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D7B59" w14:textId="43EBC1EC" w:rsidR="00C428D8" w:rsidRDefault="00A945B5">
      <w:r w:rsidRPr="00460D80">
        <w:rPr>
          <w:rFonts w:ascii="Montserrat" w:hAnsi="Montserrat"/>
          <w:noProof/>
        </w:rPr>
        <w:drawing>
          <wp:anchor distT="0" distB="0" distL="114300" distR="114300" simplePos="0" relativeHeight="251664384" behindDoc="0" locked="0" layoutInCell="1" allowOverlap="1" wp14:anchorId="29D31791" wp14:editId="2B54FF39">
            <wp:simplePos x="0" y="0"/>
            <wp:positionH relativeFrom="margin">
              <wp:align>center</wp:align>
            </wp:positionH>
            <wp:positionV relativeFrom="paragraph">
              <wp:posOffset>4445</wp:posOffset>
            </wp:positionV>
            <wp:extent cx="3338195" cy="1285875"/>
            <wp:effectExtent l="0" t="0" r="0" b="9525"/>
            <wp:wrapSquare wrapText="bothSides"/>
            <wp:docPr id="1055902068"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63137" name="Imagen 2" descr="Forma&#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819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58E1A" w14:textId="6DE020F4" w:rsidR="00C428D8" w:rsidRDefault="00C428D8"/>
    <w:sdt>
      <w:sdtPr>
        <w:id w:val="313920063"/>
        <w:docPartObj>
          <w:docPartGallery w:val="Cover Pages"/>
          <w:docPartUnique/>
        </w:docPartObj>
      </w:sdtPr>
      <w:sdtEndPr>
        <w:rPr>
          <w:rFonts w:ascii="Montserrat" w:hAnsi="Montserrat"/>
        </w:rPr>
      </w:sdtEndPr>
      <w:sdtContent>
        <w:p w14:paraId="6DA17592" w14:textId="73804275" w:rsidR="00C428D8" w:rsidRPr="00C428D8" w:rsidRDefault="00A945B5">
          <w:r>
            <w:rPr>
              <w:noProof/>
            </w:rPr>
            <w:drawing>
              <wp:anchor distT="0" distB="0" distL="114300" distR="114300" simplePos="0" relativeHeight="251660288" behindDoc="0" locked="0" layoutInCell="1" allowOverlap="1" wp14:anchorId="63A94A43" wp14:editId="1A82797E">
                <wp:simplePos x="0" y="0"/>
                <wp:positionH relativeFrom="margin">
                  <wp:align>right</wp:align>
                </wp:positionH>
                <wp:positionV relativeFrom="paragraph">
                  <wp:posOffset>2843149</wp:posOffset>
                </wp:positionV>
                <wp:extent cx="5366385" cy="4109720"/>
                <wp:effectExtent l="0" t="0" r="0" b="0"/>
                <wp:wrapSquare wrapText="bothSides"/>
                <wp:docPr id="1470194791" name="Imagen 5" descr="Four Fundamentals When Parallel Processing Data · Chris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ur Fundamentals When Parallel Processing Data · Chris G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6385"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5300FCDD" wp14:editId="52A1D25C">
                    <wp:simplePos x="0" y="0"/>
                    <wp:positionH relativeFrom="margin">
                      <wp:posOffset>-580390</wp:posOffset>
                    </wp:positionH>
                    <wp:positionV relativeFrom="paragraph">
                      <wp:posOffset>7343140</wp:posOffset>
                    </wp:positionV>
                    <wp:extent cx="6668770" cy="1404620"/>
                    <wp:effectExtent l="0" t="0" r="0" b="0"/>
                    <wp:wrapSquare wrapText="bothSides"/>
                    <wp:docPr id="1203431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8770" cy="1404620"/>
                            </a:xfrm>
                            <a:prstGeom prst="rect">
                              <a:avLst/>
                            </a:prstGeom>
                            <a:noFill/>
                            <a:ln w="9525">
                              <a:noFill/>
                              <a:miter lim="800000"/>
                              <a:headEnd/>
                              <a:tailEnd/>
                            </a:ln>
                          </wps:spPr>
                          <wps:txbx>
                            <w:txbxContent>
                              <w:p w14:paraId="260C8897" w14:textId="430B935E" w:rsidR="00C428D8" w:rsidRPr="00C428D8" w:rsidRDefault="00C428D8">
                                <w:pPr>
                                  <w:rPr>
                                    <w:rFonts w:ascii="Montserrat" w:hAnsi="Montserrat"/>
                                    <w:b/>
                                    <w:bCs/>
                                  </w:rPr>
                                </w:pPr>
                                <w:r w:rsidRPr="00C428D8">
                                  <w:rPr>
                                    <w:rFonts w:ascii="Montserrat" w:hAnsi="Montserrat"/>
                                    <w:b/>
                                    <w:bCs/>
                                  </w:rPr>
                                  <w:t>Grupo C</w:t>
                                </w:r>
                              </w:p>
                              <w:p w14:paraId="190C8927" w14:textId="0AFEF006" w:rsidR="00C428D8" w:rsidRPr="00C428D8" w:rsidRDefault="00C428D8">
                                <w:pPr>
                                  <w:rPr>
                                    <w:rFonts w:ascii="Montserrat" w:hAnsi="Montserrat"/>
                                  </w:rPr>
                                </w:pPr>
                                <w:r w:rsidRPr="00C428D8">
                                  <w:rPr>
                                    <w:rFonts w:ascii="Montserrat" w:hAnsi="Montserrat"/>
                                  </w:rPr>
                                  <w:t>Sohaib Tarfi Elidrissi</w:t>
                                </w:r>
                              </w:p>
                              <w:p w14:paraId="04DD80F7" w14:textId="4A40EF92" w:rsidR="00C428D8" w:rsidRPr="00C428D8" w:rsidRDefault="00C428D8">
                                <w:pPr>
                                  <w:rPr>
                                    <w:rFonts w:ascii="Montserrat" w:hAnsi="Montserrat"/>
                                  </w:rPr>
                                </w:pPr>
                                <w:r w:rsidRPr="00C428D8">
                                  <w:rPr>
                                    <w:rFonts w:ascii="Montserrat" w:hAnsi="Montserrat"/>
                                  </w:rPr>
                                  <w:t>Daniel Briones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00FCDD" id="_x0000_t202" coordsize="21600,21600" o:spt="202" path="m,l,21600r21600,l21600,xe">
                    <v:stroke joinstyle="miter"/>
                    <v:path gradientshapeok="t" o:connecttype="rect"/>
                  </v:shapetype>
                  <v:shape id="Cuadro de texto 2" o:spid="_x0000_s1026" type="#_x0000_t202" style="position:absolute;margin-left:-45.7pt;margin-top:578.2pt;width:525.1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" filled="f" stroked="f">
                    <v:textbox style="mso-fit-shape-to-text:t">
                      <w:txbxContent>
                        <w:p w14:paraId="260C8897" w14:textId="430B935E" w:rsidR="00C428D8" w:rsidRPr="00C428D8" w:rsidRDefault="00C428D8">
                          <w:pPr>
                            <w:rPr>
                              <w:rFonts w:ascii="Montserrat" w:hAnsi="Montserrat"/>
                              <w:b/>
                              <w:bCs/>
                            </w:rPr>
                          </w:pPr>
                          <w:r w:rsidRPr="00C428D8">
                            <w:rPr>
                              <w:rFonts w:ascii="Montserrat" w:hAnsi="Montserrat"/>
                              <w:b/>
                              <w:bCs/>
                            </w:rPr>
                            <w:t>Grupo C</w:t>
                          </w:r>
                        </w:p>
                        <w:p w14:paraId="190C8927" w14:textId="0AFEF006" w:rsidR="00C428D8" w:rsidRPr="00C428D8" w:rsidRDefault="00C428D8">
                          <w:pPr>
                            <w:rPr>
                              <w:rFonts w:ascii="Montserrat" w:hAnsi="Montserrat"/>
                            </w:rPr>
                          </w:pPr>
                          <w:r w:rsidRPr="00C428D8">
                            <w:rPr>
                              <w:rFonts w:ascii="Montserrat" w:hAnsi="Montserrat"/>
                            </w:rPr>
                            <w:t>Sohaib Tarfi Elidrissi</w:t>
                          </w:r>
                        </w:p>
                        <w:p w14:paraId="04DD80F7" w14:textId="4A40EF92" w:rsidR="00C428D8" w:rsidRPr="00C428D8" w:rsidRDefault="00C428D8">
                          <w:pPr>
                            <w:rPr>
                              <w:rFonts w:ascii="Montserrat" w:hAnsi="Montserrat"/>
                            </w:rPr>
                          </w:pPr>
                          <w:r w:rsidRPr="00C428D8">
                            <w:rPr>
                              <w:rFonts w:ascii="Montserrat" w:hAnsi="Montserrat"/>
                            </w:rPr>
                            <w:t>Daniel Briones</w:t>
                          </w:r>
                        </w:p>
                      </w:txbxContent>
                    </v:textbox>
                    <w10:wrap type="square" anchorx="margin"/>
                  </v:shape>
                </w:pict>
              </mc:Fallback>
            </mc:AlternateContent>
          </w:r>
          <w:r w:rsidRPr="00C428D8">
            <w:rPr>
              <w:rFonts w:ascii="Montserrat" w:hAnsi="Montserrat"/>
              <w:noProof/>
            </w:rPr>
            <mc:AlternateContent>
              <mc:Choice Requires="wps">
                <w:drawing>
                  <wp:anchor distT="45720" distB="45720" distL="114300" distR="114300" simplePos="0" relativeHeight="251659264" behindDoc="0" locked="0" layoutInCell="1" allowOverlap="1" wp14:anchorId="54834F46" wp14:editId="1865B8E8">
                    <wp:simplePos x="0" y="0"/>
                    <wp:positionH relativeFrom="margin">
                      <wp:posOffset>-574214</wp:posOffset>
                    </wp:positionH>
                    <wp:positionV relativeFrom="paragraph">
                      <wp:posOffset>893913</wp:posOffset>
                    </wp:positionV>
                    <wp:extent cx="6858000" cy="1749425"/>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749425"/>
                            </a:xfrm>
                            <a:prstGeom prst="rect">
                              <a:avLst/>
                            </a:prstGeom>
                            <a:solidFill>
                              <a:srgbClr val="FFFFFF"/>
                            </a:solidFill>
                            <a:ln w="9525">
                              <a:noFill/>
                              <a:miter lim="800000"/>
                              <a:headEnd/>
                              <a:tailEnd/>
                            </a:ln>
                          </wps:spPr>
                          <wps:txbx>
                            <w:txbxContent>
                              <w:p w14:paraId="1EF284B3" w14:textId="092459DC" w:rsidR="00C428D8" w:rsidRPr="00C428D8" w:rsidRDefault="00C428D8" w:rsidP="00A945B5">
                                <w:pPr>
                                  <w:pStyle w:val="Encabezado"/>
                                  <w:tabs>
                                    <w:tab w:val="left" w:pos="5760"/>
                                    <w:tab w:val="right" w:pos="9740"/>
                                  </w:tabs>
                                  <w:jc w:val="center"/>
                                  <w:rPr>
                                    <w:rFonts w:ascii="Montserrat" w:hAnsi="Montserrat"/>
                                    <w:b/>
                                    <w:bCs/>
                                    <w:color w:val="C00000"/>
                                    <w:sz w:val="72"/>
                                    <w:szCs w:val="72"/>
                                  </w:rPr>
                                </w:pPr>
                                <w:r w:rsidRPr="00C428D8">
                                  <w:rPr>
                                    <w:rFonts w:ascii="Montserrat" w:hAnsi="Montserrat"/>
                                    <w:b/>
                                    <w:bCs/>
                                    <w:color w:val="C00000"/>
                                    <w:sz w:val="72"/>
                                    <w:szCs w:val="72"/>
                                  </w:rPr>
                                  <w:t>Práctica 1. MPI - Computación de altas prestaciones</w:t>
                                </w:r>
                              </w:p>
                              <w:p w14:paraId="3E7FF281" w14:textId="6E46D598" w:rsidR="00C428D8" w:rsidRDefault="00C428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34F46" id="_x0000_s1027" type="#_x0000_t202" style="position:absolute;margin-left:-45.2pt;margin-top:70.4pt;width:540pt;height:137.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" stroked="f">
                    <v:textbox>
                      <w:txbxContent>
                        <w:p w14:paraId="1EF284B3" w14:textId="092459DC" w:rsidR="00C428D8" w:rsidRPr="00C428D8" w:rsidRDefault="00C428D8" w:rsidP="00A945B5">
                          <w:pPr>
                            <w:pStyle w:val="Encabezado"/>
                            <w:tabs>
                              <w:tab w:val="left" w:pos="5760"/>
                              <w:tab w:val="right" w:pos="9740"/>
                            </w:tabs>
                            <w:jc w:val="center"/>
                            <w:rPr>
                              <w:rFonts w:ascii="Montserrat" w:hAnsi="Montserrat"/>
                              <w:b/>
                              <w:bCs/>
                              <w:color w:val="C00000"/>
                              <w:sz w:val="72"/>
                              <w:szCs w:val="72"/>
                            </w:rPr>
                          </w:pPr>
                          <w:r w:rsidRPr="00C428D8">
                            <w:rPr>
                              <w:rFonts w:ascii="Montserrat" w:hAnsi="Montserrat"/>
                              <w:b/>
                              <w:bCs/>
                              <w:color w:val="C00000"/>
                              <w:sz w:val="72"/>
                              <w:szCs w:val="72"/>
                            </w:rPr>
                            <w:t>Práctica 1. MPI - Computación de altas prestaciones</w:t>
                          </w:r>
                        </w:p>
                        <w:p w14:paraId="3E7FF281" w14:textId="6E46D598" w:rsidR="00C428D8" w:rsidRDefault="00C428D8"/>
                      </w:txbxContent>
                    </v:textbox>
                    <w10:wrap type="square" anchorx="margin"/>
                  </v:shape>
                </w:pict>
              </mc:Fallback>
            </mc:AlternateContent>
          </w:r>
          <w:r w:rsidR="00716687">
            <w:rPr>
              <w:rFonts w:ascii="Montserrat" w:hAnsi="Montserrat"/>
            </w:rPr>
            <w:br w:type="page"/>
          </w:r>
        </w:p>
        <w:sdt>
          <w:sdtPr>
            <w:rPr>
              <w:rFonts w:asciiTheme="minorHAnsi" w:eastAsiaTheme="minorHAnsi" w:hAnsiTheme="minorHAnsi" w:cstheme="minorBidi"/>
              <w:color w:val="auto"/>
              <w:kern w:val="2"/>
              <w:sz w:val="22"/>
              <w:szCs w:val="22"/>
              <w:lang w:eastAsia="en-US"/>
              <w14:ligatures w14:val="standardContextual"/>
            </w:rPr>
            <w:id w:val="295110734"/>
            <w:docPartObj>
              <w:docPartGallery w:val="Table of Contents"/>
              <w:docPartUnique/>
            </w:docPartObj>
          </w:sdtPr>
          <w:sdtEndPr>
            <w:rPr>
              <w:b/>
              <w:bCs/>
            </w:rPr>
          </w:sdtEndPr>
          <w:sdtContent>
            <w:p w14:paraId="65D6A772" w14:textId="26BF0264" w:rsidR="006310B5" w:rsidRPr="006310B5" w:rsidRDefault="006310B5">
              <w:pPr>
                <w:pStyle w:val="TtuloTDC"/>
                <w:rPr>
                  <w:rFonts w:ascii="Montserrat" w:hAnsi="Montserrat"/>
                  <w:color w:val="C00000"/>
                  <w:sz w:val="40"/>
                  <w:szCs w:val="40"/>
                </w:rPr>
              </w:pPr>
              <w:r w:rsidRPr="006310B5">
                <w:rPr>
                  <w:rFonts w:ascii="Montserrat" w:hAnsi="Montserrat"/>
                  <w:color w:val="C00000"/>
                  <w:sz w:val="40"/>
                  <w:szCs w:val="40"/>
                </w:rPr>
                <w:t>Contenido</w:t>
              </w:r>
            </w:p>
            <w:p w14:paraId="1415419C" w14:textId="7F99379D" w:rsidR="006310B5" w:rsidRPr="006310B5" w:rsidRDefault="006310B5">
              <w:pPr>
                <w:pStyle w:val="TDC1"/>
                <w:tabs>
                  <w:tab w:val="right" w:leader="dot" w:pos="8494"/>
                </w:tabs>
                <w:rPr>
                  <w:rFonts w:ascii="Montserrat" w:eastAsiaTheme="minorEastAsia" w:hAnsi="Montserrat"/>
                  <w:noProof/>
                  <w:sz w:val="28"/>
                  <w:szCs w:val="28"/>
                  <w:lang w:eastAsia="es-ES"/>
                </w:rPr>
              </w:pPr>
              <w:r w:rsidRPr="006310B5">
                <w:rPr>
                  <w:rFonts w:ascii="Montserrat" w:hAnsi="Montserrat"/>
                  <w:sz w:val="28"/>
                  <w:szCs w:val="28"/>
                </w:rPr>
                <w:fldChar w:fldCharType="begin"/>
              </w:r>
              <w:r w:rsidRPr="006310B5">
                <w:rPr>
                  <w:rFonts w:ascii="Montserrat" w:hAnsi="Montserrat"/>
                  <w:sz w:val="28"/>
                  <w:szCs w:val="28"/>
                </w:rPr>
                <w:instrText xml:space="preserve"> TOC \o "1-3" \h \z \u </w:instrText>
              </w:r>
              <w:r w:rsidRPr="006310B5">
                <w:rPr>
                  <w:rFonts w:ascii="Montserrat" w:hAnsi="Montserrat"/>
                  <w:sz w:val="28"/>
                  <w:szCs w:val="28"/>
                </w:rPr>
                <w:fldChar w:fldCharType="separate"/>
              </w:r>
              <w:hyperlink w:anchor="_Toc162948486" w:history="1">
                <w:r w:rsidRPr="006310B5">
                  <w:rPr>
                    <w:rStyle w:val="Hipervnculo"/>
                    <w:rFonts w:ascii="Montserrat" w:hAnsi="Montserrat"/>
                    <w:noProof/>
                    <w:sz w:val="28"/>
                    <w:szCs w:val="28"/>
                  </w:rPr>
                  <w:t>Introducción</w:t>
                </w:r>
                <w:r w:rsidRPr="006310B5">
                  <w:rPr>
                    <w:rFonts w:ascii="Montserrat" w:hAnsi="Montserrat"/>
                    <w:noProof/>
                    <w:webHidden/>
                    <w:sz w:val="28"/>
                    <w:szCs w:val="28"/>
                  </w:rPr>
                  <w:tab/>
                </w:r>
                <w:r w:rsidRPr="006310B5">
                  <w:rPr>
                    <w:rFonts w:ascii="Montserrat" w:hAnsi="Montserrat"/>
                    <w:noProof/>
                    <w:webHidden/>
                    <w:sz w:val="28"/>
                    <w:szCs w:val="28"/>
                  </w:rPr>
                  <w:fldChar w:fldCharType="begin"/>
                </w:r>
                <w:r w:rsidRPr="006310B5">
                  <w:rPr>
                    <w:rFonts w:ascii="Montserrat" w:hAnsi="Montserrat"/>
                    <w:noProof/>
                    <w:webHidden/>
                    <w:sz w:val="28"/>
                    <w:szCs w:val="28"/>
                  </w:rPr>
                  <w:instrText xml:space="preserve"> PAGEREF _Toc162948486 \h </w:instrText>
                </w:r>
                <w:r w:rsidRPr="006310B5">
                  <w:rPr>
                    <w:rFonts w:ascii="Montserrat" w:hAnsi="Montserrat"/>
                    <w:noProof/>
                    <w:webHidden/>
                    <w:sz w:val="28"/>
                    <w:szCs w:val="28"/>
                  </w:rPr>
                </w:r>
                <w:r w:rsidRPr="006310B5">
                  <w:rPr>
                    <w:rFonts w:ascii="Montserrat" w:hAnsi="Montserrat"/>
                    <w:noProof/>
                    <w:webHidden/>
                    <w:sz w:val="28"/>
                    <w:szCs w:val="28"/>
                  </w:rPr>
                  <w:fldChar w:fldCharType="separate"/>
                </w:r>
                <w:r w:rsidRPr="006310B5">
                  <w:rPr>
                    <w:rFonts w:ascii="Montserrat" w:hAnsi="Montserrat"/>
                    <w:noProof/>
                    <w:webHidden/>
                    <w:sz w:val="28"/>
                    <w:szCs w:val="28"/>
                  </w:rPr>
                  <w:t>1</w:t>
                </w:r>
                <w:r w:rsidRPr="006310B5">
                  <w:rPr>
                    <w:rFonts w:ascii="Montserrat" w:hAnsi="Montserrat"/>
                    <w:noProof/>
                    <w:webHidden/>
                    <w:sz w:val="28"/>
                    <w:szCs w:val="28"/>
                  </w:rPr>
                  <w:fldChar w:fldCharType="end"/>
                </w:r>
              </w:hyperlink>
            </w:p>
            <w:p w14:paraId="0E82BF3D" w14:textId="3715E976" w:rsidR="006310B5" w:rsidRPr="006310B5" w:rsidRDefault="00000000">
              <w:pPr>
                <w:pStyle w:val="TDC1"/>
                <w:tabs>
                  <w:tab w:val="right" w:leader="dot" w:pos="8494"/>
                </w:tabs>
                <w:rPr>
                  <w:rFonts w:ascii="Montserrat" w:eastAsiaTheme="minorEastAsia" w:hAnsi="Montserrat"/>
                  <w:noProof/>
                  <w:sz w:val="28"/>
                  <w:szCs w:val="28"/>
                  <w:lang w:eastAsia="es-ES"/>
                </w:rPr>
              </w:pPr>
              <w:hyperlink w:anchor="_Toc162948487" w:history="1">
                <w:r w:rsidR="006310B5" w:rsidRPr="006310B5">
                  <w:rPr>
                    <w:rStyle w:val="Hipervnculo"/>
                    <w:rFonts w:ascii="Montserrat" w:hAnsi="Montserrat"/>
                    <w:noProof/>
                    <w:sz w:val="28"/>
                    <w:szCs w:val="28"/>
                  </w:rPr>
                  <w:t>Análisis del código</w:t>
                </w:r>
                <w:r w:rsidR="006310B5" w:rsidRPr="006310B5">
                  <w:rPr>
                    <w:rFonts w:ascii="Montserrat" w:hAnsi="Montserrat"/>
                    <w:noProof/>
                    <w:webHidden/>
                    <w:sz w:val="28"/>
                    <w:szCs w:val="28"/>
                  </w:rPr>
                  <w:tab/>
                </w:r>
                <w:r w:rsidR="006310B5" w:rsidRPr="006310B5">
                  <w:rPr>
                    <w:rFonts w:ascii="Montserrat" w:hAnsi="Montserrat"/>
                    <w:noProof/>
                    <w:webHidden/>
                    <w:sz w:val="28"/>
                    <w:szCs w:val="28"/>
                  </w:rPr>
                  <w:fldChar w:fldCharType="begin"/>
                </w:r>
                <w:r w:rsidR="006310B5" w:rsidRPr="006310B5">
                  <w:rPr>
                    <w:rFonts w:ascii="Montserrat" w:hAnsi="Montserrat"/>
                    <w:noProof/>
                    <w:webHidden/>
                    <w:sz w:val="28"/>
                    <w:szCs w:val="28"/>
                  </w:rPr>
                  <w:instrText xml:space="preserve"> PAGEREF _Toc162948487 \h </w:instrText>
                </w:r>
                <w:r w:rsidR="006310B5" w:rsidRPr="006310B5">
                  <w:rPr>
                    <w:rFonts w:ascii="Montserrat" w:hAnsi="Montserrat"/>
                    <w:noProof/>
                    <w:webHidden/>
                    <w:sz w:val="28"/>
                    <w:szCs w:val="28"/>
                  </w:rPr>
                </w:r>
                <w:r w:rsidR="006310B5" w:rsidRPr="006310B5">
                  <w:rPr>
                    <w:rFonts w:ascii="Montserrat" w:hAnsi="Montserrat"/>
                    <w:noProof/>
                    <w:webHidden/>
                    <w:sz w:val="28"/>
                    <w:szCs w:val="28"/>
                  </w:rPr>
                  <w:fldChar w:fldCharType="separate"/>
                </w:r>
                <w:r w:rsidR="006310B5" w:rsidRPr="006310B5">
                  <w:rPr>
                    <w:rFonts w:ascii="Montserrat" w:hAnsi="Montserrat"/>
                    <w:noProof/>
                    <w:webHidden/>
                    <w:sz w:val="28"/>
                    <w:szCs w:val="28"/>
                  </w:rPr>
                  <w:t>1</w:t>
                </w:r>
                <w:r w:rsidR="006310B5" w:rsidRPr="006310B5">
                  <w:rPr>
                    <w:rFonts w:ascii="Montserrat" w:hAnsi="Montserrat"/>
                    <w:noProof/>
                    <w:webHidden/>
                    <w:sz w:val="28"/>
                    <w:szCs w:val="28"/>
                  </w:rPr>
                  <w:fldChar w:fldCharType="end"/>
                </w:r>
              </w:hyperlink>
            </w:p>
            <w:p w14:paraId="48EF382A" w14:textId="3EDC8AA1" w:rsidR="006310B5" w:rsidRPr="006310B5" w:rsidRDefault="00000000">
              <w:pPr>
                <w:pStyle w:val="TDC1"/>
                <w:tabs>
                  <w:tab w:val="right" w:leader="dot" w:pos="8494"/>
                </w:tabs>
                <w:rPr>
                  <w:rFonts w:ascii="Montserrat" w:eastAsiaTheme="minorEastAsia" w:hAnsi="Montserrat"/>
                  <w:noProof/>
                  <w:sz w:val="28"/>
                  <w:szCs w:val="28"/>
                  <w:lang w:eastAsia="es-ES"/>
                </w:rPr>
              </w:pPr>
              <w:hyperlink w:anchor="_Toc162948488" w:history="1">
                <w:r w:rsidR="006310B5" w:rsidRPr="006310B5">
                  <w:rPr>
                    <w:rStyle w:val="Hipervnculo"/>
                    <w:rFonts w:ascii="Montserrat" w:hAnsi="Montserrat"/>
                    <w:noProof/>
                    <w:sz w:val="28"/>
                    <w:szCs w:val="28"/>
                  </w:rPr>
                  <w:t>Análisis de tiempos</w:t>
                </w:r>
                <w:r w:rsidR="006310B5" w:rsidRPr="006310B5">
                  <w:rPr>
                    <w:rFonts w:ascii="Montserrat" w:hAnsi="Montserrat"/>
                    <w:noProof/>
                    <w:webHidden/>
                    <w:sz w:val="28"/>
                    <w:szCs w:val="28"/>
                  </w:rPr>
                  <w:tab/>
                </w:r>
                <w:r w:rsidR="006310B5" w:rsidRPr="006310B5">
                  <w:rPr>
                    <w:rFonts w:ascii="Montserrat" w:hAnsi="Montserrat"/>
                    <w:noProof/>
                    <w:webHidden/>
                    <w:sz w:val="28"/>
                    <w:szCs w:val="28"/>
                  </w:rPr>
                  <w:fldChar w:fldCharType="begin"/>
                </w:r>
                <w:r w:rsidR="006310B5" w:rsidRPr="006310B5">
                  <w:rPr>
                    <w:rFonts w:ascii="Montserrat" w:hAnsi="Montserrat"/>
                    <w:noProof/>
                    <w:webHidden/>
                    <w:sz w:val="28"/>
                    <w:szCs w:val="28"/>
                  </w:rPr>
                  <w:instrText xml:space="preserve"> PAGEREF _Toc162948488 \h </w:instrText>
                </w:r>
                <w:r w:rsidR="006310B5" w:rsidRPr="006310B5">
                  <w:rPr>
                    <w:rFonts w:ascii="Montserrat" w:hAnsi="Montserrat"/>
                    <w:noProof/>
                    <w:webHidden/>
                    <w:sz w:val="28"/>
                    <w:szCs w:val="28"/>
                  </w:rPr>
                </w:r>
                <w:r w:rsidR="006310B5" w:rsidRPr="006310B5">
                  <w:rPr>
                    <w:rFonts w:ascii="Montserrat" w:hAnsi="Montserrat"/>
                    <w:noProof/>
                    <w:webHidden/>
                    <w:sz w:val="28"/>
                    <w:szCs w:val="28"/>
                  </w:rPr>
                  <w:fldChar w:fldCharType="separate"/>
                </w:r>
                <w:r w:rsidR="006310B5" w:rsidRPr="006310B5">
                  <w:rPr>
                    <w:rFonts w:ascii="Montserrat" w:hAnsi="Montserrat"/>
                    <w:noProof/>
                    <w:webHidden/>
                    <w:sz w:val="28"/>
                    <w:szCs w:val="28"/>
                  </w:rPr>
                  <w:t>3</w:t>
                </w:r>
                <w:r w:rsidR="006310B5" w:rsidRPr="006310B5">
                  <w:rPr>
                    <w:rFonts w:ascii="Montserrat" w:hAnsi="Montserrat"/>
                    <w:noProof/>
                    <w:webHidden/>
                    <w:sz w:val="28"/>
                    <w:szCs w:val="28"/>
                  </w:rPr>
                  <w:fldChar w:fldCharType="end"/>
                </w:r>
              </w:hyperlink>
            </w:p>
            <w:p w14:paraId="1C4A7528" w14:textId="162A85A6" w:rsidR="006310B5" w:rsidRPr="006310B5" w:rsidRDefault="00000000">
              <w:pPr>
                <w:pStyle w:val="TDC1"/>
                <w:tabs>
                  <w:tab w:val="right" w:leader="dot" w:pos="8494"/>
                </w:tabs>
                <w:rPr>
                  <w:rFonts w:ascii="Montserrat" w:eastAsiaTheme="minorEastAsia" w:hAnsi="Montserrat"/>
                  <w:noProof/>
                  <w:sz w:val="28"/>
                  <w:szCs w:val="28"/>
                  <w:lang w:eastAsia="es-ES"/>
                </w:rPr>
              </w:pPr>
              <w:hyperlink w:anchor="_Toc162948489" w:history="1">
                <w:r w:rsidR="006310B5" w:rsidRPr="006310B5">
                  <w:rPr>
                    <w:rStyle w:val="Hipervnculo"/>
                    <w:rFonts w:ascii="Montserrat" w:hAnsi="Montserrat"/>
                    <w:noProof/>
                    <w:sz w:val="28"/>
                    <w:szCs w:val="28"/>
                  </w:rPr>
                  <w:t>Conclusiones</w:t>
                </w:r>
                <w:r w:rsidR="006310B5" w:rsidRPr="006310B5">
                  <w:rPr>
                    <w:rFonts w:ascii="Montserrat" w:hAnsi="Montserrat"/>
                    <w:noProof/>
                    <w:webHidden/>
                    <w:sz w:val="28"/>
                    <w:szCs w:val="28"/>
                  </w:rPr>
                  <w:tab/>
                </w:r>
                <w:r w:rsidR="006310B5" w:rsidRPr="006310B5">
                  <w:rPr>
                    <w:rFonts w:ascii="Montserrat" w:hAnsi="Montserrat"/>
                    <w:noProof/>
                    <w:webHidden/>
                    <w:sz w:val="28"/>
                    <w:szCs w:val="28"/>
                  </w:rPr>
                  <w:fldChar w:fldCharType="begin"/>
                </w:r>
                <w:r w:rsidR="006310B5" w:rsidRPr="006310B5">
                  <w:rPr>
                    <w:rFonts w:ascii="Montserrat" w:hAnsi="Montserrat"/>
                    <w:noProof/>
                    <w:webHidden/>
                    <w:sz w:val="28"/>
                    <w:szCs w:val="28"/>
                  </w:rPr>
                  <w:instrText xml:space="preserve"> PAGEREF _Toc162948489 \h </w:instrText>
                </w:r>
                <w:r w:rsidR="006310B5" w:rsidRPr="006310B5">
                  <w:rPr>
                    <w:rFonts w:ascii="Montserrat" w:hAnsi="Montserrat"/>
                    <w:noProof/>
                    <w:webHidden/>
                    <w:sz w:val="28"/>
                    <w:szCs w:val="28"/>
                  </w:rPr>
                </w:r>
                <w:r w:rsidR="006310B5" w:rsidRPr="006310B5">
                  <w:rPr>
                    <w:rFonts w:ascii="Montserrat" w:hAnsi="Montserrat"/>
                    <w:noProof/>
                    <w:webHidden/>
                    <w:sz w:val="28"/>
                    <w:szCs w:val="28"/>
                  </w:rPr>
                  <w:fldChar w:fldCharType="separate"/>
                </w:r>
                <w:r w:rsidR="006310B5" w:rsidRPr="006310B5">
                  <w:rPr>
                    <w:rFonts w:ascii="Montserrat" w:hAnsi="Montserrat"/>
                    <w:noProof/>
                    <w:webHidden/>
                    <w:sz w:val="28"/>
                    <w:szCs w:val="28"/>
                  </w:rPr>
                  <w:t>5</w:t>
                </w:r>
                <w:r w:rsidR="006310B5" w:rsidRPr="006310B5">
                  <w:rPr>
                    <w:rFonts w:ascii="Montserrat" w:hAnsi="Montserrat"/>
                    <w:noProof/>
                    <w:webHidden/>
                    <w:sz w:val="28"/>
                    <w:szCs w:val="28"/>
                  </w:rPr>
                  <w:fldChar w:fldCharType="end"/>
                </w:r>
              </w:hyperlink>
            </w:p>
            <w:p w14:paraId="6F7D4776" w14:textId="15081DDF" w:rsidR="006310B5" w:rsidRPr="006310B5" w:rsidRDefault="00000000">
              <w:pPr>
                <w:pStyle w:val="TDC1"/>
                <w:tabs>
                  <w:tab w:val="right" w:leader="dot" w:pos="8494"/>
                </w:tabs>
                <w:rPr>
                  <w:rFonts w:ascii="Montserrat" w:eastAsiaTheme="minorEastAsia" w:hAnsi="Montserrat"/>
                  <w:noProof/>
                  <w:sz w:val="28"/>
                  <w:szCs w:val="28"/>
                  <w:lang w:eastAsia="es-ES"/>
                </w:rPr>
              </w:pPr>
              <w:hyperlink w:anchor="_Toc162948490" w:history="1">
                <w:r w:rsidR="006310B5" w:rsidRPr="006310B5">
                  <w:rPr>
                    <w:rStyle w:val="Hipervnculo"/>
                    <w:rFonts w:ascii="Montserrat" w:hAnsi="Montserrat"/>
                    <w:noProof/>
                    <w:sz w:val="28"/>
                    <w:szCs w:val="28"/>
                  </w:rPr>
                  <w:t>Bibliografía</w:t>
                </w:r>
                <w:r w:rsidR="006310B5" w:rsidRPr="006310B5">
                  <w:rPr>
                    <w:rFonts w:ascii="Montserrat" w:hAnsi="Montserrat"/>
                    <w:noProof/>
                    <w:webHidden/>
                    <w:sz w:val="28"/>
                    <w:szCs w:val="28"/>
                  </w:rPr>
                  <w:tab/>
                </w:r>
                <w:r w:rsidR="006310B5" w:rsidRPr="006310B5">
                  <w:rPr>
                    <w:rFonts w:ascii="Montserrat" w:hAnsi="Montserrat"/>
                    <w:noProof/>
                    <w:webHidden/>
                    <w:sz w:val="28"/>
                    <w:szCs w:val="28"/>
                  </w:rPr>
                  <w:fldChar w:fldCharType="begin"/>
                </w:r>
                <w:r w:rsidR="006310B5" w:rsidRPr="006310B5">
                  <w:rPr>
                    <w:rFonts w:ascii="Montserrat" w:hAnsi="Montserrat"/>
                    <w:noProof/>
                    <w:webHidden/>
                    <w:sz w:val="28"/>
                    <w:szCs w:val="28"/>
                  </w:rPr>
                  <w:instrText xml:space="preserve"> PAGEREF _Toc162948490 \h </w:instrText>
                </w:r>
                <w:r w:rsidR="006310B5" w:rsidRPr="006310B5">
                  <w:rPr>
                    <w:rFonts w:ascii="Montserrat" w:hAnsi="Montserrat"/>
                    <w:noProof/>
                    <w:webHidden/>
                    <w:sz w:val="28"/>
                    <w:szCs w:val="28"/>
                  </w:rPr>
                </w:r>
                <w:r w:rsidR="006310B5" w:rsidRPr="006310B5">
                  <w:rPr>
                    <w:rFonts w:ascii="Montserrat" w:hAnsi="Montserrat"/>
                    <w:noProof/>
                    <w:webHidden/>
                    <w:sz w:val="28"/>
                    <w:szCs w:val="28"/>
                  </w:rPr>
                  <w:fldChar w:fldCharType="separate"/>
                </w:r>
                <w:r w:rsidR="006310B5" w:rsidRPr="006310B5">
                  <w:rPr>
                    <w:rFonts w:ascii="Montserrat" w:hAnsi="Montserrat"/>
                    <w:noProof/>
                    <w:webHidden/>
                    <w:sz w:val="28"/>
                    <w:szCs w:val="28"/>
                  </w:rPr>
                  <w:t>5</w:t>
                </w:r>
                <w:r w:rsidR="006310B5" w:rsidRPr="006310B5">
                  <w:rPr>
                    <w:rFonts w:ascii="Montserrat" w:hAnsi="Montserrat"/>
                    <w:noProof/>
                    <w:webHidden/>
                    <w:sz w:val="28"/>
                    <w:szCs w:val="28"/>
                  </w:rPr>
                  <w:fldChar w:fldCharType="end"/>
                </w:r>
              </w:hyperlink>
            </w:p>
            <w:p w14:paraId="76E2A7AA" w14:textId="4CB06928" w:rsidR="006310B5" w:rsidRDefault="006310B5">
              <w:r w:rsidRPr="006310B5">
                <w:rPr>
                  <w:rFonts w:ascii="Montserrat" w:hAnsi="Montserrat"/>
                  <w:b/>
                  <w:bCs/>
                  <w:sz w:val="28"/>
                  <w:szCs w:val="28"/>
                </w:rPr>
                <w:fldChar w:fldCharType="end"/>
              </w:r>
            </w:p>
          </w:sdtContent>
        </w:sdt>
        <w:p w14:paraId="4F0AA131" w14:textId="77777777" w:rsidR="006310B5" w:rsidRDefault="006310B5" w:rsidP="006310B5"/>
        <w:p w14:paraId="025F8AB6" w14:textId="77777777" w:rsidR="006310B5" w:rsidRDefault="006310B5" w:rsidP="006310B5"/>
        <w:p w14:paraId="546D9B4D" w14:textId="46ACB8C8" w:rsidR="00716687" w:rsidRPr="00C428D8" w:rsidRDefault="00000000">
          <w:pPr>
            <w:rPr>
              <w:rFonts w:ascii="Montserrat" w:hAnsi="Montserrat"/>
            </w:rPr>
          </w:pPr>
        </w:p>
      </w:sdtContent>
    </w:sdt>
    <w:p w14:paraId="157EC9C8" w14:textId="59801682" w:rsidR="00716687" w:rsidRDefault="00716687">
      <w:pPr>
        <w:sectPr w:rsidR="00716687" w:rsidSect="007F1372">
          <w:headerReference w:type="default" r:id="rId10"/>
          <w:footerReference w:type="default" r:id="rId11"/>
          <w:headerReference w:type="first" r:id="rId12"/>
          <w:pgSz w:w="11906" w:h="16838"/>
          <w:pgMar w:top="1417" w:right="1701" w:bottom="1417" w:left="1701" w:header="708" w:footer="708" w:gutter="0"/>
          <w:pgNumType w:start="0"/>
          <w:cols w:space="708"/>
          <w:titlePg/>
          <w:docGrid w:linePitch="360"/>
        </w:sectPr>
      </w:pPr>
    </w:p>
    <w:p w14:paraId="576FA11F" w14:textId="3300B6D9" w:rsidR="00960BF8" w:rsidRPr="0093670E" w:rsidRDefault="00D43941" w:rsidP="0093670E">
      <w:pPr>
        <w:pStyle w:val="Ttulo1"/>
        <w:rPr>
          <w:rFonts w:ascii="Montserrat" w:hAnsi="Montserrat"/>
          <w:color w:val="C00000"/>
          <w:sz w:val="28"/>
          <w:szCs w:val="28"/>
        </w:rPr>
      </w:pPr>
      <w:bookmarkStart w:id="0" w:name="_Toc162945661"/>
      <w:bookmarkStart w:id="1" w:name="_Toc162948271"/>
      <w:bookmarkStart w:id="2" w:name="_Toc162948486"/>
      <w:r w:rsidRPr="0093670E">
        <w:rPr>
          <w:rFonts w:ascii="Montserrat" w:hAnsi="Montserrat"/>
          <w:color w:val="C00000"/>
          <w:sz w:val="28"/>
          <w:szCs w:val="28"/>
        </w:rPr>
        <w:lastRenderedPageBreak/>
        <w:t>Introducción</w:t>
      </w:r>
      <w:bookmarkEnd w:id="0"/>
      <w:bookmarkEnd w:id="1"/>
      <w:bookmarkEnd w:id="2"/>
    </w:p>
    <w:p w14:paraId="06C618C8" w14:textId="1A769C08" w:rsidR="00A945B5" w:rsidRPr="00A945B5" w:rsidRDefault="00A945B5" w:rsidP="00A945B5">
      <w:pPr>
        <w:rPr>
          <w:rFonts w:ascii="Montserrat" w:hAnsi="Montserrat"/>
        </w:rPr>
      </w:pPr>
      <w:r w:rsidRPr="00A945B5">
        <w:rPr>
          <w:rFonts w:ascii="Montserrat" w:hAnsi="Montserrat"/>
        </w:rPr>
        <w:t>La Programación de Interfaz de Mensajes (MPI por sus siglas en inglés) es un estándar ampliamente utilizado en computación de altas prestaciones. Su objetivo principal es facilitar la comunicación y coordinación entre procesos en un entorno distribuido, permitiendo así la ejecución eficiente de tareas concurrentes en sistemas con múltiples nodos.</w:t>
      </w:r>
    </w:p>
    <w:p w14:paraId="49EDABEB" w14:textId="6E41BB16" w:rsidR="00A945B5" w:rsidRPr="00A945B5" w:rsidRDefault="00A945B5" w:rsidP="00A945B5">
      <w:pPr>
        <w:rPr>
          <w:rFonts w:ascii="Montserrat" w:hAnsi="Montserrat"/>
        </w:rPr>
      </w:pPr>
      <w:r w:rsidRPr="00A945B5">
        <w:rPr>
          <w:rFonts w:ascii="Montserrat" w:hAnsi="Montserrat"/>
        </w:rPr>
        <w:t xml:space="preserve">El presente trabajo tiene como objetivo principal mejorar un programa de descifrado de texto mediante fuerza bruta, utilizando las capacidades de MPI. </w:t>
      </w:r>
      <w:r>
        <w:rPr>
          <w:rFonts w:ascii="Montserrat" w:hAnsi="Montserrat"/>
        </w:rPr>
        <w:t>Dado que</w:t>
      </w:r>
      <w:r w:rsidRPr="00A945B5">
        <w:rPr>
          <w:rFonts w:ascii="Montserrat" w:hAnsi="Montserrat"/>
        </w:rPr>
        <w:t>, su rendimiento puede ser optimizado mediante la paralelización de tareas y la distribución de trabajo entre múltiples procesos.</w:t>
      </w:r>
    </w:p>
    <w:p w14:paraId="35A65C65" w14:textId="75CAB58F" w:rsidR="00A945B5" w:rsidRDefault="00A945B5" w:rsidP="00A945B5">
      <w:pPr>
        <w:rPr>
          <w:rFonts w:ascii="Montserrat" w:hAnsi="Montserrat"/>
        </w:rPr>
      </w:pPr>
      <w:r>
        <w:rPr>
          <w:rFonts w:ascii="Montserrat" w:hAnsi="Montserrat"/>
        </w:rPr>
        <w:t>Además, se creará una estrategia para dividir estas tareas en múltiples procesos y se implementará instrucciones de código adicional para poder tener un análisis de tiempos de ejecución que nos permitan tener una vista más amplia de las mejoras realizadas.</w:t>
      </w:r>
    </w:p>
    <w:p w14:paraId="17190D01" w14:textId="17E273DC" w:rsidR="00A945B5" w:rsidRPr="00A945B5" w:rsidRDefault="00A945B5" w:rsidP="00A945B5">
      <w:pPr>
        <w:rPr>
          <w:rFonts w:ascii="Montserrat" w:hAnsi="Montserrat"/>
        </w:rPr>
      </w:pPr>
      <w:r>
        <w:rPr>
          <w:rFonts w:ascii="Montserrat" w:hAnsi="Montserrat"/>
        </w:rPr>
        <w:t>En la memoria se analizará los resultados obtenidos tanto con el código sin implementar MPI como usándolo, destacando ventajas y explicando cual ha sido la estrategia MPI utilizada.</w:t>
      </w:r>
    </w:p>
    <w:p w14:paraId="7C6BF59C" w14:textId="41D26B27" w:rsidR="00F333D2" w:rsidRPr="0093670E" w:rsidRDefault="00D43941" w:rsidP="0093670E">
      <w:pPr>
        <w:pStyle w:val="Ttulo1"/>
        <w:rPr>
          <w:rFonts w:ascii="Montserrat" w:hAnsi="Montserrat"/>
          <w:color w:val="C00000"/>
          <w:sz w:val="28"/>
          <w:szCs w:val="28"/>
        </w:rPr>
      </w:pPr>
      <w:bookmarkStart w:id="3" w:name="_Toc162945662"/>
      <w:bookmarkStart w:id="4" w:name="_Toc162948272"/>
      <w:bookmarkStart w:id="5" w:name="_Toc162948487"/>
      <w:r w:rsidRPr="0093670E">
        <w:rPr>
          <w:rFonts w:ascii="Montserrat" w:hAnsi="Montserrat"/>
          <w:color w:val="C00000"/>
          <w:sz w:val="28"/>
          <w:szCs w:val="28"/>
        </w:rPr>
        <w:t>Análisis del</w:t>
      </w:r>
      <w:r w:rsidR="00E83C48" w:rsidRPr="0093670E">
        <w:rPr>
          <w:rFonts w:ascii="Montserrat" w:hAnsi="Montserrat"/>
          <w:color w:val="C00000"/>
          <w:sz w:val="28"/>
          <w:szCs w:val="28"/>
        </w:rPr>
        <w:t xml:space="preserve"> código</w:t>
      </w:r>
      <w:bookmarkEnd w:id="3"/>
      <w:bookmarkEnd w:id="4"/>
      <w:bookmarkEnd w:id="5"/>
    </w:p>
    <w:p w14:paraId="3EB47475" w14:textId="5DC3A8B7" w:rsidR="004D36CF" w:rsidRPr="004D36CF" w:rsidRDefault="00351B3C" w:rsidP="00F333D2">
      <w:pPr>
        <w:rPr>
          <w:rFonts w:ascii="Montserrat" w:hAnsi="Montserrat"/>
        </w:rPr>
      </w:pPr>
      <w:r w:rsidRPr="004D36CF">
        <w:rPr>
          <w:rFonts w:ascii="Montserrat" w:hAnsi="Montserrat"/>
        </w:rPr>
        <w:t xml:space="preserve">La estructura del código viene </w:t>
      </w:r>
      <w:r w:rsidR="004D36CF" w:rsidRPr="004D36CF">
        <w:rPr>
          <w:rFonts w:ascii="Montserrat" w:hAnsi="Montserrat"/>
        </w:rPr>
        <w:t xml:space="preserve">dada </w:t>
      </w:r>
      <w:r w:rsidRPr="004D36CF">
        <w:rPr>
          <w:rFonts w:ascii="Montserrat" w:hAnsi="Montserrat"/>
        </w:rPr>
        <w:t xml:space="preserve"> por </w:t>
      </w:r>
      <w:r w:rsidR="004D36CF" w:rsidRPr="004D36CF">
        <w:rPr>
          <w:rFonts w:ascii="Montserrat" w:hAnsi="Montserrat"/>
        </w:rPr>
        <w:t xml:space="preserve"> diferentes partes   que conforman la estrategia utilizada para poder  hacer frente al problema.</w:t>
      </w:r>
    </w:p>
    <w:p w14:paraId="12D99977" w14:textId="122D46BD" w:rsidR="004D36CF" w:rsidRPr="004D36CF" w:rsidRDefault="004D36CF" w:rsidP="00F333D2">
      <w:pPr>
        <w:rPr>
          <w:rFonts w:ascii="Montserrat" w:hAnsi="Montserrat"/>
        </w:rPr>
      </w:pPr>
      <w:r w:rsidRPr="004D36CF">
        <w:rPr>
          <w:rFonts w:ascii="Montserrat" w:hAnsi="Montserrat"/>
        </w:rPr>
        <w:t>Estas partes son:</w:t>
      </w:r>
    </w:p>
    <w:p w14:paraId="3523A53F" w14:textId="77777777" w:rsidR="004D36CF" w:rsidRDefault="004D36CF" w:rsidP="004D36CF">
      <w:pPr>
        <w:rPr>
          <w:rFonts w:ascii="Montserrat" w:hAnsi="Montserrat"/>
        </w:rPr>
      </w:pPr>
      <w:r w:rsidRPr="001C0871">
        <w:rPr>
          <w:rFonts w:ascii="Montserrat" w:hAnsi="Montserrat"/>
          <w:b/>
          <w:bCs/>
        </w:rPr>
        <w:t>Cálculo de líneas por esclavo:</w:t>
      </w:r>
      <w:r w:rsidRPr="004D36CF">
        <w:rPr>
          <w:rFonts w:ascii="Montserrat" w:hAnsi="Montserrat"/>
        </w:rPr>
        <w:t xml:space="preserve"> Se calcula cuántas líneas de texto debe procesar cada proceso esclavo.  </w:t>
      </w:r>
    </w:p>
    <w:p w14:paraId="06EE6321" w14:textId="28761688" w:rsidR="001C0871" w:rsidRPr="005A50AC" w:rsidRDefault="001C0871" w:rsidP="005A50AC">
      <w:pPr>
        <w:shd w:val="clear" w:color="auto" w:fill="1B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eastAsia="Times New Roman" w:hAnsi="Montserrat" w:cs="Courier New"/>
          <w:color w:val="C3CEE3"/>
          <w:kern w:val="0"/>
          <w:sz w:val="16"/>
          <w:szCs w:val="16"/>
          <w:lang w:eastAsia="es-ES"/>
          <w14:ligatures w14:val="none"/>
        </w:rPr>
      </w:pPr>
      <w:r w:rsidRPr="001C0871">
        <w:rPr>
          <w:rFonts w:ascii="Montserrat" w:eastAsia="Times New Roman" w:hAnsi="Montserrat" w:cs="Courier New"/>
          <w:i/>
          <w:iCs/>
          <w:color w:val="C792EA"/>
          <w:kern w:val="0"/>
          <w:sz w:val="16"/>
          <w:szCs w:val="16"/>
          <w:lang w:eastAsia="es-ES"/>
          <w14:ligatures w14:val="none"/>
        </w:rPr>
        <w:t xml:space="preserve">int </w:t>
      </w:r>
      <w:r w:rsidRPr="001C0871">
        <w:rPr>
          <w:rFonts w:ascii="Montserrat" w:eastAsia="Times New Roman" w:hAnsi="Montserrat" w:cs="Courier New"/>
          <w:color w:val="EEFFE3"/>
          <w:kern w:val="0"/>
          <w:sz w:val="16"/>
          <w:szCs w:val="16"/>
          <w:lang w:eastAsia="es-ES"/>
          <w14:ligatures w14:val="none"/>
        </w:rPr>
        <w:t xml:space="preserve">linesPerSlave </w:t>
      </w:r>
      <w:r w:rsidRPr="001C0871">
        <w:rPr>
          <w:rFonts w:ascii="Montserrat" w:eastAsia="Times New Roman" w:hAnsi="Montserrat" w:cs="Courier New"/>
          <w:color w:val="89DDFF"/>
          <w:kern w:val="0"/>
          <w:sz w:val="16"/>
          <w:szCs w:val="16"/>
          <w:lang w:eastAsia="es-ES"/>
          <w14:ligatures w14:val="none"/>
        </w:rPr>
        <w:t xml:space="preserve">= </w:t>
      </w:r>
      <w:r w:rsidRPr="001C0871">
        <w:rPr>
          <w:rFonts w:ascii="Montserrat" w:eastAsia="Times New Roman" w:hAnsi="Montserrat" w:cs="Courier New"/>
          <w:b/>
          <w:bCs/>
          <w:color w:val="FFCB6B"/>
          <w:kern w:val="0"/>
          <w:sz w:val="16"/>
          <w:szCs w:val="16"/>
          <w:lang w:eastAsia="es-ES"/>
          <w14:ligatures w14:val="none"/>
        </w:rPr>
        <w:t xml:space="preserve">nLines </w:t>
      </w:r>
      <w:r w:rsidRPr="001C0871">
        <w:rPr>
          <w:rFonts w:ascii="Montserrat" w:eastAsia="Times New Roman" w:hAnsi="Montserrat" w:cs="Courier New"/>
          <w:color w:val="89DDFF"/>
          <w:kern w:val="0"/>
          <w:sz w:val="16"/>
          <w:szCs w:val="16"/>
          <w:lang w:eastAsia="es-ES"/>
          <w14:ligatures w14:val="none"/>
        </w:rPr>
        <w:t>/ (</w:t>
      </w:r>
      <w:r w:rsidRPr="001C0871">
        <w:rPr>
          <w:rFonts w:ascii="Montserrat" w:eastAsia="Times New Roman" w:hAnsi="Montserrat" w:cs="Courier New"/>
          <w:color w:val="EEFFE3"/>
          <w:kern w:val="0"/>
          <w:sz w:val="16"/>
          <w:szCs w:val="16"/>
          <w:lang w:eastAsia="es-ES"/>
          <w14:ligatures w14:val="none"/>
        </w:rPr>
        <w:t xml:space="preserve">nProcesses </w:t>
      </w:r>
      <w:r w:rsidRPr="001C0871">
        <w:rPr>
          <w:rFonts w:ascii="Montserrat" w:eastAsia="Times New Roman" w:hAnsi="Montserrat" w:cs="Courier New"/>
          <w:color w:val="89DDFF"/>
          <w:kern w:val="0"/>
          <w:sz w:val="16"/>
          <w:szCs w:val="16"/>
          <w:lang w:eastAsia="es-ES"/>
          <w14:ligatures w14:val="none"/>
        </w:rPr>
        <w:t xml:space="preserve">- </w:t>
      </w:r>
      <w:r w:rsidRPr="001C0871">
        <w:rPr>
          <w:rFonts w:ascii="Montserrat" w:eastAsia="Times New Roman" w:hAnsi="Montserrat" w:cs="Courier New"/>
          <w:color w:val="F78C6C"/>
          <w:kern w:val="0"/>
          <w:sz w:val="16"/>
          <w:szCs w:val="16"/>
          <w:lang w:eastAsia="es-ES"/>
          <w14:ligatures w14:val="none"/>
        </w:rPr>
        <w:t>1</w:t>
      </w:r>
      <w:r w:rsidRPr="001C0871">
        <w:rPr>
          <w:rFonts w:ascii="Montserrat" w:eastAsia="Times New Roman" w:hAnsi="Montserrat" w:cs="Courier New"/>
          <w:color w:val="89DDFF"/>
          <w:kern w:val="0"/>
          <w:sz w:val="16"/>
          <w:szCs w:val="16"/>
          <w:lang w:eastAsia="es-ES"/>
          <w14:ligatures w14:val="none"/>
        </w:rPr>
        <w:t xml:space="preserve">); </w:t>
      </w:r>
    </w:p>
    <w:p w14:paraId="7C467E18" w14:textId="77777777" w:rsidR="00715D8B" w:rsidRDefault="00715D8B" w:rsidP="004D36CF">
      <w:pPr>
        <w:rPr>
          <w:rFonts w:ascii="Montserrat" w:hAnsi="Montserrat"/>
        </w:rPr>
      </w:pPr>
    </w:p>
    <w:p w14:paraId="6C70EFFA" w14:textId="1D024CBC" w:rsidR="001C0871" w:rsidRPr="004D36CF" w:rsidRDefault="001C0871" w:rsidP="004D36CF">
      <w:pPr>
        <w:rPr>
          <w:rFonts w:ascii="Montserrat" w:hAnsi="Montserrat"/>
        </w:rPr>
      </w:pPr>
      <w:r>
        <w:rPr>
          <w:rFonts w:ascii="Montserrat" w:hAnsi="Montserrat"/>
        </w:rPr>
        <w:t xml:space="preserve">Donde el caso base es que cada esclavo tenga el mismo número de líneas para procesar, en el proceso maestro se da la condición de si sobra alguna línea se encargará el último proceso. </w:t>
      </w:r>
    </w:p>
    <w:p w14:paraId="26B1C9F9" w14:textId="77777777" w:rsidR="00E83C48" w:rsidRDefault="004D36CF" w:rsidP="004D36CF">
      <w:pPr>
        <w:rPr>
          <w:rFonts w:ascii="Montserrat" w:hAnsi="Montserrat"/>
        </w:rPr>
      </w:pPr>
      <w:r w:rsidRPr="001C0871">
        <w:rPr>
          <w:rFonts w:ascii="Montserrat" w:hAnsi="Montserrat"/>
          <w:b/>
          <w:bCs/>
        </w:rPr>
        <w:t>Proceso maestro:</w:t>
      </w:r>
      <w:r w:rsidRPr="004D36CF">
        <w:rPr>
          <w:rFonts w:ascii="Montserrat" w:hAnsi="Montserrat"/>
        </w:rPr>
        <w:t xml:space="preserve"> Si el rango del proceso es 0, entonces es el proceso maestro. El proceso maestro envía a cada proceso esclavo el número de líneas que debe procesar. Luego, espera a que cada proceso esclavo le envíe las líneas descifradas. Finalmente, imprime el texto descifrado y el tiempo de ejecución. </w:t>
      </w:r>
    </w:p>
    <w:p w14:paraId="3B3E081B" w14:textId="65698AE4" w:rsidR="001C0871" w:rsidRPr="00E83C48" w:rsidRDefault="00E83C48" w:rsidP="004D36CF">
      <w:pPr>
        <w:rPr>
          <w:rFonts w:ascii="Montserrat" w:hAnsi="Montserrat"/>
          <w:b/>
          <w:bCs/>
        </w:rPr>
      </w:pPr>
      <w:r w:rsidRPr="00E83C48">
        <w:rPr>
          <w:rFonts w:ascii="Montserrat" w:hAnsi="Montserrat"/>
          <w:b/>
          <w:bCs/>
        </w:rPr>
        <w:t>Envio de líneas a cada proceso</w:t>
      </w:r>
    </w:p>
    <w:p w14:paraId="5708A604" w14:textId="3DA7BDD4" w:rsidR="001C0871" w:rsidRPr="005A50AC" w:rsidRDefault="001C0871" w:rsidP="001C0871">
      <w:pPr>
        <w:pStyle w:val="HTMLconformatoprevio"/>
        <w:shd w:val="clear" w:color="auto" w:fill="1B2240"/>
        <w:rPr>
          <w:rFonts w:ascii="Montserrat" w:hAnsi="Montserrat"/>
          <w:color w:val="C3CEE3"/>
          <w:sz w:val="16"/>
          <w:szCs w:val="16"/>
        </w:rPr>
      </w:pPr>
      <w:r w:rsidRPr="005A50AC">
        <w:rPr>
          <w:rFonts w:ascii="Montserrat" w:hAnsi="Montserrat"/>
          <w:i/>
          <w:iCs/>
          <w:color w:val="C792EA"/>
          <w:sz w:val="16"/>
          <w:szCs w:val="16"/>
        </w:rPr>
        <w:t xml:space="preserve">if </w:t>
      </w:r>
      <w:r w:rsidRPr="005A50AC">
        <w:rPr>
          <w:rFonts w:ascii="Montserrat" w:hAnsi="Montserrat"/>
          <w:color w:val="89DDFF"/>
          <w:sz w:val="16"/>
          <w:szCs w:val="16"/>
        </w:rPr>
        <w:t>(</w:t>
      </w:r>
      <w:r w:rsidRPr="005A50AC">
        <w:rPr>
          <w:rFonts w:ascii="Montserrat" w:hAnsi="Montserrat"/>
          <w:color w:val="EEFFE3"/>
          <w:sz w:val="16"/>
          <w:szCs w:val="16"/>
        </w:rPr>
        <w:t xml:space="preserve">rank </w:t>
      </w:r>
      <w:r w:rsidRPr="005A50AC">
        <w:rPr>
          <w:rFonts w:ascii="Montserrat" w:hAnsi="Montserrat"/>
          <w:color w:val="89DDFF"/>
          <w:sz w:val="16"/>
          <w:szCs w:val="16"/>
        </w:rPr>
        <w:t xml:space="preserve">== </w:t>
      </w:r>
      <w:r w:rsidRPr="005A50AC">
        <w:rPr>
          <w:rFonts w:ascii="Montserrat" w:hAnsi="Montserrat"/>
          <w:color w:val="F78C6C"/>
          <w:sz w:val="16"/>
          <w:szCs w:val="16"/>
        </w:rPr>
        <w:t>0</w:t>
      </w:r>
      <w:r w:rsidRPr="005A50AC">
        <w:rPr>
          <w:rFonts w:ascii="Montserrat" w:hAnsi="Montserrat"/>
          <w:color w:val="89DDFF"/>
          <w:sz w:val="16"/>
          <w:szCs w:val="16"/>
        </w:rPr>
        <w:t>){</w:t>
      </w:r>
    </w:p>
    <w:p w14:paraId="4AFD8565" w14:textId="77777777" w:rsidR="00845978" w:rsidRDefault="001C0871" w:rsidP="005A50AC">
      <w:pPr>
        <w:pStyle w:val="HTMLconformatoprevio"/>
        <w:shd w:val="clear" w:color="auto" w:fill="1B2240"/>
        <w:rPr>
          <w:rFonts w:ascii="Montserrat" w:hAnsi="Montserrat"/>
          <w:color w:val="89DDFF"/>
          <w:sz w:val="16"/>
          <w:szCs w:val="16"/>
        </w:rPr>
      </w:pPr>
      <w:r w:rsidRPr="005A50AC">
        <w:rPr>
          <w:rFonts w:ascii="Montserrat" w:hAnsi="Montserrat"/>
          <w:i/>
          <w:iCs/>
          <w:color w:val="C792EA"/>
          <w:sz w:val="16"/>
          <w:szCs w:val="16"/>
        </w:rPr>
        <w:t xml:space="preserve">for </w:t>
      </w:r>
      <w:r w:rsidRPr="005A50AC">
        <w:rPr>
          <w:rFonts w:ascii="Montserrat" w:hAnsi="Montserrat"/>
          <w:color w:val="89DDFF"/>
          <w:sz w:val="16"/>
          <w:szCs w:val="16"/>
        </w:rPr>
        <w:t>(</w:t>
      </w:r>
      <w:r w:rsidRPr="005A50AC">
        <w:rPr>
          <w:rFonts w:ascii="Montserrat" w:hAnsi="Montserrat"/>
          <w:i/>
          <w:iCs/>
          <w:color w:val="C792EA"/>
          <w:sz w:val="16"/>
          <w:szCs w:val="16"/>
        </w:rPr>
        <w:t xml:space="preserve">int </w:t>
      </w:r>
      <w:r w:rsidRPr="005A50AC">
        <w:rPr>
          <w:rFonts w:ascii="Montserrat" w:hAnsi="Montserrat"/>
          <w:color w:val="EEFFE3"/>
          <w:sz w:val="16"/>
          <w:szCs w:val="16"/>
        </w:rPr>
        <w:t xml:space="preserve">i </w:t>
      </w:r>
      <w:r w:rsidRPr="005A50AC">
        <w:rPr>
          <w:rFonts w:ascii="Montserrat" w:hAnsi="Montserrat"/>
          <w:color w:val="89DDFF"/>
          <w:sz w:val="16"/>
          <w:szCs w:val="16"/>
        </w:rPr>
        <w:t xml:space="preserve">= </w:t>
      </w:r>
      <w:r w:rsidRPr="005A50AC">
        <w:rPr>
          <w:rFonts w:ascii="Montserrat" w:hAnsi="Montserrat"/>
          <w:color w:val="F78C6C"/>
          <w:sz w:val="16"/>
          <w:szCs w:val="16"/>
        </w:rPr>
        <w:t>1</w:t>
      </w:r>
      <w:r w:rsidRPr="005A50AC">
        <w:rPr>
          <w:rFonts w:ascii="Montserrat" w:hAnsi="Montserrat"/>
          <w:color w:val="89DDFF"/>
          <w:sz w:val="16"/>
          <w:szCs w:val="16"/>
        </w:rPr>
        <w:t xml:space="preserve">; </w:t>
      </w:r>
      <w:r w:rsidRPr="005A50AC">
        <w:rPr>
          <w:rFonts w:ascii="Montserrat" w:hAnsi="Montserrat"/>
          <w:color w:val="EEFFE3"/>
          <w:sz w:val="16"/>
          <w:szCs w:val="16"/>
        </w:rPr>
        <w:t xml:space="preserve">i </w:t>
      </w:r>
      <w:r w:rsidRPr="005A50AC">
        <w:rPr>
          <w:rFonts w:ascii="Montserrat" w:hAnsi="Montserrat"/>
          <w:color w:val="89DDFF"/>
          <w:sz w:val="16"/>
          <w:szCs w:val="16"/>
        </w:rPr>
        <w:t xml:space="preserve">&lt; </w:t>
      </w:r>
      <w:r w:rsidRPr="005A50AC">
        <w:rPr>
          <w:rFonts w:ascii="Montserrat" w:hAnsi="Montserrat"/>
          <w:color w:val="EEFFE3"/>
          <w:sz w:val="16"/>
          <w:szCs w:val="16"/>
        </w:rPr>
        <w:t>nProcesses</w:t>
      </w:r>
      <w:r w:rsidRPr="005A50AC">
        <w:rPr>
          <w:rFonts w:ascii="Montserrat" w:hAnsi="Montserrat"/>
          <w:color w:val="89DDFF"/>
          <w:sz w:val="16"/>
          <w:szCs w:val="16"/>
        </w:rPr>
        <w:t>; ++</w:t>
      </w:r>
      <w:r w:rsidRPr="005A50AC">
        <w:rPr>
          <w:rFonts w:ascii="Montserrat" w:hAnsi="Montserrat"/>
          <w:color w:val="EEFFE3"/>
          <w:sz w:val="16"/>
          <w:szCs w:val="16"/>
        </w:rPr>
        <w:t>i</w:t>
      </w:r>
      <w:r w:rsidRPr="005A50AC">
        <w:rPr>
          <w:rFonts w:ascii="Montserrat" w:hAnsi="Montserrat"/>
          <w:color w:val="89DDFF"/>
          <w:sz w:val="16"/>
          <w:szCs w:val="16"/>
        </w:rPr>
        <w:t>) {</w:t>
      </w:r>
      <w:r w:rsidRPr="005A50AC">
        <w:rPr>
          <w:rFonts w:ascii="Montserrat" w:hAnsi="Montserrat"/>
          <w:color w:val="89DDFF"/>
          <w:sz w:val="16"/>
          <w:szCs w:val="16"/>
        </w:rPr>
        <w:br/>
      </w:r>
      <w:r w:rsidRPr="005A50AC">
        <w:rPr>
          <w:rFonts w:ascii="Montserrat" w:hAnsi="Montserrat"/>
          <w:color w:val="89DDFF"/>
          <w:sz w:val="16"/>
          <w:szCs w:val="16"/>
        </w:rPr>
        <w:br/>
        <w:t xml:space="preserve">    </w:t>
      </w:r>
      <w:r w:rsidRPr="005A50AC">
        <w:rPr>
          <w:rFonts w:ascii="Montserrat" w:hAnsi="Montserrat"/>
          <w:color w:val="EEFFE3"/>
          <w:sz w:val="16"/>
          <w:szCs w:val="16"/>
        </w:rPr>
        <w:t xml:space="preserve">nextLines </w:t>
      </w:r>
      <w:r w:rsidRPr="005A50AC">
        <w:rPr>
          <w:rFonts w:ascii="Montserrat" w:hAnsi="Montserrat"/>
          <w:color w:val="89DDFF"/>
          <w:sz w:val="16"/>
          <w:szCs w:val="16"/>
        </w:rPr>
        <w:t>= (</w:t>
      </w:r>
      <w:r w:rsidRPr="005A50AC">
        <w:rPr>
          <w:rFonts w:ascii="Montserrat" w:hAnsi="Montserrat"/>
          <w:color w:val="EEFFE3"/>
          <w:sz w:val="16"/>
          <w:szCs w:val="16"/>
        </w:rPr>
        <w:t>i</w:t>
      </w:r>
      <w:r w:rsidRPr="005A50AC">
        <w:rPr>
          <w:rFonts w:ascii="Montserrat" w:hAnsi="Montserrat"/>
          <w:color w:val="89DDFF"/>
          <w:sz w:val="16"/>
          <w:szCs w:val="16"/>
        </w:rPr>
        <w:t>-</w:t>
      </w:r>
      <w:r w:rsidRPr="005A50AC">
        <w:rPr>
          <w:rFonts w:ascii="Montserrat" w:hAnsi="Montserrat"/>
          <w:color w:val="F78C6C"/>
          <w:sz w:val="16"/>
          <w:szCs w:val="16"/>
        </w:rPr>
        <w:t>1</w:t>
      </w:r>
      <w:r w:rsidRPr="005A50AC">
        <w:rPr>
          <w:rFonts w:ascii="Montserrat" w:hAnsi="Montserrat"/>
          <w:color w:val="89DDFF"/>
          <w:sz w:val="16"/>
          <w:szCs w:val="16"/>
        </w:rPr>
        <w:t xml:space="preserve">) * </w:t>
      </w:r>
      <w:r w:rsidRPr="005A50AC">
        <w:rPr>
          <w:rFonts w:ascii="Montserrat" w:hAnsi="Montserrat"/>
          <w:color w:val="EEFFE3"/>
          <w:sz w:val="16"/>
          <w:szCs w:val="16"/>
        </w:rPr>
        <w:t>linesPerSlave</w:t>
      </w:r>
      <w:r w:rsidRPr="005A50AC">
        <w:rPr>
          <w:rFonts w:ascii="Montserrat" w:hAnsi="Montserrat"/>
          <w:color w:val="89DDFF"/>
          <w:sz w:val="16"/>
          <w:szCs w:val="16"/>
        </w:rPr>
        <w:t>;</w:t>
      </w:r>
    </w:p>
    <w:p w14:paraId="3F03E557" w14:textId="29C378C9" w:rsidR="005A50AC" w:rsidRPr="005A50AC" w:rsidRDefault="001C0871" w:rsidP="005A50AC">
      <w:pPr>
        <w:pStyle w:val="HTMLconformatoprevio"/>
        <w:shd w:val="clear" w:color="auto" w:fill="1B2240"/>
        <w:rPr>
          <w:rFonts w:ascii="Montserrat" w:hAnsi="Montserrat"/>
          <w:color w:val="89DDFF"/>
          <w:sz w:val="16"/>
          <w:szCs w:val="16"/>
        </w:rPr>
      </w:pPr>
      <w:r w:rsidRPr="005A50AC">
        <w:rPr>
          <w:rFonts w:ascii="Montserrat" w:hAnsi="Montserrat"/>
          <w:color w:val="89DDFF"/>
          <w:sz w:val="16"/>
          <w:szCs w:val="16"/>
        </w:rPr>
        <w:br/>
        <w:t xml:space="preserve">    </w:t>
      </w:r>
      <w:r w:rsidRPr="005A50AC">
        <w:rPr>
          <w:rFonts w:ascii="Montserrat" w:hAnsi="Montserrat"/>
          <w:color w:val="82AAFF"/>
          <w:sz w:val="16"/>
          <w:szCs w:val="16"/>
        </w:rPr>
        <w:t>MPI_Send</w:t>
      </w:r>
      <w:r w:rsidRPr="005A50AC">
        <w:rPr>
          <w:rFonts w:ascii="Montserrat" w:hAnsi="Montserrat"/>
          <w:color w:val="89DDFF"/>
          <w:sz w:val="16"/>
          <w:szCs w:val="16"/>
        </w:rPr>
        <w:t>(&amp;</w:t>
      </w:r>
      <w:r w:rsidRPr="005A50AC">
        <w:rPr>
          <w:rFonts w:ascii="Montserrat" w:hAnsi="Montserrat"/>
          <w:color w:val="EEFFE3"/>
          <w:sz w:val="16"/>
          <w:szCs w:val="16"/>
        </w:rPr>
        <w:t>nextLines</w:t>
      </w:r>
      <w:r w:rsidRPr="005A50AC">
        <w:rPr>
          <w:rFonts w:ascii="Montserrat" w:hAnsi="Montserrat"/>
          <w:color w:val="89DDFF"/>
          <w:sz w:val="16"/>
          <w:szCs w:val="16"/>
        </w:rPr>
        <w:t xml:space="preserve">, </w:t>
      </w:r>
      <w:r w:rsidRPr="005A50AC">
        <w:rPr>
          <w:rFonts w:ascii="Montserrat" w:hAnsi="Montserrat"/>
          <w:color w:val="F78C6C"/>
          <w:sz w:val="16"/>
          <w:szCs w:val="16"/>
        </w:rPr>
        <w:t>1</w:t>
      </w:r>
      <w:r w:rsidRPr="005A50AC">
        <w:rPr>
          <w:rFonts w:ascii="Montserrat" w:hAnsi="Montserrat"/>
          <w:color w:val="89DDFF"/>
          <w:sz w:val="16"/>
          <w:szCs w:val="16"/>
        </w:rPr>
        <w:t xml:space="preserve">, </w:t>
      </w:r>
      <w:r w:rsidRPr="005A50AC">
        <w:rPr>
          <w:rFonts w:ascii="Montserrat" w:hAnsi="Montserrat"/>
          <w:b/>
          <w:bCs/>
          <w:color w:val="FFCB6B"/>
          <w:sz w:val="16"/>
          <w:szCs w:val="16"/>
        </w:rPr>
        <w:t>MPI_INT</w:t>
      </w:r>
      <w:r w:rsidRPr="005A50AC">
        <w:rPr>
          <w:rFonts w:ascii="Montserrat" w:hAnsi="Montserrat"/>
          <w:color w:val="89DDFF"/>
          <w:sz w:val="16"/>
          <w:szCs w:val="16"/>
        </w:rPr>
        <w:t xml:space="preserve">, </w:t>
      </w:r>
      <w:r w:rsidRPr="005A50AC">
        <w:rPr>
          <w:rFonts w:ascii="Montserrat" w:hAnsi="Montserrat"/>
          <w:color w:val="EEFFE3"/>
          <w:sz w:val="16"/>
          <w:szCs w:val="16"/>
        </w:rPr>
        <w:t>i</w:t>
      </w:r>
      <w:r w:rsidRPr="005A50AC">
        <w:rPr>
          <w:rFonts w:ascii="Montserrat" w:hAnsi="Montserrat"/>
          <w:color w:val="89DDFF"/>
          <w:sz w:val="16"/>
          <w:szCs w:val="16"/>
        </w:rPr>
        <w:t xml:space="preserve">, </w:t>
      </w:r>
      <w:r w:rsidRPr="005A50AC">
        <w:rPr>
          <w:rFonts w:ascii="Montserrat" w:hAnsi="Montserrat"/>
          <w:color w:val="F78C6C"/>
          <w:sz w:val="16"/>
          <w:szCs w:val="16"/>
        </w:rPr>
        <w:t>0</w:t>
      </w:r>
      <w:r w:rsidRPr="005A50AC">
        <w:rPr>
          <w:rFonts w:ascii="Montserrat" w:hAnsi="Montserrat"/>
          <w:color w:val="89DDFF"/>
          <w:sz w:val="16"/>
          <w:szCs w:val="16"/>
        </w:rPr>
        <w:t xml:space="preserve">, </w:t>
      </w:r>
      <w:r w:rsidRPr="005A50AC">
        <w:rPr>
          <w:rFonts w:ascii="Montserrat" w:hAnsi="Montserrat"/>
          <w:b/>
          <w:bCs/>
          <w:color w:val="FFCB6B"/>
          <w:sz w:val="16"/>
          <w:szCs w:val="16"/>
        </w:rPr>
        <w:t>MPI_COMM_WORLD</w:t>
      </w:r>
      <w:r w:rsidRPr="005A50AC">
        <w:rPr>
          <w:rFonts w:ascii="Montserrat" w:hAnsi="Montserrat"/>
          <w:color w:val="89DDFF"/>
          <w:sz w:val="16"/>
          <w:szCs w:val="16"/>
        </w:rPr>
        <w:t>);</w:t>
      </w:r>
      <w:r w:rsidR="005A50AC" w:rsidRPr="005A50AC">
        <w:rPr>
          <w:rFonts w:ascii="Montserrat" w:hAnsi="Montserrat"/>
          <w:color w:val="89DDFF"/>
          <w:sz w:val="16"/>
          <w:szCs w:val="16"/>
        </w:rPr>
        <w:t xml:space="preserve"> }</w:t>
      </w:r>
    </w:p>
    <w:p w14:paraId="653AEB72" w14:textId="77777777" w:rsidR="00FA211A" w:rsidRDefault="00FA211A" w:rsidP="001C0871">
      <w:pPr>
        <w:pStyle w:val="HTMLconformatoprevio"/>
        <w:shd w:val="clear" w:color="auto" w:fill="1B2240"/>
        <w:rPr>
          <w:rFonts w:ascii="Montserrat" w:hAnsi="Montserrat"/>
          <w:color w:val="C3CEE3"/>
          <w:sz w:val="16"/>
          <w:szCs w:val="16"/>
        </w:rPr>
        <w:sectPr w:rsidR="00FA211A" w:rsidSect="007F1372">
          <w:footerReference w:type="default" r:id="rId13"/>
          <w:footerReference w:type="first" r:id="rId14"/>
          <w:pgSz w:w="11906" w:h="16838"/>
          <w:pgMar w:top="1418" w:right="1701" w:bottom="1418" w:left="1701" w:header="709" w:footer="709" w:gutter="0"/>
          <w:pgNumType w:start="1"/>
          <w:cols w:space="708"/>
          <w:titlePg/>
          <w:docGrid w:linePitch="360"/>
        </w:sectPr>
      </w:pPr>
    </w:p>
    <w:p w14:paraId="5C3534BA" w14:textId="0DA57266" w:rsidR="001C0871" w:rsidRPr="005A50AC" w:rsidRDefault="001C0871" w:rsidP="001C0871">
      <w:pPr>
        <w:pStyle w:val="HTMLconformatoprevio"/>
        <w:shd w:val="clear" w:color="auto" w:fill="1B2240"/>
        <w:rPr>
          <w:rFonts w:ascii="Montserrat" w:hAnsi="Montserrat"/>
          <w:color w:val="C3CEE3"/>
          <w:sz w:val="16"/>
          <w:szCs w:val="16"/>
        </w:rPr>
      </w:pPr>
    </w:p>
    <w:p w14:paraId="5A6EC7B6" w14:textId="77777777" w:rsidR="001C0871" w:rsidRDefault="001C0871" w:rsidP="004D36CF">
      <w:pPr>
        <w:rPr>
          <w:rFonts w:ascii="Montserrat" w:hAnsi="Montserrat"/>
        </w:rPr>
      </w:pPr>
    </w:p>
    <w:p w14:paraId="32E27AC7" w14:textId="77777777" w:rsidR="00715D8B" w:rsidRPr="004D36CF" w:rsidRDefault="00715D8B" w:rsidP="004D36CF">
      <w:pPr>
        <w:rPr>
          <w:rFonts w:ascii="Montserrat" w:hAnsi="Montserrat"/>
        </w:rPr>
      </w:pPr>
    </w:p>
    <w:p w14:paraId="089E603C" w14:textId="190C022F" w:rsidR="00E83C48" w:rsidRDefault="00E83C48" w:rsidP="004D36CF">
      <w:pPr>
        <w:rPr>
          <w:rFonts w:ascii="Montserrat" w:hAnsi="Montserrat"/>
          <w:b/>
          <w:bCs/>
        </w:rPr>
      </w:pPr>
      <w:r>
        <w:rPr>
          <w:rFonts w:ascii="Montserrat" w:hAnsi="Montserrat"/>
          <w:b/>
          <w:bCs/>
        </w:rPr>
        <w:t>Gestión de envio de los procesos sobrantes al último proceso</w:t>
      </w:r>
    </w:p>
    <w:p w14:paraId="55F05C6B" w14:textId="4379DBE2" w:rsidR="00E83C48" w:rsidRPr="005A50AC" w:rsidRDefault="00E83C48" w:rsidP="00E83C48">
      <w:pPr>
        <w:pStyle w:val="HTMLconformatoprevio"/>
        <w:shd w:val="clear" w:color="auto" w:fill="1B2240"/>
        <w:rPr>
          <w:rFonts w:ascii="Montserrat" w:hAnsi="Montserrat"/>
          <w:color w:val="89DDFF"/>
          <w:sz w:val="16"/>
          <w:szCs w:val="16"/>
        </w:rPr>
      </w:pPr>
      <w:r>
        <w:rPr>
          <w:i/>
          <w:iCs/>
          <w:color w:val="C792EA"/>
          <w:sz w:val="18"/>
          <w:szCs w:val="18"/>
        </w:rPr>
        <w:t>for</w:t>
      </w:r>
      <w:r>
        <w:rPr>
          <w:color w:val="89DDFF"/>
          <w:sz w:val="18"/>
          <w:szCs w:val="18"/>
        </w:rPr>
        <w:t>(</w:t>
      </w:r>
      <w:r>
        <w:rPr>
          <w:i/>
          <w:iCs/>
          <w:color w:val="C792EA"/>
          <w:sz w:val="18"/>
          <w:szCs w:val="18"/>
        </w:rPr>
        <w:t xml:space="preserve">int </w:t>
      </w:r>
      <w:r>
        <w:rPr>
          <w:color w:val="EEFFE3"/>
          <w:sz w:val="18"/>
          <w:szCs w:val="18"/>
        </w:rPr>
        <w:t>i</w:t>
      </w:r>
      <w:r>
        <w:rPr>
          <w:color w:val="89DDFF"/>
          <w:sz w:val="18"/>
          <w:szCs w:val="18"/>
        </w:rPr>
        <w:t>=</w:t>
      </w:r>
      <w:r>
        <w:rPr>
          <w:color w:val="F78C6C"/>
          <w:sz w:val="18"/>
          <w:szCs w:val="18"/>
        </w:rPr>
        <w:t>1</w:t>
      </w:r>
      <w:r>
        <w:rPr>
          <w:color w:val="89DDFF"/>
          <w:sz w:val="18"/>
          <w:szCs w:val="18"/>
        </w:rPr>
        <w:t xml:space="preserve">; </w:t>
      </w:r>
      <w:r>
        <w:rPr>
          <w:color w:val="EEFFE3"/>
          <w:sz w:val="18"/>
          <w:szCs w:val="18"/>
        </w:rPr>
        <w:t xml:space="preserve">i </w:t>
      </w:r>
      <w:r>
        <w:rPr>
          <w:color w:val="89DDFF"/>
          <w:sz w:val="18"/>
          <w:szCs w:val="18"/>
        </w:rPr>
        <w:t xml:space="preserve">&lt; </w:t>
      </w:r>
      <w:r>
        <w:rPr>
          <w:color w:val="EEFFE3"/>
          <w:sz w:val="18"/>
          <w:szCs w:val="18"/>
        </w:rPr>
        <w:t>nProcesses</w:t>
      </w:r>
      <w:r>
        <w:rPr>
          <w:color w:val="89DDFF"/>
          <w:sz w:val="18"/>
          <w:szCs w:val="18"/>
        </w:rPr>
        <w:t xml:space="preserve">; </w:t>
      </w:r>
      <w:r>
        <w:rPr>
          <w:color w:val="EEFFE3"/>
          <w:sz w:val="18"/>
          <w:szCs w:val="18"/>
        </w:rPr>
        <w:t>i</w:t>
      </w:r>
      <w:r>
        <w:rPr>
          <w:color w:val="89DDFF"/>
          <w:sz w:val="18"/>
          <w:szCs w:val="18"/>
        </w:rPr>
        <w:t>++){</w:t>
      </w:r>
      <w:r>
        <w:rPr>
          <w:color w:val="89DDFF"/>
          <w:sz w:val="18"/>
          <w:szCs w:val="18"/>
        </w:rPr>
        <w:br/>
      </w:r>
      <w:r w:rsidRPr="005A50AC">
        <w:rPr>
          <w:color w:val="89DDFF"/>
          <w:sz w:val="12"/>
          <w:szCs w:val="12"/>
        </w:rPr>
        <w:t xml:space="preserve">  </w:t>
      </w:r>
      <w:r w:rsidRPr="005A50AC">
        <w:rPr>
          <w:rFonts w:ascii="Montserrat" w:hAnsi="Montserrat"/>
          <w:color w:val="89DDFF"/>
          <w:sz w:val="16"/>
          <w:szCs w:val="16"/>
        </w:rPr>
        <w:t xml:space="preserve">  </w:t>
      </w:r>
      <w:r w:rsidRPr="005A50AC">
        <w:rPr>
          <w:rFonts w:ascii="Montserrat" w:hAnsi="Montserrat"/>
          <w:i/>
          <w:iCs/>
          <w:color w:val="C792EA"/>
          <w:sz w:val="16"/>
          <w:szCs w:val="16"/>
        </w:rPr>
        <w:t>if</w:t>
      </w:r>
      <w:r w:rsidRPr="005A50AC">
        <w:rPr>
          <w:rFonts w:ascii="Montserrat" w:hAnsi="Montserrat"/>
          <w:color w:val="89DDFF"/>
          <w:sz w:val="16"/>
          <w:szCs w:val="16"/>
        </w:rPr>
        <w:t>(</w:t>
      </w:r>
      <w:r w:rsidRPr="005A50AC">
        <w:rPr>
          <w:rFonts w:ascii="Montserrat" w:hAnsi="Montserrat"/>
          <w:color w:val="EEFFE3"/>
          <w:sz w:val="16"/>
          <w:szCs w:val="16"/>
        </w:rPr>
        <w:t xml:space="preserve">i </w:t>
      </w:r>
      <w:r w:rsidRPr="005A50AC">
        <w:rPr>
          <w:rFonts w:ascii="Montserrat" w:hAnsi="Montserrat"/>
          <w:color w:val="89DDFF"/>
          <w:sz w:val="16"/>
          <w:szCs w:val="16"/>
        </w:rPr>
        <w:t xml:space="preserve">== </w:t>
      </w:r>
      <w:r w:rsidRPr="005A50AC">
        <w:rPr>
          <w:rFonts w:ascii="Montserrat" w:hAnsi="Montserrat"/>
          <w:color w:val="EEFFE3"/>
          <w:sz w:val="16"/>
          <w:szCs w:val="16"/>
        </w:rPr>
        <w:t xml:space="preserve">nProcesses </w:t>
      </w:r>
      <w:r w:rsidRPr="005A50AC">
        <w:rPr>
          <w:rFonts w:ascii="Montserrat" w:hAnsi="Montserrat"/>
          <w:color w:val="89DDFF"/>
          <w:sz w:val="16"/>
          <w:szCs w:val="16"/>
        </w:rPr>
        <w:t xml:space="preserve">- </w:t>
      </w:r>
      <w:r w:rsidRPr="005A50AC">
        <w:rPr>
          <w:rFonts w:ascii="Montserrat" w:hAnsi="Montserrat"/>
          <w:color w:val="F78C6C"/>
          <w:sz w:val="16"/>
          <w:szCs w:val="16"/>
        </w:rPr>
        <w:t>1</w:t>
      </w:r>
      <w:r w:rsidRPr="005A50AC">
        <w:rPr>
          <w:rFonts w:ascii="Montserrat" w:hAnsi="Montserrat"/>
          <w:color w:val="89DDFF"/>
          <w:sz w:val="16"/>
          <w:szCs w:val="16"/>
        </w:rPr>
        <w:t>){</w:t>
      </w:r>
      <w:r w:rsidRPr="005A50AC">
        <w:rPr>
          <w:rFonts w:ascii="Montserrat" w:hAnsi="Montserrat"/>
          <w:i/>
          <w:iCs/>
          <w:color w:val="959DAA"/>
          <w:sz w:val="16"/>
          <w:szCs w:val="16"/>
        </w:rPr>
        <w:t xml:space="preserve">//dar al </w:t>
      </w:r>
      <w:r w:rsidR="00F12798" w:rsidRPr="005A50AC">
        <w:rPr>
          <w:rFonts w:ascii="Montserrat" w:hAnsi="Montserrat"/>
          <w:i/>
          <w:iCs/>
          <w:color w:val="959DAA"/>
          <w:sz w:val="16"/>
          <w:szCs w:val="16"/>
        </w:rPr>
        <w:t>último</w:t>
      </w:r>
      <w:r w:rsidRPr="005A50AC">
        <w:rPr>
          <w:rFonts w:ascii="Montserrat" w:hAnsi="Montserrat"/>
          <w:i/>
          <w:iCs/>
          <w:color w:val="959DAA"/>
          <w:sz w:val="16"/>
          <w:szCs w:val="16"/>
        </w:rPr>
        <w:t xml:space="preserve"> proceso las líneas que sobran</w:t>
      </w:r>
      <w:r w:rsidRPr="005A50AC">
        <w:rPr>
          <w:rFonts w:ascii="Montserrat" w:hAnsi="Montserrat"/>
          <w:i/>
          <w:iCs/>
          <w:color w:val="959DAA"/>
          <w:sz w:val="16"/>
          <w:szCs w:val="16"/>
        </w:rPr>
        <w:br/>
        <w:t xml:space="preserve">        </w:t>
      </w:r>
      <w:r w:rsidRPr="005A50AC">
        <w:rPr>
          <w:rFonts w:ascii="Montserrat" w:hAnsi="Montserrat"/>
          <w:color w:val="EEFFE3"/>
          <w:sz w:val="16"/>
          <w:szCs w:val="16"/>
        </w:rPr>
        <w:t xml:space="preserve">conditionAux </w:t>
      </w:r>
      <w:r w:rsidRPr="005A50AC">
        <w:rPr>
          <w:rFonts w:ascii="Montserrat" w:hAnsi="Montserrat"/>
          <w:color w:val="89DDFF"/>
          <w:sz w:val="16"/>
          <w:szCs w:val="16"/>
        </w:rPr>
        <w:t xml:space="preserve">= </w:t>
      </w:r>
      <w:r w:rsidRPr="005A50AC">
        <w:rPr>
          <w:rFonts w:ascii="Montserrat" w:hAnsi="Montserrat"/>
          <w:b/>
          <w:bCs/>
          <w:color w:val="FFCB6B"/>
          <w:sz w:val="16"/>
          <w:szCs w:val="16"/>
        </w:rPr>
        <w:t xml:space="preserve">nLines </w:t>
      </w:r>
      <w:r w:rsidRPr="005A50AC">
        <w:rPr>
          <w:rFonts w:ascii="Montserrat" w:hAnsi="Montserrat"/>
          <w:color w:val="89DDFF"/>
          <w:sz w:val="16"/>
          <w:szCs w:val="16"/>
        </w:rPr>
        <w:t>- (</w:t>
      </w:r>
      <w:r w:rsidRPr="005A50AC">
        <w:rPr>
          <w:rFonts w:ascii="Montserrat" w:hAnsi="Montserrat"/>
          <w:color w:val="EEFFE3"/>
          <w:sz w:val="16"/>
          <w:szCs w:val="16"/>
        </w:rPr>
        <w:t>i</w:t>
      </w:r>
      <w:r w:rsidRPr="005A50AC">
        <w:rPr>
          <w:rFonts w:ascii="Montserrat" w:hAnsi="Montserrat"/>
          <w:color w:val="89DDFF"/>
          <w:sz w:val="16"/>
          <w:szCs w:val="16"/>
        </w:rPr>
        <w:t>-</w:t>
      </w:r>
      <w:r w:rsidRPr="005A50AC">
        <w:rPr>
          <w:rFonts w:ascii="Montserrat" w:hAnsi="Montserrat"/>
          <w:color w:val="F78C6C"/>
          <w:sz w:val="16"/>
          <w:szCs w:val="16"/>
        </w:rPr>
        <w:t>1</w:t>
      </w:r>
      <w:r w:rsidRPr="005A50AC">
        <w:rPr>
          <w:rFonts w:ascii="Montserrat" w:hAnsi="Montserrat"/>
          <w:color w:val="89DDFF"/>
          <w:sz w:val="16"/>
          <w:szCs w:val="16"/>
        </w:rPr>
        <w:t>)*</w:t>
      </w:r>
      <w:r w:rsidRPr="005A50AC">
        <w:rPr>
          <w:rFonts w:ascii="Montserrat" w:hAnsi="Montserrat"/>
          <w:color w:val="EEFFE3"/>
          <w:sz w:val="16"/>
          <w:szCs w:val="16"/>
        </w:rPr>
        <w:t>linesPerSlave</w:t>
      </w:r>
      <w:r w:rsidRPr="005A50AC">
        <w:rPr>
          <w:rFonts w:ascii="Montserrat" w:hAnsi="Montserrat"/>
          <w:color w:val="89DDFF"/>
          <w:sz w:val="16"/>
          <w:szCs w:val="16"/>
        </w:rPr>
        <w:t>;</w:t>
      </w:r>
      <w:r w:rsidRPr="005A50AC">
        <w:rPr>
          <w:rFonts w:ascii="Montserrat" w:hAnsi="Montserrat"/>
          <w:color w:val="89DDFF"/>
          <w:sz w:val="16"/>
          <w:szCs w:val="16"/>
        </w:rPr>
        <w:br/>
        <w:t xml:space="preserve">    }</w:t>
      </w:r>
    </w:p>
    <w:p w14:paraId="0116693D" w14:textId="08DDF959" w:rsidR="00E83C48" w:rsidRPr="005A50AC" w:rsidRDefault="00E83C48" w:rsidP="00E83C48">
      <w:pPr>
        <w:pStyle w:val="HTMLconformatoprevio"/>
        <w:shd w:val="clear" w:color="auto" w:fill="1B2240"/>
        <w:rPr>
          <w:rFonts w:ascii="Montserrat" w:hAnsi="Montserrat"/>
          <w:color w:val="C3CEE3"/>
          <w:sz w:val="16"/>
          <w:szCs w:val="16"/>
        </w:rPr>
      </w:pPr>
    </w:p>
    <w:p w14:paraId="79C30FC1" w14:textId="77777777" w:rsidR="00E83C48" w:rsidRDefault="00E83C48" w:rsidP="004D36CF">
      <w:pPr>
        <w:rPr>
          <w:rFonts w:ascii="Montserrat" w:hAnsi="Montserrat"/>
          <w:b/>
          <w:bCs/>
        </w:rPr>
      </w:pPr>
    </w:p>
    <w:p w14:paraId="3B823061" w14:textId="7D574C03" w:rsidR="00E83C48" w:rsidRDefault="00E83C48" w:rsidP="004D36CF">
      <w:pPr>
        <w:rPr>
          <w:rFonts w:ascii="Montserrat" w:hAnsi="Montserrat"/>
          <w:b/>
          <w:bCs/>
        </w:rPr>
      </w:pPr>
      <w:r>
        <w:rPr>
          <w:rFonts w:ascii="Montserrat" w:hAnsi="Montserrat"/>
          <w:b/>
          <w:bCs/>
        </w:rPr>
        <w:t>Guardando las líneas descifradas recibidas por los procesos esclavos</w:t>
      </w:r>
    </w:p>
    <w:p w14:paraId="3F79A9D0" w14:textId="0D590529" w:rsidR="00E83C48" w:rsidRDefault="00E83C48" w:rsidP="00E83C48">
      <w:pPr>
        <w:pStyle w:val="HTMLconformatoprevio"/>
        <w:shd w:val="clear" w:color="auto" w:fill="1B2240"/>
        <w:rPr>
          <w:rFonts w:ascii="Montserrat" w:hAnsi="Montserrat"/>
          <w:i/>
          <w:iCs/>
          <w:color w:val="959DAA"/>
          <w:sz w:val="16"/>
          <w:szCs w:val="16"/>
        </w:rPr>
      </w:pPr>
      <w:r>
        <w:rPr>
          <w:rFonts w:ascii="Montserrat" w:hAnsi="Montserrat"/>
          <w:color w:val="89DDFF"/>
          <w:sz w:val="16"/>
          <w:szCs w:val="16"/>
        </w:rPr>
        <w:t xml:space="preserve"> </w:t>
      </w:r>
      <w:r>
        <w:rPr>
          <w:rFonts w:ascii="Montserrat" w:hAnsi="Montserrat"/>
          <w:i/>
          <w:iCs/>
          <w:color w:val="C792EA"/>
          <w:sz w:val="16"/>
          <w:szCs w:val="16"/>
        </w:rPr>
        <w:t>for</w:t>
      </w:r>
      <w:r>
        <w:rPr>
          <w:rFonts w:ascii="Montserrat" w:hAnsi="Montserrat"/>
          <w:color w:val="89DDFF"/>
          <w:sz w:val="16"/>
          <w:szCs w:val="16"/>
        </w:rPr>
        <w:t>(</w:t>
      </w:r>
      <w:r>
        <w:rPr>
          <w:rFonts w:ascii="Montserrat" w:hAnsi="Montserrat"/>
          <w:i/>
          <w:iCs/>
          <w:color w:val="C792EA"/>
          <w:sz w:val="16"/>
          <w:szCs w:val="16"/>
        </w:rPr>
        <w:t xml:space="preserve">int </w:t>
      </w:r>
      <w:r>
        <w:rPr>
          <w:rFonts w:ascii="Montserrat" w:hAnsi="Montserrat"/>
          <w:color w:val="EEFFE3"/>
          <w:sz w:val="16"/>
          <w:szCs w:val="16"/>
        </w:rPr>
        <w:t>j</w:t>
      </w:r>
      <w:r>
        <w:rPr>
          <w:rFonts w:ascii="Montserrat" w:hAnsi="Montserrat"/>
          <w:color w:val="89DDFF"/>
          <w:sz w:val="16"/>
          <w:szCs w:val="16"/>
        </w:rPr>
        <w:t>=</w:t>
      </w:r>
      <w:r>
        <w:rPr>
          <w:rFonts w:ascii="Montserrat" w:hAnsi="Montserrat"/>
          <w:color w:val="F78C6C"/>
          <w:sz w:val="16"/>
          <w:szCs w:val="16"/>
        </w:rPr>
        <w:t>0</w:t>
      </w:r>
      <w:r>
        <w:rPr>
          <w:rFonts w:ascii="Montserrat" w:hAnsi="Montserrat"/>
          <w:color w:val="89DDFF"/>
          <w:sz w:val="16"/>
          <w:szCs w:val="16"/>
        </w:rPr>
        <w:t xml:space="preserve">; </w:t>
      </w:r>
      <w:r>
        <w:rPr>
          <w:rFonts w:ascii="Montserrat" w:hAnsi="Montserrat"/>
          <w:color w:val="EEFFE3"/>
          <w:sz w:val="16"/>
          <w:szCs w:val="16"/>
        </w:rPr>
        <w:t>j</w:t>
      </w:r>
      <w:r>
        <w:rPr>
          <w:rFonts w:ascii="Montserrat" w:hAnsi="Montserrat"/>
          <w:color w:val="89DDFF"/>
          <w:sz w:val="16"/>
          <w:szCs w:val="16"/>
        </w:rPr>
        <w:t>&lt;</w:t>
      </w:r>
      <w:r>
        <w:rPr>
          <w:rFonts w:ascii="Montserrat" w:hAnsi="Montserrat"/>
          <w:color w:val="EEFFE3"/>
          <w:sz w:val="16"/>
          <w:szCs w:val="16"/>
        </w:rPr>
        <w:t>conditionAux</w:t>
      </w:r>
      <w:r>
        <w:rPr>
          <w:rFonts w:ascii="Montserrat" w:hAnsi="Montserrat"/>
          <w:color w:val="89DDFF"/>
          <w:sz w:val="16"/>
          <w:szCs w:val="16"/>
        </w:rPr>
        <w:t xml:space="preserve">; </w:t>
      </w:r>
      <w:r>
        <w:rPr>
          <w:rFonts w:ascii="Montserrat" w:hAnsi="Montserrat"/>
          <w:color w:val="EEFFE3"/>
          <w:sz w:val="16"/>
          <w:szCs w:val="16"/>
        </w:rPr>
        <w:t>j</w:t>
      </w:r>
      <w:r>
        <w:rPr>
          <w:rFonts w:ascii="Montserrat" w:hAnsi="Montserrat"/>
          <w:color w:val="89DDFF"/>
          <w:sz w:val="16"/>
          <w:szCs w:val="16"/>
        </w:rPr>
        <w:t>++){</w:t>
      </w:r>
      <w:r>
        <w:rPr>
          <w:rFonts w:ascii="Montserrat" w:hAnsi="Montserrat"/>
          <w:i/>
          <w:iCs/>
          <w:color w:val="959DAA"/>
          <w:sz w:val="16"/>
          <w:szCs w:val="16"/>
        </w:rPr>
        <w:t>//recibir las lineas descifradas</w:t>
      </w:r>
      <w:r>
        <w:rPr>
          <w:rFonts w:ascii="Montserrat" w:hAnsi="Montserrat"/>
          <w:i/>
          <w:iCs/>
          <w:color w:val="959DAA"/>
          <w:sz w:val="16"/>
          <w:szCs w:val="16"/>
        </w:rPr>
        <w:br/>
      </w:r>
    </w:p>
    <w:p w14:paraId="39745952" w14:textId="77777777" w:rsidR="00E83C48" w:rsidRDefault="00E83C48" w:rsidP="00E83C48">
      <w:pPr>
        <w:pStyle w:val="HTMLconformatoprevio"/>
        <w:shd w:val="clear" w:color="auto" w:fill="1B2240"/>
        <w:rPr>
          <w:rFonts w:ascii="Montserrat" w:hAnsi="Montserrat"/>
          <w:color w:val="89DDFF"/>
          <w:sz w:val="16"/>
          <w:szCs w:val="16"/>
        </w:rPr>
      </w:pPr>
      <w:r>
        <w:rPr>
          <w:rFonts w:ascii="Montserrat" w:hAnsi="Montserrat"/>
          <w:i/>
          <w:iCs/>
          <w:color w:val="959DAA"/>
          <w:sz w:val="16"/>
          <w:szCs w:val="16"/>
        </w:rPr>
        <w:t xml:space="preserve">        </w:t>
      </w:r>
      <w:r>
        <w:rPr>
          <w:rFonts w:ascii="Montserrat" w:hAnsi="Montserrat"/>
          <w:color w:val="82AAFF"/>
          <w:sz w:val="16"/>
          <w:szCs w:val="16"/>
        </w:rPr>
        <w:t>MPI_Recv</w:t>
      </w:r>
      <w:r>
        <w:rPr>
          <w:rFonts w:ascii="Montserrat" w:hAnsi="Montserrat"/>
          <w:color w:val="89DDFF"/>
          <w:sz w:val="16"/>
          <w:szCs w:val="16"/>
        </w:rPr>
        <w:t>(&amp;</w:t>
      </w:r>
      <w:r>
        <w:rPr>
          <w:rFonts w:ascii="Montserrat" w:hAnsi="Montserrat"/>
          <w:color w:val="EEFFE3"/>
          <w:sz w:val="16"/>
          <w:szCs w:val="16"/>
        </w:rPr>
        <w:t>decipheredLineAux</w:t>
      </w:r>
      <w:r>
        <w:rPr>
          <w:rFonts w:ascii="Montserrat" w:hAnsi="Montserrat"/>
          <w:color w:val="89DDFF"/>
          <w:sz w:val="16"/>
          <w:szCs w:val="16"/>
        </w:rPr>
        <w:t xml:space="preserve">, </w:t>
      </w:r>
      <w:r>
        <w:rPr>
          <w:rFonts w:ascii="Montserrat" w:hAnsi="Montserrat"/>
          <w:b/>
          <w:bCs/>
          <w:color w:val="FFCB6B"/>
          <w:sz w:val="16"/>
          <w:szCs w:val="16"/>
        </w:rPr>
        <w:t>nCharsPerLine</w:t>
      </w:r>
      <w:r>
        <w:rPr>
          <w:rFonts w:ascii="Montserrat" w:hAnsi="Montserrat"/>
          <w:color w:val="89DDFF"/>
          <w:sz w:val="16"/>
          <w:szCs w:val="16"/>
        </w:rPr>
        <w:t xml:space="preserve">, </w:t>
      </w:r>
      <w:r>
        <w:rPr>
          <w:rFonts w:ascii="Montserrat" w:hAnsi="Montserrat"/>
          <w:b/>
          <w:bCs/>
          <w:color w:val="FFCB6B"/>
          <w:sz w:val="16"/>
          <w:szCs w:val="16"/>
        </w:rPr>
        <w:t>MPI_INT</w:t>
      </w:r>
      <w:r>
        <w:rPr>
          <w:rFonts w:ascii="Montserrat" w:hAnsi="Montserrat"/>
          <w:color w:val="89DDFF"/>
          <w:sz w:val="16"/>
          <w:szCs w:val="16"/>
        </w:rPr>
        <w:t xml:space="preserve">, </w:t>
      </w:r>
      <w:r>
        <w:rPr>
          <w:rFonts w:ascii="Montserrat" w:hAnsi="Montserrat"/>
          <w:color w:val="EEFFE3"/>
          <w:sz w:val="16"/>
          <w:szCs w:val="16"/>
        </w:rPr>
        <w:t>i</w:t>
      </w:r>
      <w:r>
        <w:rPr>
          <w:rFonts w:ascii="Montserrat" w:hAnsi="Montserrat"/>
          <w:color w:val="89DDFF"/>
          <w:sz w:val="16"/>
          <w:szCs w:val="16"/>
        </w:rPr>
        <w:t xml:space="preserve">, </w:t>
      </w:r>
      <w:r>
        <w:rPr>
          <w:rFonts w:ascii="Montserrat" w:hAnsi="Montserrat"/>
          <w:color w:val="F78C6C"/>
          <w:sz w:val="16"/>
          <w:szCs w:val="16"/>
        </w:rPr>
        <w:t>0</w:t>
      </w:r>
      <w:r>
        <w:rPr>
          <w:rFonts w:ascii="Montserrat" w:hAnsi="Montserrat"/>
          <w:color w:val="89DDFF"/>
          <w:sz w:val="16"/>
          <w:szCs w:val="16"/>
        </w:rPr>
        <w:t xml:space="preserve">, </w:t>
      </w:r>
      <w:r>
        <w:rPr>
          <w:rFonts w:ascii="Montserrat" w:hAnsi="Montserrat"/>
          <w:b/>
          <w:bCs/>
          <w:color w:val="FFCB6B"/>
          <w:sz w:val="16"/>
          <w:szCs w:val="16"/>
        </w:rPr>
        <w:t>MPI_COMM_WORLD</w:t>
      </w:r>
      <w:r>
        <w:rPr>
          <w:rFonts w:ascii="Montserrat" w:hAnsi="Montserrat"/>
          <w:color w:val="89DDFF"/>
          <w:sz w:val="16"/>
          <w:szCs w:val="16"/>
        </w:rPr>
        <w:t>, &amp;</w:t>
      </w:r>
      <w:r>
        <w:rPr>
          <w:rFonts w:ascii="Montserrat" w:hAnsi="Montserrat"/>
          <w:color w:val="EEFFE3"/>
          <w:sz w:val="16"/>
          <w:szCs w:val="16"/>
        </w:rPr>
        <w:t>status</w:t>
      </w:r>
      <w:r>
        <w:rPr>
          <w:rFonts w:ascii="Montserrat" w:hAnsi="Montserrat"/>
          <w:color w:val="89DDFF"/>
          <w:sz w:val="16"/>
          <w:szCs w:val="16"/>
        </w:rPr>
        <w:t>);</w:t>
      </w:r>
      <w:r>
        <w:rPr>
          <w:rFonts w:ascii="Montserrat" w:hAnsi="Montserrat"/>
          <w:color w:val="89DDFF"/>
          <w:sz w:val="16"/>
          <w:szCs w:val="16"/>
        </w:rPr>
        <w:br/>
      </w:r>
    </w:p>
    <w:p w14:paraId="3F936094" w14:textId="43F892B2" w:rsidR="00E83C48" w:rsidRDefault="00E83C48" w:rsidP="00E83C48">
      <w:pPr>
        <w:pStyle w:val="HTMLconformatoprevio"/>
        <w:shd w:val="clear" w:color="auto" w:fill="1B2240"/>
        <w:rPr>
          <w:rFonts w:ascii="Montserrat" w:hAnsi="Montserrat"/>
          <w:color w:val="89DDFF"/>
          <w:sz w:val="16"/>
          <w:szCs w:val="16"/>
        </w:rPr>
      </w:pPr>
      <w:r>
        <w:rPr>
          <w:rFonts w:ascii="Montserrat" w:hAnsi="Montserrat"/>
          <w:color w:val="89DDFF"/>
          <w:sz w:val="16"/>
          <w:szCs w:val="16"/>
        </w:rPr>
        <w:t xml:space="preserve">        </w:t>
      </w:r>
      <w:r>
        <w:rPr>
          <w:rFonts w:ascii="Montserrat" w:hAnsi="Montserrat"/>
          <w:i/>
          <w:iCs/>
          <w:color w:val="C792EA"/>
          <w:sz w:val="16"/>
          <w:szCs w:val="16"/>
        </w:rPr>
        <w:t>for</w:t>
      </w:r>
      <w:r>
        <w:rPr>
          <w:rFonts w:ascii="Montserrat" w:hAnsi="Montserrat"/>
          <w:color w:val="89DDFF"/>
          <w:sz w:val="16"/>
          <w:szCs w:val="16"/>
        </w:rPr>
        <w:t>(</w:t>
      </w:r>
      <w:r>
        <w:rPr>
          <w:rFonts w:ascii="Montserrat" w:hAnsi="Montserrat"/>
          <w:i/>
          <w:iCs/>
          <w:color w:val="C792EA"/>
          <w:sz w:val="16"/>
          <w:szCs w:val="16"/>
        </w:rPr>
        <w:t xml:space="preserve">int </w:t>
      </w:r>
      <w:r>
        <w:rPr>
          <w:rFonts w:ascii="Montserrat" w:hAnsi="Montserrat"/>
          <w:color w:val="EEFFE3"/>
          <w:sz w:val="16"/>
          <w:szCs w:val="16"/>
        </w:rPr>
        <w:t>k</w:t>
      </w:r>
      <w:r>
        <w:rPr>
          <w:rFonts w:ascii="Montserrat" w:hAnsi="Montserrat"/>
          <w:color w:val="89DDFF"/>
          <w:sz w:val="16"/>
          <w:szCs w:val="16"/>
        </w:rPr>
        <w:t>=</w:t>
      </w:r>
      <w:r>
        <w:rPr>
          <w:rFonts w:ascii="Montserrat" w:hAnsi="Montserrat"/>
          <w:color w:val="F78C6C"/>
          <w:sz w:val="16"/>
          <w:szCs w:val="16"/>
        </w:rPr>
        <w:t>0</w:t>
      </w:r>
      <w:r>
        <w:rPr>
          <w:rFonts w:ascii="Montserrat" w:hAnsi="Montserrat"/>
          <w:color w:val="89DDFF"/>
          <w:sz w:val="16"/>
          <w:szCs w:val="16"/>
        </w:rPr>
        <w:t xml:space="preserve">; </w:t>
      </w:r>
      <w:r>
        <w:rPr>
          <w:rFonts w:ascii="Montserrat" w:hAnsi="Montserrat"/>
          <w:color w:val="EEFFE3"/>
          <w:sz w:val="16"/>
          <w:szCs w:val="16"/>
        </w:rPr>
        <w:t>k</w:t>
      </w:r>
      <w:r>
        <w:rPr>
          <w:rFonts w:ascii="Montserrat" w:hAnsi="Montserrat"/>
          <w:color w:val="89DDFF"/>
          <w:sz w:val="16"/>
          <w:szCs w:val="16"/>
        </w:rPr>
        <w:t>&lt;</w:t>
      </w:r>
      <w:r>
        <w:rPr>
          <w:rFonts w:ascii="Montserrat" w:hAnsi="Montserrat"/>
          <w:b/>
          <w:bCs/>
          <w:color w:val="FFCB6B"/>
          <w:sz w:val="16"/>
          <w:szCs w:val="16"/>
        </w:rPr>
        <w:t>nCharsPerLine</w:t>
      </w:r>
      <w:r>
        <w:rPr>
          <w:rFonts w:ascii="Montserrat" w:hAnsi="Montserrat"/>
          <w:color w:val="89DDFF"/>
          <w:sz w:val="16"/>
          <w:szCs w:val="16"/>
        </w:rPr>
        <w:t xml:space="preserve">; </w:t>
      </w:r>
      <w:r>
        <w:rPr>
          <w:rFonts w:ascii="Montserrat" w:hAnsi="Montserrat"/>
          <w:color w:val="EEFFE3"/>
          <w:sz w:val="16"/>
          <w:szCs w:val="16"/>
        </w:rPr>
        <w:t>k</w:t>
      </w:r>
      <w:r>
        <w:rPr>
          <w:rFonts w:ascii="Montserrat" w:hAnsi="Montserrat"/>
          <w:color w:val="89DDFF"/>
          <w:sz w:val="16"/>
          <w:szCs w:val="16"/>
        </w:rPr>
        <w:t>++){</w:t>
      </w:r>
    </w:p>
    <w:p w14:paraId="268B1414" w14:textId="77777777" w:rsidR="00E83C48" w:rsidRDefault="00E83C48" w:rsidP="00E83C48">
      <w:pPr>
        <w:pStyle w:val="HTMLconformatoprevio"/>
        <w:shd w:val="clear" w:color="auto" w:fill="1B2240"/>
        <w:rPr>
          <w:rFonts w:ascii="Montserrat" w:hAnsi="Montserrat"/>
          <w:color w:val="89DDFF"/>
          <w:sz w:val="16"/>
          <w:szCs w:val="16"/>
        </w:rPr>
      </w:pPr>
    </w:p>
    <w:p w14:paraId="13ECD3AD" w14:textId="36A07014" w:rsidR="00E83C48" w:rsidRDefault="00E83C48" w:rsidP="00E83C48">
      <w:pPr>
        <w:pStyle w:val="HTMLconformatoprevio"/>
        <w:shd w:val="clear" w:color="auto" w:fill="1B2240"/>
        <w:rPr>
          <w:rFonts w:ascii="Montserrat" w:hAnsi="Montserrat"/>
          <w:color w:val="89DDFF"/>
          <w:sz w:val="16"/>
          <w:szCs w:val="16"/>
        </w:rPr>
      </w:pPr>
      <w:r>
        <w:rPr>
          <w:rFonts w:ascii="Montserrat" w:hAnsi="Montserrat"/>
          <w:color w:val="89DDFF"/>
          <w:sz w:val="16"/>
          <w:szCs w:val="16"/>
        </w:rPr>
        <w:t xml:space="preserve">            </w:t>
      </w:r>
      <w:r>
        <w:rPr>
          <w:rFonts w:ascii="Montserrat" w:hAnsi="Montserrat"/>
          <w:color w:val="EEFFE3"/>
          <w:sz w:val="16"/>
          <w:szCs w:val="16"/>
        </w:rPr>
        <w:t>decipheredText</w:t>
      </w:r>
      <w:r>
        <w:rPr>
          <w:rFonts w:ascii="Montserrat" w:hAnsi="Montserrat"/>
          <w:color w:val="89DDFF"/>
          <w:sz w:val="16"/>
          <w:szCs w:val="16"/>
        </w:rPr>
        <w:t>[(</w:t>
      </w:r>
      <w:r>
        <w:rPr>
          <w:rFonts w:ascii="Montserrat" w:hAnsi="Montserrat"/>
          <w:color w:val="EEFFE3"/>
          <w:sz w:val="16"/>
          <w:szCs w:val="16"/>
        </w:rPr>
        <w:t>i</w:t>
      </w:r>
      <w:r>
        <w:rPr>
          <w:rFonts w:ascii="Montserrat" w:hAnsi="Montserrat"/>
          <w:color w:val="89DDFF"/>
          <w:sz w:val="16"/>
          <w:szCs w:val="16"/>
        </w:rPr>
        <w:t>-</w:t>
      </w:r>
      <w:r>
        <w:rPr>
          <w:rFonts w:ascii="Montserrat" w:hAnsi="Montserrat"/>
          <w:color w:val="F78C6C"/>
          <w:sz w:val="16"/>
          <w:szCs w:val="16"/>
        </w:rPr>
        <w:t>1</w:t>
      </w:r>
      <w:r>
        <w:rPr>
          <w:rFonts w:ascii="Montserrat" w:hAnsi="Montserrat"/>
          <w:color w:val="89DDFF"/>
          <w:sz w:val="16"/>
          <w:szCs w:val="16"/>
        </w:rPr>
        <w:t>)*</w:t>
      </w:r>
      <w:r>
        <w:rPr>
          <w:rFonts w:ascii="Montserrat" w:hAnsi="Montserrat"/>
          <w:color w:val="EEFFE3"/>
          <w:sz w:val="16"/>
          <w:szCs w:val="16"/>
        </w:rPr>
        <w:t xml:space="preserve">linesPerSlave </w:t>
      </w:r>
      <w:r>
        <w:rPr>
          <w:rFonts w:ascii="Montserrat" w:hAnsi="Montserrat"/>
          <w:color w:val="89DDFF"/>
          <w:sz w:val="16"/>
          <w:szCs w:val="16"/>
        </w:rPr>
        <w:t xml:space="preserve">+ </w:t>
      </w:r>
      <w:r>
        <w:rPr>
          <w:rFonts w:ascii="Montserrat" w:hAnsi="Montserrat"/>
          <w:color w:val="EEFFE3"/>
          <w:sz w:val="16"/>
          <w:szCs w:val="16"/>
        </w:rPr>
        <w:t>j</w:t>
      </w:r>
      <w:r>
        <w:rPr>
          <w:rFonts w:ascii="Montserrat" w:hAnsi="Montserrat"/>
          <w:color w:val="89DDFF"/>
          <w:sz w:val="16"/>
          <w:szCs w:val="16"/>
        </w:rPr>
        <w:t>][</w:t>
      </w:r>
      <w:r>
        <w:rPr>
          <w:rFonts w:ascii="Montserrat" w:hAnsi="Montserrat"/>
          <w:color w:val="EEFFE3"/>
          <w:sz w:val="16"/>
          <w:szCs w:val="16"/>
        </w:rPr>
        <w:t>k</w:t>
      </w:r>
      <w:r>
        <w:rPr>
          <w:rFonts w:ascii="Montserrat" w:hAnsi="Montserrat"/>
          <w:color w:val="89DDFF"/>
          <w:sz w:val="16"/>
          <w:szCs w:val="16"/>
        </w:rPr>
        <w:t xml:space="preserve">] = </w:t>
      </w:r>
      <w:r>
        <w:rPr>
          <w:rFonts w:ascii="Montserrat" w:hAnsi="Montserrat"/>
          <w:color w:val="EEFFE3"/>
          <w:sz w:val="16"/>
          <w:szCs w:val="16"/>
        </w:rPr>
        <w:t>decipheredLineAux</w:t>
      </w:r>
      <w:r>
        <w:rPr>
          <w:rFonts w:ascii="Montserrat" w:hAnsi="Montserrat"/>
          <w:color w:val="89DDFF"/>
          <w:sz w:val="16"/>
          <w:szCs w:val="16"/>
        </w:rPr>
        <w:t>[</w:t>
      </w:r>
      <w:r>
        <w:rPr>
          <w:rFonts w:ascii="Montserrat" w:hAnsi="Montserrat"/>
          <w:color w:val="EEFFE3"/>
          <w:sz w:val="16"/>
          <w:szCs w:val="16"/>
        </w:rPr>
        <w:t>k</w:t>
      </w:r>
      <w:r>
        <w:rPr>
          <w:rFonts w:ascii="Montserrat" w:hAnsi="Montserrat"/>
          <w:color w:val="89DDFF"/>
          <w:sz w:val="16"/>
          <w:szCs w:val="16"/>
        </w:rPr>
        <w:t>];</w:t>
      </w:r>
    </w:p>
    <w:p w14:paraId="7F815961" w14:textId="2D627E9F" w:rsidR="00E83C48" w:rsidRDefault="00E83C48" w:rsidP="00E83C48">
      <w:pPr>
        <w:pStyle w:val="HTMLconformatoprevio"/>
        <w:shd w:val="clear" w:color="auto" w:fill="1B2240"/>
        <w:rPr>
          <w:rFonts w:ascii="Montserrat" w:hAnsi="Montserrat"/>
          <w:color w:val="89DDFF"/>
          <w:sz w:val="16"/>
          <w:szCs w:val="16"/>
        </w:rPr>
      </w:pPr>
      <w:r>
        <w:rPr>
          <w:rFonts w:ascii="Montserrat" w:hAnsi="Montserrat"/>
          <w:color w:val="89DDFF"/>
          <w:sz w:val="16"/>
          <w:szCs w:val="16"/>
        </w:rPr>
        <w:t xml:space="preserve">        }</w:t>
      </w:r>
    </w:p>
    <w:p w14:paraId="204ECDA9" w14:textId="2B27B549" w:rsidR="00E83C48" w:rsidRDefault="00E83C48" w:rsidP="00E83C48">
      <w:pPr>
        <w:pStyle w:val="HTMLconformatoprevio"/>
        <w:shd w:val="clear" w:color="auto" w:fill="1B2240"/>
        <w:rPr>
          <w:rFonts w:ascii="Montserrat" w:hAnsi="Montserrat"/>
          <w:color w:val="89DDFF"/>
          <w:sz w:val="16"/>
          <w:szCs w:val="16"/>
        </w:rPr>
      </w:pPr>
      <w:r>
        <w:rPr>
          <w:rFonts w:ascii="Montserrat" w:hAnsi="Montserrat"/>
          <w:color w:val="89DDFF"/>
          <w:sz w:val="16"/>
          <w:szCs w:val="16"/>
        </w:rPr>
        <w:t xml:space="preserve">    }</w:t>
      </w:r>
    </w:p>
    <w:p w14:paraId="0A3483C5" w14:textId="77777777" w:rsidR="00E83C48" w:rsidRDefault="00E83C48" w:rsidP="00E83C48">
      <w:pPr>
        <w:pStyle w:val="HTMLconformatoprevio"/>
        <w:shd w:val="clear" w:color="auto" w:fill="1B2240"/>
        <w:rPr>
          <w:rFonts w:ascii="Montserrat" w:hAnsi="Montserrat"/>
          <w:color w:val="C3CEE3"/>
          <w:sz w:val="16"/>
          <w:szCs w:val="16"/>
        </w:rPr>
      </w:pPr>
      <w:r>
        <w:rPr>
          <w:rFonts w:ascii="Montserrat" w:hAnsi="Montserrat"/>
          <w:color w:val="89DDFF"/>
          <w:sz w:val="16"/>
          <w:szCs w:val="16"/>
        </w:rPr>
        <w:t>}</w:t>
      </w:r>
    </w:p>
    <w:p w14:paraId="793A8AEB" w14:textId="77777777" w:rsidR="00E83C48" w:rsidRDefault="00E83C48" w:rsidP="004D36CF">
      <w:pPr>
        <w:rPr>
          <w:rFonts w:ascii="Montserrat" w:hAnsi="Montserrat"/>
          <w:b/>
          <w:bCs/>
        </w:rPr>
      </w:pPr>
    </w:p>
    <w:p w14:paraId="66CE9772" w14:textId="6CBF12A1" w:rsidR="004D36CF" w:rsidRDefault="004D36CF" w:rsidP="004D36CF">
      <w:pPr>
        <w:rPr>
          <w:rFonts w:ascii="Montserrat" w:hAnsi="Montserrat"/>
        </w:rPr>
      </w:pPr>
      <w:r w:rsidRPr="005A50AC">
        <w:rPr>
          <w:rFonts w:ascii="Montserrat" w:hAnsi="Montserrat"/>
          <w:b/>
          <w:bCs/>
        </w:rPr>
        <w:t>Procesos esclavos:</w:t>
      </w:r>
      <w:r w:rsidRPr="004D36CF">
        <w:rPr>
          <w:rFonts w:ascii="Montserrat" w:hAnsi="Montserrat"/>
        </w:rPr>
        <w:t xml:space="preserve"> Si el rango del proceso no es 0, entonces es un proceso esclavo. Cada proceso esclavo recibe del proceso maestro el número de líneas que debe procesar. Luego, cada proceso esclavo descifra sus líneas asignadas y las envía de vuelta al proceso maestro.  </w:t>
      </w:r>
    </w:p>
    <w:p w14:paraId="40648EFE" w14:textId="7CBC788C" w:rsidR="00E83C48" w:rsidRPr="00E83C48" w:rsidRDefault="00E83C48" w:rsidP="004D36CF">
      <w:pPr>
        <w:rPr>
          <w:rFonts w:ascii="Montserrat" w:hAnsi="Montserrat"/>
          <w:b/>
          <w:bCs/>
        </w:rPr>
      </w:pPr>
      <w:r w:rsidRPr="00E83C48">
        <w:rPr>
          <w:rFonts w:ascii="Montserrat" w:hAnsi="Montserrat"/>
          <w:b/>
          <w:bCs/>
        </w:rPr>
        <w:t xml:space="preserve">Se descifra a fuerza bruta y luego se compara si la clave coincide con la línea a descifrar </w:t>
      </w:r>
    </w:p>
    <w:p w14:paraId="447FB07E" w14:textId="77777777" w:rsidR="00FA211A" w:rsidRDefault="00E83C48" w:rsidP="0093670E">
      <w:pPr>
        <w:pStyle w:val="HTMLconformatoprevio"/>
        <w:shd w:val="clear" w:color="auto" w:fill="1B2240"/>
        <w:sectPr w:rsidR="00FA211A" w:rsidSect="007F1372">
          <w:footerReference w:type="default" r:id="rId15"/>
          <w:footerReference w:type="first" r:id="rId16"/>
          <w:type w:val="continuous"/>
          <w:pgSz w:w="11906" w:h="16838"/>
          <w:pgMar w:top="1418" w:right="1701" w:bottom="1418" w:left="1701" w:header="709" w:footer="709" w:gutter="0"/>
          <w:pgNumType w:start="2"/>
          <w:cols w:space="708"/>
          <w:docGrid w:linePitch="360"/>
        </w:sectPr>
      </w:pPr>
      <w:r>
        <w:rPr>
          <w:i/>
          <w:iCs/>
          <w:color w:val="C792EA"/>
          <w:sz w:val="18"/>
          <w:szCs w:val="18"/>
        </w:rPr>
        <w:t xml:space="preserve">for </w:t>
      </w:r>
      <w:r>
        <w:rPr>
          <w:color w:val="89DDFF"/>
          <w:sz w:val="18"/>
          <w:szCs w:val="18"/>
        </w:rPr>
        <w:t>(</w:t>
      </w:r>
      <w:r>
        <w:rPr>
          <w:i/>
          <w:iCs/>
          <w:color w:val="C792EA"/>
          <w:sz w:val="18"/>
          <w:szCs w:val="18"/>
        </w:rPr>
        <w:t xml:space="preserve">int </w:t>
      </w:r>
      <w:r>
        <w:rPr>
          <w:color w:val="EEFFE3"/>
          <w:sz w:val="18"/>
          <w:szCs w:val="18"/>
        </w:rPr>
        <w:t xml:space="preserve">i </w:t>
      </w:r>
      <w:r>
        <w:rPr>
          <w:color w:val="89DDFF"/>
          <w:sz w:val="18"/>
          <w:szCs w:val="18"/>
        </w:rPr>
        <w:t xml:space="preserve">= </w:t>
      </w:r>
      <w:r>
        <w:rPr>
          <w:color w:val="EEFFE3"/>
          <w:sz w:val="18"/>
          <w:szCs w:val="18"/>
        </w:rPr>
        <w:t>nextLines</w:t>
      </w:r>
      <w:r>
        <w:rPr>
          <w:color w:val="89DDFF"/>
          <w:sz w:val="18"/>
          <w:szCs w:val="18"/>
        </w:rPr>
        <w:t xml:space="preserve">; </w:t>
      </w:r>
      <w:r>
        <w:rPr>
          <w:color w:val="EEFFE3"/>
          <w:sz w:val="18"/>
          <w:szCs w:val="18"/>
        </w:rPr>
        <w:t xml:space="preserve">i </w:t>
      </w:r>
      <w:r>
        <w:rPr>
          <w:color w:val="89DDFF"/>
          <w:sz w:val="18"/>
          <w:szCs w:val="18"/>
        </w:rPr>
        <w:t xml:space="preserve">&lt; </w:t>
      </w:r>
      <w:r>
        <w:rPr>
          <w:color w:val="EEFFE3"/>
          <w:sz w:val="18"/>
          <w:szCs w:val="18"/>
        </w:rPr>
        <w:t>condition</w:t>
      </w:r>
      <w:r>
        <w:rPr>
          <w:color w:val="89DDFF"/>
          <w:sz w:val="18"/>
          <w:szCs w:val="18"/>
        </w:rPr>
        <w:t xml:space="preserve">; </w:t>
      </w:r>
      <w:r>
        <w:rPr>
          <w:color w:val="EEFFE3"/>
          <w:sz w:val="18"/>
          <w:szCs w:val="18"/>
        </w:rPr>
        <w:t>i</w:t>
      </w:r>
      <w:r>
        <w:rPr>
          <w:color w:val="89DDFF"/>
          <w:sz w:val="18"/>
          <w:szCs w:val="18"/>
        </w:rPr>
        <w:t>++) {</w:t>
      </w:r>
      <w:r>
        <w:rPr>
          <w:color w:val="89DDFF"/>
          <w:sz w:val="18"/>
          <w:szCs w:val="18"/>
        </w:rPr>
        <w:br/>
        <w:t xml:space="preserve">    </w:t>
      </w:r>
      <w:r>
        <w:rPr>
          <w:color w:val="82AAFF"/>
          <w:sz w:val="18"/>
          <w:szCs w:val="18"/>
        </w:rPr>
        <w:t>printf</w:t>
      </w:r>
      <w:r>
        <w:rPr>
          <w:color w:val="89DDFF"/>
          <w:sz w:val="18"/>
          <w:szCs w:val="18"/>
        </w:rPr>
        <w:t>(</w:t>
      </w:r>
      <w:r>
        <w:rPr>
          <w:color w:val="C3E88D"/>
          <w:sz w:val="18"/>
          <w:szCs w:val="18"/>
        </w:rPr>
        <w:t>"Starting deciphering line %d in process: %d</w:t>
      </w:r>
      <w:r>
        <w:rPr>
          <w:color w:val="89DDFF"/>
          <w:sz w:val="18"/>
          <w:szCs w:val="18"/>
        </w:rPr>
        <w:t>\n</w:t>
      </w:r>
      <w:r>
        <w:rPr>
          <w:color w:val="C3E88D"/>
          <w:sz w:val="18"/>
          <w:szCs w:val="18"/>
        </w:rPr>
        <w:t>"</w:t>
      </w:r>
      <w:r>
        <w:rPr>
          <w:color w:val="89DDFF"/>
          <w:sz w:val="18"/>
          <w:szCs w:val="18"/>
        </w:rPr>
        <w:t xml:space="preserve">, </w:t>
      </w:r>
      <w:r>
        <w:rPr>
          <w:color w:val="EEFFE3"/>
          <w:sz w:val="18"/>
          <w:szCs w:val="18"/>
        </w:rPr>
        <w:t>i</w:t>
      </w:r>
      <w:r>
        <w:rPr>
          <w:color w:val="89DDFF"/>
          <w:sz w:val="18"/>
          <w:szCs w:val="18"/>
        </w:rPr>
        <w:t xml:space="preserve">, </w:t>
      </w:r>
      <w:r>
        <w:rPr>
          <w:color w:val="EEFFE3"/>
          <w:sz w:val="18"/>
          <w:szCs w:val="18"/>
        </w:rPr>
        <w:t>rank</w:t>
      </w:r>
      <w:r>
        <w:rPr>
          <w:color w:val="89DDFF"/>
          <w:sz w:val="18"/>
          <w:szCs w:val="18"/>
        </w:rPr>
        <w:t>);</w:t>
      </w:r>
      <w:r>
        <w:rPr>
          <w:color w:val="89DDFF"/>
          <w:sz w:val="18"/>
          <w:szCs w:val="18"/>
        </w:rPr>
        <w:br/>
        <w:t xml:space="preserve">    </w:t>
      </w:r>
      <w:r>
        <w:rPr>
          <w:color w:val="82AAFF"/>
          <w:sz w:val="18"/>
          <w:szCs w:val="18"/>
        </w:rPr>
        <w:t>fflush</w:t>
      </w:r>
      <w:r>
        <w:rPr>
          <w:color w:val="89DDFF"/>
          <w:sz w:val="18"/>
          <w:szCs w:val="18"/>
        </w:rPr>
        <w:t>(</w:t>
      </w:r>
      <w:r>
        <w:rPr>
          <w:b/>
          <w:bCs/>
          <w:color w:val="FFCB6B"/>
          <w:sz w:val="18"/>
          <w:szCs w:val="18"/>
        </w:rPr>
        <w:t>stdout</w:t>
      </w:r>
      <w:r>
        <w:rPr>
          <w:color w:val="89DDFF"/>
          <w:sz w:val="18"/>
          <w:szCs w:val="18"/>
        </w:rPr>
        <w:t>);</w:t>
      </w:r>
      <w:r>
        <w:rPr>
          <w:color w:val="89DDFF"/>
          <w:sz w:val="18"/>
          <w:szCs w:val="18"/>
        </w:rPr>
        <w:br/>
        <w:t xml:space="preserve">    </w:t>
      </w:r>
      <w:r>
        <w:rPr>
          <w:i/>
          <w:iCs/>
          <w:color w:val="C792EA"/>
          <w:sz w:val="18"/>
          <w:szCs w:val="18"/>
        </w:rPr>
        <w:t xml:space="preserve">for </w:t>
      </w:r>
      <w:r>
        <w:rPr>
          <w:color w:val="89DDFF"/>
          <w:sz w:val="18"/>
          <w:szCs w:val="18"/>
        </w:rPr>
        <w:t>(</w:t>
      </w:r>
      <w:r>
        <w:rPr>
          <w:i/>
          <w:iCs/>
          <w:color w:val="C792EA"/>
          <w:sz w:val="18"/>
          <w:szCs w:val="18"/>
        </w:rPr>
        <w:t xml:space="preserve">int </w:t>
      </w:r>
      <w:r>
        <w:rPr>
          <w:color w:val="EEFFE3"/>
          <w:sz w:val="18"/>
          <w:szCs w:val="18"/>
        </w:rPr>
        <w:t xml:space="preserve">j </w:t>
      </w:r>
      <w:r>
        <w:rPr>
          <w:color w:val="89DDFF"/>
          <w:sz w:val="18"/>
          <w:szCs w:val="18"/>
        </w:rPr>
        <w:t xml:space="preserve">= </w:t>
      </w:r>
      <w:r>
        <w:rPr>
          <w:color w:val="F78C6C"/>
          <w:sz w:val="18"/>
          <w:szCs w:val="18"/>
        </w:rPr>
        <w:t>0</w:t>
      </w:r>
      <w:r>
        <w:rPr>
          <w:color w:val="89DDFF"/>
          <w:sz w:val="18"/>
          <w:szCs w:val="18"/>
        </w:rPr>
        <w:t xml:space="preserve">; </w:t>
      </w:r>
      <w:r>
        <w:rPr>
          <w:color w:val="EEFFE3"/>
          <w:sz w:val="18"/>
          <w:szCs w:val="18"/>
        </w:rPr>
        <w:t xml:space="preserve">j </w:t>
      </w:r>
      <w:r>
        <w:rPr>
          <w:color w:val="89DDFF"/>
          <w:sz w:val="18"/>
          <w:szCs w:val="18"/>
        </w:rPr>
        <w:t xml:space="preserve">&lt; </w:t>
      </w:r>
      <w:r>
        <w:rPr>
          <w:color w:val="EEFFE3"/>
          <w:sz w:val="18"/>
          <w:szCs w:val="18"/>
        </w:rPr>
        <w:t>nKeys</w:t>
      </w:r>
      <w:r>
        <w:rPr>
          <w:color w:val="89DDFF"/>
          <w:sz w:val="18"/>
          <w:szCs w:val="18"/>
        </w:rPr>
        <w:t xml:space="preserve">; </w:t>
      </w:r>
      <w:r>
        <w:rPr>
          <w:color w:val="EEFFE3"/>
          <w:sz w:val="18"/>
          <w:szCs w:val="18"/>
        </w:rPr>
        <w:t>j</w:t>
      </w:r>
      <w:r>
        <w:rPr>
          <w:color w:val="89DDFF"/>
          <w:sz w:val="18"/>
          <w:szCs w:val="18"/>
        </w:rPr>
        <w:t>++) {</w:t>
      </w:r>
      <w:r>
        <w:rPr>
          <w:color w:val="89DDFF"/>
          <w:sz w:val="18"/>
          <w:szCs w:val="18"/>
        </w:rPr>
        <w:br/>
      </w:r>
      <w:r>
        <w:rPr>
          <w:color w:val="89DDFF"/>
          <w:sz w:val="18"/>
          <w:szCs w:val="18"/>
        </w:rPr>
        <w:br/>
        <w:t xml:space="preserve">        </w:t>
      </w:r>
      <w:r>
        <w:rPr>
          <w:i/>
          <w:iCs/>
          <w:color w:val="C792EA"/>
          <w:sz w:val="18"/>
          <w:szCs w:val="18"/>
        </w:rPr>
        <w:t xml:space="preserve">int </w:t>
      </w:r>
      <w:r>
        <w:rPr>
          <w:color w:val="89DDFF"/>
          <w:sz w:val="18"/>
          <w:szCs w:val="18"/>
        </w:rPr>
        <w:t>*</w:t>
      </w:r>
      <w:r>
        <w:rPr>
          <w:color w:val="EEFFE3"/>
          <w:sz w:val="18"/>
          <w:szCs w:val="18"/>
        </w:rPr>
        <w:t xml:space="preserve">decipheredLine </w:t>
      </w:r>
      <w:r>
        <w:rPr>
          <w:color w:val="89DDFF"/>
          <w:sz w:val="18"/>
          <w:szCs w:val="18"/>
        </w:rPr>
        <w:t xml:space="preserve">= </w:t>
      </w:r>
      <w:r>
        <w:rPr>
          <w:color w:val="82AAFF"/>
          <w:sz w:val="18"/>
          <w:szCs w:val="18"/>
        </w:rPr>
        <w:t>decipher</w:t>
      </w:r>
      <w:r>
        <w:rPr>
          <w:color w:val="89DDFF"/>
          <w:sz w:val="18"/>
          <w:szCs w:val="18"/>
        </w:rPr>
        <w:t>(</w:t>
      </w:r>
      <w:r>
        <w:rPr>
          <w:color w:val="EEFFE3"/>
          <w:sz w:val="18"/>
          <w:szCs w:val="18"/>
        </w:rPr>
        <w:t>ciphered</w:t>
      </w:r>
      <w:r>
        <w:rPr>
          <w:color w:val="89DDFF"/>
          <w:sz w:val="18"/>
          <w:szCs w:val="18"/>
        </w:rPr>
        <w:t>[</w:t>
      </w:r>
      <w:r>
        <w:rPr>
          <w:color w:val="EEFFE3"/>
          <w:sz w:val="18"/>
          <w:szCs w:val="18"/>
        </w:rPr>
        <w:t>i</w:t>
      </w:r>
      <w:r>
        <w:rPr>
          <w:color w:val="89DDFF"/>
          <w:sz w:val="18"/>
          <w:szCs w:val="18"/>
        </w:rPr>
        <w:t>],</w:t>
      </w:r>
      <w:r>
        <w:rPr>
          <w:color w:val="EEFFE3"/>
          <w:sz w:val="18"/>
          <w:szCs w:val="18"/>
        </w:rPr>
        <w:t>j</w:t>
      </w:r>
      <w:r>
        <w:rPr>
          <w:color w:val="89DDFF"/>
          <w:sz w:val="18"/>
          <w:szCs w:val="18"/>
        </w:rPr>
        <w:t>);</w:t>
      </w:r>
      <w:r>
        <w:rPr>
          <w:color w:val="89DDFF"/>
          <w:sz w:val="18"/>
          <w:szCs w:val="18"/>
        </w:rPr>
        <w:br/>
      </w:r>
      <w:r>
        <w:rPr>
          <w:color w:val="89DDFF"/>
          <w:sz w:val="18"/>
          <w:szCs w:val="18"/>
        </w:rPr>
        <w:br/>
        <w:t xml:space="preserve">        </w:t>
      </w:r>
      <w:r>
        <w:rPr>
          <w:i/>
          <w:iCs/>
          <w:color w:val="C792EA"/>
          <w:sz w:val="18"/>
          <w:szCs w:val="18"/>
        </w:rPr>
        <w:t xml:space="preserve">char </w:t>
      </w:r>
      <w:r>
        <w:rPr>
          <w:color w:val="EEFFE3"/>
          <w:sz w:val="18"/>
          <w:szCs w:val="18"/>
        </w:rPr>
        <w:t>decipheredLineToChar</w:t>
      </w:r>
      <w:r>
        <w:rPr>
          <w:color w:val="89DDFF"/>
          <w:sz w:val="18"/>
          <w:szCs w:val="18"/>
        </w:rPr>
        <w:t>[</w:t>
      </w:r>
      <w:r>
        <w:rPr>
          <w:b/>
          <w:bCs/>
          <w:color w:val="FFCB6B"/>
          <w:sz w:val="18"/>
          <w:szCs w:val="18"/>
        </w:rPr>
        <w:t>nCharsPerLine</w:t>
      </w:r>
      <w:r>
        <w:rPr>
          <w:color w:val="89DDFF"/>
          <w:sz w:val="18"/>
          <w:szCs w:val="18"/>
        </w:rPr>
        <w:t>];</w:t>
      </w:r>
      <w:r>
        <w:rPr>
          <w:color w:val="89DDFF"/>
          <w:sz w:val="18"/>
          <w:szCs w:val="18"/>
        </w:rPr>
        <w:br/>
        <w:t xml:space="preserve">        </w:t>
      </w:r>
      <w:r>
        <w:rPr>
          <w:i/>
          <w:iCs/>
          <w:color w:val="C792EA"/>
          <w:sz w:val="18"/>
          <w:szCs w:val="18"/>
        </w:rPr>
        <w:t>for</w:t>
      </w:r>
      <w:r>
        <w:rPr>
          <w:color w:val="89DDFF"/>
          <w:sz w:val="18"/>
          <w:szCs w:val="18"/>
        </w:rPr>
        <w:t>(</w:t>
      </w:r>
      <w:r>
        <w:rPr>
          <w:i/>
          <w:iCs/>
          <w:color w:val="C792EA"/>
          <w:sz w:val="18"/>
          <w:szCs w:val="18"/>
        </w:rPr>
        <w:t xml:space="preserve">int </w:t>
      </w:r>
      <w:r>
        <w:rPr>
          <w:color w:val="EEFFE3"/>
          <w:sz w:val="18"/>
          <w:szCs w:val="18"/>
        </w:rPr>
        <w:t>r</w:t>
      </w:r>
      <w:r>
        <w:rPr>
          <w:color w:val="89DDFF"/>
          <w:sz w:val="18"/>
          <w:szCs w:val="18"/>
        </w:rPr>
        <w:t>=</w:t>
      </w:r>
      <w:r>
        <w:rPr>
          <w:color w:val="F78C6C"/>
          <w:sz w:val="18"/>
          <w:szCs w:val="18"/>
        </w:rPr>
        <w:t>0</w:t>
      </w:r>
      <w:r>
        <w:rPr>
          <w:color w:val="89DDFF"/>
          <w:sz w:val="18"/>
          <w:szCs w:val="18"/>
        </w:rPr>
        <w:t xml:space="preserve">; </w:t>
      </w:r>
      <w:r>
        <w:rPr>
          <w:color w:val="EEFFE3"/>
          <w:sz w:val="18"/>
          <w:szCs w:val="18"/>
        </w:rPr>
        <w:t>r</w:t>
      </w:r>
      <w:r>
        <w:rPr>
          <w:color w:val="89DDFF"/>
          <w:sz w:val="18"/>
          <w:szCs w:val="18"/>
        </w:rPr>
        <w:t>&lt;</w:t>
      </w:r>
      <w:r>
        <w:rPr>
          <w:b/>
          <w:bCs/>
          <w:color w:val="FFCB6B"/>
          <w:sz w:val="18"/>
          <w:szCs w:val="18"/>
        </w:rPr>
        <w:t>nCharsPerLine</w:t>
      </w:r>
      <w:r>
        <w:rPr>
          <w:color w:val="89DDFF"/>
          <w:sz w:val="18"/>
          <w:szCs w:val="18"/>
        </w:rPr>
        <w:t xml:space="preserve">; </w:t>
      </w:r>
      <w:r>
        <w:rPr>
          <w:color w:val="EEFFE3"/>
          <w:sz w:val="18"/>
          <w:szCs w:val="18"/>
        </w:rPr>
        <w:t>r</w:t>
      </w:r>
      <w:r>
        <w:rPr>
          <w:color w:val="89DDFF"/>
          <w:sz w:val="18"/>
          <w:szCs w:val="18"/>
        </w:rPr>
        <w:t>++) {</w:t>
      </w:r>
      <w:r>
        <w:rPr>
          <w:color w:val="89DDFF"/>
          <w:sz w:val="18"/>
          <w:szCs w:val="18"/>
        </w:rPr>
        <w:br/>
        <w:t xml:space="preserve">            </w:t>
      </w:r>
      <w:r>
        <w:rPr>
          <w:color w:val="EEFFE3"/>
          <w:sz w:val="18"/>
          <w:szCs w:val="18"/>
        </w:rPr>
        <w:t>decipheredLineToChar</w:t>
      </w:r>
      <w:r>
        <w:rPr>
          <w:color w:val="89DDFF"/>
          <w:sz w:val="18"/>
          <w:szCs w:val="18"/>
        </w:rPr>
        <w:t>[</w:t>
      </w:r>
      <w:r>
        <w:rPr>
          <w:color w:val="EEFFE3"/>
          <w:sz w:val="18"/>
          <w:szCs w:val="18"/>
        </w:rPr>
        <w:t>r</w:t>
      </w:r>
      <w:r>
        <w:rPr>
          <w:color w:val="89DDFF"/>
          <w:sz w:val="18"/>
          <w:szCs w:val="18"/>
        </w:rPr>
        <w:t xml:space="preserve">] = </w:t>
      </w:r>
      <w:r>
        <w:rPr>
          <w:color w:val="EEFFE3"/>
          <w:sz w:val="18"/>
          <w:szCs w:val="18"/>
        </w:rPr>
        <w:t>decipheredLine</w:t>
      </w:r>
      <w:r>
        <w:rPr>
          <w:color w:val="89DDFF"/>
          <w:sz w:val="18"/>
          <w:szCs w:val="18"/>
        </w:rPr>
        <w:t>[</w:t>
      </w:r>
      <w:r>
        <w:rPr>
          <w:color w:val="EEFFE3"/>
          <w:sz w:val="18"/>
          <w:szCs w:val="18"/>
        </w:rPr>
        <w:t>r</w:t>
      </w:r>
      <w:r>
        <w:rPr>
          <w:color w:val="89DDFF"/>
          <w:sz w:val="18"/>
          <w:szCs w:val="18"/>
        </w:rPr>
        <w:t>];</w:t>
      </w:r>
      <w:r>
        <w:rPr>
          <w:color w:val="89DDFF"/>
          <w:sz w:val="18"/>
          <w:szCs w:val="18"/>
        </w:rPr>
        <w:br/>
        <w:t xml:space="preserve">        }</w:t>
      </w:r>
      <w:r>
        <w:rPr>
          <w:color w:val="89DDFF"/>
          <w:sz w:val="18"/>
          <w:szCs w:val="18"/>
        </w:rPr>
        <w:br/>
      </w:r>
      <w:r>
        <w:rPr>
          <w:color w:val="89DDFF"/>
          <w:sz w:val="18"/>
          <w:szCs w:val="18"/>
        </w:rPr>
        <w:br/>
        <w:t xml:space="preserve">        </w:t>
      </w:r>
      <w:r>
        <w:rPr>
          <w:i/>
          <w:iCs/>
          <w:color w:val="C792EA"/>
          <w:sz w:val="18"/>
          <w:szCs w:val="18"/>
        </w:rPr>
        <w:t xml:space="preserve">char </w:t>
      </w:r>
      <w:r>
        <w:rPr>
          <w:color w:val="EEFFE3"/>
          <w:sz w:val="18"/>
          <w:szCs w:val="18"/>
        </w:rPr>
        <w:t>stringKey</w:t>
      </w:r>
      <w:r>
        <w:rPr>
          <w:color w:val="89DDFF"/>
          <w:sz w:val="18"/>
          <w:szCs w:val="18"/>
        </w:rPr>
        <w:t>[</w:t>
      </w:r>
      <w:r>
        <w:rPr>
          <w:color w:val="F78C6C"/>
          <w:sz w:val="18"/>
          <w:szCs w:val="18"/>
        </w:rPr>
        <w:t>1</w:t>
      </w:r>
      <w:r>
        <w:rPr>
          <w:color w:val="89DDFF"/>
          <w:sz w:val="18"/>
          <w:szCs w:val="18"/>
        </w:rPr>
        <w:t>];</w:t>
      </w:r>
      <w:r>
        <w:rPr>
          <w:color w:val="89DDFF"/>
          <w:sz w:val="18"/>
          <w:szCs w:val="18"/>
        </w:rPr>
        <w:br/>
        <w:t xml:space="preserve">        </w:t>
      </w:r>
      <w:r>
        <w:rPr>
          <w:color w:val="82AAFF"/>
          <w:sz w:val="18"/>
          <w:szCs w:val="18"/>
        </w:rPr>
        <w:t>sprintf</w:t>
      </w:r>
      <w:r>
        <w:rPr>
          <w:color w:val="89DDFF"/>
          <w:sz w:val="18"/>
          <w:szCs w:val="18"/>
        </w:rPr>
        <w:t xml:space="preserve">( </w:t>
      </w:r>
      <w:r>
        <w:rPr>
          <w:color w:val="EEFFE3"/>
          <w:sz w:val="18"/>
          <w:szCs w:val="18"/>
        </w:rPr>
        <w:t>stringKey</w:t>
      </w:r>
      <w:r>
        <w:rPr>
          <w:color w:val="89DDFF"/>
          <w:sz w:val="18"/>
          <w:szCs w:val="18"/>
        </w:rPr>
        <w:t xml:space="preserve">, </w:t>
      </w:r>
      <w:r>
        <w:rPr>
          <w:color w:val="C3E88D"/>
          <w:sz w:val="18"/>
          <w:szCs w:val="18"/>
        </w:rPr>
        <w:t>"%d"</w:t>
      </w:r>
      <w:r>
        <w:rPr>
          <w:color w:val="89DDFF"/>
          <w:sz w:val="18"/>
          <w:szCs w:val="18"/>
        </w:rPr>
        <w:t xml:space="preserve">, </w:t>
      </w:r>
      <w:r>
        <w:rPr>
          <w:color w:val="EEFFE3"/>
          <w:sz w:val="18"/>
          <w:szCs w:val="18"/>
        </w:rPr>
        <w:t>j</w:t>
      </w:r>
      <w:r>
        <w:rPr>
          <w:color w:val="89DDFF"/>
          <w:sz w:val="18"/>
          <w:szCs w:val="18"/>
        </w:rPr>
        <w:t>);</w:t>
      </w:r>
      <w:r>
        <w:rPr>
          <w:color w:val="89DDFF"/>
          <w:sz w:val="18"/>
          <w:szCs w:val="18"/>
        </w:rPr>
        <w:br/>
      </w:r>
      <w:r>
        <w:rPr>
          <w:color w:val="89DDFF"/>
          <w:sz w:val="18"/>
          <w:szCs w:val="18"/>
        </w:rPr>
        <w:br/>
      </w:r>
      <w:r>
        <w:rPr>
          <w:color w:val="89DDFF"/>
          <w:sz w:val="18"/>
          <w:szCs w:val="18"/>
        </w:rPr>
        <w:br/>
        <w:t xml:space="preserve">        </w:t>
      </w:r>
      <w:r>
        <w:rPr>
          <w:i/>
          <w:iCs/>
          <w:color w:val="C792EA"/>
          <w:sz w:val="18"/>
          <w:szCs w:val="18"/>
        </w:rPr>
        <w:t xml:space="preserve">if </w:t>
      </w:r>
      <w:r>
        <w:rPr>
          <w:color w:val="89DDFF"/>
          <w:sz w:val="18"/>
          <w:szCs w:val="18"/>
        </w:rPr>
        <w:t>(!</w:t>
      </w:r>
      <w:proofErr w:type="spellStart"/>
      <w:r>
        <w:rPr>
          <w:color w:val="82AAFF"/>
          <w:sz w:val="18"/>
          <w:szCs w:val="18"/>
        </w:rPr>
        <w:t>strncmp</w:t>
      </w:r>
      <w:proofErr w:type="spellEnd"/>
      <w:r>
        <w:rPr>
          <w:color w:val="89DDFF"/>
          <w:sz w:val="18"/>
          <w:szCs w:val="18"/>
        </w:rPr>
        <w:t>(</w:t>
      </w:r>
      <w:proofErr w:type="spellStart"/>
      <w:r>
        <w:rPr>
          <w:color w:val="EEFFE3"/>
          <w:sz w:val="18"/>
          <w:szCs w:val="18"/>
        </w:rPr>
        <w:t>stringKey</w:t>
      </w:r>
      <w:proofErr w:type="spellEnd"/>
      <w:r>
        <w:rPr>
          <w:color w:val="89DDFF"/>
          <w:sz w:val="18"/>
          <w:szCs w:val="18"/>
        </w:rPr>
        <w:t xml:space="preserve">, </w:t>
      </w:r>
      <w:proofErr w:type="spellStart"/>
      <w:r>
        <w:rPr>
          <w:color w:val="EEFFE3"/>
          <w:sz w:val="18"/>
          <w:szCs w:val="18"/>
        </w:rPr>
        <w:t>decipheredLineToChar</w:t>
      </w:r>
      <w:proofErr w:type="spellEnd"/>
      <w:r>
        <w:rPr>
          <w:color w:val="89DDFF"/>
          <w:sz w:val="18"/>
          <w:szCs w:val="18"/>
        </w:rPr>
        <w:t xml:space="preserve">, </w:t>
      </w:r>
      <w:proofErr w:type="spellStart"/>
      <w:r>
        <w:rPr>
          <w:b/>
          <w:bCs/>
          <w:color w:val="FFCB6B"/>
          <w:sz w:val="18"/>
          <w:szCs w:val="18"/>
        </w:rPr>
        <w:t>nRotors</w:t>
      </w:r>
      <w:proofErr w:type="spellEnd"/>
      <w:r>
        <w:rPr>
          <w:color w:val="89DDFF"/>
          <w:sz w:val="18"/>
          <w:szCs w:val="18"/>
        </w:rPr>
        <w:t>)){</w:t>
      </w:r>
      <w:r>
        <w:rPr>
          <w:color w:val="89DDFF"/>
          <w:sz w:val="18"/>
          <w:szCs w:val="18"/>
        </w:rPr>
        <w:br/>
        <w:t xml:space="preserve">            </w:t>
      </w:r>
      <w:proofErr w:type="spellStart"/>
      <w:r>
        <w:rPr>
          <w:color w:val="82AAFF"/>
          <w:sz w:val="18"/>
          <w:szCs w:val="18"/>
        </w:rPr>
        <w:t>MPI_Send</w:t>
      </w:r>
      <w:proofErr w:type="spellEnd"/>
      <w:r>
        <w:rPr>
          <w:color w:val="89DDFF"/>
          <w:sz w:val="18"/>
          <w:szCs w:val="18"/>
        </w:rPr>
        <w:t>(</w:t>
      </w:r>
      <w:proofErr w:type="spellStart"/>
      <w:r>
        <w:rPr>
          <w:color w:val="EEFFE3"/>
          <w:sz w:val="18"/>
          <w:szCs w:val="18"/>
        </w:rPr>
        <w:t>decipheredLine</w:t>
      </w:r>
      <w:proofErr w:type="spellEnd"/>
      <w:r>
        <w:rPr>
          <w:color w:val="89DDFF"/>
          <w:sz w:val="18"/>
          <w:szCs w:val="18"/>
        </w:rPr>
        <w:t xml:space="preserve">, </w:t>
      </w:r>
      <w:proofErr w:type="spellStart"/>
      <w:r>
        <w:rPr>
          <w:b/>
          <w:bCs/>
          <w:color w:val="FFCB6B"/>
          <w:sz w:val="18"/>
          <w:szCs w:val="18"/>
        </w:rPr>
        <w:t>nCharsPerLine</w:t>
      </w:r>
      <w:proofErr w:type="spellEnd"/>
      <w:r>
        <w:rPr>
          <w:color w:val="89DDFF"/>
          <w:sz w:val="18"/>
          <w:szCs w:val="18"/>
        </w:rPr>
        <w:t xml:space="preserve">, </w:t>
      </w:r>
      <w:r>
        <w:rPr>
          <w:b/>
          <w:bCs/>
          <w:color w:val="FFCB6B"/>
          <w:sz w:val="18"/>
          <w:szCs w:val="18"/>
        </w:rPr>
        <w:t>MPI_INT</w:t>
      </w:r>
      <w:r>
        <w:rPr>
          <w:color w:val="89DDFF"/>
          <w:sz w:val="18"/>
          <w:szCs w:val="18"/>
        </w:rPr>
        <w:t xml:space="preserve">, </w:t>
      </w:r>
      <w:r>
        <w:rPr>
          <w:color w:val="F78C6C"/>
          <w:sz w:val="18"/>
          <w:szCs w:val="18"/>
        </w:rPr>
        <w:t>0</w:t>
      </w:r>
      <w:r>
        <w:rPr>
          <w:color w:val="89DDFF"/>
          <w:sz w:val="18"/>
          <w:szCs w:val="18"/>
        </w:rPr>
        <w:t xml:space="preserve">, </w:t>
      </w:r>
      <w:r>
        <w:rPr>
          <w:color w:val="F78C6C"/>
          <w:sz w:val="18"/>
          <w:szCs w:val="18"/>
        </w:rPr>
        <w:t>0</w:t>
      </w:r>
      <w:r>
        <w:rPr>
          <w:color w:val="89DDFF"/>
          <w:sz w:val="18"/>
          <w:szCs w:val="18"/>
        </w:rPr>
        <w:t xml:space="preserve">, </w:t>
      </w:r>
      <w:r>
        <w:rPr>
          <w:b/>
          <w:bCs/>
          <w:color w:val="FFCB6B"/>
          <w:sz w:val="18"/>
          <w:szCs w:val="18"/>
        </w:rPr>
        <w:t>MPI_COMM_WORLD</w:t>
      </w:r>
      <w:r>
        <w:rPr>
          <w:color w:val="89DDFF"/>
          <w:sz w:val="18"/>
          <w:szCs w:val="18"/>
        </w:rPr>
        <w:t>);</w:t>
      </w:r>
      <w:r>
        <w:rPr>
          <w:color w:val="89DDFF"/>
          <w:sz w:val="18"/>
          <w:szCs w:val="18"/>
        </w:rPr>
        <w:br/>
        <w:t xml:space="preserve">            </w:t>
      </w:r>
      <w:r>
        <w:rPr>
          <w:i/>
          <w:iCs/>
          <w:color w:val="C792EA"/>
          <w:sz w:val="18"/>
          <w:szCs w:val="18"/>
        </w:rPr>
        <w:t>break</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w:t>
      </w:r>
    </w:p>
    <w:p w14:paraId="7805A961" w14:textId="4AFD99E9" w:rsidR="00E83C48" w:rsidRPr="00E83C48" w:rsidRDefault="00E83C48" w:rsidP="00E83C48">
      <w:pPr>
        <w:pStyle w:val="Ttulo1"/>
        <w:rPr>
          <w:rFonts w:ascii="Montserrat" w:hAnsi="Montserrat"/>
          <w:color w:val="C00000"/>
          <w:sz w:val="28"/>
          <w:szCs w:val="28"/>
        </w:rPr>
      </w:pPr>
      <w:bookmarkStart w:id="6" w:name="_Toc162945663"/>
      <w:bookmarkStart w:id="7" w:name="_Toc162948273"/>
      <w:bookmarkStart w:id="8" w:name="_Toc162948488"/>
      <w:r w:rsidRPr="00E83C48">
        <w:rPr>
          <w:rFonts w:ascii="Montserrat" w:hAnsi="Montserrat"/>
          <w:color w:val="C00000"/>
          <w:sz w:val="28"/>
          <w:szCs w:val="28"/>
        </w:rPr>
        <w:lastRenderedPageBreak/>
        <w:t>Análisis de tiempos</w:t>
      </w:r>
      <w:bookmarkEnd w:id="6"/>
      <w:bookmarkEnd w:id="7"/>
      <w:bookmarkEnd w:id="8"/>
      <w:r w:rsidRPr="00E83C48">
        <w:rPr>
          <w:rFonts w:ascii="Montserrat" w:hAnsi="Montserrat"/>
          <w:color w:val="C00000"/>
          <w:sz w:val="28"/>
          <w:szCs w:val="28"/>
        </w:rPr>
        <w:t xml:space="preserve"> </w:t>
      </w:r>
    </w:p>
    <w:p w14:paraId="4F46F475" w14:textId="430BE94C" w:rsidR="00B21752" w:rsidRPr="006F1BD2" w:rsidRDefault="006F1BD2" w:rsidP="00B21752">
      <w:pPr>
        <w:rPr>
          <w:rFonts w:ascii="Montserrat" w:hAnsi="Montserrat"/>
        </w:rPr>
      </w:pPr>
      <w:r w:rsidRPr="006F1BD2">
        <w:rPr>
          <w:rFonts w:ascii="Montserrat" w:hAnsi="Montserrat"/>
        </w:rPr>
        <w:t>Tras haberse aplicado MPI al problema planteado y observado el funcionamiento del problema sin usar MPI, se encuentran diferencias en cuanto a rendimiento y tiempos de ejecución, por lo que se va a responder a una serie de preguntas.</w:t>
      </w:r>
    </w:p>
    <w:p w14:paraId="527BA5E5" w14:textId="70D1C7C5" w:rsidR="006F1BD2" w:rsidRPr="00B72222" w:rsidRDefault="006F1BD2" w:rsidP="006F1BD2">
      <w:pPr>
        <w:pStyle w:val="Prrafodelista"/>
        <w:numPr>
          <w:ilvl w:val="0"/>
          <w:numId w:val="1"/>
        </w:numPr>
        <w:rPr>
          <w:rFonts w:ascii="Montserrat" w:hAnsi="Montserrat"/>
          <w:b/>
          <w:bCs/>
        </w:rPr>
      </w:pPr>
      <w:r w:rsidRPr="00B72222">
        <w:rPr>
          <w:rFonts w:ascii="Montserrat" w:hAnsi="Montserrat"/>
          <w:b/>
          <w:bCs/>
        </w:rPr>
        <w:t>¿Hay mejora considerable en cuanto al tiempo de ejecución usando MPI o sin usarlo? ¿Por qué?</w:t>
      </w:r>
    </w:p>
    <w:p w14:paraId="48B257B0" w14:textId="77777777" w:rsidR="001C1AC6" w:rsidRPr="00B72222" w:rsidRDefault="006F1BD2" w:rsidP="006F1BD2">
      <w:pPr>
        <w:ind w:left="360"/>
        <w:rPr>
          <w:rFonts w:ascii="Montserrat" w:hAnsi="Montserrat"/>
        </w:rPr>
      </w:pPr>
      <w:r w:rsidRPr="00B72222">
        <w:rPr>
          <w:rFonts w:ascii="Montserrat" w:hAnsi="Montserrat"/>
        </w:rPr>
        <w:t xml:space="preserve">Existe una mejora considerable, aunque la mejora en el tiempo de ejecución depende de factores como el número de procesadores disponibles, la naturaleza del algoritmo y la comunicación entre los procesos. </w:t>
      </w:r>
    </w:p>
    <w:p w14:paraId="5746A1B1" w14:textId="4BB5F1D2" w:rsidR="00715D8B" w:rsidRDefault="001C1AC6" w:rsidP="00715D8B">
      <w:pPr>
        <w:ind w:left="360"/>
        <w:rPr>
          <w:rFonts w:ascii="Montserrat" w:hAnsi="Montserrat"/>
        </w:rPr>
      </w:pPr>
      <w:r w:rsidRPr="00B72222">
        <w:rPr>
          <w:rFonts w:ascii="Montserrat" w:hAnsi="Montserrat"/>
        </w:rPr>
        <w:t xml:space="preserve">En los casos utilizados, más concretamente </w:t>
      </w:r>
      <w:r w:rsidR="006F1BD2" w:rsidRPr="00B72222">
        <w:rPr>
          <w:rFonts w:ascii="Montserrat" w:hAnsi="Montserrat"/>
        </w:rPr>
        <w:t xml:space="preserve"> </w:t>
      </w:r>
      <w:r w:rsidRPr="00B72222">
        <w:rPr>
          <w:rFonts w:ascii="Montserrat" w:hAnsi="Montserrat"/>
        </w:rPr>
        <w:t xml:space="preserve">el ejemplo del texto de </w:t>
      </w:r>
      <w:r w:rsidR="00715D8B">
        <w:rPr>
          <w:rFonts w:ascii="Montserrat" w:hAnsi="Montserrat"/>
        </w:rPr>
        <w:t xml:space="preserve">8 </w:t>
      </w:r>
      <w:r w:rsidRPr="00B72222">
        <w:rPr>
          <w:rFonts w:ascii="Montserrat" w:hAnsi="Montserrat"/>
        </w:rPr>
        <w:t xml:space="preserve">filas , donde tiene </w:t>
      </w:r>
      <w:r w:rsidR="00715D8B">
        <w:rPr>
          <w:rFonts w:ascii="Montserrat" w:hAnsi="Montserrat"/>
        </w:rPr>
        <w:t>93</w:t>
      </w:r>
      <w:r w:rsidRPr="00B72222">
        <w:rPr>
          <w:rFonts w:ascii="Montserrat" w:hAnsi="Montserrat"/>
        </w:rPr>
        <w:t xml:space="preserve"> caracteres por fila y </w:t>
      </w:r>
      <w:r w:rsidR="00715D8B">
        <w:rPr>
          <w:rFonts w:ascii="Montserrat" w:hAnsi="Montserrat"/>
        </w:rPr>
        <w:t>5</w:t>
      </w:r>
      <w:r w:rsidRPr="00B72222">
        <w:rPr>
          <w:rFonts w:ascii="Montserrat" w:hAnsi="Montserrat"/>
        </w:rPr>
        <w:t xml:space="preserve"> rotores, siendo </w:t>
      </w:r>
      <w:r w:rsidR="006F1BD2" w:rsidRPr="00B72222">
        <w:rPr>
          <w:rFonts w:ascii="Montserrat" w:hAnsi="Montserrat"/>
        </w:rPr>
        <w:t xml:space="preserve">el problema </w:t>
      </w:r>
      <w:r w:rsidR="00715D8B">
        <w:rPr>
          <w:rFonts w:ascii="Montserrat" w:hAnsi="Montserrat"/>
        </w:rPr>
        <w:t xml:space="preserve">lo </w:t>
      </w:r>
      <w:r w:rsidR="006F1BD2" w:rsidRPr="00B72222">
        <w:rPr>
          <w:rFonts w:ascii="Montserrat" w:hAnsi="Montserrat"/>
        </w:rPr>
        <w:t>suficientemente grande</w:t>
      </w:r>
      <w:r w:rsidR="00715D8B">
        <w:rPr>
          <w:rFonts w:ascii="Montserrat" w:hAnsi="Montserrat"/>
        </w:rPr>
        <w:t xml:space="preserve"> para poder ver un cambio significativo</w:t>
      </w:r>
      <w:r w:rsidR="006F1BD2" w:rsidRPr="00B72222">
        <w:rPr>
          <w:rFonts w:ascii="Montserrat" w:hAnsi="Montserrat"/>
        </w:rPr>
        <w:t xml:space="preserve">, </w:t>
      </w:r>
      <w:r w:rsidRPr="00B72222">
        <w:rPr>
          <w:rFonts w:ascii="Montserrat" w:hAnsi="Montserrat"/>
        </w:rPr>
        <w:t>dando que</w:t>
      </w:r>
      <w:r w:rsidR="006F1BD2" w:rsidRPr="00B72222">
        <w:rPr>
          <w:rFonts w:ascii="Montserrat" w:hAnsi="Montserrat"/>
        </w:rPr>
        <w:t xml:space="preserve"> MPI resulte en una mejora significativa en el tiempo de ejecución. </w:t>
      </w:r>
    </w:p>
    <w:p w14:paraId="21A8EBF7" w14:textId="06D2ACBF" w:rsidR="00715D8B" w:rsidRDefault="00715D8B" w:rsidP="00715D8B">
      <w:pPr>
        <w:ind w:left="360"/>
        <w:rPr>
          <w:rFonts w:ascii="Montserrat" w:hAnsi="Montserrat"/>
          <w:b/>
          <w:bCs/>
          <w:sz w:val="20"/>
          <w:szCs w:val="20"/>
          <w:vertAlign w:val="superscript"/>
        </w:rPr>
      </w:pPr>
      <w:r w:rsidRPr="00715D8B">
        <w:rPr>
          <w:rFonts w:ascii="Montserrat" w:hAnsi="Montserrat"/>
          <w:b/>
          <w:bCs/>
          <w:sz w:val="20"/>
          <w:szCs w:val="20"/>
        </w:rPr>
        <w:t xml:space="preserve">Número de combinaciones = Número de opciones por rotor </w:t>
      </w:r>
      <w:r w:rsidRPr="00715D8B">
        <w:rPr>
          <w:rFonts w:ascii="Montserrat" w:hAnsi="Montserrat"/>
          <w:b/>
          <w:bCs/>
          <w:sz w:val="20"/>
          <w:szCs w:val="20"/>
          <w:vertAlign w:val="superscript"/>
        </w:rPr>
        <w:t>Número de rotores</w:t>
      </w:r>
    </w:p>
    <w:p w14:paraId="530F8DF9" w14:textId="10B888E7" w:rsidR="00715D8B" w:rsidRPr="00715D8B" w:rsidRDefault="00715D8B" w:rsidP="00715D8B">
      <w:pPr>
        <w:ind w:left="360"/>
        <w:rPr>
          <w:rFonts w:ascii="Montserrat" w:hAnsi="Montserrat"/>
        </w:rPr>
      </w:pPr>
      <w:r w:rsidRPr="00715D8B">
        <w:rPr>
          <w:rFonts w:ascii="Montserrat" w:hAnsi="Montserrat"/>
        </w:rPr>
        <w:t>Habría en este caso 10</w:t>
      </w:r>
      <w:r w:rsidRPr="00715D8B">
        <w:rPr>
          <w:rFonts w:ascii="Montserrat" w:hAnsi="Montserrat"/>
          <w:vertAlign w:val="superscript"/>
        </w:rPr>
        <w:t xml:space="preserve">5  </w:t>
      </w:r>
      <w:r w:rsidRPr="00715D8B">
        <w:rPr>
          <w:rFonts w:ascii="Montserrat" w:hAnsi="Montserrat"/>
        </w:rPr>
        <w:t>combinaciones de rotores para calcularlo</w:t>
      </w:r>
      <w:r>
        <w:rPr>
          <w:rFonts w:ascii="Montserrat" w:hAnsi="Montserrat"/>
        </w:rPr>
        <w:t>.</w:t>
      </w:r>
    </w:p>
    <w:p w14:paraId="0A027C08" w14:textId="100DEEF0" w:rsidR="001C1AC6" w:rsidRPr="00B72222" w:rsidRDefault="001C1AC6" w:rsidP="006F1BD2">
      <w:pPr>
        <w:ind w:left="360"/>
        <w:rPr>
          <w:rFonts w:ascii="Montserrat" w:hAnsi="Montserrat"/>
        </w:rPr>
      </w:pPr>
      <w:r w:rsidRPr="00B72222">
        <w:rPr>
          <w:rFonts w:ascii="Montserrat" w:hAnsi="Montserrat"/>
        </w:rPr>
        <w:t xml:space="preserve">Dando como resultado, aunque depende también del los recursos que contenga el dispositivo: </w:t>
      </w:r>
    </w:p>
    <w:p w14:paraId="36F6D5F4" w14:textId="3FCF482D" w:rsidR="001C1AC6" w:rsidRPr="00B72222" w:rsidRDefault="001C1AC6" w:rsidP="006F1BD2">
      <w:pPr>
        <w:ind w:left="360"/>
        <w:rPr>
          <w:rFonts w:ascii="Montserrat" w:hAnsi="Montserrat"/>
        </w:rPr>
      </w:pPr>
      <w:r w:rsidRPr="00B72222">
        <w:rPr>
          <w:rFonts w:ascii="Montserrat" w:hAnsi="Montserrat"/>
          <w:b/>
          <w:bCs/>
        </w:rPr>
        <w:t>Tiempo de ejecución con MPI</w:t>
      </w:r>
      <w:r w:rsidR="00715D8B">
        <w:rPr>
          <w:rFonts w:ascii="Montserrat" w:hAnsi="Montserrat"/>
          <w:b/>
          <w:bCs/>
        </w:rPr>
        <w:t xml:space="preserve"> media</w:t>
      </w:r>
      <w:r w:rsidRPr="00B72222">
        <w:rPr>
          <w:rFonts w:ascii="Montserrat" w:hAnsi="Montserrat"/>
          <w:b/>
          <w:bCs/>
        </w:rPr>
        <w:t>:</w:t>
      </w:r>
      <w:r w:rsidRPr="00B72222">
        <w:rPr>
          <w:rFonts w:ascii="Montserrat" w:hAnsi="Montserrat"/>
        </w:rPr>
        <w:t xml:space="preserve"> </w:t>
      </w:r>
      <w:r w:rsidR="00715D8B" w:rsidRPr="00715D8B">
        <w:rPr>
          <w:rFonts w:ascii="Montserrat" w:hAnsi="Montserrat"/>
        </w:rPr>
        <w:t>0.5</w:t>
      </w:r>
      <w:r w:rsidR="00715D8B">
        <w:rPr>
          <w:rFonts w:ascii="Montserrat" w:hAnsi="Montserrat"/>
        </w:rPr>
        <w:t>60</w:t>
      </w:r>
      <w:r w:rsidR="00715D8B" w:rsidRPr="00715D8B">
        <w:rPr>
          <w:rFonts w:ascii="Montserrat" w:hAnsi="Montserrat"/>
        </w:rPr>
        <w:t>000</w:t>
      </w:r>
      <w:r w:rsidR="00715D8B">
        <w:rPr>
          <w:rFonts w:ascii="Montserrat" w:hAnsi="Montserrat"/>
        </w:rPr>
        <w:t xml:space="preserve"> </w:t>
      </w:r>
      <w:r w:rsidRPr="00B72222">
        <w:rPr>
          <w:rFonts w:ascii="Montserrat" w:hAnsi="Montserrat"/>
        </w:rPr>
        <w:t>segundos</w:t>
      </w:r>
    </w:p>
    <w:p w14:paraId="404E9F4F" w14:textId="7F5D4C38" w:rsidR="001C1AC6" w:rsidRPr="00B72222" w:rsidRDefault="001C1AC6" w:rsidP="001C1AC6">
      <w:pPr>
        <w:ind w:left="360"/>
        <w:rPr>
          <w:rFonts w:ascii="Montserrat" w:hAnsi="Montserrat"/>
        </w:rPr>
      </w:pPr>
      <w:r w:rsidRPr="00B72222">
        <w:rPr>
          <w:rFonts w:ascii="Montserrat" w:hAnsi="Montserrat"/>
          <w:b/>
          <w:bCs/>
        </w:rPr>
        <w:t>Tiempo de ejecución sin MPI:</w:t>
      </w:r>
      <w:r w:rsidRPr="00B72222">
        <w:rPr>
          <w:rFonts w:ascii="Montserrat" w:hAnsi="Montserrat"/>
        </w:rPr>
        <w:t xml:space="preserve"> </w:t>
      </w:r>
      <w:r w:rsidR="00715D8B" w:rsidRPr="00715D8B">
        <w:rPr>
          <w:rFonts w:ascii="Montserrat" w:hAnsi="Montserrat"/>
        </w:rPr>
        <w:t>7</w:t>
      </w:r>
      <w:r w:rsidR="00715D8B">
        <w:rPr>
          <w:rFonts w:ascii="Montserrat" w:hAnsi="Montserrat"/>
        </w:rPr>
        <w:t xml:space="preserve">12 </w:t>
      </w:r>
      <w:r w:rsidRPr="00B72222">
        <w:rPr>
          <w:rFonts w:ascii="Montserrat" w:hAnsi="Montserrat"/>
        </w:rPr>
        <w:t>segundos</w:t>
      </w:r>
    </w:p>
    <w:p w14:paraId="70B31951" w14:textId="6EE76BEE" w:rsidR="001C1AC6" w:rsidRPr="00B72222" w:rsidRDefault="001C1AC6" w:rsidP="001C1AC6">
      <w:pPr>
        <w:ind w:left="360"/>
        <w:rPr>
          <w:rFonts w:ascii="Montserrat" w:hAnsi="Montserrat"/>
        </w:rPr>
      </w:pPr>
      <w:r w:rsidRPr="00B72222">
        <w:rPr>
          <w:rFonts w:ascii="Montserrat" w:hAnsi="Montserrat"/>
        </w:rPr>
        <w:t>Sin embargo</w:t>
      </w:r>
      <w:r w:rsidR="006F1BD2" w:rsidRPr="00B72222">
        <w:rPr>
          <w:rFonts w:ascii="Montserrat" w:hAnsi="Montserrat"/>
        </w:rPr>
        <w:t xml:space="preserve">, si el tamaño del problema es pequeño o si la sobrecarga de comunicación entre los procesos es alta, la ejecución secuencial </w:t>
      </w:r>
      <w:r w:rsidRPr="00B72222">
        <w:rPr>
          <w:rFonts w:ascii="Montserrat" w:hAnsi="Montserrat"/>
        </w:rPr>
        <w:t>es</w:t>
      </w:r>
      <w:r w:rsidR="006F1BD2" w:rsidRPr="00B72222">
        <w:rPr>
          <w:rFonts w:ascii="Montserrat" w:hAnsi="Montserrat"/>
        </w:rPr>
        <w:t xml:space="preserve"> más eficiente. </w:t>
      </w:r>
    </w:p>
    <w:p w14:paraId="652DB4E4" w14:textId="685D070B" w:rsidR="006F1BD2" w:rsidRPr="00B72222" w:rsidRDefault="006F1BD2" w:rsidP="006F1BD2">
      <w:pPr>
        <w:ind w:left="360"/>
        <w:rPr>
          <w:rFonts w:ascii="Montserrat" w:hAnsi="Montserrat"/>
        </w:rPr>
      </w:pPr>
      <w:r w:rsidRPr="00B72222">
        <w:rPr>
          <w:rFonts w:ascii="Montserrat" w:hAnsi="Montserrat"/>
        </w:rPr>
        <w:t>Además, si el código MPI no está optimizado o si los recursos disponibles son limitados, la ejecución en paralelo puede no ofrecer una mejora significativa en el tiempo de ejecución o incluso puede empeorarla debido a la sobrecarga de comunicación y sincronización entre los procesos</w:t>
      </w:r>
      <w:r w:rsidR="001C1AC6" w:rsidRPr="00B72222">
        <w:rPr>
          <w:rFonts w:ascii="Montserrat" w:hAnsi="Montserrat"/>
        </w:rPr>
        <w:t>, que es lo que ha pasado con casos erróneos o fallos en la sincronización de los procesos.</w:t>
      </w:r>
    </w:p>
    <w:p w14:paraId="71AE00D0" w14:textId="5DECBE36" w:rsidR="001C1AC6" w:rsidRPr="00B72222" w:rsidRDefault="001C1AC6" w:rsidP="001C1AC6">
      <w:pPr>
        <w:pStyle w:val="Prrafodelista"/>
        <w:numPr>
          <w:ilvl w:val="0"/>
          <w:numId w:val="1"/>
        </w:numPr>
        <w:rPr>
          <w:rFonts w:ascii="Montserrat" w:hAnsi="Montserrat"/>
          <w:b/>
          <w:bCs/>
        </w:rPr>
      </w:pPr>
      <w:r w:rsidRPr="00B72222">
        <w:rPr>
          <w:rFonts w:ascii="Montserrat" w:hAnsi="Montserrat"/>
          <w:b/>
          <w:bCs/>
        </w:rPr>
        <w:t>¿Tiene sentido utilizar un esquema maestro/esclavo? ¿Por qué?</w:t>
      </w:r>
    </w:p>
    <w:p w14:paraId="0F46AC0A" w14:textId="6330E3BB" w:rsidR="001C1AC6" w:rsidRPr="00B72222" w:rsidRDefault="001C1AC6" w:rsidP="001C1AC6">
      <w:pPr>
        <w:ind w:left="360"/>
        <w:rPr>
          <w:rFonts w:ascii="Montserrat" w:hAnsi="Montserrat"/>
        </w:rPr>
      </w:pPr>
      <w:r w:rsidRPr="00B72222">
        <w:rPr>
          <w:rFonts w:ascii="Montserrat" w:hAnsi="Montserrat"/>
        </w:rPr>
        <w:t>Sí, tiene sentido utilizar un esquema maestro/esclavo dado que es un problema es fácilmente divisible en tareas independientes y por lo tanto paralelizables, en este caso la decodificación de líneas de texto divididas por los diferentes procesos.</w:t>
      </w:r>
    </w:p>
    <w:p w14:paraId="238FE4F3" w14:textId="77777777" w:rsidR="001C1AC6" w:rsidRPr="00B72222" w:rsidRDefault="001C1AC6" w:rsidP="00A816EC">
      <w:pPr>
        <w:ind w:left="360"/>
        <w:rPr>
          <w:rFonts w:ascii="Montserrat" w:hAnsi="Montserrat"/>
        </w:rPr>
      </w:pPr>
      <w:r w:rsidRPr="00B72222">
        <w:rPr>
          <w:rFonts w:ascii="Montserrat" w:hAnsi="Montserrat"/>
        </w:rPr>
        <w:t>Donde el proceso Maestro es el que se encarga de repartir y enviar las tareas a los diferentes tareas a cada proceso esclavo y luego también el encargado de recibir y almacenar las respuestas dadas por estos procesos para luego mostrarlas correctamen</w:t>
      </w:r>
      <w:r w:rsidR="00A816EC" w:rsidRPr="00B72222">
        <w:rPr>
          <w:rFonts w:ascii="Montserrat" w:hAnsi="Montserrat"/>
        </w:rPr>
        <w:t>te.</w:t>
      </w:r>
    </w:p>
    <w:p w14:paraId="134F8FB5" w14:textId="77777777" w:rsidR="00FA211A" w:rsidRDefault="00FA211A" w:rsidP="00620B82">
      <w:pPr>
        <w:rPr>
          <w:rFonts w:ascii="Montserrat" w:hAnsi="Montserrat"/>
        </w:rPr>
        <w:sectPr w:rsidR="00FA211A" w:rsidSect="007F1372">
          <w:footerReference w:type="first" r:id="rId17"/>
          <w:pgSz w:w="11906" w:h="16838"/>
          <w:pgMar w:top="1418" w:right="1701" w:bottom="1418" w:left="1701" w:header="709" w:footer="709" w:gutter="0"/>
          <w:pgNumType w:start="3"/>
          <w:cols w:space="708"/>
          <w:titlePg/>
          <w:docGrid w:linePitch="360"/>
        </w:sectPr>
      </w:pPr>
    </w:p>
    <w:p w14:paraId="780BF3DB" w14:textId="77777777" w:rsidR="00FA211A" w:rsidRPr="00A816EC" w:rsidRDefault="00FA211A" w:rsidP="00FA211A">
      <w:pPr>
        <w:pStyle w:val="Prrafodelista"/>
        <w:numPr>
          <w:ilvl w:val="0"/>
          <w:numId w:val="1"/>
        </w:numPr>
        <w:rPr>
          <w:rFonts w:ascii="Montserrat" w:hAnsi="Montserrat"/>
          <w:b/>
          <w:bCs/>
        </w:rPr>
      </w:pPr>
      <w:r w:rsidRPr="00A816EC">
        <w:rPr>
          <w:rFonts w:ascii="Montserrat" w:hAnsi="Montserrat"/>
          <w:b/>
          <w:bCs/>
        </w:rPr>
        <w:lastRenderedPageBreak/>
        <w:t>¿Cómo se utiliza la comunicación entre procesos en la solución?</w:t>
      </w:r>
    </w:p>
    <w:p w14:paraId="7D97043A" w14:textId="77777777" w:rsidR="00FA211A" w:rsidRPr="00A816EC" w:rsidRDefault="00FA211A" w:rsidP="00FA211A">
      <w:pPr>
        <w:rPr>
          <w:rFonts w:ascii="Montserrat" w:hAnsi="Montserrat"/>
        </w:rPr>
      </w:pPr>
      <w:r w:rsidRPr="00A816EC">
        <w:rPr>
          <w:rFonts w:ascii="Montserrat" w:hAnsi="Montserrat"/>
        </w:rPr>
        <w:t>En la solución, la comunicación entre procesos se realiza principalmente a través de llamadas a funciones MPI_Send y MPI_Recv, que forman parte de la biblioteca MPI (Message Passing Interface). Estas funciones permiten a los procesos enviar y recibir datos entre sí.</w:t>
      </w:r>
    </w:p>
    <w:p w14:paraId="258A2606" w14:textId="77777777" w:rsidR="00FA211A" w:rsidRPr="00A816EC" w:rsidRDefault="00FA211A" w:rsidP="00FA211A">
      <w:pPr>
        <w:rPr>
          <w:rFonts w:ascii="Montserrat" w:hAnsi="Montserrat"/>
        </w:rPr>
      </w:pPr>
      <w:r w:rsidRPr="00A816EC">
        <w:rPr>
          <w:rFonts w:ascii="Montserrat" w:hAnsi="Montserrat"/>
        </w:rPr>
        <w:t>Esta comunicación se realiza de la siguiente forma :</w:t>
      </w:r>
    </w:p>
    <w:p w14:paraId="3FE17EE2" w14:textId="77777777" w:rsidR="00FA211A" w:rsidRPr="00A816EC" w:rsidRDefault="00FA211A" w:rsidP="00FA211A">
      <w:pPr>
        <w:pStyle w:val="Prrafodelista"/>
        <w:numPr>
          <w:ilvl w:val="0"/>
          <w:numId w:val="2"/>
        </w:numPr>
        <w:rPr>
          <w:rFonts w:ascii="Montserrat" w:hAnsi="Montserrat"/>
          <w:b/>
          <w:bCs/>
        </w:rPr>
      </w:pPr>
      <w:r w:rsidRPr="00A816EC">
        <w:rPr>
          <w:rFonts w:ascii="Montserrat" w:hAnsi="Montserrat"/>
          <w:b/>
          <w:bCs/>
        </w:rPr>
        <w:t>Envío de datos desde el proceso maestro a los procesos esclavos:</w:t>
      </w:r>
    </w:p>
    <w:p w14:paraId="48CD819D" w14:textId="77777777" w:rsidR="00FA211A" w:rsidRPr="00A816EC" w:rsidRDefault="00FA211A" w:rsidP="00FA211A">
      <w:pPr>
        <w:rPr>
          <w:rFonts w:ascii="Montserrat" w:hAnsi="Montserrat"/>
        </w:rPr>
      </w:pPr>
      <w:r w:rsidRPr="00A816EC">
        <w:rPr>
          <w:rFonts w:ascii="Montserrat" w:hAnsi="Montserrat"/>
        </w:rPr>
        <w:t>El proceso maestro envía el número de líneas que cada proceso esclavo debe procesar utilizando la función MPI_Send.</w:t>
      </w:r>
    </w:p>
    <w:p w14:paraId="0EF231E4" w14:textId="77777777" w:rsidR="00FA211A" w:rsidRPr="00A816EC" w:rsidRDefault="00FA211A" w:rsidP="00FA211A">
      <w:pPr>
        <w:rPr>
          <w:rFonts w:ascii="Montserrat" w:hAnsi="Montserrat"/>
        </w:rPr>
      </w:pPr>
      <w:r w:rsidRPr="00A816EC">
        <w:rPr>
          <w:rFonts w:ascii="Montserrat" w:hAnsi="Montserrat"/>
        </w:rPr>
        <w:t>Utiliza un bucle para enviar este dato a cada proceso esclavo, especificando el destino (rango del proceso esclavo) y etiqueta (0 en este caso).</w:t>
      </w:r>
    </w:p>
    <w:p w14:paraId="7C70A0BC" w14:textId="77777777" w:rsidR="00FA211A" w:rsidRPr="00A816EC" w:rsidRDefault="00FA211A" w:rsidP="00FA211A">
      <w:pPr>
        <w:pStyle w:val="Prrafodelista"/>
        <w:numPr>
          <w:ilvl w:val="0"/>
          <w:numId w:val="2"/>
        </w:numPr>
        <w:rPr>
          <w:rFonts w:ascii="Montserrat" w:hAnsi="Montserrat"/>
          <w:b/>
          <w:bCs/>
        </w:rPr>
      </w:pPr>
      <w:r w:rsidRPr="00A816EC">
        <w:rPr>
          <w:rFonts w:ascii="Montserrat" w:hAnsi="Montserrat"/>
          <w:b/>
          <w:bCs/>
        </w:rPr>
        <w:t>Recepción de datos en los procesos esclavos:</w:t>
      </w:r>
    </w:p>
    <w:p w14:paraId="07D3533F" w14:textId="77777777" w:rsidR="00FA211A" w:rsidRPr="00A816EC" w:rsidRDefault="00FA211A" w:rsidP="00FA211A">
      <w:pPr>
        <w:rPr>
          <w:rFonts w:ascii="Montserrat" w:hAnsi="Montserrat"/>
        </w:rPr>
      </w:pPr>
      <w:r w:rsidRPr="00A816EC">
        <w:rPr>
          <w:rFonts w:ascii="Montserrat" w:hAnsi="Montserrat"/>
        </w:rPr>
        <w:t>Cada proceso esclavo recibe el número de líneas que debe procesar utilizando la función MPI_Recv.</w:t>
      </w:r>
    </w:p>
    <w:p w14:paraId="512D509B" w14:textId="77777777" w:rsidR="00FA211A" w:rsidRPr="00A816EC" w:rsidRDefault="00FA211A" w:rsidP="00FA211A">
      <w:pPr>
        <w:rPr>
          <w:rFonts w:ascii="Montserrat" w:hAnsi="Montserrat"/>
        </w:rPr>
      </w:pPr>
      <w:r>
        <w:rPr>
          <w:rFonts w:ascii="Montserrat" w:hAnsi="Montserrat"/>
        </w:rPr>
        <w:t>Además, se u</w:t>
      </w:r>
      <w:r w:rsidRPr="00A816EC">
        <w:rPr>
          <w:rFonts w:ascii="Montserrat" w:hAnsi="Montserrat"/>
        </w:rPr>
        <w:t>tiliza MPI_STATUS_IGNORE para ignorar el estado de la comunicación en este caso.</w:t>
      </w:r>
    </w:p>
    <w:p w14:paraId="527A3767" w14:textId="77777777" w:rsidR="00FA211A" w:rsidRPr="00A816EC" w:rsidRDefault="00FA211A" w:rsidP="00FA211A">
      <w:pPr>
        <w:pStyle w:val="Prrafodelista"/>
        <w:numPr>
          <w:ilvl w:val="0"/>
          <w:numId w:val="2"/>
        </w:numPr>
        <w:rPr>
          <w:rFonts w:ascii="Montserrat" w:hAnsi="Montserrat"/>
          <w:b/>
          <w:bCs/>
        </w:rPr>
      </w:pPr>
      <w:r w:rsidRPr="00A816EC">
        <w:rPr>
          <w:rFonts w:ascii="Montserrat" w:hAnsi="Montserrat"/>
          <w:b/>
          <w:bCs/>
        </w:rPr>
        <w:t>Envío de datos desde los procesos esclavos al proceso maestro:</w:t>
      </w:r>
    </w:p>
    <w:p w14:paraId="35AC563E" w14:textId="77777777" w:rsidR="00FA211A" w:rsidRPr="00A816EC" w:rsidRDefault="00FA211A" w:rsidP="00FA211A">
      <w:pPr>
        <w:rPr>
          <w:rFonts w:ascii="Montserrat" w:hAnsi="Montserrat"/>
        </w:rPr>
      </w:pPr>
      <w:r w:rsidRPr="00A816EC">
        <w:rPr>
          <w:rFonts w:ascii="Montserrat" w:hAnsi="Montserrat"/>
        </w:rPr>
        <w:t>Después de procesar las líneas asignadas, cada proceso esclavo envía las líneas decodificadas de vuelta al proceso maestro utilizando la función MPI_Send.</w:t>
      </w:r>
    </w:p>
    <w:p w14:paraId="2F754A9D" w14:textId="77777777" w:rsidR="00FA211A" w:rsidRPr="00A816EC" w:rsidRDefault="00FA211A" w:rsidP="00FA211A">
      <w:pPr>
        <w:rPr>
          <w:rFonts w:ascii="Montserrat" w:hAnsi="Montserrat"/>
        </w:rPr>
      </w:pPr>
      <w:r w:rsidRPr="00A816EC">
        <w:rPr>
          <w:rFonts w:ascii="Montserrat" w:hAnsi="Montserrat"/>
        </w:rPr>
        <w:t>Especifica el destino como el proceso maestro, la etiqueta como 0 y el tamaño del mensaje como el número de caracteres por línea.</w:t>
      </w:r>
    </w:p>
    <w:p w14:paraId="41BC2474" w14:textId="77777777" w:rsidR="00FA211A" w:rsidRPr="00A816EC" w:rsidRDefault="00FA211A" w:rsidP="00FA211A">
      <w:pPr>
        <w:pStyle w:val="Prrafodelista"/>
        <w:numPr>
          <w:ilvl w:val="0"/>
          <w:numId w:val="2"/>
        </w:numPr>
        <w:rPr>
          <w:rFonts w:ascii="Montserrat" w:hAnsi="Montserrat"/>
          <w:b/>
          <w:bCs/>
        </w:rPr>
      </w:pPr>
      <w:r w:rsidRPr="00A816EC">
        <w:rPr>
          <w:rFonts w:ascii="Montserrat" w:hAnsi="Montserrat"/>
          <w:b/>
          <w:bCs/>
        </w:rPr>
        <w:t>Recepción de datos en el proceso maestro desde los procesos esclavos:</w:t>
      </w:r>
    </w:p>
    <w:p w14:paraId="69CF518D" w14:textId="77777777" w:rsidR="00FA211A" w:rsidRPr="00A816EC" w:rsidRDefault="00FA211A" w:rsidP="00FA211A">
      <w:pPr>
        <w:rPr>
          <w:rFonts w:ascii="Montserrat" w:hAnsi="Montserrat"/>
        </w:rPr>
      </w:pPr>
      <w:r w:rsidRPr="00A816EC">
        <w:rPr>
          <w:rFonts w:ascii="Montserrat" w:hAnsi="Montserrat"/>
        </w:rPr>
        <w:t>El proceso maestro recibe las líneas decodificadas de cada proceso esclavo utilizando la función MPI_Recv.</w:t>
      </w:r>
    </w:p>
    <w:p w14:paraId="51787F24" w14:textId="77777777" w:rsidR="00FA211A" w:rsidRPr="00A816EC" w:rsidRDefault="00FA211A" w:rsidP="00FA211A">
      <w:pPr>
        <w:rPr>
          <w:rFonts w:ascii="Montserrat" w:hAnsi="Montserrat"/>
        </w:rPr>
      </w:pPr>
      <w:r w:rsidRPr="00A816EC">
        <w:rPr>
          <w:rFonts w:ascii="Montserrat" w:hAnsi="Montserrat"/>
        </w:rPr>
        <w:t>Utiliza un bucle para recibir las líneas decodificadas de cada proceso esclavo, especificando el origen (rango del proceso esclavo) y la etiqueta (0 en este caso).</w:t>
      </w:r>
    </w:p>
    <w:p w14:paraId="33F5BE78" w14:textId="4679A077" w:rsidR="00FA211A" w:rsidRDefault="00FA211A">
      <w:pPr>
        <w:rPr>
          <w:rFonts w:ascii="Montserrat" w:hAnsi="Montserrat"/>
        </w:rPr>
        <w:sectPr w:rsidR="00FA211A" w:rsidSect="007F1372">
          <w:footerReference w:type="first" r:id="rId18"/>
          <w:pgSz w:w="11906" w:h="16838"/>
          <w:pgMar w:top="1418" w:right="1701" w:bottom="1418" w:left="1701" w:header="709" w:footer="709" w:gutter="0"/>
          <w:pgNumType w:start="0"/>
          <w:cols w:space="708"/>
          <w:titlePg/>
          <w:docGrid w:linePitch="360"/>
        </w:sectPr>
      </w:pPr>
      <w:r w:rsidRPr="00A816EC">
        <w:rPr>
          <w:rFonts w:ascii="Montserrat" w:hAnsi="Montserrat"/>
        </w:rPr>
        <w:t>Almacena las líneas decodificadas en una matriz para su posterior procesamiento.</w:t>
      </w:r>
    </w:p>
    <w:p w14:paraId="028795F7" w14:textId="77777777" w:rsidR="00A816EC" w:rsidRDefault="00A816EC" w:rsidP="00A816EC">
      <w:pPr>
        <w:pStyle w:val="Ttulo1"/>
        <w:tabs>
          <w:tab w:val="left" w:pos="2244"/>
        </w:tabs>
        <w:rPr>
          <w:rFonts w:ascii="Montserrat" w:hAnsi="Montserrat"/>
          <w:color w:val="C00000"/>
          <w:sz w:val="28"/>
          <w:szCs w:val="28"/>
        </w:rPr>
      </w:pPr>
      <w:bookmarkStart w:id="9" w:name="_Toc162945664"/>
      <w:bookmarkStart w:id="10" w:name="_Toc162948274"/>
      <w:bookmarkStart w:id="11" w:name="_Toc162948489"/>
      <w:r w:rsidRPr="00A816EC">
        <w:rPr>
          <w:rFonts w:ascii="Montserrat" w:hAnsi="Montserrat"/>
          <w:color w:val="C00000"/>
          <w:sz w:val="28"/>
          <w:szCs w:val="28"/>
        </w:rPr>
        <w:lastRenderedPageBreak/>
        <w:t>Conclusiones</w:t>
      </w:r>
      <w:bookmarkEnd w:id="9"/>
      <w:bookmarkEnd w:id="10"/>
      <w:bookmarkEnd w:id="11"/>
      <w:r w:rsidRPr="00A816EC">
        <w:rPr>
          <w:rFonts w:ascii="Montserrat" w:hAnsi="Montserrat"/>
          <w:color w:val="C00000"/>
          <w:sz w:val="28"/>
          <w:szCs w:val="28"/>
        </w:rPr>
        <w:t xml:space="preserve"> </w:t>
      </w:r>
      <w:r>
        <w:rPr>
          <w:rFonts w:ascii="Montserrat" w:hAnsi="Montserrat"/>
          <w:color w:val="C00000"/>
          <w:sz w:val="28"/>
          <w:szCs w:val="28"/>
        </w:rPr>
        <w:tab/>
      </w:r>
    </w:p>
    <w:p w14:paraId="1B1439D7" w14:textId="4788D54A" w:rsidR="00A816EC" w:rsidRDefault="00B72222" w:rsidP="00A816EC">
      <w:r>
        <w:t>La realización del trabajo implica una serie de consideraciones para que se haya podido llevar a cabo.</w:t>
      </w:r>
    </w:p>
    <w:p w14:paraId="1AE5FAFC" w14:textId="5CF5360D" w:rsidR="00B72222" w:rsidRDefault="00B72222" w:rsidP="00A816EC">
      <w:r>
        <w:t>Inicialmente se llevó bastante tiempo en configurar la instalación de MPI en el dispositivo Windows lo que hizo que al final se hiciera todas las pruebas y modificaciones en un solo dispositivo donde MPI se podía ejecutar correctamente.</w:t>
      </w:r>
    </w:p>
    <w:p w14:paraId="74B0BFA2" w14:textId="3B7182AA" w:rsidR="00B72222" w:rsidRDefault="00B72222" w:rsidP="00A816EC">
      <w:r>
        <w:t>Una vez configurado el entorno de trabajo y añadir las dependencias en CMake, se dispuso a la comprensión del problema, que fue algo sencillo de comprender para poder ponerse con el diseño del paralelismo en caso de ser posible del algoritmo que decodifica las líneas de texto.</w:t>
      </w:r>
    </w:p>
    <w:p w14:paraId="1F38E6B2" w14:textId="180002AB" w:rsidR="00B72222" w:rsidRDefault="00B72222" w:rsidP="00A816EC">
      <w:r>
        <w:t>Se tuvo varios problemas de sincronización de procesos sobre todo por la espera de tipos de datos concretos que no les llegaban, casos como esperar un vector con la línea de texto y estar pasando un puntero y tener que hacer varias conversiones de tipos, asi como las comprobaciones de la repartición de todas las líneas correctamente sin que sobre o falte alguno por repartir y las comparaciones de cada clave con su línea de texto a descifrar.</w:t>
      </w:r>
    </w:p>
    <w:p w14:paraId="005632D4" w14:textId="65178B41" w:rsidR="00B72222" w:rsidRDefault="00B72222" w:rsidP="00A816EC">
      <w:r>
        <w:t xml:space="preserve">Son las consideraciones que más en cuenta se han tenido y tiempo </w:t>
      </w:r>
      <w:r w:rsidR="00405150">
        <w:t>en razonarlo para la correcta distribución de tareas entre los procesos.</w:t>
      </w:r>
    </w:p>
    <w:p w14:paraId="377579C3" w14:textId="40BCE5E6" w:rsidR="00B21752" w:rsidRDefault="00A816EC" w:rsidP="00A92959">
      <w:pPr>
        <w:pStyle w:val="Ttulo1"/>
        <w:rPr>
          <w:rFonts w:ascii="Montserrat" w:hAnsi="Montserrat"/>
          <w:color w:val="C00000"/>
          <w:sz w:val="28"/>
          <w:szCs w:val="28"/>
        </w:rPr>
      </w:pPr>
      <w:bookmarkStart w:id="12" w:name="_Toc162945665"/>
      <w:bookmarkStart w:id="13" w:name="_Toc162948275"/>
      <w:bookmarkStart w:id="14" w:name="_Toc162948490"/>
      <w:r w:rsidRPr="00A816EC">
        <w:rPr>
          <w:rFonts w:ascii="Montserrat" w:hAnsi="Montserrat"/>
          <w:color w:val="C00000"/>
          <w:sz w:val="28"/>
          <w:szCs w:val="28"/>
        </w:rPr>
        <w:t>Bibliogra</w:t>
      </w:r>
      <w:r w:rsidR="00A92959">
        <w:rPr>
          <w:rFonts w:ascii="Montserrat" w:hAnsi="Montserrat"/>
          <w:color w:val="C00000"/>
          <w:sz w:val="28"/>
          <w:szCs w:val="28"/>
        </w:rPr>
        <w:t>fía</w:t>
      </w:r>
      <w:bookmarkEnd w:id="12"/>
      <w:bookmarkEnd w:id="13"/>
      <w:bookmarkEnd w:id="14"/>
    </w:p>
    <w:p w14:paraId="7B6485BA" w14:textId="6F66359B" w:rsidR="00F12798" w:rsidRPr="00F12798" w:rsidRDefault="00F12798" w:rsidP="00F12798">
      <w:pPr>
        <w:pStyle w:val="Prrafodelista"/>
        <w:numPr>
          <w:ilvl w:val="0"/>
          <w:numId w:val="3"/>
        </w:numPr>
        <w:rPr>
          <w:rStyle w:val="Hipervnculo"/>
          <w:rFonts w:ascii="Montserrat" w:hAnsi="Montserrat"/>
        </w:rPr>
      </w:pPr>
      <w:r w:rsidRPr="00F12798">
        <w:rPr>
          <w:rFonts w:ascii="Montserrat" w:hAnsi="Montserrat"/>
        </w:rPr>
        <w:fldChar w:fldCharType="begin"/>
      </w:r>
      <w:r w:rsidRPr="00F12798">
        <w:rPr>
          <w:rFonts w:ascii="Montserrat" w:hAnsi="Montserrat"/>
        </w:rPr>
        <w:instrText>HYPERLINK "https://www.open-mpi.org/doc/"</w:instrText>
      </w:r>
      <w:r w:rsidRPr="00F12798">
        <w:rPr>
          <w:rFonts w:ascii="Montserrat" w:hAnsi="Montserrat"/>
        </w:rPr>
      </w:r>
      <w:r w:rsidRPr="00F12798">
        <w:rPr>
          <w:rFonts w:ascii="Montserrat" w:hAnsi="Montserrat"/>
        </w:rPr>
        <w:fldChar w:fldCharType="separate"/>
      </w:r>
      <w:r w:rsidRPr="00F12798">
        <w:rPr>
          <w:rStyle w:val="Hipervnculo"/>
          <w:rFonts w:ascii="Montserrat" w:hAnsi="Montserrat"/>
        </w:rPr>
        <w:t xml:space="preserve">Documentación </w:t>
      </w:r>
      <w:proofErr w:type="spellStart"/>
      <w:r w:rsidRPr="00F12798">
        <w:rPr>
          <w:rStyle w:val="Hipervnculo"/>
          <w:rFonts w:ascii="Montserrat" w:hAnsi="Montserrat"/>
        </w:rPr>
        <w:t>OpenMPI</w:t>
      </w:r>
      <w:proofErr w:type="spellEnd"/>
      <w:r w:rsidRPr="00F12798">
        <w:rPr>
          <w:rStyle w:val="Hipervnculo"/>
          <w:rFonts w:ascii="Montserrat" w:hAnsi="Montserrat"/>
        </w:rPr>
        <w:t xml:space="preserve">         </w:t>
      </w:r>
    </w:p>
    <w:p w14:paraId="52462A2B" w14:textId="46174808" w:rsidR="00F12798" w:rsidRPr="00F12798" w:rsidRDefault="00F12798" w:rsidP="00F12798">
      <w:pPr>
        <w:pStyle w:val="Prrafodelista"/>
        <w:numPr>
          <w:ilvl w:val="0"/>
          <w:numId w:val="3"/>
        </w:numPr>
        <w:rPr>
          <w:rFonts w:ascii="Montserrat" w:hAnsi="Montserrat"/>
        </w:rPr>
      </w:pPr>
      <w:r w:rsidRPr="00F12798">
        <w:rPr>
          <w:rFonts w:ascii="Montserrat" w:hAnsi="Montserrat"/>
        </w:rPr>
        <w:fldChar w:fldCharType="end"/>
      </w:r>
      <w:hyperlink r:id="rId19" w:history="1">
        <w:r w:rsidRPr="00F12798">
          <w:rPr>
            <w:rStyle w:val="Hipervnculo"/>
            <w:rFonts w:ascii="Montserrat" w:hAnsi="Montserrat"/>
          </w:rPr>
          <w:t>Funcionamiento de Bombe</w:t>
        </w:r>
      </w:hyperlink>
      <w:r w:rsidRPr="00F12798">
        <w:rPr>
          <w:rFonts w:ascii="Montserrat" w:hAnsi="Montserrat"/>
        </w:rPr>
        <w:t xml:space="preserve">  </w:t>
      </w:r>
    </w:p>
    <w:p w14:paraId="7319F079" w14:textId="6655D2A6" w:rsidR="00F12798" w:rsidRPr="00F12798" w:rsidRDefault="00000000" w:rsidP="00F12798">
      <w:pPr>
        <w:pStyle w:val="Prrafodelista"/>
        <w:numPr>
          <w:ilvl w:val="0"/>
          <w:numId w:val="3"/>
        </w:numPr>
        <w:rPr>
          <w:rFonts w:ascii="Montserrat" w:hAnsi="Montserrat"/>
        </w:rPr>
      </w:pPr>
      <w:hyperlink r:id="rId20" w:history="1">
        <w:r w:rsidR="00F12798" w:rsidRPr="00F12798">
          <w:rPr>
            <w:rStyle w:val="Hipervnculo"/>
            <w:rFonts w:ascii="Montserrat" w:hAnsi="Montserrat"/>
          </w:rPr>
          <w:t>Tabla ASCII</w:t>
        </w:r>
      </w:hyperlink>
    </w:p>
    <w:p w14:paraId="75BA8681" w14:textId="1BC86842" w:rsidR="00F12798" w:rsidRPr="00F12798" w:rsidRDefault="00000000" w:rsidP="00F12798">
      <w:pPr>
        <w:pStyle w:val="Prrafodelista"/>
        <w:numPr>
          <w:ilvl w:val="0"/>
          <w:numId w:val="3"/>
        </w:numPr>
        <w:rPr>
          <w:rFonts w:ascii="Montserrat" w:hAnsi="Montserrat"/>
        </w:rPr>
      </w:pPr>
      <w:hyperlink r:id="rId21" w:history="1">
        <w:r w:rsidR="00F12798" w:rsidRPr="00F12798">
          <w:rPr>
            <w:rStyle w:val="Hipervnculo"/>
            <w:rFonts w:ascii="Montserrat" w:hAnsi="Montserrat"/>
          </w:rPr>
          <w:t>Cifrado César</w:t>
        </w:r>
      </w:hyperlink>
    </w:p>
    <w:sectPr w:rsidR="00F12798" w:rsidRPr="00F12798" w:rsidSect="007F1372">
      <w:footerReference w:type="first" r:id="rId22"/>
      <w:pgSz w:w="11906" w:h="16838"/>
      <w:pgMar w:top="1418" w:right="1701" w:bottom="1418" w:left="1701"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6F039" w14:textId="77777777" w:rsidR="007F1372" w:rsidRDefault="007F1372" w:rsidP="00460D80">
      <w:pPr>
        <w:spacing w:after="0" w:line="240" w:lineRule="auto"/>
      </w:pPr>
      <w:r>
        <w:separator/>
      </w:r>
    </w:p>
  </w:endnote>
  <w:endnote w:type="continuationSeparator" w:id="0">
    <w:p w14:paraId="50D2682E" w14:textId="77777777" w:rsidR="007F1372" w:rsidRDefault="007F1372" w:rsidP="0046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ontserrat">
    <w:panose1 w:val="00000000000000000000"/>
    <w:charset w:val="00"/>
    <w:family w:val="auto"/>
    <w:pitch w:val="variable"/>
    <w:sig w:usb0="A00002FF" w:usb1="4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8504"/>
    </w:tblGrid>
    <w:tr w:rsidR="00EF7ADB" w14:paraId="1492C0CD" w14:textId="77777777" w:rsidTr="00EF7ADB">
      <w:tc>
        <w:tcPr>
          <w:tcW w:w="5000" w:type="pct"/>
          <w:shd w:val="clear" w:color="auto" w:fill="CB1B16"/>
          <w:vAlign w:val="center"/>
        </w:tcPr>
        <w:p w14:paraId="7F03A1A4" w14:textId="7BCDE03D" w:rsidR="00EF7ADB" w:rsidRDefault="00000000" w:rsidP="00EF7ADB">
          <w:pPr>
            <w:pStyle w:val="Piedepgina"/>
            <w:spacing w:before="80" w:after="80"/>
            <w:jc w:val="center"/>
            <w:rPr>
              <w:caps/>
              <w:color w:val="FFFFFF" w:themeColor="background1"/>
              <w:sz w:val="18"/>
              <w:szCs w:val="18"/>
            </w:rPr>
          </w:pPr>
          <w:sdt>
            <w:sdtPr>
              <w:rPr>
                <w:rFonts w:ascii="Montserrat" w:hAnsi="Montserrat"/>
                <w:color w:val="E8E8E8" w:themeColor="background2"/>
                <w:sz w:val="14"/>
                <w:szCs w:val="14"/>
              </w:rPr>
              <w:alias w:val="Título"/>
              <w:tag w:val=""/>
              <w:id w:val="-578829839"/>
              <w:placeholder>
                <w:docPart w:val="ECA92E2EDED54995839CEE17791499F8"/>
              </w:placeholder>
              <w:dataBinding w:prefixMappings="xmlns:ns0='http://purl.org/dc/elements/1.1/' xmlns:ns1='http://schemas.openxmlformats.org/package/2006/metadata/core-properties' " w:xpath="/ns1:coreProperties[1]/ns0:title[1]" w:storeItemID="{6C3C8BC8-F283-45AE-878A-BAB7291924A1}"/>
              <w:text/>
            </w:sdtPr>
            <w:sdtContent>
              <w:r w:rsidR="00EF7ADB" w:rsidRPr="00EF7ADB">
                <w:rPr>
                  <w:rFonts w:ascii="Montserrat" w:hAnsi="Montserrat"/>
                  <w:color w:val="E8E8E8" w:themeColor="background2"/>
                  <w:sz w:val="14"/>
                  <w:szCs w:val="14"/>
                </w:rPr>
                <w:t>Práctica 1. MPI - Computación de altas prestaciones</w:t>
              </w:r>
            </w:sdtContent>
          </w:sdt>
        </w:p>
      </w:tc>
    </w:tr>
  </w:tbl>
  <w:p w14:paraId="45AEDA43" w14:textId="77777777" w:rsidR="00EF7ADB" w:rsidRDefault="00EF7A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252"/>
      <w:gridCol w:w="4252"/>
    </w:tblGrid>
    <w:tr w:rsidR="00B21752" w14:paraId="64CC638D" w14:textId="77777777" w:rsidTr="001227FA">
      <w:tc>
        <w:tcPr>
          <w:tcW w:w="2500" w:type="pct"/>
          <w:shd w:val="clear" w:color="auto" w:fill="CB1B16"/>
          <w:vAlign w:val="center"/>
          <w:hideMark/>
        </w:tcPr>
        <w:p w14:paraId="1C8E458B" w14:textId="77777777" w:rsidR="00B21752" w:rsidRDefault="00000000" w:rsidP="00B21752">
          <w:pPr>
            <w:pStyle w:val="Piedepgina"/>
            <w:spacing w:before="80" w:after="80" w:line="256" w:lineRule="auto"/>
            <w:jc w:val="both"/>
            <w:rPr>
              <w:caps/>
              <w:color w:val="FFFFFF" w:themeColor="background1"/>
              <w:sz w:val="18"/>
              <w:szCs w:val="18"/>
            </w:rPr>
          </w:pPr>
          <w:sdt>
            <w:sdtPr>
              <w:rPr>
                <w:rFonts w:ascii="Montserrat" w:hAnsi="Montserrat"/>
                <w:color w:val="E8E8E8" w:themeColor="background2"/>
                <w:sz w:val="14"/>
                <w:szCs w:val="14"/>
              </w:rPr>
              <w:alias w:val="Título"/>
              <w:id w:val="123050062"/>
              <w:dataBinding w:prefixMappings="xmlns:ns0='http://purl.org/dc/elements/1.1/' xmlns:ns1='http://schemas.openxmlformats.org/package/2006/metadata/core-properties' " w:xpath="/ns1:coreProperties[1]/ns0:title[1]" w:storeItemID="{6C3C8BC8-F283-45AE-878A-BAB7291924A1}"/>
              <w:text/>
            </w:sdtPr>
            <w:sdtContent>
              <w:r w:rsidR="00B21752">
                <w:rPr>
                  <w:rFonts w:ascii="Montserrat" w:hAnsi="Montserrat"/>
                  <w:color w:val="E8E8E8" w:themeColor="background2"/>
                  <w:sz w:val="14"/>
                  <w:szCs w:val="14"/>
                </w:rPr>
                <w:t>Práctica 1. MPI - Computación de altas prestaciones</w:t>
              </w:r>
            </w:sdtContent>
          </w:sdt>
        </w:p>
      </w:tc>
      <w:tc>
        <w:tcPr>
          <w:tcW w:w="2500" w:type="pct"/>
          <w:shd w:val="clear" w:color="auto" w:fill="CB1B16"/>
          <w:vAlign w:val="center"/>
          <w:hideMark/>
        </w:tcPr>
        <w:p w14:paraId="190EB898" w14:textId="59E71CE2" w:rsidR="00B21752" w:rsidRDefault="006310B5" w:rsidP="00B21752">
          <w:pPr>
            <w:pStyle w:val="Piedepgina"/>
            <w:spacing w:before="80" w:after="80" w:line="256" w:lineRule="auto"/>
            <w:jc w:val="right"/>
            <w:rPr>
              <w:rFonts w:ascii="Montserrat" w:hAnsi="Montserrat"/>
              <w:caps/>
              <w:color w:val="FFFFFF" w:themeColor="background1"/>
              <w:sz w:val="18"/>
              <w:szCs w:val="18"/>
            </w:rPr>
          </w:pPr>
          <w:r>
            <w:rPr>
              <w:rFonts w:ascii="Montserrat" w:hAnsi="Montserrat"/>
              <w:caps/>
              <w:color w:val="FFFFFF" w:themeColor="background1"/>
              <w:sz w:val="18"/>
              <w:szCs w:val="18"/>
            </w:rPr>
            <w:t>2</w:t>
          </w:r>
        </w:p>
      </w:tc>
    </w:tr>
  </w:tbl>
  <w:p w14:paraId="10140B3E" w14:textId="77777777" w:rsidR="00B21752" w:rsidRDefault="00B2175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252"/>
      <w:gridCol w:w="4252"/>
    </w:tblGrid>
    <w:tr w:rsidR="00FA211A" w14:paraId="646EBBB1" w14:textId="77777777" w:rsidTr="00A3402D">
      <w:tc>
        <w:tcPr>
          <w:tcW w:w="2500" w:type="pct"/>
          <w:shd w:val="clear" w:color="auto" w:fill="CB1B16"/>
          <w:vAlign w:val="center"/>
          <w:hideMark/>
        </w:tcPr>
        <w:p w14:paraId="387AC931" w14:textId="77777777" w:rsidR="00FA211A" w:rsidRDefault="00000000" w:rsidP="00FA211A">
          <w:pPr>
            <w:pStyle w:val="Piedepgina"/>
            <w:spacing w:before="80" w:after="80" w:line="256" w:lineRule="auto"/>
            <w:jc w:val="both"/>
            <w:rPr>
              <w:caps/>
              <w:color w:val="FFFFFF" w:themeColor="background1"/>
              <w:sz w:val="18"/>
              <w:szCs w:val="18"/>
            </w:rPr>
          </w:pPr>
          <w:sdt>
            <w:sdtPr>
              <w:rPr>
                <w:rFonts w:ascii="Montserrat" w:hAnsi="Montserrat"/>
                <w:color w:val="E8E8E8" w:themeColor="background2"/>
                <w:sz w:val="14"/>
                <w:szCs w:val="14"/>
              </w:rPr>
              <w:alias w:val="Título"/>
              <w:id w:val="-407617110"/>
              <w:dataBinding w:prefixMappings="xmlns:ns0='http://purl.org/dc/elements/1.1/' xmlns:ns1='http://schemas.openxmlformats.org/package/2006/metadata/core-properties' " w:xpath="/ns1:coreProperties[1]/ns0:title[1]" w:storeItemID="{6C3C8BC8-F283-45AE-878A-BAB7291924A1}"/>
              <w:text/>
            </w:sdtPr>
            <w:sdtContent>
              <w:r w:rsidR="00FA211A">
                <w:rPr>
                  <w:rFonts w:ascii="Montserrat" w:hAnsi="Montserrat"/>
                  <w:color w:val="E8E8E8" w:themeColor="background2"/>
                  <w:sz w:val="14"/>
                  <w:szCs w:val="14"/>
                </w:rPr>
                <w:t>Práctica 1. MPI - Computación de altas prestaciones</w:t>
              </w:r>
            </w:sdtContent>
          </w:sdt>
        </w:p>
      </w:tc>
      <w:tc>
        <w:tcPr>
          <w:tcW w:w="2500" w:type="pct"/>
          <w:shd w:val="clear" w:color="auto" w:fill="CB1B16"/>
          <w:vAlign w:val="center"/>
          <w:hideMark/>
        </w:tcPr>
        <w:p w14:paraId="5985287A" w14:textId="6475ED02" w:rsidR="00FA211A" w:rsidRDefault="00FA211A" w:rsidP="00FA211A">
          <w:pPr>
            <w:pStyle w:val="Piedepgina"/>
            <w:spacing w:before="80" w:after="80" w:line="256" w:lineRule="auto"/>
            <w:jc w:val="right"/>
            <w:rPr>
              <w:rFonts w:ascii="Montserrat" w:hAnsi="Montserrat"/>
              <w:caps/>
              <w:color w:val="FFFFFF" w:themeColor="background1"/>
              <w:sz w:val="18"/>
              <w:szCs w:val="18"/>
            </w:rPr>
          </w:pPr>
          <w:r>
            <w:rPr>
              <w:rFonts w:ascii="Montserrat" w:hAnsi="Montserrat"/>
              <w:caps/>
              <w:color w:val="FFFFFF" w:themeColor="background1"/>
              <w:sz w:val="18"/>
              <w:szCs w:val="18"/>
            </w:rPr>
            <w:t>1</w:t>
          </w:r>
        </w:p>
      </w:tc>
    </w:tr>
  </w:tbl>
  <w:p w14:paraId="21EFF651" w14:textId="77777777" w:rsidR="00A92959" w:rsidRDefault="00A9295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252"/>
      <w:gridCol w:w="4252"/>
    </w:tblGrid>
    <w:tr w:rsidR="006310B5" w14:paraId="39FACEE8" w14:textId="77777777" w:rsidTr="001227FA">
      <w:tc>
        <w:tcPr>
          <w:tcW w:w="2500" w:type="pct"/>
          <w:shd w:val="clear" w:color="auto" w:fill="CB1B16"/>
          <w:vAlign w:val="center"/>
          <w:hideMark/>
        </w:tcPr>
        <w:p w14:paraId="39E0864C" w14:textId="77777777" w:rsidR="006310B5" w:rsidRDefault="00000000" w:rsidP="00B21752">
          <w:pPr>
            <w:pStyle w:val="Piedepgina"/>
            <w:spacing w:before="80" w:after="80" w:line="256" w:lineRule="auto"/>
            <w:jc w:val="both"/>
            <w:rPr>
              <w:caps/>
              <w:color w:val="FFFFFF" w:themeColor="background1"/>
              <w:sz w:val="18"/>
              <w:szCs w:val="18"/>
            </w:rPr>
          </w:pPr>
          <w:sdt>
            <w:sdtPr>
              <w:rPr>
                <w:rFonts w:ascii="Montserrat" w:hAnsi="Montserrat"/>
                <w:color w:val="E8E8E8" w:themeColor="background2"/>
                <w:sz w:val="14"/>
                <w:szCs w:val="14"/>
              </w:rPr>
              <w:alias w:val="Título"/>
              <w:id w:val="-594397679"/>
              <w:dataBinding w:prefixMappings="xmlns:ns0='http://purl.org/dc/elements/1.1/' xmlns:ns1='http://schemas.openxmlformats.org/package/2006/metadata/core-properties' " w:xpath="/ns1:coreProperties[1]/ns0:title[1]" w:storeItemID="{6C3C8BC8-F283-45AE-878A-BAB7291924A1}"/>
              <w:text/>
            </w:sdtPr>
            <w:sdtContent>
              <w:r w:rsidR="006310B5">
                <w:rPr>
                  <w:rFonts w:ascii="Montserrat" w:hAnsi="Montserrat"/>
                  <w:color w:val="E8E8E8" w:themeColor="background2"/>
                  <w:sz w:val="14"/>
                  <w:szCs w:val="14"/>
                </w:rPr>
                <w:t>Práctica 1. MPI - Computación de altas prestaciones</w:t>
              </w:r>
            </w:sdtContent>
          </w:sdt>
        </w:p>
      </w:tc>
      <w:tc>
        <w:tcPr>
          <w:tcW w:w="2500" w:type="pct"/>
          <w:shd w:val="clear" w:color="auto" w:fill="CB1B16"/>
          <w:vAlign w:val="center"/>
          <w:hideMark/>
        </w:tcPr>
        <w:p w14:paraId="758CEA06" w14:textId="77777777" w:rsidR="006310B5" w:rsidRDefault="006310B5" w:rsidP="00B21752">
          <w:pPr>
            <w:pStyle w:val="Piedepgina"/>
            <w:spacing w:before="80" w:after="80" w:line="256" w:lineRule="auto"/>
            <w:jc w:val="right"/>
            <w:rPr>
              <w:rFonts w:ascii="Montserrat" w:hAnsi="Montserrat"/>
              <w:caps/>
              <w:color w:val="FFFFFF" w:themeColor="background1"/>
              <w:sz w:val="18"/>
              <w:szCs w:val="18"/>
            </w:rPr>
          </w:pPr>
          <w:r>
            <w:rPr>
              <w:rFonts w:ascii="Montserrat" w:hAnsi="Montserrat"/>
              <w:caps/>
              <w:color w:val="FFFFFF" w:themeColor="background1"/>
              <w:sz w:val="18"/>
              <w:szCs w:val="18"/>
            </w:rPr>
            <w:t>2</w:t>
          </w:r>
        </w:p>
      </w:tc>
    </w:tr>
  </w:tbl>
  <w:p w14:paraId="65E07551" w14:textId="77777777" w:rsidR="006310B5" w:rsidRDefault="006310B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252"/>
      <w:gridCol w:w="4252"/>
    </w:tblGrid>
    <w:tr w:rsidR="00FA211A" w14:paraId="33978903" w14:textId="77777777" w:rsidTr="00A3402D">
      <w:tc>
        <w:tcPr>
          <w:tcW w:w="2500" w:type="pct"/>
          <w:shd w:val="clear" w:color="auto" w:fill="CB1B16"/>
          <w:vAlign w:val="center"/>
          <w:hideMark/>
        </w:tcPr>
        <w:p w14:paraId="24443C0B" w14:textId="77777777" w:rsidR="00FA211A" w:rsidRDefault="00000000" w:rsidP="00FA211A">
          <w:pPr>
            <w:pStyle w:val="Piedepgina"/>
            <w:spacing w:before="80" w:after="80" w:line="256" w:lineRule="auto"/>
            <w:jc w:val="both"/>
            <w:rPr>
              <w:caps/>
              <w:color w:val="FFFFFF" w:themeColor="background1"/>
              <w:sz w:val="18"/>
              <w:szCs w:val="18"/>
            </w:rPr>
          </w:pPr>
          <w:sdt>
            <w:sdtPr>
              <w:rPr>
                <w:rFonts w:ascii="Montserrat" w:hAnsi="Montserrat"/>
                <w:color w:val="E8E8E8" w:themeColor="background2"/>
                <w:sz w:val="14"/>
                <w:szCs w:val="14"/>
              </w:rPr>
              <w:alias w:val="Título"/>
              <w:id w:val="1344899576"/>
              <w:dataBinding w:prefixMappings="xmlns:ns0='http://purl.org/dc/elements/1.1/' xmlns:ns1='http://schemas.openxmlformats.org/package/2006/metadata/core-properties' " w:xpath="/ns1:coreProperties[1]/ns0:title[1]" w:storeItemID="{6C3C8BC8-F283-45AE-878A-BAB7291924A1}"/>
              <w:text/>
            </w:sdtPr>
            <w:sdtContent>
              <w:r w:rsidR="00FA211A">
                <w:rPr>
                  <w:rFonts w:ascii="Montserrat" w:hAnsi="Montserrat"/>
                  <w:color w:val="E8E8E8" w:themeColor="background2"/>
                  <w:sz w:val="14"/>
                  <w:szCs w:val="14"/>
                </w:rPr>
                <w:t>Práctica 1. MPI - Computación de altas prestaciones</w:t>
              </w:r>
            </w:sdtContent>
          </w:sdt>
        </w:p>
      </w:tc>
      <w:tc>
        <w:tcPr>
          <w:tcW w:w="2500" w:type="pct"/>
          <w:shd w:val="clear" w:color="auto" w:fill="CB1B16"/>
          <w:vAlign w:val="center"/>
          <w:hideMark/>
        </w:tcPr>
        <w:p w14:paraId="68C04803" w14:textId="2853B5DF" w:rsidR="00FA211A" w:rsidRDefault="00FA211A" w:rsidP="00FA211A">
          <w:pPr>
            <w:pStyle w:val="Piedepgina"/>
            <w:spacing w:before="80" w:after="80" w:line="256" w:lineRule="auto"/>
            <w:jc w:val="right"/>
            <w:rPr>
              <w:rFonts w:ascii="Montserrat" w:hAnsi="Montserrat"/>
              <w:caps/>
              <w:color w:val="FFFFFF" w:themeColor="background1"/>
              <w:sz w:val="18"/>
              <w:szCs w:val="18"/>
            </w:rPr>
          </w:pPr>
          <w:r>
            <w:rPr>
              <w:rFonts w:ascii="Montserrat" w:hAnsi="Montserrat"/>
              <w:caps/>
              <w:color w:val="FFFFFF" w:themeColor="background1"/>
              <w:sz w:val="18"/>
              <w:szCs w:val="18"/>
            </w:rPr>
            <w:t>2</w:t>
          </w:r>
        </w:p>
      </w:tc>
    </w:tr>
  </w:tbl>
  <w:p w14:paraId="576FFD79" w14:textId="77777777" w:rsidR="00FA211A" w:rsidRDefault="00FA211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252"/>
      <w:gridCol w:w="4252"/>
    </w:tblGrid>
    <w:tr w:rsidR="00FA211A" w14:paraId="2DB7FD61" w14:textId="77777777" w:rsidTr="00A3402D">
      <w:tc>
        <w:tcPr>
          <w:tcW w:w="2500" w:type="pct"/>
          <w:shd w:val="clear" w:color="auto" w:fill="CB1B16"/>
          <w:vAlign w:val="center"/>
          <w:hideMark/>
        </w:tcPr>
        <w:p w14:paraId="3A3468D8" w14:textId="77777777" w:rsidR="00FA211A" w:rsidRDefault="00000000" w:rsidP="00FA211A">
          <w:pPr>
            <w:pStyle w:val="Piedepgina"/>
            <w:spacing w:before="80" w:after="80" w:line="256" w:lineRule="auto"/>
            <w:jc w:val="both"/>
            <w:rPr>
              <w:caps/>
              <w:color w:val="FFFFFF" w:themeColor="background1"/>
              <w:sz w:val="18"/>
              <w:szCs w:val="18"/>
            </w:rPr>
          </w:pPr>
          <w:sdt>
            <w:sdtPr>
              <w:rPr>
                <w:rFonts w:ascii="Montserrat" w:hAnsi="Montserrat"/>
                <w:color w:val="E8E8E8" w:themeColor="background2"/>
                <w:sz w:val="14"/>
                <w:szCs w:val="14"/>
              </w:rPr>
              <w:alias w:val="Título"/>
              <w:id w:val="-1724432398"/>
              <w:dataBinding w:prefixMappings="xmlns:ns0='http://purl.org/dc/elements/1.1/' xmlns:ns1='http://schemas.openxmlformats.org/package/2006/metadata/core-properties' " w:xpath="/ns1:coreProperties[1]/ns0:title[1]" w:storeItemID="{6C3C8BC8-F283-45AE-878A-BAB7291924A1}"/>
              <w:text/>
            </w:sdtPr>
            <w:sdtContent>
              <w:r w:rsidR="00FA211A">
                <w:rPr>
                  <w:rFonts w:ascii="Montserrat" w:hAnsi="Montserrat"/>
                  <w:color w:val="E8E8E8" w:themeColor="background2"/>
                  <w:sz w:val="14"/>
                  <w:szCs w:val="14"/>
                </w:rPr>
                <w:t>Práctica 1. MPI - Computación de altas prestaciones</w:t>
              </w:r>
            </w:sdtContent>
          </w:sdt>
        </w:p>
      </w:tc>
      <w:tc>
        <w:tcPr>
          <w:tcW w:w="2500" w:type="pct"/>
          <w:shd w:val="clear" w:color="auto" w:fill="CB1B16"/>
          <w:vAlign w:val="center"/>
          <w:hideMark/>
        </w:tcPr>
        <w:p w14:paraId="07A706AE" w14:textId="77777777" w:rsidR="00FA211A" w:rsidRDefault="00FA211A" w:rsidP="00FA211A">
          <w:pPr>
            <w:pStyle w:val="Piedepgina"/>
            <w:spacing w:before="80" w:after="80" w:line="256" w:lineRule="auto"/>
            <w:jc w:val="right"/>
            <w:rPr>
              <w:rFonts w:ascii="Montserrat" w:hAnsi="Montserrat"/>
              <w:caps/>
              <w:color w:val="FFFFFF" w:themeColor="background1"/>
              <w:sz w:val="18"/>
              <w:szCs w:val="18"/>
            </w:rPr>
          </w:pPr>
          <w:r>
            <w:rPr>
              <w:rFonts w:ascii="Montserrat" w:hAnsi="Montserrat"/>
              <w:caps/>
              <w:color w:val="FFFFFF" w:themeColor="background1"/>
              <w:sz w:val="18"/>
              <w:szCs w:val="18"/>
            </w:rPr>
            <w:t>3</w:t>
          </w:r>
        </w:p>
      </w:tc>
    </w:tr>
  </w:tbl>
  <w:p w14:paraId="0680469D" w14:textId="77777777" w:rsidR="00FA211A" w:rsidRDefault="00FA211A">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252"/>
      <w:gridCol w:w="4252"/>
    </w:tblGrid>
    <w:tr w:rsidR="00FA211A" w14:paraId="02740EAC" w14:textId="77777777" w:rsidTr="00A3402D">
      <w:tc>
        <w:tcPr>
          <w:tcW w:w="2500" w:type="pct"/>
          <w:shd w:val="clear" w:color="auto" w:fill="CB1B16"/>
          <w:vAlign w:val="center"/>
          <w:hideMark/>
        </w:tcPr>
        <w:p w14:paraId="0D53CC60" w14:textId="77777777" w:rsidR="00FA211A" w:rsidRDefault="00000000" w:rsidP="00FA211A">
          <w:pPr>
            <w:pStyle w:val="Piedepgina"/>
            <w:spacing w:before="80" w:after="80" w:line="256" w:lineRule="auto"/>
            <w:jc w:val="both"/>
            <w:rPr>
              <w:caps/>
              <w:color w:val="FFFFFF" w:themeColor="background1"/>
              <w:sz w:val="18"/>
              <w:szCs w:val="18"/>
            </w:rPr>
          </w:pPr>
          <w:sdt>
            <w:sdtPr>
              <w:rPr>
                <w:rFonts w:ascii="Montserrat" w:hAnsi="Montserrat"/>
                <w:color w:val="E8E8E8" w:themeColor="background2"/>
                <w:sz w:val="14"/>
                <w:szCs w:val="14"/>
              </w:rPr>
              <w:alias w:val="Título"/>
              <w:id w:val="-139114011"/>
              <w:dataBinding w:prefixMappings="xmlns:ns0='http://purl.org/dc/elements/1.1/' xmlns:ns1='http://schemas.openxmlformats.org/package/2006/metadata/core-properties' " w:xpath="/ns1:coreProperties[1]/ns0:title[1]" w:storeItemID="{6C3C8BC8-F283-45AE-878A-BAB7291924A1}"/>
              <w:text/>
            </w:sdtPr>
            <w:sdtContent>
              <w:r w:rsidR="00FA211A">
                <w:rPr>
                  <w:rFonts w:ascii="Montserrat" w:hAnsi="Montserrat"/>
                  <w:color w:val="E8E8E8" w:themeColor="background2"/>
                  <w:sz w:val="14"/>
                  <w:szCs w:val="14"/>
                </w:rPr>
                <w:t>Práctica 1. MPI - Computación de altas prestaciones</w:t>
              </w:r>
            </w:sdtContent>
          </w:sdt>
        </w:p>
      </w:tc>
      <w:tc>
        <w:tcPr>
          <w:tcW w:w="2500" w:type="pct"/>
          <w:shd w:val="clear" w:color="auto" w:fill="CB1B16"/>
          <w:vAlign w:val="center"/>
          <w:hideMark/>
        </w:tcPr>
        <w:p w14:paraId="62D437F8" w14:textId="596E7960" w:rsidR="00FA211A" w:rsidRDefault="00FA211A" w:rsidP="00FA211A">
          <w:pPr>
            <w:pStyle w:val="Piedepgina"/>
            <w:spacing w:before="80" w:after="80" w:line="256" w:lineRule="auto"/>
            <w:jc w:val="right"/>
            <w:rPr>
              <w:rFonts w:ascii="Montserrat" w:hAnsi="Montserrat"/>
              <w:caps/>
              <w:color w:val="FFFFFF" w:themeColor="background1"/>
              <w:sz w:val="18"/>
              <w:szCs w:val="18"/>
            </w:rPr>
          </w:pPr>
          <w:r>
            <w:rPr>
              <w:rFonts w:ascii="Montserrat" w:hAnsi="Montserrat"/>
              <w:caps/>
              <w:color w:val="FFFFFF" w:themeColor="background1"/>
              <w:sz w:val="18"/>
              <w:szCs w:val="18"/>
            </w:rPr>
            <w:t>4</w:t>
          </w:r>
        </w:p>
      </w:tc>
    </w:tr>
  </w:tbl>
  <w:p w14:paraId="39638D57" w14:textId="77777777" w:rsidR="00FA211A" w:rsidRDefault="00FA211A">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252"/>
      <w:gridCol w:w="4252"/>
    </w:tblGrid>
    <w:tr w:rsidR="00FA211A" w14:paraId="669124C3" w14:textId="77777777" w:rsidTr="00A3402D">
      <w:tc>
        <w:tcPr>
          <w:tcW w:w="2500" w:type="pct"/>
          <w:shd w:val="clear" w:color="auto" w:fill="CB1B16"/>
          <w:vAlign w:val="center"/>
          <w:hideMark/>
        </w:tcPr>
        <w:p w14:paraId="2626F293" w14:textId="77777777" w:rsidR="00FA211A" w:rsidRDefault="00000000" w:rsidP="00FA211A">
          <w:pPr>
            <w:pStyle w:val="Piedepgina"/>
            <w:spacing w:before="80" w:after="80" w:line="256" w:lineRule="auto"/>
            <w:jc w:val="both"/>
            <w:rPr>
              <w:caps/>
              <w:color w:val="FFFFFF" w:themeColor="background1"/>
              <w:sz w:val="18"/>
              <w:szCs w:val="18"/>
            </w:rPr>
          </w:pPr>
          <w:sdt>
            <w:sdtPr>
              <w:rPr>
                <w:rFonts w:ascii="Montserrat" w:hAnsi="Montserrat"/>
                <w:color w:val="E8E8E8" w:themeColor="background2"/>
                <w:sz w:val="14"/>
                <w:szCs w:val="14"/>
              </w:rPr>
              <w:alias w:val="Título"/>
              <w:id w:val="985747095"/>
              <w:dataBinding w:prefixMappings="xmlns:ns0='http://purl.org/dc/elements/1.1/' xmlns:ns1='http://schemas.openxmlformats.org/package/2006/metadata/core-properties' " w:xpath="/ns1:coreProperties[1]/ns0:title[1]" w:storeItemID="{6C3C8BC8-F283-45AE-878A-BAB7291924A1}"/>
              <w:text/>
            </w:sdtPr>
            <w:sdtContent>
              <w:r w:rsidR="00FA211A">
                <w:rPr>
                  <w:rFonts w:ascii="Montserrat" w:hAnsi="Montserrat"/>
                  <w:color w:val="E8E8E8" w:themeColor="background2"/>
                  <w:sz w:val="14"/>
                  <w:szCs w:val="14"/>
                </w:rPr>
                <w:t>Práctica 1. MPI - Computación de altas prestaciones</w:t>
              </w:r>
            </w:sdtContent>
          </w:sdt>
        </w:p>
      </w:tc>
      <w:tc>
        <w:tcPr>
          <w:tcW w:w="2500" w:type="pct"/>
          <w:shd w:val="clear" w:color="auto" w:fill="CB1B16"/>
          <w:vAlign w:val="center"/>
          <w:hideMark/>
        </w:tcPr>
        <w:p w14:paraId="3F34C5B2" w14:textId="102EC6D1" w:rsidR="00FA211A" w:rsidRDefault="00FA211A" w:rsidP="00FA211A">
          <w:pPr>
            <w:pStyle w:val="Piedepgina"/>
            <w:spacing w:before="80" w:after="80" w:line="256" w:lineRule="auto"/>
            <w:jc w:val="right"/>
            <w:rPr>
              <w:rFonts w:ascii="Montserrat" w:hAnsi="Montserrat"/>
              <w:caps/>
              <w:color w:val="FFFFFF" w:themeColor="background1"/>
              <w:sz w:val="18"/>
              <w:szCs w:val="18"/>
            </w:rPr>
          </w:pPr>
          <w:r>
            <w:rPr>
              <w:rFonts w:ascii="Montserrat" w:hAnsi="Montserrat"/>
              <w:caps/>
              <w:color w:val="FFFFFF" w:themeColor="background1"/>
              <w:sz w:val="18"/>
              <w:szCs w:val="18"/>
            </w:rPr>
            <w:t>5</w:t>
          </w:r>
        </w:p>
      </w:tc>
    </w:tr>
  </w:tbl>
  <w:p w14:paraId="693C4AA4" w14:textId="77777777" w:rsidR="00FA211A" w:rsidRDefault="00FA21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1EAB9" w14:textId="77777777" w:rsidR="007F1372" w:rsidRDefault="007F1372" w:rsidP="00460D80">
      <w:pPr>
        <w:spacing w:after="0" w:line="240" w:lineRule="auto"/>
      </w:pPr>
      <w:r>
        <w:separator/>
      </w:r>
    </w:p>
  </w:footnote>
  <w:footnote w:type="continuationSeparator" w:id="0">
    <w:p w14:paraId="3F34F4D5" w14:textId="77777777" w:rsidR="007F1372" w:rsidRDefault="007F1372" w:rsidP="00460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EF3E2" w14:textId="11F2E14C" w:rsidR="00460D80" w:rsidRPr="00460D80" w:rsidRDefault="00460D80" w:rsidP="00460D80">
    <w:pPr>
      <w:pStyle w:val="Encabezado"/>
      <w:tabs>
        <w:tab w:val="left" w:pos="5760"/>
        <w:tab w:val="right" w:pos="9740"/>
      </w:tabs>
      <w:rPr>
        <w:rFonts w:ascii="Montserrat" w:hAnsi="Montserrat"/>
      </w:rPr>
    </w:pPr>
    <w:r w:rsidRPr="00460D80">
      <w:rPr>
        <w:rFonts w:ascii="Montserrat" w:hAnsi="Montserrat"/>
      </w:rPr>
      <w:t>P</w:t>
    </w:r>
    <w:r>
      <w:rPr>
        <w:rFonts w:ascii="Montserrat" w:hAnsi="Montserrat"/>
      </w:rPr>
      <w:t>ráctica</w:t>
    </w:r>
    <w:r w:rsidRPr="00460D80">
      <w:rPr>
        <w:rFonts w:ascii="Montserrat" w:hAnsi="Montserrat"/>
      </w:rPr>
      <w:t xml:space="preserve"> 1. MPI </w:t>
    </w:r>
    <w:r w:rsidRPr="00460D80">
      <w:rPr>
        <w:rFonts w:ascii="Montserrat" w:hAnsi="Montserrat"/>
        <w:noProof/>
      </w:rPr>
      <w:drawing>
        <wp:anchor distT="0" distB="0" distL="114300" distR="114300" simplePos="0" relativeHeight="251660288" behindDoc="0" locked="0" layoutInCell="1" allowOverlap="1" wp14:anchorId="5F569050" wp14:editId="7166F374">
          <wp:simplePos x="0" y="0"/>
          <wp:positionH relativeFrom="column">
            <wp:posOffset>4680119</wp:posOffset>
          </wp:positionH>
          <wp:positionV relativeFrom="paragraph">
            <wp:posOffset>-297670</wp:posOffset>
          </wp:positionV>
          <wp:extent cx="1112423" cy="428787"/>
          <wp:effectExtent l="0" t="0" r="0" b="0"/>
          <wp:wrapSquare wrapText="bothSides"/>
          <wp:docPr id="1074104744"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63137" name="Imagen 2" descr="Form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423" cy="428787"/>
                  </a:xfrm>
                  <a:prstGeom prst="rect">
                    <a:avLst/>
                  </a:prstGeom>
                  <a:noFill/>
                  <a:ln>
                    <a:noFill/>
                  </a:ln>
                </pic:spPr>
              </pic:pic>
            </a:graphicData>
          </a:graphic>
        </wp:anchor>
      </w:drawing>
    </w:r>
    <w:r w:rsidRPr="00460D80">
      <w:rPr>
        <w:rFonts w:ascii="Montserrat" w:hAnsi="Montserrat"/>
      </w:rPr>
      <w:t>- Computación de altas prestaciones</w:t>
    </w:r>
  </w:p>
  <w:p w14:paraId="262B7D5F" w14:textId="1574E851" w:rsidR="00460D80" w:rsidRDefault="00460D80" w:rsidP="00460D80">
    <w:pPr>
      <w:pStyle w:val="Encabezado"/>
      <w:jc w:val="center"/>
    </w:pPr>
    <w:r w:rsidRPr="00716687">
      <w:rPr>
        <w:noProof/>
        <w:color w:val="CB1B16"/>
      </w:rPr>
      <mc:AlternateContent>
        <mc:Choice Requires="wps">
          <w:drawing>
            <wp:anchor distT="0" distB="0" distL="114300" distR="114300" simplePos="0" relativeHeight="251659264" behindDoc="0" locked="0" layoutInCell="1" allowOverlap="1" wp14:anchorId="79CEF7F8" wp14:editId="18AB4D9E">
              <wp:simplePos x="0" y="0"/>
              <wp:positionH relativeFrom="margin">
                <wp:align>center</wp:align>
              </wp:positionH>
              <wp:positionV relativeFrom="paragraph">
                <wp:posOffset>80022</wp:posOffset>
              </wp:positionV>
              <wp:extent cx="6262799" cy="0"/>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6262799" cy="0"/>
                      </a:xfrm>
                      <a:prstGeom prst="line">
                        <a:avLst/>
                      </a:prstGeom>
                      <a:ln>
                        <a:solidFill>
                          <a:srgbClr val="CB1B1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20B28" id="Conector recto 10"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3pt" to="493.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" strokecolor="#cb1b16"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43508" w14:textId="77777777" w:rsidR="00FA211A" w:rsidRPr="00460D80" w:rsidRDefault="00FA211A" w:rsidP="00FA211A">
    <w:pPr>
      <w:pStyle w:val="Encabezado"/>
      <w:tabs>
        <w:tab w:val="left" w:pos="5760"/>
        <w:tab w:val="right" w:pos="9740"/>
      </w:tabs>
      <w:rPr>
        <w:rFonts w:ascii="Montserrat" w:hAnsi="Montserrat"/>
      </w:rPr>
    </w:pPr>
    <w:r w:rsidRPr="00460D80">
      <w:rPr>
        <w:rFonts w:ascii="Montserrat" w:hAnsi="Montserrat"/>
      </w:rPr>
      <w:t>P</w:t>
    </w:r>
    <w:r>
      <w:rPr>
        <w:rFonts w:ascii="Montserrat" w:hAnsi="Montserrat"/>
      </w:rPr>
      <w:t>ráctica</w:t>
    </w:r>
    <w:r w:rsidRPr="00460D80">
      <w:rPr>
        <w:rFonts w:ascii="Montserrat" w:hAnsi="Montserrat"/>
      </w:rPr>
      <w:t xml:space="preserve"> 1. MPI </w:t>
    </w:r>
    <w:r w:rsidRPr="00460D80">
      <w:rPr>
        <w:rFonts w:ascii="Montserrat" w:hAnsi="Montserrat"/>
        <w:noProof/>
      </w:rPr>
      <w:drawing>
        <wp:anchor distT="0" distB="0" distL="114300" distR="114300" simplePos="0" relativeHeight="251663360" behindDoc="0" locked="0" layoutInCell="1" allowOverlap="1" wp14:anchorId="1586D1D3" wp14:editId="702C3E27">
          <wp:simplePos x="0" y="0"/>
          <wp:positionH relativeFrom="column">
            <wp:posOffset>4680119</wp:posOffset>
          </wp:positionH>
          <wp:positionV relativeFrom="paragraph">
            <wp:posOffset>-297670</wp:posOffset>
          </wp:positionV>
          <wp:extent cx="1112423" cy="428787"/>
          <wp:effectExtent l="0" t="0" r="0" b="0"/>
          <wp:wrapSquare wrapText="bothSides"/>
          <wp:docPr id="369138219"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63137" name="Imagen 2" descr="Form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423" cy="428787"/>
                  </a:xfrm>
                  <a:prstGeom prst="rect">
                    <a:avLst/>
                  </a:prstGeom>
                  <a:noFill/>
                  <a:ln>
                    <a:noFill/>
                  </a:ln>
                </pic:spPr>
              </pic:pic>
            </a:graphicData>
          </a:graphic>
        </wp:anchor>
      </w:drawing>
    </w:r>
    <w:r w:rsidRPr="00460D80">
      <w:rPr>
        <w:rFonts w:ascii="Montserrat" w:hAnsi="Montserrat"/>
      </w:rPr>
      <w:t>- Computación de altas prestaciones</w:t>
    </w:r>
  </w:p>
  <w:p w14:paraId="06235BD6" w14:textId="77777777" w:rsidR="00FA211A" w:rsidRDefault="00FA211A" w:rsidP="00FA211A">
    <w:pPr>
      <w:pStyle w:val="Encabezado"/>
      <w:jc w:val="center"/>
    </w:pPr>
    <w:r w:rsidRPr="00716687">
      <w:rPr>
        <w:noProof/>
        <w:color w:val="CB1B16"/>
      </w:rPr>
      <mc:AlternateContent>
        <mc:Choice Requires="wps">
          <w:drawing>
            <wp:anchor distT="0" distB="0" distL="114300" distR="114300" simplePos="0" relativeHeight="251662336" behindDoc="0" locked="0" layoutInCell="1" allowOverlap="1" wp14:anchorId="6C594857" wp14:editId="38391A48">
              <wp:simplePos x="0" y="0"/>
              <wp:positionH relativeFrom="margin">
                <wp:align>center</wp:align>
              </wp:positionH>
              <wp:positionV relativeFrom="paragraph">
                <wp:posOffset>80022</wp:posOffset>
              </wp:positionV>
              <wp:extent cx="6262799" cy="0"/>
              <wp:effectExtent l="0" t="0" r="0" b="0"/>
              <wp:wrapNone/>
              <wp:docPr id="685287585" name="Conector recto 685287585"/>
              <wp:cNvGraphicFramePr/>
              <a:graphic xmlns:a="http://schemas.openxmlformats.org/drawingml/2006/main">
                <a:graphicData uri="http://schemas.microsoft.com/office/word/2010/wordprocessingShape">
                  <wps:wsp>
                    <wps:cNvCnPr/>
                    <wps:spPr>
                      <a:xfrm flipV="1">
                        <a:off x="0" y="0"/>
                        <a:ext cx="6262799" cy="0"/>
                      </a:xfrm>
                      <a:prstGeom prst="line">
                        <a:avLst/>
                      </a:prstGeom>
                      <a:ln>
                        <a:solidFill>
                          <a:srgbClr val="CB1B1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4121A" id="Conector recto 685287585"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3pt" to="493.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" strokecolor="#cb1b16" strokeweight=".5pt">
              <v:stroke joinstyle="miter"/>
              <w10:wrap anchorx="margin"/>
            </v:line>
          </w:pict>
        </mc:Fallback>
      </mc:AlternateContent>
    </w:r>
  </w:p>
  <w:p w14:paraId="2777B2EC" w14:textId="77777777" w:rsidR="00FA211A" w:rsidRDefault="00FA21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05BD"/>
    <w:multiLevelType w:val="hybridMultilevel"/>
    <w:tmpl w:val="36B0807C"/>
    <w:lvl w:ilvl="0" w:tplc="0C0A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E93670"/>
    <w:multiLevelType w:val="hybridMultilevel"/>
    <w:tmpl w:val="1A465C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DF2DF5"/>
    <w:multiLevelType w:val="hybridMultilevel"/>
    <w:tmpl w:val="AE323D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5135868">
    <w:abstractNumId w:val="1"/>
  </w:num>
  <w:num w:numId="2" w16cid:durableId="998653212">
    <w:abstractNumId w:val="2"/>
  </w:num>
  <w:num w:numId="3" w16cid:durableId="161928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80"/>
    <w:rsid w:val="00114736"/>
    <w:rsid w:val="001C0871"/>
    <w:rsid w:val="001C1AC6"/>
    <w:rsid w:val="002A5DF0"/>
    <w:rsid w:val="00351B3C"/>
    <w:rsid w:val="00405150"/>
    <w:rsid w:val="00460D80"/>
    <w:rsid w:val="00483F37"/>
    <w:rsid w:val="004A3B59"/>
    <w:rsid w:val="004C5998"/>
    <w:rsid w:val="004D36CF"/>
    <w:rsid w:val="005A50AC"/>
    <w:rsid w:val="005C5289"/>
    <w:rsid w:val="00620B82"/>
    <w:rsid w:val="006310B5"/>
    <w:rsid w:val="006F1BD2"/>
    <w:rsid w:val="00715D8B"/>
    <w:rsid w:val="00716687"/>
    <w:rsid w:val="0074222B"/>
    <w:rsid w:val="007F1372"/>
    <w:rsid w:val="00845978"/>
    <w:rsid w:val="0093670E"/>
    <w:rsid w:val="00960BF8"/>
    <w:rsid w:val="00A816EC"/>
    <w:rsid w:val="00A92959"/>
    <w:rsid w:val="00A945B5"/>
    <w:rsid w:val="00AD1822"/>
    <w:rsid w:val="00B12BD9"/>
    <w:rsid w:val="00B21752"/>
    <w:rsid w:val="00B47570"/>
    <w:rsid w:val="00B72222"/>
    <w:rsid w:val="00C428D8"/>
    <w:rsid w:val="00CD39CA"/>
    <w:rsid w:val="00D43941"/>
    <w:rsid w:val="00DB77D5"/>
    <w:rsid w:val="00E83C48"/>
    <w:rsid w:val="00EF7ADB"/>
    <w:rsid w:val="00F12798"/>
    <w:rsid w:val="00F333D2"/>
    <w:rsid w:val="00F4229D"/>
    <w:rsid w:val="00FA21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EC5F7"/>
  <w15:chartTrackingRefBased/>
  <w15:docId w15:val="{1744B35B-7F01-4D70-9F7A-816F6D04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11A"/>
  </w:style>
  <w:style w:type="paragraph" w:styleId="Ttulo1">
    <w:name w:val="heading 1"/>
    <w:basedOn w:val="Normal"/>
    <w:next w:val="Normal"/>
    <w:link w:val="Ttulo1Car"/>
    <w:uiPriority w:val="9"/>
    <w:qFormat/>
    <w:rsid w:val="00460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0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0D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0D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0D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0D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0D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0D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0D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0D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0D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0D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0D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0D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0D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0D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0D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0D80"/>
    <w:rPr>
      <w:rFonts w:eastAsiaTheme="majorEastAsia" w:cstheme="majorBidi"/>
      <w:color w:val="272727" w:themeColor="text1" w:themeTint="D8"/>
    </w:rPr>
  </w:style>
  <w:style w:type="paragraph" w:styleId="Ttulo">
    <w:name w:val="Title"/>
    <w:basedOn w:val="Normal"/>
    <w:next w:val="Normal"/>
    <w:link w:val="TtuloCar"/>
    <w:uiPriority w:val="10"/>
    <w:qFormat/>
    <w:rsid w:val="00460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0D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0D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0D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0D80"/>
    <w:pPr>
      <w:spacing w:before="160"/>
      <w:jc w:val="center"/>
    </w:pPr>
    <w:rPr>
      <w:i/>
      <w:iCs/>
      <w:color w:val="404040" w:themeColor="text1" w:themeTint="BF"/>
    </w:rPr>
  </w:style>
  <w:style w:type="character" w:customStyle="1" w:styleId="CitaCar">
    <w:name w:val="Cita Car"/>
    <w:basedOn w:val="Fuentedeprrafopredeter"/>
    <w:link w:val="Cita"/>
    <w:uiPriority w:val="29"/>
    <w:rsid w:val="00460D80"/>
    <w:rPr>
      <w:i/>
      <w:iCs/>
      <w:color w:val="404040" w:themeColor="text1" w:themeTint="BF"/>
    </w:rPr>
  </w:style>
  <w:style w:type="paragraph" w:styleId="Prrafodelista">
    <w:name w:val="List Paragraph"/>
    <w:basedOn w:val="Normal"/>
    <w:uiPriority w:val="34"/>
    <w:qFormat/>
    <w:rsid w:val="00460D80"/>
    <w:pPr>
      <w:ind w:left="720"/>
      <w:contextualSpacing/>
    </w:pPr>
  </w:style>
  <w:style w:type="character" w:styleId="nfasisintenso">
    <w:name w:val="Intense Emphasis"/>
    <w:basedOn w:val="Fuentedeprrafopredeter"/>
    <w:uiPriority w:val="21"/>
    <w:qFormat/>
    <w:rsid w:val="00460D80"/>
    <w:rPr>
      <w:i/>
      <w:iCs/>
      <w:color w:val="0F4761" w:themeColor="accent1" w:themeShade="BF"/>
    </w:rPr>
  </w:style>
  <w:style w:type="paragraph" w:styleId="Citadestacada">
    <w:name w:val="Intense Quote"/>
    <w:basedOn w:val="Normal"/>
    <w:next w:val="Normal"/>
    <w:link w:val="CitadestacadaCar"/>
    <w:uiPriority w:val="30"/>
    <w:qFormat/>
    <w:rsid w:val="00460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0D80"/>
    <w:rPr>
      <w:i/>
      <w:iCs/>
      <w:color w:val="0F4761" w:themeColor="accent1" w:themeShade="BF"/>
    </w:rPr>
  </w:style>
  <w:style w:type="character" w:styleId="Referenciaintensa">
    <w:name w:val="Intense Reference"/>
    <w:basedOn w:val="Fuentedeprrafopredeter"/>
    <w:uiPriority w:val="32"/>
    <w:qFormat/>
    <w:rsid w:val="00460D80"/>
    <w:rPr>
      <w:b/>
      <w:bCs/>
      <w:smallCaps/>
      <w:color w:val="0F4761" w:themeColor="accent1" w:themeShade="BF"/>
      <w:spacing w:val="5"/>
    </w:rPr>
  </w:style>
  <w:style w:type="paragraph" w:styleId="Encabezado">
    <w:name w:val="header"/>
    <w:basedOn w:val="Normal"/>
    <w:link w:val="EncabezadoCar"/>
    <w:uiPriority w:val="99"/>
    <w:unhideWhenUsed/>
    <w:rsid w:val="00460D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0D80"/>
  </w:style>
  <w:style w:type="paragraph" w:styleId="Piedepgina">
    <w:name w:val="footer"/>
    <w:basedOn w:val="Normal"/>
    <w:link w:val="PiedepginaCar"/>
    <w:uiPriority w:val="99"/>
    <w:unhideWhenUsed/>
    <w:rsid w:val="00460D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0D80"/>
  </w:style>
  <w:style w:type="paragraph" w:styleId="Sinespaciado">
    <w:name w:val="No Spacing"/>
    <w:link w:val="SinespaciadoCar"/>
    <w:uiPriority w:val="1"/>
    <w:qFormat/>
    <w:rsid w:val="00716687"/>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16687"/>
    <w:rPr>
      <w:rFonts w:eastAsiaTheme="minorEastAsia"/>
      <w:kern w:val="0"/>
      <w:lang w:eastAsia="es-ES"/>
      <w14:ligatures w14:val="none"/>
    </w:rPr>
  </w:style>
  <w:style w:type="character" w:styleId="Nmerodelnea">
    <w:name w:val="line number"/>
    <w:basedOn w:val="Fuentedeprrafopredeter"/>
    <w:uiPriority w:val="99"/>
    <w:semiHidden/>
    <w:unhideWhenUsed/>
    <w:rsid w:val="00EF7ADB"/>
  </w:style>
  <w:style w:type="paragraph" w:styleId="TtuloTDC">
    <w:name w:val="TOC Heading"/>
    <w:basedOn w:val="Ttulo1"/>
    <w:next w:val="Normal"/>
    <w:uiPriority w:val="39"/>
    <w:unhideWhenUsed/>
    <w:qFormat/>
    <w:rsid w:val="00C428D8"/>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43941"/>
    <w:pPr>
      <w:spacing w:after="100"/>
    </w:pPr>
  </w:style>
  <w:style w:type="character" w:styleId="Hipervnculo">
    <w:name w:val="Hyperlink"/>
    <w:basedOn w:val="Fuentedeprrafopredeter"/>
    <w:uiPriority w:val="99"/>
    <w:unhideWhenUsed/>
    <w:rsid w:val="00D43941"/>
    <w:rPr>
      <w:color w:val="467886" w:themeColor="hyperlink"/>
      <w:u w:val="single"/>
    </w:rPr>
  </w:style>
  <w:style w:type="paragraph" w:styleId="HTMLconformatoprevio">
    <w:name w:val="HTML Preformatted"/>
    <w:basedOn w:val="Normal"/>
    <w:link w:val="HTMLconformatoprevioCar"/>
    <w:uiPriority w:val="99"/>
    <w:unhideWhenUsed/>
    <w:rsid w:val="001C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1C0871"/>
    <w:rPr>
      <w:rFonts w:ascii="Courier New" w:eastAsia="Times New Roman" w:hAnsi="Courier New" w:cs="Courier New"/>
      <w:kern w:val="0"/>
      <w:sz w:val="20"/>
      <w:szCs w:val="20"/>
      <w:lang w:eastAsia="es-ES"/>
      <w14:ligatures w14:val="none"/>
    </w:rPr>
  </w:style>
  <w:style w:type="character" w:styleId="Mencinsinresolver">
    <w:name w:val="Unresolved Mention"/>
    <w:basedOn w:val="Fuentedeprrafopredeter"/>
    <w:uiPriority w:val="99"/>
    <w:semiHidden/>
    <w:unhideWhenUsed/>
    <w:rsid w:val="00F12798"/>
    <w:rPr>
      <w:color w:val="605E5C"/>
      <w:shd w:val="clear" w:color="auto" w:fill="E1DFDD"/>
    </w:rPr>
  </w:style>
  <w:style w:type="character" w:styleId="Hipervnculovisitado">
    <w:name w:val="FollowedHyperlink"/>
    <w:basedOn w:val="Fuentedeprrafopredeter"/>
    <w:uiPriority w:val="99"/>
    <w:semiHidden/>
    <w:unhideWhenUsed/>
    <w:rsid w:val="00F127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71059">
      <w:bodyDiv w:val="1"/>
      <w:marLeft w:val="0"/>
      <w:marRight w:val="0"/>
      <w:marTop w:val="0"/>
      <w:marBottom w:val="0"/>
      <w:divBdr>
        <w:top w:val="none" w:sz="0" w:space="0" w:color="auto"/>
        <w:left w:val="none" w:sz="0" w:space="0" w:color="auto"/>
        <w:bottom w:val="none" w:sz="0" w:space="0" w:color="auto"/>
        <w:right w:val="none" w:sz="0" w:space="0" w:color="auto"/>
      </w:divBdr>
    </w:div>
    <w:div w:id="386346148">
      <w:bodyDiv w:val="1"/>
      <w:marLeft w:val="0"/>
      <w:marRight w:val="0"/>
      <w:marTop w:val="0"/>
      <w:marBottom w:val="0"/>
      <w:divBdr>
        <w:top w:val="none" w:sz="0" w:space="0" w:color="auto"/>
        <w:left w:val="none" w:sz="0" w:space="0" w:color="auto"/>
        <w:bottom w:val="none" w:sz="0" w:space="0" w:color="auto"/>
        <w:right w:val="none" w:sz="0" w:space="0" w:color="auto"/>
      </w:divBdr>
      <w:divsChild>
        <w:div w:id="1381128816">
          <w:marLeft w:val="0"/>
          <w:marRight w:val="0"/>
          <w:marTop w:val="0"/>
          <w:marBottom w:val="0"/>
          <w:divBdr>
            <w:top w:val="none" w:sz="0" w:space="0" w:color="auto"/>
            <w:left w:val="none" w:sz="0" w:space="0" w:color="auto"/>
            <w:bottom w:val="none" w:sz="0" w:space="0" w:color="auto"/>
            <w:right w:val="none" w:sz="0" w:space="0" w:color="auto"/>
          </w:divBdr>
        </w:div>
      </w:divsChild>
    </w:div>
    <w:div w:id="781193473">
      <w:bodyDiv w:val="1"/>
      <w:marLeft w:val="0"/>
      <w:marRight w:val="0"/>
      <w:marTop w:val="0"/>
      <w:marBottom w:val="0"/>
      <w:divBdr>
        <w:top w:val="none" w:sz="0" w:space="0" w:color="auto"/>
        <w:left w:val="none" w:sz="0" w:space="0" w:color="auto"/>
        <w:bottom w:val="none" w:sz="0" w:space="0" w:color="auto"/>
        <w:right w:val="none" w:sz="0" w:space="0" w:color="auto"/>
      </w:divBdr>
    </w:div>
    <w:div w:id="943153453">
      <w:bodyDiv w:val="1"/>
      <w:marLeft w:val="0"/>
      <w:marRight w:val="0"/>
      <w:marTop w:val="0"/>
      <w:marBottom w:val="0"/>
      <w:divBdr>
        <w:top w:val="none" w:sz="0" w:space="0" w:color="auto"/>
        <w:left w:val="none" w:sz="0" w:space="0" w:color="auto"/>
        <w:bottom w:val="none" w:sz="0" w:space="0" w:color="auto"/>
        <w:right w:val="none" w:sz="0" w:space="0" w:color="auto"/>
      </w:divBdr>
      <w:divsChild>
        <w:div w:id="1534073369">
          <w:marLeft w:val="0"/>
          <w:marRight w:val="0"/>
          <w:marTop w:val="0"/>
          <w:marBottom w:val="0"/>
          <w:divBdr>
            <w:top w:val="none" w:sz="0" w:space="0" w:color="auto"/>
            <w:left w:val="none" w:sz="0" w:space="0" w:color="auto"/>
            <w:bottom w:val="none" w:sz="0" w:space="0" w:color="auto"/>
            <w:right w:val="none" w:sz="0" w:space="0" w:color="auto"/>
          </w:divBdr>
        </w:div>
      </w:divsChild>
    </w:div>
    <w:div w:id="1005130395">
      <w:bodyDiv w:val="1"/>
      <w:marLeft w:val="0"/>
      <w:marRight w:val="0"/>
      <w:marTop w:val="0"/>
      <w:marBottom w:val="0"/>
      <w:divBdr>
        <w:top w:val="none" w:sz="0" w:space="0" w:color="auto"/>
        <w:left w:val="none" w:sz="0" w:space="0" w:color="auto"/>
        <w:bottom w:val="none" w:sz="0" w:space="0" w:color="auto"/>
        <w:right w:val="none" w:sz="0" w:space="0" w:color="auto"/>
      </w:divBdr>
      <w:divsChild>
        <w:div w:id="1909148859">
          <w:marLeft w:val="0"/>
          <w:marRight w:val="0"/>
          <w:marTop w:val="0"/>
          <w:marBottom w:val="0"/>
          <w:divBdr>
            <w:top w:val="none" w:sz="0" w:space="0" w:color="auto"/>
            <w:left w:val="none" w:sz="0" w:space="0" w:color="auto"/>
            <w:bottom w:val="none" w:sz="0" w:space="0" w:color="auto"/>
            <w:right w:val="none" w:sz="0" w:space="0" w:color="auto"/>
          </w:divBdr>
        </w:div>
      </w:divsChild>
    </w:div>
    <w:div w:id="1326788747">
      <w:bodyDiv w:val="1"/>
      <w:marLeft w:val="0"/>
      <w:marRight w:val="0"/>
      <w:marTop w:val="0"/>
      <w:marBottom w:val="0"/>
      <w:divBdr>
        <w:top w:val="none" w:sz="0" w:space="0" w:color="auto"/>
        <w:left w:val="none" w:sz="0" w:space="0" w:color="auto"/>
        <w:bottom w:val="none" w:sz="0" w:space="0" w:color="auto"/>
        <w:right w:val="none" w:sz="0" w:space="0" w:color="auto"/>
      </w:divBdr>
    </w:div>
    <w:div w:id="1513757775">
      <w:bodyDiv w:val="1"/>
      <w:marLeft w:val="0"/>
      <w:marRight w:val="0"/>
      <w:marTop w:val="0"/>
      <w:marBottom w:val="0"/>
      <w:divBdr>
        <w:top w:val="none" w:sz="0" w:space="0" w:color="auto"/>
        <w:left w:val="none" w:sz="0" w:space="0" w:color="auto"/>
        <w:bottom w:val="none" w:sz="0" w:space="0" w:color="auto"/>
        <w:right w:val="none" w:sz="0" w:space="0" w:color="auto"/>
      </w:divBdr>
      <w:divsChild>
        <w:div w:id="157504390">
          <w:marLeft w:val="0"/>
          <w:marRight w:val="0"/>
          <w:marTop w:val="0"/>
          <w:marBottom w:val="0"/>
          <w:divBdr>
            <w:top w:val="none" w:sz="0" w:space="0" w:color="auto"/>
            <w:left w:val="none" w:sz="0" w:space="0" w:color="auto"/>
            <w:bottom w:val="none" w:sz="0" w:space="0" w:color="auto"/>
            <w:right w:val="none" w:sz="0" w:space="0" w:color="auto"/>
          </w:divBdr>
        </w:div>
      </w:divsChild>
    </w:div>
    <w:div w:id="1519350931">
      <w:bodyDiv w:val="1"/>
      <w:marLeft w:val="0"/>
      <w:marRight w:val="0"/>
      <w:marTop w:val="0"/>
      <w:marBottom w:val="0"/>
      <w:divBdr>
        <w:top w:val="none" w:sz="0" w:space="0" w:color="auto"/>
        <w:left w:val="none" w:sz="0" w:space="0" w:color="auto"/>
        <w:bottom w:val="none" w:sz="0" w:space="0" w:color="auto"/>
        <w:right w:val="none" w:sz="0" w:space="0" w:color="auto"/>
      </w:divBdr>
    </w:div>
    <w:div w:id="1561601145">
      <w:bodyDiv w:val="1"/>
      <w:marLeft w:val="0"/>
      <w:marRight w:val="0"/>
      <w:marTop w:val="0"/>
      <w:marBottom w:val="0"/>
      <w:divBdr>
        <w:top w:val="none" w:sz="0" w:space="0" w:color="auto"/>
        <w:left w:val="none" w:sz="0" w:space="0" w:color="auto"/>
        <w:bottom w:val="none" w:sz="0" w:space="0" w:color="auto"/>
        <w:right w:val="none" w:sz="0" w:space="0" w:color="auto"/>
      </w:divBdr>
    </w:div>
    <w:div w:id="1794059813">
      <w:bodyDiv w:val="1"/>
      <w:marLeft w:val="0"/>
      <w:marRight w:val="0"/>
      <w:marTop w:val="0"/>
      <w:marBottom w:val="0"/>
      <w:divBdr>
        <w:top w:val="none" w:sz="0" w:space="0" w:color="auto"/>
        <w:left w:val="none" w:sz="0" w:space="0" w:color="auto"/>
        <w:bottom w:val="none" w:sz="0" w:space="0" w:color="auto"/>
        <w:right w:val="none" w:sz="0" w:space="0" w:color="auto"/>
      </w:divBdr>
    </w:div>
    <w:div w:id="1801459303">
      <w:bodyDiv w:val="1"/>
      <w:marLeft w:val="0"/>
      <w:marRight w:val="0"/>
      <w:marTop w:val="0"/>
      <w:marBottom w:val="0"/>
      <w:divBdr>
        <w:top w:val="none" w:sz="0" w:space="0" w:color="auto"/>
        <w:left w:val="none" w:sz="0" w:space="0" w:color="auto"/>
        <w:bottom w:val="none" w:sz="0" w:space="0" w:color="auto"/>
        <w:right w:val="none" w:sz="0" w:space="0" w:color="auto"/>
      </w:divBdr>
      <w:divsChild>
        <w:div w:id="736632346">
          <w:marLeft w:val="0"/>
          <w:marRight w:val="0"/>
          <w:marTop w:val="0"/>
          <w:marBottom w:val="0"/>
          <w:divBdr>
            <w:top w:val="none" w:sz="0" w:space="0" w:color="auto"/>
            <w:left w:val="none" w:sz="0" w:space="0" w:color="auto"/>
            <w:bottom w:val="none" w:sz="0" w:space="0" w:color="auto"/>
            <w:right w:val="none" w:sz="0" w:space="0" w:color="auto"/>
          </w:divBdr>
        </w:div>
      </w:divsChild>
    </w:div>
    <w:div w:id="188437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hyperlink" Target="https://ciphersonline.com/es/cifrado-cesar"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elcodigoascii.com.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youtu.be/2dKG21u2aS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A92E2EDED54995839CEE17791499F8"/>
        <w:category>
          <w:name w:val="General"/>
          <w:gallery w:val="placeholder"/>
        </w:category>
        <w:types>
          <w:type w:val="bbPlcHdr"/>
        </w:types>
        <w:behaviors>
          <w:behavior w:val="content"/>
        </w:behaviors>
        <w:guid w:val="{BBBED636-BEAE-4D45-93F9-CE82CA2432DF}"/>
      </w:docPartPr>
      <w:docPartBody>
        <w:p w:rsidR="00EB0463" w:rsidRDefault="002D31F6" w:rsidP="002D31F6">
          <w:pPr>
            <w:pStyle w:val="ECA92E2EDED54995839CEE17791499F8"/>
          </w:pPr>
          <w:r>
            <w:rPr>
              <w:caps/>
              <w:color w:val="FFFFFF" w:themeColor="background1"/>
              <w:sz w:val="18"/>
              <w:szCs w:val="18"/>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ontserrat">
    <w:panose1 w:val="00000000000000000000"/>
    <w:charset w:val="00"/>
    <w:family w:val="auto"/>
    <w:pitch w:val="variable"/>
    <w:sig w:usb0="A00002FF" w:usb1="4000207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F6"/>
    <w:rsid w:val="00223667"/>
    <w:rsid w:val="002D31F6"/>
    <w:rsid w:val="00315128"/>
    <w:rsid w:val="006A6306"/>
    <w:rsid w:val="00DE322F"/>
    <w:rsid w:val="00EB04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A92E2EDED54995839CEE17791499F8">
    <w:name w:val="ECA92E2EDED54995839CEE17791499F8"/>
    <w:rsid w:val="002D3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DEA1F-1981-4054-8B64-70E19EB57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1486</Words>
  <Characters>8175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Práctica 1. MPI - Computación de altas prestaciones</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MPI - Computación de altas prestaciones</dc:title>
  <dc:subject/>
  <dc:creator>1</dc:creator>
  <cp:keywords/>
  <dc:description/>
  <cp:lastModifiedBy>sohaib tarfi</cp:lastModifiedBy>
  <cp:revision>7</cp:revision>
  <dcterms:created xsi:type="dcterms:W3CDTF">2024-04-01T22:44:00Z</dcterms:created>
  <dcterms:modified xsi:type="dcterms:W3CDTF">2024-04-02T21:19:00Z</dcterms:modified>
</cp:coreProperties>
</file>