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16" w:lineRule="auto"/>
        <w:ind w:left="142" w:right="-272" w:firstLine="0"/>
        <w:rPr>
          <w:rFonts w:ascii="Calibri" w:cs="Calibri" w:eastAsia="Calibri" w:hAnsi="Calibri"/>
        </w:rPr>
      </w:pPr>
      <w:r w:rsidDel="00000000" w:rsidR="00000000" w:rsidRPr="00000000">
        <w:rPr>
          <w:rFonts w:ascii="Calibri" w:cs="Calibri" w:eastAsia="Calibri" w:hAnsi="Calibri"/>
          <w:b w:val="1"/>
          <w:color w:val="585858"/>
          <w:sz w:val="42"/>
          <w:szCs w:val="42"/>
          <w:rtl w:val="0"/>
        </w:rPr>
        <w:t xml:space="preserve">PLANILLA RESUMEN DEL PROYECTO  </w:t>
      </w:r>
      <w:r w:rsidDel="00000000" w:rsidR="00000000" w:rsidRPr="00000000">
        <w:rPr>
          <w:rtl w:val="0"/>
        </w:rPr>
      </w:r>
    </w:p>
    <w:p w:rsidR="00000000" w:rsidDel="00000000" w:rsidP="00000000" w:rsidRDefault="00000000" w:rsidRPr="00000000" w14:paraId="00000002">
      <w:pPr>
        <w:spacing w:line="259" w:lineRule="auto"/>
        <w:ind w:left="0" w:right="0" w:firstLine="0"/>
        <w:rPr>
          <w:rFonts w:ascii="Calibri" w:cs="Calibri" w:eastAsia="Calibri" w:hAnsi="Calibri"/>
        </w:rPr>
      </w:pPr>
      <w:r w:rsidDel="00000000" w:rsidR="00000000" w:rsidRPr="00000000">
        <w:rPr>
          <w:rFonts w:ascii="Calibri" w:cs="Calibri" w:eastAsia="Calibri" w:hAnsi="Calibri"/>
          <w:b w:val="1"/>
          <w:sz w:val="20"/>
          <w:szCs w:val="20"/>
          <w:rtl w:val="0"/>
        </w:rPr>
        <w:t xml:space="preserve"> </w:t>
      </w:r>
      <w:r w:rsidDel="00000000" w:rsidR="00000000" w:rsidRPr="00000000">
        <w:rPr>
          <w:rtl w:val="0"/>
        </w:rPr>
      </w:r>
    </w:p>
    <w:p w:rsidR="00000000" w:rsidDel="00000000" w:rsidP="00000000" w:rsidRDefault="00000000" w:rsidRPr="00000000" w14:paraId="00000003">
      <w:pPr>
        <w:pStyle w:val="Heading1"/>
        <w:tabs>
          <w:tab w:val="center" w:leader="none" w:pos="7500"/>
          <w:tab w:val="right" w:leader="none" w:pos="10776"/>
        </w:tabs>
        <w:ind w:left="142" w:firstLine="0"/>
        <w:rPr>
          <w:rFonts w:ascii="Calibri" w:cs="Calibri" w:eastAsia="Calibri" w:hAnsi="Calibri"/>
        </w:rPr>
      </w:pPr>
      <w:r w:rsidDel="00000000" w:rsidR="00000000" w:rsidRPr="00000000">
        <w:rPr>
          <w:rFonts w:ascii="Calibri" w:cs="Calibri" w:eastAsia="Calibri" w:hAnsi="Calibri"/>
          <w:rtl w:val="0"/>
        </w:rPr>
        <w:t xml:space="preserve">NOMBRE DEL PROYECTO                                                            CLIENTE DEL PROYECTO          </w:t>
        <w:tab/>
        <w:t xml:space="preserve">                             STAKEHOLDER DEL PROYECTO </w:t>
      </w:r>
    </w:p>
    <w:tbl>
      <w:tblPr>
        <w:tblStyle w:val="Table1"/>
        <w:tblW w:w="10886.0" w:type="dxa"/>
        <w:jc w:val="left"/>
        <w:tblInd w:w="122.0" w:type="dxa"/>
        <w:tblLayout w:type="fixed"/>
        <w:tblLook w:val="0400"/>
      </w:tblPr>
      <w:tblGrid>
        <w:gridCol w:w="3979"/>
        <w:gridCol w:w="3402"/>
        <w:gridCol w:w="3505"/>
        <w:tblGridChange w:id="0">
          <w:tblGrid>
            <w:gridCol w:w="3979"/>
            <w:gridCol w:w="3402"/>
            <w:gridCol w:w="3505"/>
          </w:tblGrid>
        </w:tblGridChange>
      </w:tblGrid>
      <w:tr>
        <w:trPr>
          <w:cantSplit w:val="0"/>
          <w:trHeight w:val="743" w:hRule="atLeast"/>
          <w:tblHeader w:val="0"/>
        </w:trPr>
        <w:tc>
          <w:tcPr>
            <w:tcBorders>
              <w:top w:color="bebebe" w:space="0" w:sz="8" w:val="single"/>
              <w:left w:color="bebebe" w:space="0" w:sz="8" w:val="single"/>
              <w:bottom w:color="bebebe" w:space="0" w:sz="17" w:val="single"/>
              <w:right w:color="bebebe" w:space="0" w:sz="8" w:val="single"/>
            </w:tcBorders>
            <w:shd w:fill="f8f8f8" w:val="clear"/>
          </w:tcPr>
          <w:p w:rsidR="00000000" w:rsidDel="00000000" w:rsidP="00000000" w:rsidRDefault="00000000" w:rsidRPr="00000000" w14:paraId="00000004">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SimuTech</w:t>
            </w:r>
          </w:p>
        </w:tc>
        <w:tc>
          <w:tcPr>
            <w:tcBorders>
              <w:top w:color="bebebe" w:space="0" w:sz="8" w:val="single"/>
              <w:left w:color="bebebe" w:space="0" w:sz="8" w:val="single"/>
              <w:bottom w:color="bebebe" w:space="0" w:sz="17" w:val="single"/>
              <w:right w:color="bebebe" w:space="0" w:sz="8" w:val="single"/>
            </w:tcBorders>
            <w:shd w:fill="f1f1f1" w:val="clear"/>
          </w:tcPr>
          <w:p w:rsidR="00000000" w:rsidDel="00000000" w:rsidP="00000000" w:rsidRDefault="00000000" w:rsidRPr="00000000" w14:paraId="00000005">
            <w:pPr>
              <w:spacing w:line="259" w:lineRule="auto"/>
              <w:ind w:left="12"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Empresas TI</w:t>
            </w:r>
          </w:p>
        </w:tc>
        <w:tc>
          <w:tcPr>
            <w:tcBorders>
              <w:top w:color="bebebe" w:space="0" w:sz="8" w:val="single"/>
              <w:left w:color="bebebe" w:space="0" w:sz="8" w:val="single"/>
              <w:bottom w:color="bebebe" w:space="0" w:sz="17" w:val="single"/>
              <w:right w:color="bebebe" w:space="0" w:sz="8" w:val="single"/>
            </w:tcBorders>
            <w:shd w:fill="f1f1f1" w:val="clear"/>
          </w:tcPr>
          <w:p w:rsidR="00000000" w:rsidDel="00000000" w:rsidP="00000000" w:rsidRDefault="00000000" w:rsidRPr="00000000" w14:paraId="00000006">
            <w:pPr>
              <w:spacing w:line="259" w:lineRule="auto"/>
              <w:ind w:left="2"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Empresas TI</w:t>
            </w:r>
          </w:p>
        </w:tc>
      </w:tr>
    </w:tbl>
    <w:p w:rsidR="00000000" w:rsidDel="00000000" w:rsidP="00000000" w:rsidRDefault="00000000" w:rsidRPr="00000000" w14:paraId="00000007">
      <w:pPr>
        <w:spacing w:line="259" w:lineRule="auto"/>
        <w:ind w:left="0" w:right="0" w:firstLine="0"/>
        <w:rPr>
          <w:rFonts w:ascii="Calibri" w:cs="Calibri" w:eastAsia="Calibri" w:hAnsi="Calibri"/>
        </w:rPr>
      </w:pPr>
      <w:r w:rsidDel="00000000" w:rsidR="00000000" w:rsidRPr="00000000">
        <w:rPr>
          <w:rFonts w:ascii="Calibri" w:cs="Calibri" w:eastAsia="Calibri" w:hAnsi="Calibri"/>
          <w:b w:val="1"/>
          <w:sz w:val="17"/>
          <w:szCs w:val="17"/>
          <w:rtl w:val="0"/>
        </w:rPr>
        <w:t xml:space="preserve"> </w:t>
      </w:r>
      <w:r w:rsidDel="00000000" w:rsidR="00000000" w:rsidRPr="00000000">
        <w:rPr>
          <w:rtl w:val="0"/>
        </w:rPr>
      </w:r>
    </w:p>
    <w:tbl>
      <w:tblPr>
        <w:tblStyle w:val="Table2"/>
        <w:tblW w:w="10858.000000000002" w:type="dxa"/>
        <w:jc w:val="left"/>
        <w:tblInd w:w="151.0" w:type="dxa"/>
        <w:tblLayout w:type="fixed"/>
        <w:tblLook w:val="0400"/>
      </w:tblPr>
      <w:tblGrid>
        <w:gridCol w:w="1462"/>
        <w:gridCol w:w="2349"/>
        <w:gridCol w:w="3683"/>
        <w:gridCol w:w="3364"/>
        <w:tblGridChange w:id="0">
          <w:tblGrid>
            <w:gridCol w:w="1462"/>
            <w:gridCol w:w="2349"/>
            <w:gridCol w:w="3683"/>
            <w:gridCol w:w="3364"/>
          </w:tblGrid>
        </w:tblGridChange>
      </w:tblGrid>
      <w:tr>
        <w:trPr>
          <w:cantSplit w:val="0"/>
          <w:trHeight w:val="1140" w:hRule="atLeast"/>
          <w:tblHeader w:val="0"/>
        </w:trPr>
        <w:tc>
          <w:tcPr>
            <w:tcBorders>
              <w:top w:color="bebebe" w:space="0" w:sz="8" w:val="single"/>
              <w:left w:color="bebebe" w:space="0" w:sz="8" w:val="single"/>
              <w:bottom w:color="bebebe" w:space="0" w:sz="8" w:val="single"/>
              <w:right w:color="bebebe" w:space="0" w:sz="8" w:val="single"/>
            </w:tcBorders>
            <w:shd w:fill="eaedf3" w:val="clear"/>
          </w:tcPr>
          <w:p w:rsidR="00000000" w:rsidDel="00000000" w:rsidP="00000000" w:rsidRDefault="00000000" w:rsidRPr="00000000" w14:paraId="00000008">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RESUMEN DEL PROYECTO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09">
            <w:pPr>
              <w:spacing w:line="259" w:lineRule="auto"/>
              <w:ind w:left="0" w:right="0" w:firstLine="0"/>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00A">
            <w:pPr>
              <w:spacing w:line="259" w:lineRule="auto"/>
              <w:ind w:left="72"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empresas TI que brindan servicios de desarrollo y mantención de sistemas como outsourcing contratan muchos estudiantes en práctica para armar equipos de proyecto para cubrir la demanda de la industria. En este contexto es que se necesita llevar un proceso de contratación de muchos informáticos por la alta rotación laboral de estos ante la demanda de los servicios. Este proceso de contratación para la empresa se ha hecho ineficiente y complejo donde además se recibe una gran cantidad de estudiantes practicantes. </w:t>
            </w:r>
            <w:r w:rsidDel="00000000" w:rsidR="00000000" w:rsidRPr="00000000">
              <w:rPr>
                <w:rtl w:val="0"/>
              </w:rPr>
            </w:r>
          </w:p>
          <w:p w:rsidR="00000000" w:rsidDel="00000000" w:rsidP="00000000" w:rsidRDefault="00000000" w:rsidRPr="00000000" w14:paraId="0000000B">
            <w:pPr>
              <w:spacing w:line="259" w:lineRule="auto"/>
              <w:ind w:left="72" w:right="0" w:firstLine="0"/>
              <w:rPr>
                <w:rFonts w:ascii="Calibri" w:cs="Calibri" w:eastAsia="Calibri" w:hAnsi="Calibri"/>
                <w:sz w:val="22"/>
                <w:szCs w:val="22"/>
              </w:rPr>
            </w:pPr>
            <w:r w:rsidDel="00000000" w:rsidR="00000000" w:rsidRPr="00000000">
              <w:rPr>
                <w:rtl w:val="0"/>
              </w:rPr>
            </w:r>
          </w:p>
        </w:tc>
      </w:tr>
      <w:tr>
        <w:trPr>
          <w:cantSplit w:val="0"/>
          <w:trHeight w:val="1430"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0E">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OBJETIVOS DEL PROYECTO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0F">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e implementar una plataforma web Responsive para que las empresas TI puedan crear avisos de práctica y los practicantes puedan postular y así ser capacitados por una persona de la misma empresa para poder ser aceptado en esta misma mediante una calificación dada por el capacitador.  </w:t>
            </w:r>
          </w:p>
          <w:p w:rsidR="00000000" w:rsidDel="00000000" w:rsidP="00000000" w:rsidRDefault="00000000" w:rsidRPr="00000000" w14:paraId="00000010">
            <w:pPr>
              <w:numPr>
                <w:ilvl w:val="0"/>
                <w:numId w:val="1"/>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Creación de web responsive para empresas y estas puedan crear avisos de prácticas.</w:t>
            </w:r>
          </w:p>
          <w:p w:rsidR="00000000" w:rsidDel="00000000" w:rsidP="00000000" w:rsidRDefault="00000000" w:rsidRPr="00000000" w14:paraId="00000011">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 web responsive para practicantes y estos puedan postular a los avisos de prácticas por las empresas.</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12">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 la nube en la cual se hospedan las aplicaciones.</w:t>
            </w:r>
            <w:r w:rsidDel="00000000" w:rsidR="00000000" w:rsidRPr="00000000">
              <w:rPr>
                <w:rtl w:val="0"/>
              </w:rPr>
            </w:r>
          </w:p>
          <w:p w:rsidR="00000000" w:rsidDel="00000000" w:rsidP="00000000" w:rsidRDefault="00000000" w:rsidRPr="00000000" w14:paraId="00000013">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una base de datos en la nube.</w:t>
            </w:r>
          </w:p>
          <w:p w:rsidR="00000000" w:rsidDel="00000000" w:rsidP="00000000" w:rsidRDefault="00000000" w:rsidRPr="00000000" w14:paraId="00000014">
            <w:pPr>
              <w:numPr>
                <w:ilvl w:val="0"/>
                <w:numId w:val="1"/>
              </w:numPr>
              <w:spacing w:line="259" w:lineRule="auto"/>
              <w:ind w:left="720" w:right="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Creación de una vista Superadmin para la gestión dentro de las aplicaciones.</w:t>
            </w:r>
          </w:p>
        </w:tc>
      </w:tr>
      <w:tr>
        <w:trPr>
          <w:cantSplit w:val="0"/>
          <w:trHeight w:val="1430"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17">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ALCANCES DE PROYECTO</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hace?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operará en una plataforma web responsive.</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Las empresas podrán generar postulaciones de prácticas.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Se contará con un sistema de evaluación del practicante por medio del capacitador.</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postulante será notificado por correo para citación a entrevista por parte de la empresa y ser derivado a un capacitador.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no hace?</w:t>
            </w:r>
            <w:r w:rsidDel="00000000" w:rsidR="00000000" w:rsidRPr="00000000">
              <w:rPr>
                <w:rtl w:val="0"/>
              </w:rPr>
            </w:r>
          </w:p>
          <w:p w:rsidR="00000000" w:rsidDel="00000000" w:rsidP="00000000" w:rsidRDefault="00000000" w:rsidRPr="00000000" w14:paraId="0000001E">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No contará con IA</w:t>
            </w:r>
          </w:p>
          <w:p w:rsidR="00000000" w:rsidDel="00000000" w:rsidP="00000000" w:rsidRDefault="00000000" w:rsidRPr="00000000" w14:paraId="0000001F">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Soporte del lenguaje sólo al español inicialmente.</w:t>
            </w:r>
          </w:p>
          <w:p w:rsidR="00000000" w:rsidDel="00000000" w:rsidP="00000000" w:rsidRDefault="00000000" w:rsidRPr="00000000" w14:paraId="00000020">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no contará con videollamadas internas, solo links dados por el capacitador, por ejemplo: zoom.</w:t>
            </w:r>
          </w:p>
          <w:p w:rsidR="00000000" w:rsidDel="00000000" w:rsidP="00000000" w:rsidRDefault="00000000" w:rsidRPr="00000000" w14:paraId="00000021">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no contará con compatibilidad con archivos que no sean pdf.</w:t>
            </w:r>
          </w:p>
          <w:p w:rsidR="00000000" w:rsidDel="00000000" w:rsidP="00000000" w:rsidRDefault="00000000" w:rsidRPr="00000000" w14:paraId="00000022">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no acepta archivos con peso mayor a 1MB</w:t>
            </w:r>
          </w:p>
          <w:p w:rsidR="00000000" w:rsidDel="00000000" w:rsidP="00000000" w:rsidRDefault="00000000" w:rsidRPr="00000000" w14:paraId="00000023">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no genera contratos de práctica, solo valida las postulaciones</w:t>
            </w:r>
          </w:p>
          <w:p w:rsidR="00000000" w:rsidDel="00000000" w:rsidP="00000000" w:rsidRDefault="00000000" w:rsidRPr="00000000" w14:paraId="00000024">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no operará en la nube durante esta etapa, solamente lo hará de manera local.</w:t>
            </w:r>
          </w:p>
          <w:p w:rsidR="00000000" w:rsidDel="00000000" w:rsidP="00000000" w:rsidRDefault="00000000" w:rsidRPr="00000000" w14:paraId="00000025">
            <w:pPr>
              <w:numPr>
                <w:ilvl w:val="0"/>
                <w:numId w:val="6"/>
              </w:numPr>
              <w:spacing w:line="259" w:lineRule="auto"/>
              <w:ind w:left="720" w:right="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 sistema por ahora solo será desarrollado con tecnologías dominadas por nosotros.</w:t>
            </w:r>
          </w:p>
        </w:tc>
      </w:tr>
      <w:tr>
        <w:trPr>
          <w:cantSplit w:val="0"/>
          <w:trHeight w:val="2294"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28">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RESULTADOS CLAVE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Plataforma web funcional </w:t>
            </w:r>
            <w:r w:rsidDel="00000000" w:rsidR="00000000" w:rsidRPr="00000000">
              <w:rPr>
                <w:rFonts w:ascii="Calibri" w:cs="Calibri" w:eastAsia="Calibri" w:hAnsi="Calibri"/>
                <w:sz w:val="22"/>
                <w:szCs w:val="22"/>
                <w:rtl w:val="0"/>
              </w:rPr>
              <w:t xml:space="preserve">para la gestión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practicantes y administradores.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Cumplimiento del cronograma definido y presupuesto aprobado.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Aceptación del producto.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Criterios de Éxito:</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Funcionalidad: 100% funcional de las tareas propuestas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Accesibilidad: La web debe ser accesible desde cualquier navegador.</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Seguridad: Acceso seguro con datos cifrados.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Usabilidad: Pruebas de usuario con más del 80% de éxito.</w:t>
            </w:r>
          </w:p>
        </w:tc>
      </w:tr>
      <w:tr>
        <w:trPr>
          <w:cantSplit w:val="0"/>
          <w:trHeight w:val="1862" w:hRule="atLeast"/>
          <w:tblHeader w:val="0"/>
        </w:trPr>
        <w:tc>
          <w:tcPr>
            <w:tcBorders>
              <w:top w:color="bebebe" w:space="0" w:sz="8" w:val="single"/>
              <w:left w:color="bebebe" w:space="0" w:sz="8" w:val="single"/>
              <w:bottom w:color="bebebe" w:space="0" w:sz="8" w:val="single"/>
              <w:right w:color="bebebe" w:space="0" w:sz="8" w:val="single"/>
            </w:tcBorders>
            <w:shd w:fill="f7f8fa" w:val="clear"/>
          </w:tcPr>
          <w:p w:rsidR="00000000" w:rsidDel="00000000" w:rsidP="00000000" w:rsidRDefault="00000000" w:rsidRPr="00000000" w14:paraId="00000033">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LÍNEA DE </w:t>
            </w:r>
            <w:r w:rsidDel="00000000" w:rsidR="00000000" w:rsidRPr="00000000">
              <w:rPr>
                <w:rtl w:val="0"/>
              </w:rPr>
            </w:r>
          </w:p>
          <w:p w:rsidR="00000000" w:rsidDel="00000000" w:rsidP="00000000" w:rsidRDefault="00000000" w:rsidRPr="00000000" w14:paraId="00000034">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TIEMPO DEL </w:t>
            </w:r>
            <w:r w:rsidDel="00000000" w:rsidR="00000000" w:rsidRPr="00000000">
              <w:rPr>
                <w:rtl w:val="0"/>
              </w:rPr>
            </w:r>
          </w:p>
          <w:p w:rsidR="00000000" w:rsidDel="00000000" w:rsidP="00000000" w:rsidRDefault="00000000" w:rsidRPr="00000000" w14:paraId="00000035">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PROYECTO </w:t>
            </w:r>
            <w:r w:rsidDel="00000000" w:rsidR="00000000" w:rsidRPr="00000000">
              <w:rPr>
                <w:rtl w:val="0"/>
              </w:rPr>
            </w:r>
          </w:p>
        </w:tc>
        <w:tc>
          <w:tcPr>
            <w:gridSpan w:val="3"/>
            <w:tcBorders>
              <w:top w:color="bebebe" w:space="0" w:sz="8" w:val="single"/>
              <w:left w:color="bebebe" w:space="0" w:sz="8" w:val="single"/>
              <w:bottom w:color="bebebe" w:space="0" w:sz="8" w:val="single"/>
              <w:right w:color="000000" w:space="0" w:sz="0" w:val="nil"/>
            </w:tcBorders>
          </w:tcPr>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52"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Semana 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- 4: Documentación, propuesta, diseño y planificación del proyecto.</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52"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5 - 8: Desarrollo de la plataforma web y backend.</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52"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9 - 12: Desarrollo de la </w:t>
            </w:r>
            <w:r w:rsidDel="00000000" w:rsidR="00000000" w:rsidRPr="00000000">
              <w:rPr>
                <w:rFonts w:ascii="Calibri" w:cs="Calibri" w:eastAsia="Calibri" w:hAnsi="Calibri"/>
                <w:sz w:val="22"/>
                <w:szCs w:val="22"/>
                <w:rtl w:val="0"/>
              </w:rPr>
              <w:t xml:space="preserve">web responsive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52"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13 - 14: </w:t>
            </w:r>
            <w:r w:rsidDel="00000000" w:rsidR="00000000" w:rsidRPr="00000000">
              <w:rPr>
                <w:rFonts w:ascii="Calibri" w:cs="Calibri" w:eastAsia="Calibri" w:hAnsi="Calibri"/>
                <w:sz w:val="22"/>
                <w:szCs w:val="22"/>
                <w:rtl w:val="0"/>
              </w:rPr>
              <w:t xml:space="preserve">BD y Nube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52"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15 - 16: </w:t>
            </w:r>
            <w:r w:rsidDel="00000000" w:rsidR="00000000" w:rsidRPr="00000000">
              <w:rPr>
                <w:rFonts w:ascii="Calibri" w:cs="Calibri" w:eastAsia="Calibri" w:hAnsi="Calibri"/>
                <w:sz w:val="22"/>
                <w:szCs w:val="22"/>
                <w:rtl w:val="0"/>
              </w:rPr>
              <w:t xml:space="preserve">Pruebas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552"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17 -18: Entrega final.</w:t>
            </w:r>
            <w:r w:rsidDel="00000000" w:rsidR="00000000" w:rsidRPr="00000000">
              <w:rPr>
                <w:rtl w:val="0"/>
              </w:rPr>
            </w:r>
          </w:p>
        </w:tc>
      </w:tr>
      <w:tr>
        <w:trPr>
          <w:cantSplit w:val="0"/>
          <w:trHeight w:val="415" w:hRule="atLeast"/>
          <w:tblHeader w:val="0"/>
        </w:trPr>
        <w:tc>
          <w:tcPr>
            <w:vMerge w:val="restart"/>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3E">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EQUIPO DE PROYECTO </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3F">
            <w:pPr>
              <w:spacing w:line="259" w:lineRule="auto"/>
              <w:ind w:left="115" w:right="0" w:firstLine="0"/>
              <w:rPr>
                <w:rFonts w:ascii="Calibri" w:cs="Calibri" w:eastAsia="Calibri" w:hAnsi="Calibri"/>
              </w:rPr>
            </w:pPr>
            <w:r w:rsidDel="00000000" w:rsidR="00000000" w:rsidRPr="00000000">
              <w:rPr>
                <w:rFonts w:ascii="Calibri" w:cs="Calibri" w:eastAsia="Calibri" w:hAnsi="Calibri"/>
                <w:rtl w:val="0"/>
              </w:rPr>
              <w:t xml:space="preserve">NOMBRE</w:t>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40">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ROL / CARGO</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41">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RESPONSABILIDAD </w:t>
            </w:r>
            <w:r w:rsidDel="00000000" w:rsidR="00000000" w:rsidRPr="00000000">
              <w:rPr>
                <w:rtl w:val="0"/>
              </w:rPr>
            </w:r>
          </w:p>
        </w:tc>
      </w:tr>
      <w:tr>
        <w:trPr>
          <w:cantSplit w:val="0"/>
          <w:trHeight w:val="559"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3">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Matias Marchant</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4">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PO/Programador</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5">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Identificar los requerimientos exactos y programar la web.</w:t>
            </w:r>
          </w:p>
        </w:tc>
      </w:tr>
      <w:tr>
        <w:trPr>
          <w:cantSplit w:val="0"/>
          <w:trHeight w:val="557"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7">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Adan Sagurie</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8">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SCM/Programador</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9">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todo vaya bien en el proyecto y programar la web.</w:t>
            </w:r>
          </w:p>
        </w:tc>
      </w:tr>
      <w:tr>
        <w:trPr>
          <w:cantSplit w:val="0"/>
          <w:trHeight w:val="557"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B">
            <w:pPr>
              <w:spacing w:line="259" w:lineRule="auto"/>
              <w:ind w:left="0"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C">
            <w:pPr>
              <w:spacing w:line="259" w:lineRule="auto"/>
              <w:ind w:left="0" w:right="0" w:firstLine="0"/>
              <w:rPr>
                <w:rFonts w:ascii="Calibri" w:cs="Calibri" w:eastAsia="Calibri" w:hAnsi="Calibri"/>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4D">
            <w:pPr>
              <w:spacing w:line="259" w:lineRule="auto"/>
              <w:ind w:left="0"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bl>
    <w:p w:rsidR="00000000" w:rsidDel="00000000" w:rsidP="00000000" w:rsidRDefault="00000000" w:rsidRPr="00000000" w14:paraId="0000004E">
      <w:pPr>
        <w:spacing w:line="259" w:lineRule="auto"/>
        <w:ind w:left="0" w:right="0" w:firstLine="0"/>
        <w:rPr>
          <w:rFonts w:ascii="Calibri" w:cs="Calibri" w:eastAsia="Calibri" w:hAnsi="Calibri"/>
        </w:rPr>
      </w:pPr>
      <w:r w:rsidDel="00000000" w:rsidR="00000000" w:rsidRPr="00000000">
        <w:rPr>
          <w:rtl w:val="0"/>
        </w:rPr>
      </w:r>
    </w:p>
    <w:tbl>
      <w:tblPr>
        <w:tblStyle w:val="Table3"/>
        <w:tblW w:w="10858.0" w:type="dxa"/>
        <w:jc w:val="left"/>
        <w:tblInd w:w="151.0" w:type="dxa"/>
        <w:tblLayout w:type="fixed"/>
        <w:tblLook w:val="0400"/>
      </w:tblPr>
      <w:tblGrid>
        <w:gridCol w:w="1462"/>
        <w:gridCol w:w="2349"/>
        <w:gridCol w:w="2350"/>
        <w:gridCol w:w="4697"/>
        <w:tblGridChange w:id="0">
          <w:tblGrid>
            <w:gridCol w:w="1462"/>
            <w:gridCol w:w="2349"/>
            <w:gridCol w:w="2350"/>
            <w:gridCol w:w="4697"/>
          </w:tblGrid>
        </w:tblGridChange>
      </w:tblGrid>
      <w:tr>
        <w:trPr>
          <w:cantSplit w:val="0"/>
          <w:trHeight w:val="415" w:hRule="atLeast"/>
          <w:tblHeader w:val="0"/>
        </w:trPr>
        <w:tc>
          <w:tcPr>
            <w:vMerge w:val="restart"/>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4F">
            <w:pPr>
              <w:spacing w:line="259" w:lineRule="auto"/>
              <w:ind w:left="5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INTERESADOS DEL PROYECTO </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50">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NOMBRE</w:t>
            </w: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51">
            <w:pPr>
              <w:spacing w:line="259" w:lineRule="auto"/>
              <w:ind w:left="115" w:right="0" w:firstLine="0"/>
              <w:rPr>
                <w:rFonts w:ascii="Calibri" w:cs="Calibri" w:eastAsia="Calibri" w:hAnsi="Calibri"/>
              </w:rPr>
            </w:pPr>
            <w:r w:rsidDel="00000000" w:rsidR="00000000" w:rsidRPr="00000000">
              <w:rPr>
                <w:rFonts w:ascii="Calibri" w:cs="Calibri" w:eastAsia="Calibri" w:hAnsi="Calibri"/>
                <w:rtl w:val="0"/>
              </w:rPr>
              <w:t xml:space="preserve">CARGO</w:t>
            </w:r>
          </w:p>
        </w:tc>
        <w:tc>
          <w:tcPr>
            <w:tcBorders>
              <w:top w:color="bebebe" w:space="0" w:sz="8" w:val="single"/>
              <w:left w:color="bebebe" w:space="0" w:sz="8" w:val="single"/>
              <w:bottom w:color="bebebe" w:space="0" w:sz="8" w:val="single"/>
              <w:right w:color="bebebe" w:space="0" w:sz="8" w:val="single"/>
            </w:tcBorders>
            <w:shd w:fill="f1f1f1" w:val="clear"/>
            <w:vAlign w:val="bottom"/>
          </w:tcPr>
          <w:p w:rsidR="00000000" w:rsidDel="00000000" w:rsidP="00000000" w:rsidRDefault="00000000" w:rsidRPr="00000000" w14:paraId="00000052">
            <w:pPr>
              <w:spacing w:line="259" w:lineRule="auto"/>
              <w:ind w:left="115"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RESPONSABILIDAD </w:t>
            </w:r>
            <w:r w:rsidDel="00000000" w:rsidR="00000000" w:rsidRPr="00000000">
              <w:rPr>
                <w:rtl w:val="0"/>
              </w:rPr>
            </w:r>
          </w:p>
        </w:tc>
      </w:tr>
      <w:tr>
        <w:trPr>
          <w:cantSplit w:val="0"/>
          <w:trHeight w:val="559"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4">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Empresas TI</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5">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6">
            <w:pPr>
              <w:spacing w:line="259" w:lineRule="auto"/>
              <w:ind w:left="0" w:righ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Crear avisos de práctica.</w:t>
            </w:r>
          </w:p>
        </w:tc>
      </w:tr>
      <w:tr>
        <w:trPr>
          <w:cantSplit w:val="0"/>
          <w:trHeight w:val="849"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8">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Departamento de RRHH</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9">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RRHH</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A">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Aceptar o rechazar postulantes.</w:t>
            </w:r>
          </w:p>
        </w:tc>
      </w:tr>
      <w:tr>
        <w:trPr>
          <w:cantSplit w:val="0"/>
          <w:trHeight w:val="557" w:hRule="atLeast"/>
          <w:tblHeader w:val="0"/>
        </w:trPr>
        <w:tc>
          <w:tcPr>
            <w:vMerge w:val="continue"/>
            <w:tcBorders>
              <w:top w:color="bebebe" w:space="0" w:sz="8" w:val="single"/>
              <w:left w:color="bebebe" w:space="0" w:sz="8" w:val="single"/>
              <w:bottom w:color="bebebe" w:space="0" w:sz="6" w:val="single"/>
              <w:right w:color="bebebe" w:space="0" w:sz="8" w:val="single"/>
            </w:tcBorders>
            <w:shd w:fill="e9e9e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C">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D">
            <w:pPr>
              <w:spacing w:line="259" w:lineRule="auto"/>
              <w:ind w:left="0" w:right="0" w:firstLine="0"/>
              <w:rPr>
                <w:rFonts w:ascii="Calibri" w:cs="Calibri" w:eastAsia="Calibri" w:hAnsi="Calibri"/>
                <w:sz w:val="22"/>
                <w:szCs w:val="22"/>
              </w:rPr>
            </w:pPr>
            <w:r w:rsidDel="00000000" w:rsidR="00000000" w:rsidRPr="00000000">
              <w:rPr>
                <w:rtl w:val="0"/>
              </w:rPr>
            </w:r>
          </w:p>
        </w:tc>
        <w:tc>
          <w:tcPr>
            <w:tcBorders>
              <w:top w:color="bebebe" w:space="0" w:sz="8" w:val="single"/>
              <w:left w:color="bebebe" w:space="0" w:sz="8" w:val="single"/>
              <w:bottom w:color="bebebe" w:space="0" w:sz="8" w:val="single"/>
              <w:right w:color="bebebe" w:space="0" w:sz="8" w:val="single"/>
            </w:tcBorders>
          </w:tcPr>
          <w:p w:rsidR="00000000" w:rsidDel="00000000" w:rsidP="00000000" w:rsidRDefault="00000000" w:rsidRPr="00000000" w14:paraId="0000005E">
            <w:pPr>
              <w:spacing w:line="259" w:lineRule="auto"/>
              <w:ind w:left="0" w:right="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5F">
      <w:pPr>
        <w:spacing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59" w:lineRule="auto"/>
        <w:ind w:left="0" w:right="0" w:firstLine="0"/>
        <w:rPr>
          <w:rFonts w:ascii="Calibri" w:cs="Calibri" w:eastAsia="Calibri" w:hAnsi="Calibri"/>
        </w:rPr>
      </w:pPr>
      <w:r w:rsidDel="00000000" w:rsidR="00000000" w:rsidRPr="00000000">
        <w:rPr>
          <w:rtl w:val="0"/>
        </w:rPr>
      </w:r>
    </w:p>
    <w:tbl>
      <w:tblPr>
        <w:tblStyle w:val="Table4"/>
        <w:tblW w:w="10858.0" w:type="dxa"/>
        <w:jc w:val="left"/>
        <w:tblInd w:w="151.0" w:type="dxa"/>
        <w:tblLayout w:type="fixed"/>
        <w:tblLook w:val="0400"/>
      </w:tblPr>
      <w:tblGrid>
        <w:gridCol w:w="1462"/>
        <w:gridCol w:w="9396"/>
        <w:tblGridChange w:id="0">
          <w:tblGrid>
            <w:gridCol w:w="1462"/>
            <w:gridCol w:w="9396"/>
          </w:tblGrid>
        </w:tblGridChange>
      </w:tblGrid>
      <w:tr>
        <w:trPr>
          <w:cantSplit w:val="0"/>
          <w:trHeight w:val="1296" w:hRule="atLeast"/>
          <w:tblHeader w:val="0"/>
        </w:trPr>
        <w:tc>
          <w:tcPr>
            <w:tcBorders>
              <w:top w:color="bebebe" w:space="0" w:sz="6" w:val="single"/>
              <w:left w:color="bebebe" w:space="0" w:sz="8" w:val="single"/>
              <w:bottom w:color="bebebe" w:space="0" w:sz="23" w:val="single"/>
              <w:right w:color="bebebe" w:space="0" w:sz="8" w:val="single"/>
            </w:tcBorders>
            <w:shd w:fill="d9d9d9" w:val="clear"/>
          </w:tcPr>
          <w:p w:rsidR="00000000" w:rsidDel="00000000" w:rsidP="00000000" w:rsidRDefault="00000000" w:rsidRPr="00000000" w14:paraId="00000061">
            <w:pPr>
              <w:spacing w:line="259" w:lineRule="auto"/>
              <w:ind w:left="55"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RIESGOS PRINCIPALES</w:t>
            </w:r>
          </w:p>
        </w:tc>
        <w:tc>
          <w:tcPr>
            <w:tcBorders>
              <w:top w:color="bebebe" w:space="0" w:sz="6" w:val="single"/>
              <w:left w:color="bebebe" w:space="0" w:sz="8" w:val="single"/>
              <w:bottom w:color="bebebe" w:space="0" w:sz="23" w:val="single"/>
              <w:right w:color="bebebe" w:space="0" w:sz="8" w:val="single"/>
            </w:tcBorders>
          </w:tcPr>
          <w:p w:rsidR="00000000" w:rsidDel="00000000" w:rsidP="00000000" w:rsidRDefault="00000000" w:rsidRPr="00000000" w14:paraId="00000062">
            <w:pPr>
              <w:spacing w:line="259" w:lineRule="auto"/>
              <w:ind w:left="0" w:right="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2"/>
                <w:szCs w:val="22"/>
                <w:rtl w:val="0"/>
              </w:rPr>
              <w:t xml:space="preserve">Según Análisis Cuantitativo y Cualitativo del proyecto:</w:t>
            </w:r>
          </w:p>
          <w:p w:rsidR="00000000" w:rsidDel="00000000" w:rsidP="00000000" w:rsidRDefault="00000000" w:rsidRPr="00000000" w14:paraId="00000063">
            <w:pPr>
              <w:spacing w:line="259"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Retraso en aprobación de requerimientos (Impacto: Alto | Probabilidad: Media).</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Incompatibilidad con sistemas (Impacto: Alto | Probabilidad: Baja).</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Falta de adopción por parte de </w:t>
            </w:r>
            <w:r w:rsidDel="00000000" w:rsidR="00000000" w:rsidRPr="00000000">
              <w:rPr>
                <w:rFonts w:ascii="Calibri" w:cs="Calibri" w:eastAsia="Calibri" w:hAnsi="Calibri"/>
                <w:sz w:val="22"/>
                <w:szCs w:val="22"/>
                <w:rtl w:val="0"/>
              </w:rPr>
              <w:t xml:space="preserve">las empresas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(Impacto: Medio | Probabilidad: Media).</w:t>
            </w:r>
          </w:p>
          <w:p w:rsidR="00000000" w:rsidDel="00000000" w:rsidP="00000000" w:rsidRDefault="00000000" w:rsidRPr="00000000" w14:paraId="00000067">
            <w:pPr>
              <w:spacing w:line="259" w:lineRule="auto"/>
              <w:ind w:left="0" w:right="0" w:firstLine="0"/>
              <w:rPr>
                <w:rFonts w:ascii="Calibri" w:cs="Calibri" w:eastAsia="Calibri" w:hAnsi="Calibri"/>
                <w:sz w:val="18"/>
                <w:szCs w:val="18"/>
              </w:rPr>
            </w:pPr>
            <w:r w:rsidDel="00000000" w:rsidR="00000000" w:rsidRPr="00000000">
              <w:rPr>
                <w:rtl w:val="0"/>
              </w:rPr>
            </w:r>
          </w:p>
        </w:tc>
      </w:tr>
      <w:tr>
        <w:trPr>
          <w:cantSplit w:val="0"/>
          <w:trHeight w:val="1296" w:hRule="atLeast"/>
          <w:tblHeader w:val="0"/>
        </w:trPr>
        <w:tc>
          <w:tcPr>
            <w:tcBorders>
              <w:top w:color="bebebe" w:space="0" w:sz="6" w:val="single"/>
              <w:left w:color="bebebe" w:space="0" w:sz="8" w:val="single"/>
              <w:bottom w:color="bebebe" w:space="0" w:sz="23" w:val="single"/>
              <w:right w:color="bebebe" w:space="0" w:sz="8" w:val="single"/>
            </w:tcBorders>
            <w:shd w:fill="d9d9d9" w:val="clear"/>
          </w:tcPr>
          <w:p w:rsidR="00000000" w:rsidDel="00000000" w:rsidP="00000000" w:rsidRDefault="00000000" w:rsidRPr="00000000" w14:paraId="00000068">
            <w:pPr>
              <w:spacing w:line="259" w:lineRule="auto"/>
              <w:ind w:left="55" w:right="0" w:firstLine="0"/>
              <w:jc w:val="both"/>
              <w:rPr>
                <w:rFonts w:ascii="Calibri" w:cs="Calibri" w:eastAsia="Calibri" w:hAnsi="Calibri"/>
              </w:rPr>
            </w:pPr>
            <w:r w:rsidDel="00000000" w:rsidR="00000000" w:rsidRPr="00000000">
              <w:rPr>
                <w:rFonts w:ascii="Calibri" w:cs="Calibri" w:eastAsia="Calibri" w:hAnsi="Calibri"/>
                <w:sz w:val="18"/>
                <w:szCs w:val="18"/>
                <w:rtl w:val="0"/>
              </w:rPr>
              <w:t xml:space="preserve">COMENTARIOS Y OBSERVACIONES </w:t>
            </w:r>
            <w:r w:rsidDel="00000000" w:rsidR="00000000" w:rsidRPr="00000000">
              <w:rPr>
                <w:rtl w:val="0"/>
              </w:rPr>
            </w:r>
          </w:p>
        </w:tc>
        <w:tc>
          <w:tcPr>
            <w:tcBorders>
              <w:top w:color="bebebe" w:space="0" w:sz="6" w:val="single"/>
              <w:left w:color="bebebe" w:space="0" w:sz="8" w:val="single"/>
              <w:bottom w:color="bebebe" w:space="0" w:sz="23" w:val="single"/>
              <w:right w:color="bebebe" w:space="0" w:sz="8" w:val="single"/>
            </w:tcBorders>
          </w:tcPr>
          <w:p w:rsidR="00000000" w:rsidDel="00000000" w:rsidP="00000000" w:rsidRDefault="00000000" w:rsidRPr="00000000" w14:paraId="00000069">
            <w:pPr>
              <w:spacing w:line="259" w:lineRule="auto"/>
              <w:ind w:left="0" w:right="0" w:firstLine="0"/>
              <w:rPr>
                <w:rFonts w:ascii="Calibri" w:cs="Calibri" w:eastAsia="Calibri" w:hAnsi="Calibri"/>
              </w:rPr>
            </w:pPr>
            <w:r w:rsidDel="00000000" w:rsidR="00000000" w:rsidRPr="00000000">
              <w:rPr>
                <w:rFonts w:ascii="Calibri" w:cs="Calibri" w:eastAsia="Calibri" w:hAnsi="Calibri"/>
                <w:sz w:val="22"/>
                <w:szCs w:val="22"/>
                <w:rtl w:val="0"/>
              </w:rPr>
              <w:t xml:space="preserve">El proyecto busca optimizar las postulaciones realizadas por las empresas mediante esta web y los practicantes puedan hacer uso de esta para tener avisos de práctica más global, por lo que se busca que esta solución cumpla con los estándares de seguridad y funcionalidad requeridos, tanto para las empresas como para los practicantes.</w:t>
            </w:r>
            <w:r w:rsidDel="00000000" w:rsidR="00000000" w:rsidRPr="00000000">
              <w:rPr>
                <w:rtl w:val="0"/>
              </w:rPr>
            </w:r>
          </w:p>
        </w:tc>
      </w:tr>
    </w:tbl>
    <w:p w:rsidR="00000000" w:rsidDel="00000000" w:rsidP="00000000" w:rsidRDefault="00000000" w:rsidRPr="00000000" w14:paraId="0000006A">
      <w:pPr>
        <w:spacing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259" w:lineRule="auto"/>
        <w:ind w:left="0"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C">
      <w:pPr>
        <w:spacing w:line="259" w:lineRule="auto"/>
        <w:ind w:left="0"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D">
      <w:pPr>
        <w:spacing w:line="259" w:lineRule="auto"/>
        <w:ind w:left="0"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E">
      <w:pPr>
        <w:spacing w:line="259" w:lineRule="auto"/>
        <w:ind w:left="0" w:right="0" w:firstLine="0"/>
        <w:rPr>
          <w:rFonts w:ascii="Calibri" w:cs="Calibri" w:eastAsia="Calibri" w:hAnsi="Calibri"/>
        </w:rPr>
      </w:pPr>
      <w:r w:rsidDel="00000000" w:rsidR="00000000" w:rsidRPr="00000000">
        <w:rPr>
          <w:rFonts w:ascii="Calibri" w:cs="Calibri" w:eastAsia="Calibri" w:hAnsi="Calibri"/>
          <w:sz w:val="18"/>
          <w:szCs w:val="18"/>
          <w:rtl w:val="0"/>
        </w:rPr>
        <w:t xml:space="preserve"> </w:t>
      </w:r>
      <w:r w:rsidDel="00000000" w:rsidR="00000000" w:rsidRPr="00000000">
        <w:rPr>
          <w:rtl w:val="0"/>
        </w:rPr>
      </w:r>
    </w:p>
    <w:sectPr>
      <w:headerReference r:id="rId7" w:type="default"/>
      <w:pgSz w:h="15840" w:w="12240" w:orient="portrait"/>
      <w:pgMar w:bottom="460" w:top="556" w:left="600"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552" w:firstLine="0"/>
      <w:jc w:val="left"/>
      <w:rPr>
        <w:rFonts w:ascii="Century Gothic" w:cs="Century Gothic" w:eastAsia="Century Gothic" w:hAnsi="Century Gothic"/>
        <w:b w:val="0"/>
        <w:i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tl w:val="0"/>
      </w:rPr>
      <w:t xml:space="preserve">[Nombre Empresa: Simutech]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552" w:firstLine="0"/>
      <w:jc w:val="left"/>
      <w:rPr>
        <w:rFonts w:ascii="Century Gothic" w:cs="Century Gothic" w:eastAsia="Century Gothic" w:hAnsi="Century Gothic"/>
        <w:b w:val="0"/>
        <w:i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tl w:val="0"/>
      </w:rPr>
      <w:t xml:space="preserve">[Nombre: </w:t>
    </w:r>
    <w:r w:rsidDel="00000000" w:rsidR="00000000" w:rsidRPr="00000000">
      <w:rPr>
        <w:rtl w:val="0"/>
      </w:rPr>
      <w:t xml:space="preserve">Programación web y móvil</w:t>
    </w: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80" w:right="552" w:firstLine="0"/>
      <w:jc w:val="left"/>
      <w:rPr>
        <w:rFonts w:ascii="Century Gothic" w:cs="Century Gothic" w:eastAsia="Century Gothic" w:hAnsi="Century Gothic"/>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552" w:firstLine="0"/>
      <w:jc w:val="left"/>
      <w:rPr>
        <w:rFonts w:ascii="Century Gothic" w:cs="Century Gothic" w:eastAsia="Century Gothic" w:hAnsi="Century Gothic"/>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1"/>
        <w:szCs w:val="21"/>
        <w:lang w:val="es-CL"/>
      </w:rPr>
    </w:rPrDefault>
    <w:pPrDefault>
      <w:pPr>
        <w:spacing w:line="274" w:lineRule="auto"/>
        <w:ind w:left="180" w:right="55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0" w:right="0" w:hanging="130"/>
      <w:jc w:val="left"/>
    </w:pPr>
    <w:rPr>
      <w:rFonts w:ascii="Century Gothic" w:cs="Century Gothic" w:eastAsia="Century Gothic" w:hAnsi="Century Gothic"/>
      <w:b w:val="0"/>
      <w:i w:val="0"/>
      <w:smallCaps w:val="0"/>
      <w:strike w:val="0"/>
      <w:color w:val="000000"/>
      <w:sz w:val="18"/>
      <w:szCs w:val="1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Century Gothic" w:cs="Century Gothic" w:eastAsia="Century Gothic" w:hAnsi="Century Gothic"/>
      <w:color w:val="000000"/>
      <w:sz w:val="18"/>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B4459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4592"/>
    <w:rPr>
      <w:rFonts w:ascii="Century Gothic" w:cs="Century Gothic" w:eastAsia="Century Gothic" w:hAnsi="Century Gothic"/>
      <w:color w:val="000000"/>
      <w:sz w:val="21"/>
    </w:rPr>
  </w:style>
  <w:style w:type="paragraph" w:styleId="Piedepgina">
    <w:name w:val="footer"/>
    <w:basedOn w:val="Normal"/>
    <w:link w:val="PiedepginaCar"/>
    <w:uiPriority w:val="99"/>
    <w:unhideWhenUsed w:val="1"/>
    <w:rsid w:val="00B4459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4592"/>
    <w:rPr>
      <w:rFonts w:ascii="Century Gothic" w:cs="Century Gothic" w:eastAsia="Century Gothic" w:hAnsi="Century Gothic"/>
      <w:color w:val="000000"/>
      <w:sz w:val="21"/>
    </w:rPr>
  </w:style>
  <w:style w:type="paragraph" w:styleId="NormalWeb">
    <w:name w:val="Normal (Web)"/>
    <w:basedOn w:val="Normal"/>
    <w:uiPriority w:val="99"/>
    <w:semiHidden w:val="1"/>
    <w:unhideWhenUsed w:val="1"/>
    <w:rsid w:val="0021675B"/>
    <w:rPr>
      <w:rFonts w:ascii="Times New Roman" w:cs="Times New Roman" w:hAnsi="Times New Roman"/>
      <w:sz w:val="24"/>
    </w:rPr>
  </w:style>
  <w:style w:type="paragraph" w:styleId="Prrafodelista">
    <w:name w:val="List Paragraph"/>
    <w:basedOn w:val="Normal"/>
    <w:uiPriority w:val="34"/>
    <w:qFormat w:val="1"/>
    <w:rsid w:val="0021675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3.0" w:type="dxa"/>
        <w:left w:w="46.0" w:type="dxa"/>
        <w:bottom w:w="0.0" w:type="dxa"/>
        <w:right w:w="115.0" w:type="dxa"/>
      </w:tblCellMar>
    </w:tblPr>
  </w:style>
  <w:style w:type="table" w:styleId="Table2">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3">
    <w:basedOn w:val="TableNormal"/>
    <w:pPr>
      <w:spacing w:after="0" w:line="240" w:lineRule="auto"/>
    </w:pPr>
    <w:tblPr>
      <w:tblStyleRowBandSize w:val="1"/>
      <w:tblStyleColBandSize w:val="1"/>
      <w:tblCellMar>
        <w:top w:w="49.0" w:type="dxa"/>
        <w:left w:w="10.0" w:type="dxa"/>
        <w:bottom w:w="68.0" w:type="dxa"/>
        <w:right w:w="65.0" w:type="dxa"/>
      </w:tblCellMar>
    </w:tblPr>
  </w:style>
  <w:style w:type="table" w:styleId="Table4">
    <w:basedOn w:val="TableNormal"/>
    <w:pPr>
      <w:spacing w:after="0" w:line="240" w:lineRule="auto"/>
    </w:pPr>
    <w:tblPr>
      <w:tblStyleRowBandSize w:val="1"/>
      <w:tblStyleColBandSize w:val="1"/>
      <w:tblCellMar>
        <w:top w:w="49.0" w:type="dxa"/>
        <w:left w:w="10.0" w:type="dxa"/>
        <w:bottom w:w="68.0" w:type="dxa"/>
        <w:right w:w="6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9MYwoNXcw0NF2mawhNQvlf94w==">CgMxLjA4AHIhMU5yNVJvV0d6Mnk1d1pfVERLdmxIa3Q0clBKd3Y4dXhN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2025-07-17T16:31:00Z</dcterms:created>
  <dc:creator>Bess</dc:creator>
</cp:coreProperties>
</file>