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rFonts w:ascii="Calibri" w:cs="Calibri" w:eastAsia="Calibri" w:hAnsi="Calibri"/>
                <w:i w:val="1"/>
                <w:color w:val="548dd4"/>
                <w:sz w:val="20"/>
                <w:szCs w:val="20"/>
                <w:rtl w:val="0"/>
              </w:rPr>
              <w:t xml:space="preserve">Escribe el nombre de tu Proyecto APT.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rPr>
            </w:pPr>
            <w:r w:rsidDel="00000000" w:rsidR="00000000" w:rsidRPr="00000000">
              <w:rPr>
                <w:rFonts w:ascii="Calibri" w:cs="Calibri" w:eastAsia="Calibri" w:hAnsi="Calibri"/>
                <w:i w:val="1"/>
                <w:color w:val="548dd4"/>
                <w:sz w:val="20"/>
                <w:szCs w:val="20"/>
                <w:rtl w:val="0"/>
              </w:rPr>
              <w:t xml:space="preserve">Menciona la(s) área(s) de desempeño de tu Plan de Estudio que abordaron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rPr>
            </w:pPr>
            <w:r w:rsidDel="00000000" w:rsidR="00000000" w:rsidRPr="00000000">
              <w:rPr>
                <w:rFonts w:ascii="Calibri" w:cs="Calibri" w:eastAsia="Calibri" w:hAnsi="Calibri"/>
                <w:i w:val="1"/>
                <w:color w:val="548dd4"/>
                <w:sz w:val="20"/>
                <w:szCs w:val="20"/>
                <w:rtl w:val="0"/>
              </w:rPr>
              <w:t xml:space="preserve">Menciona las competencias  de tu Plan de Estudio que abordaste en tu Proyecto APT.</w:t>
            </w:r>
            <w:r w:rsidDel="00000000" w:rsidR="00000000" w:rsidRPr="00000000">
              <w:rPr>
                <w:rtl w:val="0"/>
              </w:rPr>
            </w:r>
          </w:p>
        </w:tc>
      </w:tr>
    </w:tbl>
    <w:p w:rsidR="00000000" w:rsidDel="00000000" w:rsidP="00000000" w:rsidRDefault="00000000" w:rsidRPr="00000000" w14:paraId="00000015">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i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70c0"/>
                <w:sz w:val="18"/>
                <w:szCs w:val="18"/>
                <w:u w:val="none"/>
              </w:rPr>
            </w:pPr>
            <w:r w:rsidDel="00000000" w:rsidR="00000000" w:rsidRPr="00000000">
              <w:rPr>
                <w:color w:val="0070c0"/>
                <w:sz w:val="18"/>
                <w:szCs w:val="18"/>
                <w:rtl w:val="0"/>
              </w:rPr>
              <w:t xml:space="preserve">porque a la hora  de salir a buscar prácticas es complicado debido a la poca oferta y alta demanda por parte de los alumnos, lo que dificulta mucho el hecho de encontrar una buena oportunidad</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70c0"/>
                <w:sz w:val="18"/>
                <w:szCs w:val="18"/>
                <w:u w:val="none"/>
              </w:rPr>
            </w:pPr>
            <w:r w:rsidDel="00000000" w:rsidR="00000000" w:rsidRPr="00000000">
              <w:rPr>
                <w:color w:val="0070c0"/>
                <w:sz w:val="18"/>
                <w:szCs w:val="18"/>
                <w:rtl w:val="0"/>
              </w:rPr>
              <w:t xml:space="preserve">básicamente chile en general pero primeramente se iniciara en santiago</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70c0"/>
                <w:sz w:val="18"/>
                <w:szCs w:val="18"/>
                <w:u w:val="none"/>
              </w:rPr>
            </w:pPr>
            <w:r w:rsidDel="00000000" w:rsidR="00000000" w:rsidRPr="00000000">
              <w:rPr>
                <w:color w:val="0070c0"/>
                <w:sz w:val="18"/>
                <w:szCs w:val="18"/>
                <w:rtl w:val="0"/>
              </w:rPr>
              <w:t xml:space="preserve">a los alumnos que buscan una práctica para poder egresar de sus carreras, primeramente serian carreras IT pero podría expandirse a futuro a otras carreras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70c0"/>
                <w:sz w:val="18"/>
                <w:szCs w:val="18"/>
                <w:u w:val="none"/>
              </w:rPr>
            </w:pPr>
            <w:r w:rsidDel="00000000" w:rsidR="00000000" w:rsidRPr="00000000">
              <w:rPr>
                <w:color w:val="0070c0"/>
                <w:sz w:val="18"/>
                <w:szCs w:val="18"/>
                <w:rtl w:val="0"/>
              </w:rPr>
              <w:t xml:space="preserve">es ayudar a conectar más fácilmente a alumnos que busquen una práctica laboral o profesional, ya que actualmente no hay una web exclusiva para ello sino que son campos aparte de otras web para buscar trabajo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i w:val="1"/>
                <w:color w:val="0070c0"/>
                <w:sz w:val="18"/>
                <w:szCs w:val="18"/>
                <w:rtl w:val="0"/>
              </w:rPr>
              <w:t xml:space="preserve">el objetivo es ayudar a los alumnos a encontrar prácticas para sus carreras mucho más fácilmente, pero especificamente serian de carreras IT, pero con la capacidad de expandir las carreras en un futuro</w:t>
            </w:r>
          </w:p>
        </w:tc>
      </w:tr>
      <w:tr>
        <w:trPr>
          <w:cantSplit w:val="0"/>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9">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2A">
            <w:pPr>
              <w:ind w:left="720" w:firstLine="0"/>
              <w:rPr>
                <w:i w:val="1"/>
                <w:color w:val="0070c0"/>
                <w:sz w:val="18"/>
                <w:szCs w:val="18"/>
              </w:rPr>
            </w:pPr>
            <w:r w:rsidDel="00000000" w:rsidR="00000000" w:rsidRPr="00000000">
              <w:rPr>
                <w:i w:val="1"/>
                <w:color w:val="0070c0"/>
                <w:sz w:val="18"/>
                <w:szCs w:val="18"/>
                <w:rtl w:val="0"/>
              </w:rPr>
              <w:t xml:space="preserve">se utilizó la metodología es</w:t>
            </w:r>
          </w:p>
          <w:p w:rsidR="00000000" w:rsidDel="00000000" w:rsidP="00000000" w:rsidRDefault="00000000" w:rsidRPr="00000000" w14:paraId="0000002B">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Fundamenta, ¿por qué esta metodología era pertinente para cumplir los objetivos planteados?</w:t>
            </w:r>
          </w:p>
        </w:tc>
      </w:tr>
      <w:tr>
        <w:trPr>
          <w:cantSplit w:val="0"/>
          <w:trHeight w:val="2117" w:hRule="atLeast"/>
          <w:tblHeader w:val="0"/>
        </w:trPr>
        <w:tc>
          <w:tcPr>
            <w:vAlign w:val="center"/>
          </w:tcPr>
          <w:p w:rsidR="00000000" w:rsidDel="00000000" w:rsidP="00000000" w:rsidRDefault="00000000" w:rsidRPr="00000000" w14:paraId="0000002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33">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¿Cómo abordaste las dificultades para cumplir con los objetivos? ¿Tuviste que hacer algún ajuste? ¿Qué ajuste? </w:t>
            </w:r>
          </w:p>
        </w:tc>
      </w:tr>
      <w:tr>
        <w:trPr>
          <w:cantSplit w:val="0"/>
          <w:trHeight w:val="1112"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36">
            <w:pPr>
              <w:ind w:left="743" w:firstLine="0"/>
              <w:rPr>
                <w:b w:val="1"/>
                <w:i w:val="1"/>
                <w:color w:val="0070c0"/>
                <w:sz w:val="18"/>
                <w:szCs w:val="18"/>
              </w:rPr>
            </w:pPr>
            <w:r w:rsidDel="00000000" w:rsidR="00000000" w:rsidRPr="00000000">
              <w:rPr>
                <w:rFonts w:ascii="Calibri" w:cs="Calibri" w:eastAsia="Calibri" w:hAnsi="Calibri"/>
                <w:i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¿Cómo te proyectas laboralmente después de haber terminado tu Proyecto APT? </w:t>
            </w:r>
          </w:p>
        </w:tc>
      </w:tr>
    </w:tbl>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4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Hqz/zC741nvoT2SUenZYuRjnew==">CgMxLjA4AHIhMXRQVEVSYUdmMi0zMFBBR2xNdDRmbnc4NDE4dTBiX1ph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