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C572A3" w14:paraId="05092B2E" w14:textId="77777777" w:rsidTr="00572C77">
        <w:trPr>
          <w:trHeight w:val="1843"/>
        </w:trPr>
        <w:tc>
          <w:tcPr>
            <w:tcW w:w="9071" w:type="dxa"/>
            <w:shd w:val="clear" w:color="auto" w:fill="auto"/>
          </w:tcPr>
          <w:p w14:paraId="17628E0A" w14:textId="77777777" w:rsidR="00C572A3" w:rsidRPr="000A7502" w:rsidRDefault="00C572A3" w:rsidP="00572C77">
            <w:pPr>
              <w:ind w:left="33"/>
              <w:jc w:val="center"/>
              <w:rPr>
                <w:b/>
                <w:sz w:val="24"/>
                <w:szCs w:val="24"/>
              </w:rPr>
            </w:pPr>
            <w:r w:rsidRPr="000A7502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3AEFC9DC" w14:textId="77777777" w:rsidR="00C572A3" w:rsidRPr="009405B2" w:rsidRDefault="00C572A3" w:rsidP="00572C77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1C1FC78E" w14:textId="77777777" w:rsidR="00C572A3" w:rsidRPr="000A7502" w:rsidRDefault="00C572A3" w:rsidP="00572C77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0A3742C5" w14:textId="77777777" w:rsidR="00C572A3" w:rsidRPr="000A7502" w:rsidRDefault="00C572A3" w:rsidP="00572C77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4BCA2C3F" w14:textId="77777777" w:rsidR="00C572A3" w:rsidRPr="000A7502" w:rsidRDefault="00C572A3" w:rsidP="00C572A3">
      <w:pPr>
        <w:rPr>
          <w:b/>
          <w:sz w:val="24"/>
          <w:szCs w:val="24"/>
        </w:rPr>
      </w:pPr>
    </w:p>
    <w:p w14:paraId="261050FE" w14:textId="77777777" w:rsidR="00C572A3" w:rsidRDefault="00C572A3" w:rsidP="00C572A3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5AFFED86" w14:textId="77777777" w:rsidR="00C572A3" w:rsidRPr="00333449" w:rsidRDefault="00C572A3" w:rsidP="00C572A3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274811F0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12E4D904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70662419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1983D563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719DE5A4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517FCB00" w14:textId="09B38CAF" w:rsidR="00C572A3" w:rsidRPr="00486600" w:rsidRDefault="00C572A3" w:rsidP="00C572A3">
      <w:pPr>
        <w:jc w:val="center"/>
        <w:rPr>
          <w:b/>
          <w:spacing w:val="40"/>
          <w:sz w:val="30"/>
          <w:szCs w:val="30"/>
        </w:rPr>
      </w:pPr>
      <w:r>
        <w:rPr>
          <w:b/>
          <w:spacing w:val="40"/>
          <w:sz w:val="30"/>
          <w:szCs w:val="30"/>
        </w:rPr>
        <w:t>ЛАБОРАТОРНАЯ РАБОТА</w:t>
      </w:r>
      <w:r w:rsidRPr="00DF066A">
        <w:rPr>
          <w:b/>
          <w:spacing w:val="40"/>
          <w:sz w:val="30"/>
          <w:szCs w:val="30"/>
        </w:rPr>
        <w:t xml:space="preserve"> </w:t>
      </w:r>
      <w:r>
        <w:rPr>
          <w:b/>
          <w:spacing w:val="40"/>
          <w:sz w:val="30"/>
          <w:szCs w:val="30"/>
        </w:rPr>
        <w:t>№</w:t>
      </w:r>
      <w:r w:rsidR="007A5D94">
        <w:rPr>
          <w:b/>
          <w:spacing w:val="40"/>
          <w:sz w:val="30"/>
          <w:szCs w:val="30"/>
        </w:rPr>
        <w:t>3</w:t>
      </w:r>
    </w:p>
    <w:p w14:paraId="2E9B93BF" w14:textId="1BB28461" w:rsidR="00C572A3" w:rsidRPr="00923B5C" w:rsidRDefault="00C572A3" w:rsidP="005327D0">
      <w:pPr>
        <w:pStyle w:val="Default"/>
        <w:jc w:val="center"/>
        <w:rPr>
          <w:sz w:val="30"/>
        </w:rPr>
      </w:pPr>
      <w:r>
        <w:rPr>
          <w:sz w:val="30"/>
        </w:rPr>
        <w:t>по дисциплине «</w:t>
      </w:r>
      <w:r w:rsidR="005327D0" w:rsidRPr="005327D0">
        <w:rPr>
          <w:b/>
          <w:bCs/>
          <w:i/>
          <w:iCs/>
          <w:sz w:val="32"/>
          <w:szCs w:val="32"/>
        </w:rPr>
        <w:t>ПЛАТФОРМЫ И ПРОГРАММНЫЕ СРЕДЫ РАЗРАБОТКИ ИНФОРМАЦИОННЫХ СИСТЕМ</w:t>
      </w:r>
      <w:r>
        <w:rPr>
          <w:sz w:val="30"/>
        </w:rPr>
        <w:t>»</w:t>
      </w:r>
    </w:p>
    <w:p w14:paraId="217FCA93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498"/>
      </w:tblGrid>
      <w:tr w:rsidR="007A5D94" w:rsidRPr="00CB6352" w14:paraId="33816222" w14:textId="77777777" w:rsidTr="009C0FB2">
        <w:tc>
          <w:tcPr>
            <w:tcW w:w="1560" w:type="dxa"/>
            <w:vAlign w:val="center"/>
          </w:tcPr>
          <w:p w14:paraId="3E8B281E" w14:textId="77777777" w:rsidR="007A5D94" w:rsidRPr="00D92859" w:rsidRDefault="007A5D94" w:rsidP="00572C77">
            <w:pPr>
              <w:jc w:val="right"/>
              <w:rPr>
                <w:sz w:val="28"/>
                <w:szCs w:val="28"/>
              </w:rPr>
            </w:pPr>
            <w:r w:rsidRPr="00CB6352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</w:t>
            </w:r>
            <w:r w:rsidRPr="00CB6352">
              <w:rPr>
                <w:sz w:val="28"/>
                <w:szCs w:val="28"/>
              </w:rPr>
              <w:t xml:space="preserve"> тему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498" w:type="dxa"/>
            <w:vMerge w:val="restart"/>
            <w:vAlign w:val="center"/>
          </w:tcPr>
          <w:p w14:paraId="7B8EE202" w14:textId="0F03A522" w:rsidR="007A5D94" w:rsidRPr="00C572A3" w:rsidRDefault="007A5D94" w:rsidP="007A5D94">
            <w:pPr>
              <w:pStyle w:val="Default"/>
              <w:jc w:val="center"/>
            </w:pPr>
            <w:r w:rsidRPr="00E31827">
              <w:rPr>
                <w:i/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>Разработка простой модели базы данных. Подключение к базе данных из Phyton- приложения</w:t>
            </w:r>
            <w:r>
              <w:rPr>
                <w:i/>
                <w:sz w:val="28"/>
                <w:szCs w:val="28"/>
              </w:rPr>
              <w:t>»</w:t>
            </w:r>
          </w:p>
        </w:tc>
      </w:tr>
      <w:tr w:rsidR="007A5D94" w:rsidRPr="00CB6352" w14:paraId="097A8B2A" w14:textId="77777777" w:rsidTr="009C0FB2">
        <w:tc>
          <w:tcPr>
            <w:tcW w:w="1560" w:type="dxa"/>
            <w:vAlign w:val="center"/>
          </w:tcPr>
          <w:p w14:paraId="059E927D" w14:textId="77777777" w:rsidR="007A5D94" w:rsidRPr="00CB6352" w:rsidRDefault="007A5D94" w:rsidP="00572C77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498" w:type="dxa"/>
            <w:vMerge/>
            <w:tcBorders>
              <w:bottom w:val="single" w:sz="1" w:space="0" w:color="000000"/>
            </w:tcBorders>
            <w:vAlign w:val="center"/>
          </w:tcPr>
          <w:p w14:paraId="2F667A9C" w14:textId="172F093F" w:rsidR="007A5D94" w:rsidRPr="00E31827" w:rsidRDefault="007A5D94" w:rsidP="004A2BA8">
            <w:pPr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3D399197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649324B2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7BF3AE8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4E7A960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72"/>
        <w:gridCol w:w="1789"/>
        <w:gridCol w:w="1766"/>
        <w:gridCol w:w="1423"/>
        <w:gridCol w:w="2195"/>
      </w:tblGrid>
      <w:tr w:rsidR="00C572A3" w:rsidRPr="00CB6352" w14:paraId="2CD9465D" w14:textId="77777777" w:rsidTr="00572C77">
        <w:trPr>
          <w:trHeight w:val="397"/>
        </w:trPr>
        <w:tc>
          <w:tcPr>
            <w:tcW w:w="1772" w:type="dxa"/>
            <w:vAlign w:val="bottom"/>
          </w:tcPr>
          <w:p w14:paraId="4FD98A0A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7918E20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606626D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bottom w:val="single" w:sz="2" w:space="0" w:color="000000"/>
            </w:tcBorders>
            <w:vAlign w:val="bottom"/>
          </w:tcPr>
          <w:p w14:paraId="4DFAD2A7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195" w:type="dxa"/>
            <w:tcBorders>
              <w:bottom w:val="single" w:sz="2" w:space="0" w:color="000000"/>
            </w:tcBorders>
            <w:vAlign w:val="bottom"/>
          </w:tcPr>
          <w:p w14:paraId="2A702F74" w14:textId="5C6BC9C6" w:rsidR="00C572A3" w:rsidRPr="00C572A3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="005327D0">
              <w:rPr>
                <w:sz w:val="24"/>
                <w:szCs w:val="24"/>
              </w:rPr>
              <w:t>аслов</w:t>
            </w:r>
            <w:r>
              <w:rPr>
                <w:sz w:val="24"/>
                <w:szCs w:val="24"/>
              </w:rPr>
              <w:t xml:space="preserve"> </w:t>
            </w:r>
            <w:r w:rsidR="005327D0"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</w:rPr>
              <w:t>.А.</w:t>
            </w:r>
          </w:p>
        </w:tc>
      </w:tr>
      <w:tr w:rsidR="00C572A3" w:rsidRPr="00D92859" w14:paraId="5F4C5CFE" w14:textId="77777777" w:rsidTr="00572C77">
        <w:trPr>
          <w:trHeight w:val="252"/>
        </w:trPr>
        <w:tc>
          <w:tcPr>
            <w:tcW w:w="1772" w:type="dxa"/>
          </w:tcPr>
          <w:p w14:paraId="266D33BB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664D86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(должность)</w:t>
            </w:r>
          </w:p>
        </w:tc>
        <w:tc>
          <w:tcPr>
            <w:tcW w:w="1766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B8D72F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2" w:space="0" w:color="000000"/>
            </w:tcBorders>
          </w:tcPr>
          <w:p w14:paraId="1724072F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2" w:space="0" w:color="000000"/>
            </w:tcBorders>
          </w:tcPr>
          <w:p w14:paraId="5C345922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  <w:tr w:rsidR="00C572A3" w:rsidRPr="00D92859" w14:paraId="652938FA" w14:textId="77777777" w:rsidTr="00572C77">
        <w:trPr>
          <w:trHeight w:val="225"/>
        </w:trPr>
        <w:tc>
          <w:tcPr>
            <w:tcW w:w="1772" w:type="dxa"/>
          </w:tcPr>
          <w:p w14:paraId="0F986ED8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E0FD87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6B1291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423" w:type="dxa"/>
          </w:tcPr>
          <w:p w14:paraId="3DB3F514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2195" w:type="dxa"/>
          </w:tcPr>
          <w:p w14:paraId="3BCDE725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</w:tr>
      <w:tr w:rsidR="00C572A3" w:rsidRPr="00CB6352" w14:paraId="33E18FA6" w14:textId="77777777" w:rsidTr="00572C77">
        <w:trPr>
          <w:trHeight w:val="397"/>
        </w:trPr>
        <w:tc>
          <w:tcPr>
            <w:tcW w:w="1772" w:type="dxa"/>
            <w:vAlign w:val="bottom"/>
          </w:tcPr>
          <w:p w14:paraId="797BB40C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 w:rsidRPr="00CB6352">
              <w:rPr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1789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19B71969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Ист-33</w:t>
            </w:r>
          </w:p>
        </w:tc>
        <w:tc>
          <w:tcPr>
            <w:tcW w:w="1766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0569E19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423" w:type="dxa"/>
            <w:tcBorders>
              <w:bottom w:val="single" w:sz="1" w:space="0" w:color="000000"/>
            </w:tcBorders>
            <w:vAlign w:val="bottom"/>
          </w:tcPr>
          <w:p w14:paraId="35FBED77" w14:textId="2E8B8F15" w:rsidR="00C572A3" w:rsidRPr="00CB6352" w:rsidRDefault="007A5D94" w:rsidP="00572C77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="00C572A3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10</w:t>
            </w:r>
            <w:r w:rsidR="00C572A3">
              <w:rPr>
                <w:sz w:val="24"/>
                <w:szCs w:val="24"/>
              </w:rPr>
              <w:t>.2025</w:t>
            </w:r>
          </w:p>
        </w:tc>
        <w:tc>
          <w:tcPr>
            <w:tcW w:w="2195" w:type="dxa"/>
            <w:tcBorders>
              <w:bottom w:val="single" w:sz="1" w:space="0" w:color="000000"/>
            </w:tcBorders>
            <w:vAlign w:val="bottom"/>
          </w:tcPr>
          <w:p w14:paraId="1CD1B38B" w14:textId="64EAC8B6" w:rsidR="00923B5C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Я.О. Рязанцев</w:t>
            </w:r>
          </w:p>
        </w:tc>
      </w:tr>
      <w:tr w:rsidR="00C572A3" w:rsidRPr="00CB6352" w14:paraId="122728A8" w14:textId="77777777" w:rsidTr="00572C77">
        <w:trPr>
          <w:trHeight w:val="252"/>
        </w:trPr>
        <w:tc>
          <w:tcPr>
            <w:tcW w:w="1772" w:type="dxa"/>
          </w:tcPr>
          <w:p w14:paraId="6F5096F6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BC5C66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(группа)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316070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4" w:space="0" w:color="000000"/>
              <w:bottom w:val="single" w:sz="4" w:space="0" w:color="000000"/>
            </w:tcBorders>
          </w:tcPr>
          <w:p w14:paraId="2B4D890D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4" w:space="0" w:color="000000"/>
              <w:bottom w:val="single" w:sz="4" w:space="0" w:color="000000"/>
            </w:tcBorders>
          </w:tcPr>
          <w:p w14:paraId="588F7277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</w:tbl>
    <w:p w14:paraId="034F7E5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1BAD8F44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6C5DF32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6B451825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54BC37A7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53AFF761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20B22BCB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6E46BF45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2B24A092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659D1177" w14:textId="77777777" w:rsidR="00E4155B" w:rsidRPr="00E4155B" w:rsidRDefault="00E4155B" w:rsidP="00E4155B">
      <w:pPr>
        <w:pStyle w:val="Default"/>
        <w:rPr>
          <w:sz w:val="28"/>
          <w:szCs w:val="28"/>
        </w:rPr>
      </w:pPr>
    </w:p>
    <w:p w14:paraId="315D493B" w14:textId="77777777" w:rsidR="001C0E83" w:rsidRPr="001C0E83" w:rsidRDefault="001C0E83" w:rsidP="001C0E83">
      <w:pPr>
        <w:widowControl/>
        <w:overflowPunct/>
        <w:textAlignment w:val="auto"/>
        <w:rPr>
          <w:rFonts w:eastAsiaTheme="minorHAnsi"/>
          <w:color w:val="000000"/>
          <w:sz w:val="24"/>
          <w:szCs w:val="24"/>
          <w:lang w:eastAsia="en-US"/>
        </w:rPr>
      </w:pPr>
    </w:p>
    <w:p w14:paraId="54C64E6F" w14:textId="68EACC70" w:rsidR="00EF5ABD" w:rsidRDefault="00EF5ABD" w:rsidP="001C0E83">
      <w:pPr>
        <w:widowControl/>
        <w:overflowPunct/>
        <w:spacing w:after="79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/>
          <w:sz w:val="28"/>
          <w:szCs w:val="28"/>
          <w:lang w:eastAsia="en-US"/>
        </w:rPr>
        <w:lastRenderedPageBreak/>
        <w:t>Вариант работы</w:t>
      </w:r>
      <w:r w:rsidR="001C0E83" w:rsidRPr="001C0E83">
        <w:rPr>
          <w:rFonts w:eastAsiaTheme="minorHAnsi"/>
          <w:b/>
          <w:bCs/>
          <w:color w:val="000000"/>
          <w:sz w:val="28"/>
          <w:szCs w:val="28"/>
          <w:lang w:eastAsia="en-US"/>
        </w:rPr>
        <w:t xml:space="preserve"> </w:t>
      </w:r>
    </w:p>
    <w:p w14:paraId="0203DE32" w14:textId="10A15D63" w:rsidR="00EF5ABD" w:rsidRDefault="00EF5ABD" w:rsidP="001C0E83">
      <w:pPr>
        <w:widowControl/>
        <w:overflowPunct/>
        <w:spacing w:after="79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 w:rsidRPr="00EF5ABD">
        <w:rPr>
          <w:rFonts w:eastAsiaTheme="minorHAnsi"/>
          <w:b/>
          <w:bCs/>
          <w:noProof/>
          <w:color w:val="000000"/>
          <w:sz w:val="28"/>
          <w:szCs w:val="28"/>
          <w:lang w:eastAsia="en-US"/>
        </w:rPr>
        <w:drawing>
          <wp:inline distT="0" distB="0" distL="0" distR="0" wp14:anchorId="198855AA" wp14:editId="0D6F40D2">
            <wp:extent cx="5940425" cy="2730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3825" w14:textId="56BBE9C4" w:rsidR="001C0E83" w:rsidRPr="001C0E83" w:rsidRDefault="001C0E83" w:rsidP="001C0E83">
      <w:pPr>
        <w:widowControl/>
        <w:overflowPunct/>
        <w:spacing w:after="79"/>
        <w:jc w:val="center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1C0E83">
        <w:rPr>
          <w:rFonts w:eastAsiaTheme="minorHAnsi"/>
          <w:b/>
          <w:bCs/>
          <w:color w:val="000000"/>
          <w:sz w:val="28"/>
          <w:szCs w:val="28"/>
          <w:lang w:eastAsia="en-US"/>
        </w:rPr>
        <w:t>Порядок выполнения лабораторной работы</w:t>
      </w:r>
    </w:p>
    <w:p w14:paraId="3ED471A2" w14:textId="73890D98" w:rsidR="00071900" w:rsidRPr="00EF5ABD" w:rsidRDefault="00EF5ABD" w:rsidP="00EF5ABD">
      <w:pPr>
        <w:pStyle w:val="aa"/>
        <w:widowControl/>
        <w:numPr>
          <w:ilvl w:val="0"/>
          <w:numId w:val="9"/>
        </w:numPr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Установить </w:t>
      </w:r>
      <w:r>
        <w:rPr>
          <w:rFonts w:eastAsiaTheme="minorHAnsi"/>
          <w:color w:val="000000"/>
          <w:sz w:val="28"/>
          <w:szCs w:val="28"/>
          <w:lang w:val="en-US" w:eastAsia="en-US"/>
        </w:rPr>
        <w:t>mySQL</w:t>
      </w:r>
    </w:p>
    <w:p w14:paraId="6BDB6957" w14:textId="2D68EA5A" w:rsidR="00EF5ABD" w:rsidRDefault="00EF5ABD" w:rsidP="00EF5ABD">
      <w:pPr>
        <w:pStyle w:val="aa"/>
        <w:widowControl/>
        <w:numPr>
          <w:ilvl w:val="0"/>
          <w:numId w:val="9"/>
        </w:numPr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Установить СУБД для администрирования будущей бд</w:t>
      </w:r>
    </w:p>
    <w:p w14:paraId="2CF338EB" w14:textId="7A4609D4" w:rsidR="00EF5ABD" w:rsidRDefault="00EF5ABD" w:rsidP="00EF5ABD">
      <w:pPr>
        <w:pStyle w:val="aa"/>
        <w:widowControl/>
        <w:numPr>
          <w:ilvl w:val="0"/>
          <w:numId w:val="9"/>
        </w:numPr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Спроектировать базу данный по варианту курсовой</w:t>
      </w:r>
    </w:p>
    <w:p w14:paraId="6BF3FC0E" w14:textId="54498482" w:rsidR="00EF5ABD" w:rsidRPr="00EF5ABD" w:rsidRDefault="00EF5ABD" w:rsidP="00EF5ABD">
      <w:pPr>
        <w:pStyle w:val="aa"/>
        <w:widowControl/>
        <w:numPr>
          <w:ilvl w:val="0"/>
          <w:numId w:val="9"/>
        </w:numPr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Подключить сервер бд к приложению </w:t>
      </w:r>
      <w:r>
        <w:rPr>
          <w:rFonts w:eastAsiaTheme="minorHAnsi"/>
          <w:color w:val="000000"/>
          <w:sz w:val="28"/>
          <w:szCs w:val="28"/>
          <w:lang w:val="en-US" w:eastAsia="en-US"/>
        </w:rPr>
        <w:t>Flask</w:t>
      </w:r>
    </w:p>
    <w:p w14:paraId="236D5129" w14:textId="5C42C16A" w:rsidR="00EF5ABD" w:rsidRDefault="00EF5ABD" w:rsidP="00EF5ABD">
      <w:pPr>
        <w:pStyle w:val="aa"/>
        <w:widowControl/>
        <w:numPr>
          <w:ilvl w:val="0"/>
          <w:numId w:val="9"/>
        </w:numPr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Написать модели для взаимодействия приложения и бд</w:t>
      </w:r>
    </w:p>
    <w:p w14:paraId="0AEDEDEE" w14:textId="72CFC9B3" w:rsidR="00EF5ABD" w:rsidRDefault="00EF5ABD" w:rsidP="00EF5ABD">
      <w:pPr>
        <w:pStyle w:val="aa"/>
        <w:widowControl/>
        <w:numPr>
          <w:ilvl w:val="0"/>
          <w:numId w:val="9"/>
        </w:numPr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Подготовить </w:t>
      </w:r>
      <w:r>
        <w:rPr>
          <w:rFonts w:eastAsiaTheme="minorHAnsi"/>
          <w:color w:val="000000"/>
          <w:sz w:val="28"/>
          <w:szCs w:val="28"/>
          <w:lang w:val="en-US" w:eastAsia="en-US"/>
        </w:rPr>
        <w:t xml:space="preserve">ER – </w:t>
      </w:r>
      <w:r>
        <w:rPr>
          <w:rFonts w:eastAsiaTheme="minorHAnsi"/>
          <w:color w:val="000000"/>
          <w:sz w:val="28"/>
          <w:szCs w:val="28"/>
          <w:lang w:eastAsia="en-US"/>
        </w:rPr>
        <w:t>диаграмму</w:t>
      </w:r>
    </w:p>
    <w:p w14:paraId="2879DD54" w14:textId="00168099" w:rsidR="00EF5ABD" w:rsidRDefault="00EF5ABD" w:rsidP="00EF5ABD">
      <w:pPr>
        <w:pStyle w:val="aa"/>
        <w:widowControl/>
        <w:numPr>
          <w:ilvl w:val="0"/>
          <w:numId w:val="9"/>
        </w:numPr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Сдать отчет</w:t>
      </w:r>
    </w:p>
    <w:p w14:paraId="7A502BEB" w14:textId="70B1DB5E" w:rsidR="00EF5ABD" w:rsidRDefault="00EF5ABD" w:rsidP="00EF5ABD">
      <w:pPr>
        <w:pStyle w:val="aa"/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</w:p>
    <w:p w14:paraId="72399C82" w14:textId="27360EB4" w:rsidR="00EF5ABD" w:rsidRDefault="00EF5ABD" w:rsidP="00EF5ABD">
      <w:pPr>
        <w:pStyle w:val="aa"/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</w:p>
    <w:p w14:paraId="5FDEE362" w14:textId="25C3060B" w:rsidR="00EF5ABD" w:rsidRDefault="00EF5ABD" w:rsidP="00EF5ABD">
      <w:pPr>
        <w:pStyle w:val="aa"/>
        <w:widowControl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/>
          <w:sz w:val="28"/>
          <w:szCs w:val="28"/>
          <w:lang w:eastAsia="en-US"/>
        </w:rPr>
        <w:t>Исполнение</w:t>
      </w:r>
    </w:p>
    <w:p w14:paraId="58176C97" w14:textId="4834AF12" w:rsidR="003705A0" w:rsidRDefault="003705A0" w:rsidP="003705A0">
      <w:pPr>
        <w:pStyle w:val="aa"/>
        <w:widowControl/>
        <w:overflowPunct/>
        <w:autoSpaceDE/>
        <w:autoSpaceDN/>
        <w:adjustRightInd/>
        <w:spacing w:after="160" w:line="259" w:lineRule="auto"/>
        <w:ind w:left="0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Ради удобства и практики я решил запустить базу данных и СУБД </w:t>
      </w:r>
      <w:r>
        <w:rPr>
          <w:rFonts w:eastAsiaTheme="minorHAnsi"/>
          <w:color w:val="000000"/>
          <w:sz w:val="28"/>
          <w:szCs w:val="28"/>
          <w:lang w:val="en-US" w:eastAsia="en-US"/>
        </w:rPr>
        <w:t>phpmyadmin</w:t>
      </w:r>
      <w:r w:rsidRPr="003705A0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eastAsia="en-US"/>
        </w:rPr>
        <w:t>из контейнера.</w:t>
      </w:r>
    </w:p>
    <w:p w14:paraId="282D2E5E" w14:textId="68119D5A" w:rsidR="003705A0" w:rsidRDefault="003705A0" w:rsidP="003705A0">
      <w:pPr>
        <w:pStyle w:val="aa"/>
        <w:widowControl/>
        <w:overflowPunct/>
        <w:autoSpaceDE/>
        <w:autoSpaceDN/>
        <w:adjustRightInd/>
        <w:spacing w:after="160" w:line="259" w:lineRule="auto"/>
        <w:ind w:left="0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База данных  и СУБД</w:t>
      </w:r>
      <w:r w:rsidRPr="003705A0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eastAsia="en-US"/>
        </w:rPr>
        <w:t>в контейнере</w:t>
      </w:r>
      <w:r w:rsidRPr="003705A0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val="en-US" w:eastAsia="en-US"/>
        </w:rPr>
        <w:t>docker</w:t>
      </w:r>
      <w:r w:rsidR="009862C0" w:rsidRPr="009862C0">
        <w:rPr>
          <w:rFonts w:eastAsiaTheme="minorHAnsi"/>
          <w:color w:val="000000"/>
          <w:sz w:val="28"/>
          <w:szCs w:val="28"/>
          <w:lang w:eastAsia="en-US"/>
        </w:rPr>
        <w:t>-</w:t>
      </w:r>
      <w:r>
        <w:rPr>
          <w:rFonts w:eastAsiaTheme="minorHAnsi"/>
          <w:color w:val="000000"/>
          <w:sz w:val="28"/>
          <w:szCs w:val="28"/>
          <w:lang w:val="en-US" w:eastAsia="en-US"/>
        </w:rPr>
        <w:t>compose</w:t>
      </w:r>
      <w:r w:rsidRPr="003705A0">
        <w:rPr>
          <w:rFonts w:eastAsiaTheme="minorHAnsi"/>
          <w:color w:val="000000"/>
          <w:sz w:val="28"/>
          <w:szCs w:val="28"/>
          <w:lang w:eastAsia="en-US"/>
        </w:rPr>
        <w:t>.</w:t>
      </w:r>
      <w:r>
        <w:rPr>
          <w:rFonts w:eastAsiaTheme="minorHAnsi"/>
          <w:color w:val="000000"/>
          <w:sz w:val="28"/>
          <w:szCs w:val="28"/>
          <w:lang w:val="en-US" w:eastAsia="en-US"/>
        </w:rPr>
        <w:t>yml</w:t>
      </w:r>
      <w:r w:rsidRPr="003705A0">
        <w:rPr>
          <w:rFonts w:eastAsiaTheme="minorHAnsi"/>
          <w:color w:val="000000"/>
          <w:sz w:val="28"/>
          <w:szCs w:val="28"/>
          <w:lang w:eastAsia="en-US"/>
        </w:rPr>
        <w:t>:</w:t>
      </w:r>
    </w:p>
    <w:p w14:paraId="2557332E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services:</w:t>
      </w:r>
    </w:p>
    <w:p w14:paraId="1D533B4A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database:</w:t>
      </w:r>
    </w:p>
    <w:p w14:paraId="1D16359D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container_name: coursapp-database</w:t>
      </w:r>
    </w:p>
    <w:p w14:paraId="7813968F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2283D394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image: mysql:8.0</w:t>
      </w:r>
    </w:p>
    <w:p w14:paraId="36589056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restart: always</w:t>
      </w:r>
    </w:p>
    <w:p w14:paraId="7EA5F639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ports:</w:t>
      </w:r>
    </w:p>
    <w:p w14:paraId="3FE3F7BF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- "${DATABASE_PORT}:3306"</w:t>
      </w:r>
    </w:p>
    <w:p w14:paraId="27A42AC9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environment:</w:t>
      </w:r>
    </w:p>
    <w:p w14:paraId="600A3709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MYSQL_ROOT_PASSWORD: ${DATABASE_ROOT_PASSWORD}</w:t>
      </w:r>
    </w:p>
    <w:p w14:paraId="02EE4232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MYSQL_DATABASE: ${DATABASE_NAME}</w:t>
      </w:r>
    </w:p>
    <w:p w14:paraId="096E1730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MYSQL_USER: ${DATABASE_USERNAME}</w:t>
      </w:r>
    </w:p>
    <w:p w14:paraId="5F7C478F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3DD20F7C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MYSQL_PASSWORD: ${DATABASE_PASSWORD}</w:t>
      </w:r>
    </w:p>
    <w:p w14:paraId="3EA8CABC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</w:t>
      </w:r>
    </w:p>
    <w:p w14:paraId="6C765B19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volumes:</w:t>
      </w:r>
    </w:p>
    <w:p w14:paraId="1391AEE4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- mysql_data:/var/lib/mysql</w:t>
      </w:r>
    </w:p>
    <w:p w14:paraId="56EF2E61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networks:</w:t>
      </w:r>
    </w:p>
    <w:p w14:paraId="30D31901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- db_network</w:t>
      </w:r>
    </w:p>
    <w:p w14:paraId="2D730611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30BC97B0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phpmyadmin:</w:t>
      </w:r>
    </w:p>
    <w:p w14:paraId="4E1408CA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image: phpmyadmin:latest</w:t>
      </w:r>
    </w:p>
    <w:p w14:paraId="71A1FCA7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restart: always</w:t>
      </w:r>
    </w:p>
    <w:p w14:paraId="6E66999C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ports:</w:t>
      </w:r>
    </w:p>
    <w:p w14:paraId="711FFB1E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72F19B11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- "8080:80"</w:t>
      </w:r>
    </w:p>
    <w:p w14:paraId="39D6CE0B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environment:</w:t>
      </w:r>
    </w:p>
    <w:p w14:paraId="00AB4102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PMA_HOST: database</w:t>
      </w:r>
    </w:p>
    <w:p w14:paraId="44E9A85E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PMA_PORT: 3306</w:t>
      </w:r>
    </w:p>
    <w:p w14:paraId="52ECF24B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MYSQL_ROOT_PASSWORD: ${DATABASE_ROOT_PASSWORD}</w:t>
      </w:r>
    </w:p>
    <w:p w14:paraId="67180BDF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networks:</w:t>
      </w:r>
    </w:p>
    <w:p w14:paraId="208C680B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- db_network</w:t>
      </w:r>
    </w:p>
    <w:p w14:paraId="45803567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depends_on:</w:t>
      </w:r>
    </w:p>
    <w:p w14:paraId="628D8E3A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- database</w:t>
      </w:r>
    </w:p>
    <w:p w14:paraId="6B9630CB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7BDAC0E5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volumes:</w:t>
      </w:r>
    </w:p>
    <w:p w14:paraId="122719CA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mysql_data:</w:t>
      </w:r>
    </w:p>
    <w:p w14:paraId="011512F5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2084F9CD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networks:</w:t>
      </w:r>
    </w:p>
    <w:p w14:paraId="286FFB2D" w14:textId="77777777" w:rsidR="003705A0" w:rsidRPr="003705A0" w:rsidRDefault="003705A0" w:rsidP="003705A0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</w:rPr>
      </w:pPr>
      <w:r w:rsidRPr="003705A0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</w:t>
      </w:r>
      <w:r w:rsidRPr="003705A0">
        <w:rPr>
          <w:rFonts w:ascii="Courier New" w:hAnsi="Courier New" w:cs="Courier New"/>
          <w:color w:val="000000" w:themeColor="text1"/>
          <w:sz w:val="18"/>
          <w:szCs w:val="18"/>
        </w:rPr>
        <w:t>db_network:</w:t>
      </w:r>
    </w:p>
    <w:p w14:paraId="1BC6F08D" w14:textId="2D59C07A" w:rsidR="003705A0" w:rsidRDefault="003705A0" w:rsidP="003705A0">
      <w:pPr>
        <w:pStyle w:val="aa"/>
        <w:widowControl/>
        <w:overflowPunct/>
        <w:autoSpaceDE/>
        <w:autoSpaceDN/>
        <w:adjustRightInd/>
        <w:spacing w:after="160" w:line="259" w:lineRule="auto"/>
        <w:ind w:left="0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</w:p>
    <w:p w14:paraId="6739E095" w14:textId="3269B349" w:rsidR="00460B61" w:rsidRDefault="00460B61" w:rsidP="003705A0">
      <w:pPr>
        <w:pStyle w:val="aa"/>
        <w:widowControl/>
        <w:overflowPunct/>
        <w:autoSpaceDE/>
        <w:autoSpaceDN/>
        <w:adjustRightInd/>
        <w:spacing w:after="160" w:line="259" w:lineRule="auto"/>
        <w:ind w:left="0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</w:p>
    <w:p w14:paraId="1C0FB45D" w14:textId="32A5EF2E" w:rsidR="00460B61" w:rsidRDefault="00460B61" w:rsidP="003705A0">
      <w:pPr>
        <w:pStyle w:val="aa"/>
        <w:widowControl/>
        <w:overflowPunct/>
        <w:autoSpaceDE/>
        <w:autoSpaceDN/>
        <w:adjustRightInd/>
        <w:spacing w:after="160" w:line="259" w:lineRule="auto"/>
        <w:ind w:left="0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Проект будущей базы данных для данной ИС.</w:t>
      </w:r>
      <w:r>
        <w:rPr>
          <w:rFonts w:eastAsiaTheme="minorHAnsi"/>
          <w:color w:val="000000"/>
          <w:sz w:val="28"/>
          <w:szCs w:val="28"/>
          <w:lang w:eastAsia="en-US"/>
        </w:rPr>
        <w:br/>
        <w:t>Предположительно данная ИС должна хранить данные по оффлайн магазину одежды, где соответсвтвенно представлен асортимент товаров, записи о продажах, списки поставщиков, сотрудников и промежуточные таблицы</w:t>
      </w:r>
    </w:p>
    <w:p w14:paraId="22D57BF9" w14:textId="77777777" w:rsidR="00460B61" w:rsidRPr="003705A0" w:rsidRDefault="00460B61" w:rsidP="003705A0">
      <w:pPr>
        <w:pStyle w:val="aa"/>
        <w:widowControl/>
        <w:overflowPunct/>
        <w:autoSpaceDE/>
        <w:autoSpaceDN/>
        <w:adjustRightInd/>
        <w:spacing w:after="160" w:line="259" w:lineRule="auto"/>
        <w:ind w:left="0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63"/>
        <w:gridCol w:w="3776"/>
        <w:gridCol w:w="4006"/>
      </w:tblGrid>
      <w:tr w:rsidR="00B2184E" w:rsidRPr="00B2184E" w14:paraId="09A8C727" w14:textId="77777777" w:rsidTr="00B2184E">
        <w:tc>
          <w:tcPr>
            <w:tcW w:w="0" w:type="auto"/>
            <w:hideMark/>
          </w:tcPr>
          <w:p w14:paraId="4D2FB383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 w:rsidRPr="00B2184E"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0" w:type="auto"/>
            <w:hideMark/>
          </w:tcPr>
          <w:p w14:paraId="3A0687F9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 w:rsidRPr="00B2184E">
              <w:rPr>
                <w:b/>
                <w:bCs/>
                <w:sz w:val="24"/>
                <w:szCs w:val="24"/>
              </w:rPr>
              <w:t>Основное назначение</w:t>
            </w:r>
          </w:p>
        </w:tc>
        <w:tc>
          <w:tcPr>
            <w:tcW w:w="0" w:type="auto"/>
            <w:hideMark/>
          </w:tcPr>
          <w:p w14:paraId="279B3E11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 w:rsidRPr="00B2184E">
              <w:rPr>
                <w:b/>
                <w:bCs/>
                <w:sz w:val="24"/>
                <w:szCs w:val="24"/>
              </w:rPr>
              <w:t>Связи с другими таблицами</w:t>
            </w:r>
          </w:p>
        </w:tc>
      </w:tr>
      <w:tr w:rsidR="00B2184E" w:rsidRPr="00B2184E" w14:paraId="1F94B06B" w14:textId="77777777" w:rsidTr="00B2184E">
        <w:tc>
          <w:tcPr>
            <w:tcW w:w="0" w:type="auto"/>
            <w:hideMark/>
          </w:tcPr>
          <w:p w14:paraId="2AECE6C1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b/>
                <w:bCs/>
                <w:sz w:val="24"/>
                <w:szCs w:val="24"/>
              </w:rPr>
              <w:t>categories</w:t>
            </w:r>
          </w:p>
        </w:tc>
        <w:tc>
          <w:tcPr>
            <w:tcW w:w="0" w:type="auto"/>
            <w:hideMark/>
          </w:tcPr>
          <w:p w14:paraId="5D5D4DCF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>Хранит категории товаров (например, «Обувь», «Одежда», «Аксессуары»).</w:t>
            </w:r>
          </w:p>
        </w:tc>
        <w:tc>
          <w:tcPr>
            <w:tcW w:w="0" w:type="auto"/>
            <w:hideMark/>
          </w:tcPr>
          <w:p w14:paraId="5F7ED3EA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 xml:space="preserve">1 → * с </w:t>
            </w:r>
            <w:r w:rsidRPr="00B2184E">
              <w:rPr>
                <w:b/>
                <w:bCs/>
                <w:sz w:val="24"/>
                <w:szCs w:val="24"/>
              </w:rPr>
              <w:t>products</w:t>
            </w:r>
            <w:r w:rsidRPr="00B2184E">
              <w:rPr>
                <w:sz w:val="24"/>
                <w:szCs w:val="24"/>
              </w:rPr>
              <w:t xml:space="preserve"> (одна категория может содержать множество товаров).</w:t>
            </w:r>
          </w:p>
        </w:tc>
      </w:tr>
      <w:tr w:rsidR="00B2184E" w:rsidRPr="00B2184E" w14:paraId="3F44EE69" w14:textId="77777777" w:rsidTr="00B2184E">
        <w:tc>
          <w:tcPr>
            <w:tcW w:w="0" w:type="auto"/>
            <w:hideMark/>
          </w:tcPr>
          <w:p w14:paraId="2640CEBE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b/>
                <w:bCs/>
                <w:sz w:val="24"/>
                <w:szCs w:val="24"/>
              </w:rPr>
              <w:t>brands</w:t>
            </w:r>
          </w:p>
        </w:tc>
        <w:tc>
          <w:tcPr>
            <w:tcW w:w="0" w:type="auto"/>
            <w:hideMark/>
          </w:tcPr>
          <w:p w14:paraId="1F4808A5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>Содержит бренды товаров (например, «Nike», «Adidas»).</w:t>
            </w:r>
          </w:p>
        </w:tc>
        <w:tc>
          <w:tcPr>
            <w:tcW w:w="0" w:type="auto"/>
            <w:hideMark/>
          </w:tcPr>
          <w:p w14:paraId="29806F92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 xml:space="preserve">1 → * с </w:t>
            </w:r>
            <w:r w:rsidRPr="00B2184E">
              <w:rPr>
                <w:b/>
                <w:bCs/>
                <w:sz w:val="24"/>
                <w:szCs w:val="24"/>
              </w:rPr>
              <w:t>products</w:t>
            </w:r>
            <w:r w:rsidRPr="00B2184E">
              <w:rPr>
                <w:sz w:val="24"/>
                <w:szCs w:val="24"/>
              </w:rPr>
              <w:t xml:space="preserve"> (один бренд имеет несколько товаров).</w:t>
            </w:r>
          </w:p>
        </w:tc>
      </w:tr>
      <w:tr w:rsidR="00B2184E" w:rsidRPr="00B2184E" w14:paraId="7508D368" w14:textId="77777777" w:rsidTr="00B2184E">
        <w:tc>
          <w:tcPr>
            <w:tcW w:w="0" w:type="auto"/>
            <w:hideMark/>
          </w:tcPr>
          <w:p w14:paraId="527AF8BA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b/>
                <w:bCs/>
                <w:sz w:val="24"/>
                <w:szCs w:val="24"/>
              </w:rPr>
              <w:t>suppliers</w:t>
            </w:r>
          </w:p>
        </w:tc>
        <w:tc>
          <w:tcPr>
            <w:tcW w:w="0" w:type="auto"/>
            <w:hideMark/>
          </w:tcPr>
          <w:p w14:paraId="52A4D574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>Содержит поставщиков товаров.</w:t>
            </w:r>
          </w:p>
        </w:tc>
        <w:tc>
          <w:tcPr>
            <w:tcW w:w="0" w:type="auto"/>
            <w:hideMark/>
          </w:tcPr>
          <w:p w14:paraId="189DB3D6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 xml:space="preserve">1 → * с </w:t>
            </w:r>
            <w:r w:rsidRPr="00B2184E">
              <w:rPr>
                <w:b/>
                <w:bCs/>
                <w:sz w:val="24"/>
                <w:szCs w:val="24"/>
              </w:rPr>
              <w:t>products</w:t>
            </w:r>
            <w:r w:rsidRPr="00B2184E">
              <w:rPr>
                <w:sz w:val="24"/>
                <w:szCs w:val="24"/>
              </w:rPr>
              <w:t xml:space="preserve"> (один поставщик может поставлять разные товары).1 → * с </w:t>
            </w:r>
            <w:r w:rsidRPr="00B2184E">
              <w:rPr>
                <w:b/>
                <w:bCs/>
                <w:sz w:val="24"/>
                <w:szCs w:val="24"/>
              </w:rPr>
              <w:t>supplies</w:t>
            </w:r>
            <w:r w:rsidRPr="00B2184E">
              <w:rPr>
                <w:sz w:val="24"/>
                <w:szCs w:val="24"/>
              </w:rPr>
              <w:t xml:space="preserve"> (один поставщик может участвовать во множестве поставок).</w:t>
            </w:r>
          </w:p>
        </w:tc>
      </w:tr>
      <w:tr w:rsidR="00B2184E" w:rsidRPr="00B2184E" w14:paraId="728E077D" w14:textId="77777777" w:rsidTr="00B2184E">
        <w:tc>
          <w:tcPr>
            <w:tcW w:w="0" w:type="auto"/>
            <w:hideMark/>
          </w:tcPr>
          <w:p w14:paraId="6EA34599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b/>
                <w:bCs/>
                <w:sz w:val="24"/>
                <w:szCs w:val="24"/>
              </w:rPr>
              <w:t>products</w:t>
            </w:r>
          </w:p>
        </w:tc>
        <w:tc>
          <w:tcPr>
            <w:tcW w:w="0" w:type="auto"/>
            <w:hideMark/>
          </w:tcPr>
          <w:p w14:paraId="08B1F280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>Основная таблица ассортимента. Хранит данные о товаре, его цене, количестве, размере и цвете.</w:t>
            </w:r>
          </w:p>
        </w:tc>
        <w:tc>
          <w:tcPr>
            <w:tcW w:w="0" w:type="auto"/>
            <w:hideMark/>
          </w:tcPr>
          <w:p w14:paraId="2DB0CBFA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  <w:lang w:val="en-US"/>
              </w:rPr>
            </w:pPr>
            <w:r w:rsidRPr="00B2184E">
              <w:rPr>
                <w:sz w:val="24"/>
                <w:szCs w:val="24"/>
                <w:lang w:val="en-US"/>
              </w:rPr>
              <w:t xml:space="preserve">* → 1 </w:t>
            </w:r>
            <w:r w:rsidRPr="00B2184E">
              <w:rPr>
                <w:sz w:val="24"/>
                <w:szCs w:val="24"/>
              </w:rPr>
              <w:t>с</w:t>
            </w:r>
            <w:r w:rsidRPr="00B2184E">
              <w:rPr>
                <w:sz w:val="24"/>
                <w:szCs w:val="24"/>
                <w:lang w:val="en-US"/>
              </w:rPr>
              <w:t xml:space="preserve"> </w:t>
            </w:r>
            <w:r w:rsidRPr="00B2184E">
              <w:rPr>
                <w:b/>
                <w:bCs/>
                <w:sz w:val="24"/>
                <w:szCs w:val="24"/>
                <w:lang w:val="en-US"/>
              </w:rPr>
              <w:t>categories</w:t>
            </w:r>
            <w:r w:rsidRPr="00B2184E">
              <w:rPr>
                <w:sz w:val="24"/>
                <w:szCs w:val="24"/>
                <w:lang w:val="en-US"/>
              </w:rPr>
              <w:t xml:space="preserve">, </w:t>
            </w:r>
            <w:r w:rsidRPr="00B2184E">
              <w:rPr>
                <w:b/>
                <w:bCs/>
                <w:sz w:val="24"/>
                <w:szCs w:val="24"/>
                <w:lang w:val="en-US"/>
              </w:rPr>
              <w:t>brands</w:t>
            </w:r>
            <w:r w:rsidRPr="00B2184E">
              <w:rPr>
                <w:sz w:val="24"/>
                <w:szCs w:val="24"/>
                <w:lang w:val="en-US"/>
              </w:rPr>
              <w:t xml:space="preserve">, </w:t>
            </w:r>
            <w:r w:rsidRPr="00B2184E">
              <w:rPr>
                <w:b/>
                <w:bCs/>
                <w:sz w:val="24"/>
                <w:szCs w:val="24"/>
                <w:lang w:val="en-US"/>
              </w:rPr>
              <w:t>suppliers</w:t>
            </w:r>
            <w:r w:rsidRPr="00B2184E">
              <w:rPr>
                <w:sz w:val="24"/>
                <w:szCs w:val="24"/>
                <w:lang w:val="en-US"/>
              </w:rPr>
              <w:t xml:space="preserve">.1 → * </w:t>
            </w:r>
            <w:r w:rsidRPr="00B2184E">
              <w:rPr>
                <w:sz w:val="24"/>
                <w:szCs w:val="24"/>
              </w:rPr>
              <w:t>с</w:t>
            </w:r>
            <w:r w:rsidRPr="00B2184E">
              <w:rPr>
                <w:sz w:val="24"/>
                <w:szCs w:val="24"/>
                <w:lang w:val="en-US"/>
              </w:rPr>
              <w:t xml:space="preserve"> </w:t>
            </w:r>
            <w:r w:rsidRPr="00B2184E">
              <w:rPr>
                <w:b/>
                <w:bCs/>
                <w:sz w:val="24"/>
                <w:szCs w:val="24"/>
                <w:lang w:val="en-US"/>
              </w:rPr>
              <w:t>order_items</w:t>
            </w:r>
            <w:r w:rsidRPr="00B2184E">
              <w:rPr>
                <w:sz w:val="24"/>
                <w:szCs w:val="24"/>
                <w:lang w:val="en-US"/>
              </w:rPr>
              <w:t xml:space="preserve"> </w:t>
            </w:r>
            <w:r w:rsidRPr="00B2184E">
              <w:rPr>
                <w:sz w:val="24"/>
                <w:szCs w:val="24"/>
              </w:rPr>
              <w:t>и</w:t>
            </w:r>
            <w:r w:rsidRPr="00B2184E">
              <w:rPr>
                <w:sz w:val="24"/>
                <w:szCs w:val="24"/>
                <w:lang w:val="en-US"/>
              </w:rPr>
              <w:t xml:space="preserve"> </w:t>
            </w:r>
            <w:r w:rsidRPr="00B2184E">
              <w:rPr>
                <w:b/>
                <w:bCs/>
                <w:sz w:val="24"/>
                <w:szCs w:val="24"/>
                <w:lang w:val="en-US"/>
              </w:rPr>
              <w:t>supply_items</w:t>
            </w:r>
            <w:r w:rsidRPr="00B2184E">
              <w:rPr>
                <w:sz w:val="24"/>
                <w:szCs w:val="24"/>
                <w:lang w:val="en-US"/>
              </w:rPr>
              <w:t>.</w:t>
            </w:r>
          </w:p>
        </w:tc>
      </w:tr>
      <w:tr w:rsidR="00B2184E" w:rsidRPr="00B2184E" w14:paraId="0C06CD58" w14:textId="77777777" w:rsidTr="00B2184E">
        <w:tc>
          <w:tcPr>
            <w:tcW w:w="0" w:type="auto"/>
            <w:hideMark/>
          </w:tcPr>
          <w:p w14:paraId="4DC2462A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b/>
                <w:bCs/>
                <w:sz w:val="24"/>
                <w:szCs w:val="24"/>
              </w:rPr>
              <w:t>customers</w:t>
            </w:r>
          </w:p>
        </w:tc>
        <w:tc>
          <w:tcPr>
            <w:tcW w:w="0" w:type="auto"/>
            <w:hideMark/>
          </w:tcPr>
          <w:p w14:paraId="310A878F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>Хранит информацию о клиентах магазина.</w:t>
            </w:r>
          </w:p>
        </w:tc>
        <w:tc>
          <w:tcPr>
            <w:tcW w:w="0" w:type="auto"/>
            <w:hideMark/>
          </w:tcPr>
          <w:p w14:paraId="7BFF4BAB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 xml:space="preserve">1 → * с </w:t>
            </w:r>
            <w:r w:rsidRPr="00B2184E">
              <w:rPr>
                <w:b/>
                <w:bCs/>
                <w:sz w:val="24"/>
                <w:szCs w:val="24"/>
              </w:rPr>
              <w:t>orders</w:t>
            </w:r>
            <w:r w:rsidRPr="00B2184E">
              <w:rPr>
                <w:sz w:val="24"/>
                <w:szCs w:val="24"/>
              </w:rPr>
              <w:t xml:space="preserve"> (один клиент может сделать несколько заказов).</w:t>
            </w:r>
          </w:p>
        </w:tc>
      </w:tr>
      <w:tr w:rsidR="00B2184E" w:rsidRPr="00B2184E" w14:paraId="5E332DD8" w14:textId="77777777" w:rsidTr="00B2184E">
        <w:tc>
          <w:tcPr>
            <w:tcW w:w="0" w:type="auto"/>
            <w:hideMark/>
          </w:tcPr>
          <w:p w14:paraId="7C0063EF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b/>
                <w:bCs/>
                <w:sz w:val="24"/>
                <w:szCs w:val="24"/>
              </w:rPr>
              <w:t>employees</w:t>
            </w:r>
          </w:p>
        </w:tc>
        <w:tc>
          <w:tcPr>
            <w:tcW w:w="0" w:type="auto"/>
            <w:hideMark/>
          </w:tcPr>
          <w:p w14:paraId="3606C627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>Содержит данные о сотрудниках магазина (продавцах, кладовщиках и др.).</w:t>
            </w:r>
          </w:p>
        </w:tc>
        <w:tc>
          <w:tcPr>
            <w:tcW w:w="0" w:type="auto"/>
            <w:hideMark/>
          </w:tcPr>
          <w:p w14:paraId="3CECA999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 xml:space="preserve">1 → * с </w:t>
            </w:r>
            <w:r w:rsidRPr="00B2184E">
              <w:rPr>
                <w:b/>
                <w:bCs/>
                <w:sz w:val="24"/>
                <w:szCs w:val="24"/>
              </w:rPr>
              <w:t>orders</w:t>
            </w:r>
            <w:r w:rsidRPr="00B2184E">
              <w:rPr>
                <w:sz w:val="24"/>
                <w:szCs w:val="24"/>
              </w:rPr>
              <w:t xml:space="preserve"> (сотрудник оформляет заказы).1 → * с </w:t>
            </w:r>
            <w:r w:rsidRPr="00B2184E">
              <w:rPr>
                <w:b/>
                <w:bCs/>
                <w:sz w:val="24"/>
                <w:szCs w:val="24"/>
              </w:rPr>
              <w:t>supplies</w:t>
            </w:r>
            <w:r w:rsidRPr="00B2184E">
              <w:rPr>
                <w:sz w:val="24"/>
                <w:szCs w:val="24"/>
              </w:rPr>
              <w:t xml:space="preserve"> (сотрудник принимает поставки).</w:t>
            </w:r>
          </w:p>
        </w:tc>
      </w:tr>
      <w:tr w:rsidR="00B2184E" w:rsidRPr="00B2184E" w14:paraId="006B02E3" w14:textId="77777777" w:rsidTr="00B2184E">
        <w:tc>
          <w:tcPr>
            <w:tcW w:w="0" w:type="auto"/>
            <w:hideMark/>
          </w:tcPr>
          <w:p w14:paraId="6C729A72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b/>
                <w:bCs/>
                <w:sz w:val="24"/>
                <w:szCs w:val="24"/>
              </w:rPr>
              <w:t>orders</w:t>
            </w:r>
          </w:p>
        </w:tc>
        <w:tc>
          <w:tcPr>
            <w:tcW w:w="0" w:type="auto"/>
            <w:hideMark/>
          </w:tcPr>
          <w:p w14:paraId="039C0599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>Хранит сведения о заказах клиентов.</w:t>
            </w:r>
          </w:p>
        </w:tc>
        <w:tc>
          <w:tcPr>
            <w:tcW w:w="0" w:type="auto"/>
            <w:hideMark/>
          </w:tcPr>
          <w:p w14:paraId="138F6D91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  <w:lang w:val="en-US"/>
              </w:rPr>
            </w:pPr>
            <w:r w:rsidRPr="00B2184E">
              <w:rPr>
                <w:sz w:val="24"/>
                <w:szCs w:val="24"/>
                <w:lang w:val="en-US"/>
              </w:rPr>
              <w:t xml:space="preserve">* → 1 </w:t>
            </w:r>
            <w:r w:rsidRPr="00B2184E">
              <w:rPr>
                <w:sz w:val="24"/>
                <w:szCs w:val="24"/>
              </w:rPr>
              <w:t>с</w:t>
            </w:r>
            <w:r w:rsidRPr="00B2184E">
              <w:rPr>
                <w:sz w:val="24"/>
                <w:szCs w:val="24"/>
                <w:lang w:val="en-US"/>
              </w:rPr>
              <w:t xml:space="preserve"> </w:t>
            </w:r>
            <w:r w:rsidRPr="00B2184E">
              <w:rPr>
                <w:b/>
                <w:bCs/>
                <w:sz w:val="24"/>
                <w:szCs w:val="24"/>
                <w:lang w:val="en-US"/>
              </w:rPr>
              <w:t>customers</w:t>
            </w:r>
            <w:r w:rsidRPr="00B2184E">
              <w:rPr>
                <w:sz w:val="24"/>
                <w:szCs w:val="24"/>
                <w:lang w:val="en-US"/>
              </w:rPr>
              <w:t xml:space="preserve">, </w:t>
            </w:r>
            <w:r w:rsidRPr="00B2184E">
              <w:rPr>
                <w:b/>
                <w:bCs/>
                <w:sz w:val="24"/>
                <w:szCs w:val="24"/>
                <w:lang w:val="en-US"/>
              </w:rPr>
              <w:t>employees</w:t>
            </w:r>
            <w:r w:rsidRPr="00B2184E">
              <w:rPr>
                <w:sz w:val="24"/>
                <w:szCs w:val="24"/>
                <w:lang w:val="en-US"/>
              </w:rPr>
              <w:t xml:space="preserve">.1 → * </w:t>
            </w:r>
            <w:r w:rsidRPr="00B2184E">
              <w:rPr>
                <w:sz w:val="24"/>
                <w:szCs w:val="24"/>
              </w:rPr>
              <w:t>с</w:t>
            </w:r>
            <w:r w:rsidRPr="00B2184E">
              <w:rPr>
                <w:sz w:val="24"/>
                <w:szCs w:val="24"/>
                <w:lang w:val="en-US"/>
              </w:rPr>
              <w:t xml:space="preserve"> </w:t>
            </w:r>
            <w:r w:rsidRPr="00B2184E">
              <w:rPr>
                <w:b/>
                <w:bCs/>
                <w:sz w:val="24"/>
                <w:szCs w:val="24"/>
                <w:lang w:val="en-US"/>
              </w:rPr>
              <w:t>order_items</w:t>
            </w:r>
            <w:r w:rsidRPr="00B2184E">
              <w:rPr>
                <w:sz w:val="24"/>
                <w:szCs w:val="24"/>
                <w:lang w:val="en-US"/>
              </w:rPr>
              <w:t>.</w:t>
            </w:r>
          </w:p>
        </w:tc>
      </w:tr>
      <w:tr w:rsidR="00B2184E" w:rsidRPr="00B2184E" w14:paraId="2FDF1EB1" w14:textId="77777777" w:rsidTr="00B2184E">
        <w:tc>
          <w:tcPr>
            <w:tcW w:w="0" w:type="auto"/>
            <w:hideMark/>
          </w:tcPr>
          <w:p w14:paraId="245A5C37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b/>
                <w:bCs/>
                <w:sz w:val="24"/>
                <w:szCs w:val="24"/>
              </w:rPr>
              <w:t>order_items</w:t>
            </w:r>
          </w:p>
        </w:tc>
        <w:tc>
          <w:tcPr>
            <w:tcW w:w="0" w:type="auto"/>
            <w:hideMark/>
          </w:tcPr>
          <w:p w14:paraId="399061BB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>Промежуточная таблица для хранения состава заказа. Каждая запись отражает товар и его количество в конкретном заказе.</w:t>
            </w:r>
          </w:p>
        </w:tc>
        <w:tc>
          <w:tcPr>
            <w:tcW w:w="0" w:type="auto"/>
            <w:hideMark/>
          </w:tcPr>
          <w:p w14:paraId="7302074E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 xml:space="preserve">* → 1 с </w:t>
            </w:r>
            <w:r w:rsidRPr="00B2184E">
              <w:rPr>
                <w:b/>
                <w:bCs/>
                <w:sz w:val="24"/>
                <w:szCs w:val="24"/>
              </w:rPr>
              <w:t>orders</w:t>
            </w:r>
            <w:r w:rsidRPr="00B2184E">
              <w:rPr>
                <w:sz w:val="24"/>
                <w:szCs w:val="24"/>
              </w:rPr>
              <w:t xml:space="preserve"> и </w:t>
            </w:r>
            <w:r w:rsidRPr="00B2184E">
              <w:rPr>
                <w:b/>
                <w:bCs/>
                <w:sz w:val="24"/>
                <w:szCs w:val="24"/>
              </w:rPr>
              <w:t>products</w:t>
            </w:r>
            <w:r w:rsidRPr="00B2184E">
              <w:rPr>
                <w:sz w:val="24"/>
                <w:szCs w:val="24"/>
              </w:rPr>
              <w:t>.</w:t>
            </w:r>
          </w:p>
        </w:tc>
      </w:tr>
      <w:tr w:rsidR="00B2184E" w:rsidRPr="00B2184E" w14:paraId="3B7D2BB5" w14:textId="77777777" w:rsidTr="00B2184E">
        <w:tc>
          <w:tcPr>
            <w:tcW w:w="0" w:type="auto"/>
            <w:hideMark/>
          </w:tcPr>
          <w:p w14:paraId="1DA940BF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b/>
                <w:bCs/>
                <w:sz w:val="24"/>
                <w:szCs w:val="24"/>
              </w:rPr>
              <w:t>supplies</w:t>
            </w:r>
          </w:p>
        </w:tc>
        <w:tc>
          <w:tcPr>
            <w:tcW w:w="0" w:type="auto"/>
            <w:hideMark/>
          </w:tcPr>
          <w:p w14:paraId="0125AE11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>Учет поставок товаров от поставщиков.</w:t>
            </w:r>
          </w:p>
        </w:tc>
        <w:tc>
          <w:tcPr>
            <w:tcW w:w="0" w:type="auto"/>
            <w:hideMark/>
          </w:tcPr>
          <w:p w14:paraId="1D936B04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  <w:lang w:val="en-US"/>
              </w:rPr>
            </w:pPr>
            <w:r w:rsidRPr="00B2184E">
              <w:rPr>
                <w:sz w:val="24"/>
                <w:szCs w:val="24"/>
                <w:lang w:val="en-US"/>
              </w:rPr>
              <w:t xml:space="preserve">* → 1 </w:t>
            </w:r>
            <w:r w:rsidRPr="00B2184E">
              <w:rPr>
                <w:sz w:val="24"/>
                <w:szCs w:val="24"/>
              </w:rPr>
              <w:t>с</w:t>
            </w:r>
            <w:r w:rsidRPr="00B2184E">
              <w:rPr>
                <w:sz w:val="24"/>
                <w:szCs w:val="24"/>
                <w:lang w:val="en-US"/>
              </w:rPr>
              <w:t xml:space="preserve"> </w:t>
            </w:r>
            <w:r w:rsidRPr="00B2184E">
              <w:rPr>
                <w:b/>
                <w:bCs/>
                <w:sz w:val="24"/>
                <w:szCs w:val="24"/>
                <w:lang w:val="en-US"/>
              </w:rPr>
              <w:t>suppliers</w:t>
            </w:r>
            <w:r w:rsidRPr="00B2184E">
              <w:rPr>
                <w:sz w:val="24"/>
                <w:szCs w:val="24"/>
                <w:lang w:val="en-US"/>
              </w:rPr>
              <w:t xml:space="preserve">, </w:t>
            </w:r>
            <w:r w:rsidRPr="00B2184E">
              <w:rPr>
                <w:b/>
                <w:bCs/>
                <w:sz w:val="24"/>
                <w:szCs w:val="24"/>
                <w:lang w:val="en-US"/>
              </w:rPr>
              <w:t>employees</w:t>
            </w:r>
            <w:r w:rsidRPr="00B2184E">
              <w:rPr>
                <w:sz w:val="24"/>
                <w:szCs w:val="24"/>
                <w:lang w:val="en-US"/>
              </w:rPr>
              <w:t xml:space="preserve">.1 → * </w:t>
            </w:r>
            <w:r w:rsidRPr="00B2184E">
              <w:rPr>
                <w:sz w:val="24"/>
                <w:szCs w:val="24"/>
              </w:rPr>
              <w:t>с</w:t>
            </w:r>
            <w:r w:rsidRPr="00B2184E">
              <w:rPr>
                <w:sz w:val="24"/>
                <w:szCs w:val="24"/>
                <w:lang w:val="en-US"/>
              </w:rPr>
              <w:t xml:space="preserve"> </w:t>
            </w:r>
            <w:r w:rsidRPr="00B2184E">
              <w:rPr>
                <w:b/>
                <w:bCs/>
                <w:sz w:val="24"/>
                <w:szCs w:val="24"/>
                <w:lang w:val="en-US"/>
              </w:rPr>
              <w:t>supply_items</w:t>
            </w:r>
            <w:r w:rsidRPr="00B2184E">
              <w:rPr>
                <w:sz w:val="24"/>
                <w:szCs w:val="24"/>
                <w:lang w:val="en-US"/>
              </w:rPr>
              <w:t>.</w:t>
            </w:r>
          </w:p>
        </w:tc>
      </w:tr>
      <w:tr w:rsidR="00B2184E" w:rsidRPr="00B2184E" w14:paraId="3074B3F7" w14:textId="77777777" w:rsidTr="00B2184E">
        <w:tc>
          <w:tcPr>
            <w:tcW w:w="0" w:type="auto"/>
            <w:hideMark/>
          </w:tcPr>
          <w:p w14:paraId="4C028706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b/>
                <w:bCs/>
                <w:sz w:val="24"/>
                <w:szCs w:val="24"/>
              </w:rPr>
              <w:t>supply_items</w:t>
            </w:r>
          </w:p>
        </w:tc>
        <w:tc>
          <w:tcPr>
            <w:tcW w:w="0" w:type="auto"/>
            <w:hideMark/>
          </w:tcPr>
          <w:p w14:paraId="1802BF42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>Состав конкретной поставки. Содержит информацию о количестве и цене поставленного товара.</w:t>
            </w:r>
          </w:p>
        </w:tc>
        <w:tc>
          <w:tcPr>
            <w:tcW w:w="0" w:type="auto"/>
            <w:hideMark/>
          </w:tcPr>
          <w:p w14:paraId="3C7004CB" w14:textId="77777777" w:rsidR="00B2184E" w:rsidRPr="00B2184E" w:rsidRDefault="00B2184E" w:rsidP="00B2184E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2184E">
              <w:rPr>
                <w:sz w:val="24"/>
                <w:szCs w:val="24"/>
              </w:rPr>
              <w:t xml:space="preserve">* → 1 с </w:t>
            </w:r>
            <w:r w:rsidRPr="00B2184E">
              <w:rPr>
                <w:b/>
                <w:bCs/>
                <w:sz w:val="24"/>
                <w:szCs w:val="24"/>
              </w:rPr>
              <w:t>supplies</w:t>
            </w:r>
            <w:r w:rsidRPr="00B2184E">
              <w:rPr>
                <w:sz w:val="24"/>
                <w:szCs w:val="24"/>
              </w:rPr>
              <w:t xml:space="preserve"> и </w:t>
            </w:r>
            <w:r w:rsidRPr="00B2184E">
              <w:rPr>
                <w:b/>
                <w:bCs/>
                <w:sz w:val="24"/>
                <w:szCs w:val="24"/>
              </w:rPr>
              <w:t>products</w:t>
            </w:r>
            <w:r w:rsidRPr="00B2184E">
              <w:rPr>
                <w:sz w:val="24"/>
                <w:szCs w:val="24"/>
              </w:rPr>
              <w:t>.</w:t>
            </w:r>
          </w:p>
        </w:tc>
      </w:tr>
    </w:tbl>
    <w:p w14:paraId="3AD42729" w14:textId="30F45C60" w:rsidR="009862C0" w:rsidRDefault="009862C0" w:rsidP="00651004">
      <w:pPr>
        <w:widowControl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</w:p>
    <w:p w14:paraId="29888FB1" w14:textId="44D60158" w:rsidR="00B2184E" w:rsidRDefault="00FE17AD" w:rsidP="00651004">
      <w:pPr>
        <w:widowControl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/>
          <w:sz w:val="28"/>
          <w:szCs w:val="28"/>
          <w:lang w:eastAsia="en-US"/>
        </w:rPr>
        <w:t>Подключение базы данных</w:t>
      </w:r>
      <w:r>
        <w:rPr>
          <w:rFonts w:eastAsiaTheme="minorHAnsi"/>
          <w:b/>
          <w:bCs/>
          <w:color w:val="000000"/>
          <w:sz w:val="28"/>
          <w:szCs w:val="28"/>
          <w:lang w:eastAsia="en-US"/>
        </w:rPr>
        <w:br/>
      </w:r>
    </w:p>
    <w:p w14:paraId="60FE7019" w14:textId="1D2888FA" w:rsidR="00FE17AD" w:rsidRDefault="00FE17AD" w:rsidP="00FE17AD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val="en-US"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Для дальнейшей работы со всем приложением, ну и соответственно подключением базы данных мне было необходимо переделать структуру </w:t>
      </w:r>
      <w:r>
        <w:rPr>
          <w:rFonts w:eastAsiaTheme="minorHAnsi"/>
          <w:color w:val="000000"/>
          <w:sz w:val="28"/>
          <w:szCs w:val="28"/>
          <w:lang w:eastAsia="en-US"/>
        </w:rPr>
        <w:lastRenderedPageBreak/>
        <w:t>приложения. Теперь дерево каталогов выглядит так</w:t>
      </w:r>
      <w:r>
        <w:rPr>
          <w:rFonts w:eastAsiaTheme="minorHAnsi"/>
          <w:color w:val="000000"/>
          <w:sz w:val="28"/>
          <w:szCs w:val="28"/>
          <w:lang w:val="en-US" w:eastAsia="en-US"/>
        </w:rPr>
        <w:t>:</w:t>
      </w:r>
      <w:r>
        <w:rPr>
          <w:rFonts w:eastAsiaTheme="minorHAnsi"/>
          <w:color w:val="000000"/>
          <w:sz w:val="28"/>
          <w:szCs w:val="28"/>
          <w:lang w:val="en-US" w:eastAsia="en-US"/>
        </w:rPr>
        <w:br/>
      </w:r>
      <w:r w:rsidRPr="00FE17AD">
        <w:rPr>
          <w:rFonts w:eastAsiaTheme="minorHAnsi"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3377F525" wp14:editId="3E1A973B">
            <wp:extent cx="3345258" cy="351282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7388" cy="35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B0CB" w14:textId="4EE6FAAC" w:rsidR="00FE17AD" w:rsidRDefault="00FE17AD" w:rsidP="00FE17AD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На картинке показано исполнение команды </w:t>
      </w:r>
      <w:r>
        <w:rPr>
          <w:rFonts w:eastAsiaTheme="minorHAnsi"/>
          <w:color w:val="000000"/>
          <w:sz w:val="28"/>
          <w:szCs w:val="28"/>
          <w:lang w:val="en-US" w:eastAsia="en-US"/>
        </w:rPr>
        <w:t>tree</w:t>
      </w:r>
      <w:r w:rsidRPr="00FE17AD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eastAsia="en-US"/>
        </w:rPr>
        <w:t>с глубиной выделения 3</w:t>
      </w:r>
    </w:p>
    <w:p w14:paraId="3FE21EEA" w14:textId="1C4AE4EB" w:rsidR="00FE17AD" w:rsidRDefault="00FE17AD" w:rsidP="00FE17AD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Все приложение размещено в каталоге </w:t>
      </w:r>
      <w:r>
        <w:rPr>
          <w:rFonts w:eastAsiaTheme="minorHAnsi"/>
          <w:color w:val="000000"/>
          <w:sz w:val="28"/>
          <w:szCs w:val="28"/>
          <w:lang w:val="en-US" w:eastAsia="en-US"/>
        </w:rPr>
        <w:t>coursApp</w:t>
      </w:r>
      <w:r w:rsidRPr="00FE17AD">
        <w:rPr>
          <w:rFonts w:eastAsiaTheme="minorHAnsi"/>
          <w:color w:val="000000"/>
          <w:sz w:val="28"/>
          <w:szCs w:val="28"/>
          <w:lang w:eastAsia="en-US"/>
        </w:rPr>
        <w:t xml:space="preserve">, 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где точка запуска приложения – </w:t>
      </w:r>
      <w:r>
        <w:rPr>
          <w:rFonts w:eastAsiaTheme="minorHAnsi"/>
          <w:color w:val="000000"/>
          <w:sz w:val="28"/>
          <w:szCs w:val="28"/>
          <w:lang w:val="en-US" w:eastAsia="en-US"/>
        </w:rPr>
        <w:t>main</w:t>
      </w:r>
      <w:r w:rsidRPr="00FE17AD">
        <w:rPr>
          <w:rFonts w:eastAsiaTheme="minorHAnsi"/>
          <w:color w:val="000000"/>
          <w:sz w:val="28"/>
          <w:szCs w:val="28"/>
          <w:lang w:eastAsia="en-US"/>
        </w:rPr>
        <w:t>.</w:t>
      </w:r>
      <w:r>
        <w:rPr>
          <w:rFonts w:eastAsiaTheme="minorHAnsi"/>
          <w:color w:val="000000"/>
          <w:sz w:val="28"/>
          <w:szCs w:val="28"/>
          <w:lang w:val="en-US" w:eastAsia="en-US"/>
        </w:rPr>
        <w:t>py</w:t>
      </w:r>
      <w:r w:rsidRPr="00FE17AD">
        <w:rPr>
          <w:rFonts w:eastAsiaTheme="minorHAnsi"/>
          <w:color w:val="000000"/>
          <w:sz w:val="28"/>
          <w:szCs w:val="28"/>
          <w:lang w:eastAsia="en-US"/>
        </w:rPr>
        <w:t xml:space="preserve">. 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Этот файл создает приложение с данными подбирающимися из файла </w:t>
      </w:r>
      <w:r>
        <w:rPr>
          <w:rFonts w:eastAsiaTheme="minorHAnsi"/>
          <w:color w:val="000000"/>
          <w:sz w:val="28"/>
          <w:szCs w:val="28"/>
          <w:lang w:val="en-US" w:eastAsia="en-US"/>
        </w:rPr>
        <w:t>app</w:t>
      </w:r>
      <w:r w:rsidRPr="00FE17AD">
        <w:rPr>
          <w:rFonts w:eastAsiaTheme="minorHAnsi"/>
          <w:color w:val="000000"/>
          <w:sz w:val="28"/>
          <w:szCs w:val="28"/>
          <w:lang w:eastAsia="en-US"/>
        </w:rPr>
        <w:t>/__</w:t>
      </w:r>
      <w:r>
        <w:rPr>
          <w:rFonts w:eastAsiaTheme="minorHAnsi"/>
          <w:color w:val="000000"/>
          <w:sz w:val="28"/>
          <w:szCs w:val="28"/>
          <w:lang w:val="en-US" w:eastAsia="en-US"/>
        </w:rPr>
        <w:t>init</w:t>
      </w:r>
      <w:r w:rsidRPr="00FE17AD">
        <w:rPr>
          <w:rFonts w:eastAsiaTheme="minorHAnsi"/>
          <w:color w:val="000000"/>
          <w:sz w:val="28"/>
          <w:szCs w:val="28"/>
          <w:lang w:eastAsia="en-US"/>
        </w:rPr>
        <w:t>__.</w:t>
      </w:r>
      <w:r>
        <w:rPr>
          <w:rFonts w:eastAsiaTheme="minorHAnsi"/>
          <w:color w:val="000000"/>
          <w:sz w:val="28"/>
          <w:szCs w:val="28"/>
          <w:lang w:val="en-US" w:eastAsia="en-US"/>
        </w:rPr>
        <w:t>py</w:t>
      </w:r>
      <w:r w:rsidRPr="00FE17AD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куда уже подключаются данные о базе данных из </w:t>
      </w:r>
      <w:r>
        <w:rPr>
          <w:rFonts w:eastAsiaTheme="minorHAnsi"/>
          <w:color w:val="000000"/>
          <w:sz w:val="28"/>
          <w:szCs w:val="28"/>
          <w:lang w:val="en-US" w:eastAsia="en-US"/>
        </w:rPr>
        <w:t>config</w:t>
      </w:r>
      <w:r w:rsidRPr="00FE17AD">
        <w:rPr>
          <w:rFonts w:eastAsiaTheme="minorHAnsi"/>
          <w:color w:val="000000"/>
          <w:sz w:val="28"/>
          <w:szCs w:val="28"/>
          <w:lang w:eastAsia="en-US"/>
        </w:rPr>
        <w:t>.</w:t>
      </w:r>
      <w:r>
        <w:rPr>
          <w:rFonts w:eastAsiaTheme="minorHAnsi"/>
          <w:color w:val="000000"/>
          <w:sz w:val="28"/>
          <w:szCs w:val="28"/>
          <w:lang w:val="en-US" w:eastAsia="en-US"/>
        </w:rPr>
        <w:t>py</w:t>
      </w:r>
      <w:r w:rsidRPr="00FE17AD">
        <w:rPr>
          <w:rFonts w:eastAsiaTheme="minorHAnsi"/>
          <w:color w:val="000000"/>
          <w:sz w:val="28"/>
          <w:szCs w:val="28"/>
          <w:lang w:eastAsia="en-US"/>
        </w:rPr>
        <w:t>.</w:t>
      </w:r>
      <w:r>
        <w:rPr>
          <w:rFonts w:eastAsiaTheme="minorHAnsi"/>
          <w:color w:val="000000"/>
          <w:sz w:val="28"/>
          <w:szCs w:val="28"/>
          <w:lang w:eastAsia="en-US"/>
        </w:rPr>
        <w:br/>
      </w:r>
      <w:r w:rsidRPr="00FE17AD">
        <w:rPr>
          <w:rFonts w:eastAsiaTheme="minorHAnsi"/>
          <w:color w:val="000000"/>
          <w:sz w:val="28"/>
          <w:szCs w:val="28"/>
          <w:lang w:eastAsia="en-US"/>
        </w:rPr>
        <w:t>__</w:t>
      </w:r>
      <w:r>
        <w:rPr>
          <w:rFonts w:eastAsiaTheme="minorHAnsi"/>
          <w:color w:val="000000"/>
          <w:sz w:val="28"/>
          <w:szCs w:val="28"/>
          <w:lang w:val="en-US" w:eastAsia="en-US"/>
        </w:rPr>
        <w:t>init</w:t>
      </w:r>
      <w:r w:rsidRPr="00FE17AD">
        <w:rPr>
          <w:rFonts w:eastAsiaTheme="minorHAnsi"/>
          <w:color w:val="000000"/>
          <w:sz w:val="28"/>
          <w:szCs w:val="28"/>
          <w:lang w:eastAsia="en-US"/>
        </w:rPr>
        <w:t>__.</w:t>
      </w:r>
      <w:r>
        <w:rPr>
          <w:rFonts w:eastAsiaTheme="minorHAnsi"/>
          <w:color w:val="000000"/>
          <w:sz w:val="28"/>
          <w:szCs w:val="28"/>
          <w:lang w:val="en-US" w:eastAsia="en-US"/>
        </w:rPr>
        <w:t>py</w:t>
      </w:r>
      <w:r w:rsidRPr="00FE17AD">
        <w:rPr>
          <w:rFonts w:eastAsiaTheme="minorHAnsi"/>
          <w:color w:val="000000"/>
          <w:sz w:val="28"/>
          <w:szCs w:val="28"/>
          <w:lang w:eastAsia="en-US"/>
        </w:rPr>
        <w:t>:</w:t>
      </w:r>
    </w:p>
    <w:p w14:paraId="1E1B5B9D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from flask import Flask</w:t>
      </w:r>
    </w:p>
    <w:p w14:paraId="1A9652A8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from flask_sqlalchemy import SQLAlchemy</w:t>
      </w:r>
    </w:p>
    <w:p w14:paraId="13EDA87D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from flask_migrate import Migrate</w:t>
      </w:r>
    </w:p>
    <w:p w14:paraId="1F657264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from app.config import Config</w:t>
      </w:r>
    </w:p>
    <w:p w14:paraId="11E23BE6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2F20AAAA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db = SQLAlchemy()</w:t>
      </w:r>
    </w:p>
    <w:p w14:paraId="134019DF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migrate = Migrate()</w:t>
      </w:r>
    </w:p>
    <w:p w14:paraId="1D2D38E2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6AEC0AC5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def create_app(</w:t>
      </w:r>
      <w:r w:rsidRPr="00FE17AD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config_class</w:t>
      </w: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=Config):</w:t>
      </w:r>
    </w:p>
    <w:p w14:paraId="7C660B25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app = Flask(__name__)</w:t>
      </w:r>
    </w:p>
    <w:p w14:paraId="71C673B7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app.config.from_object(config_class)</w:t>
      </w:r>
    </w:p>
    <w:p w14:paraId="65521543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</w:t>
      </w:r>
    </w:p>
    <w:p w14:paraId="2A6F448A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db.init_app(app)</w:t>
      </w:r>
    </w:p>
    <w:p w14:paraId="09A52D97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migrate.init_app(app, db)</w:t>
      </w:r>
    </w:p>
    <w:p w14:paraId="20D2A9F6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</w:t>
      </w:r>
    </w:p>
    <w:p w14:paraId="4CCF0D5F" w14:textId="7F0FC2E3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</w:t>
      </w:r>
    </w:p>
    <w:p w14:paraId="3E40C888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from app.routes import main</w:t>
      </w:r>
    </w:p>
    <w:p w14:paraId="5659ED23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app.register_blueprint(main)</w:t>
      </w:r>
    </w:p>
    <w:p w14:paraId="52EB287D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</w:t>
      </w:r>
    </w:p>
    <w:p w14:paraId="227D15E9" w14:textId="77777777" w:rsidR="00FE17AD" w:rsidRPr="00FE17AD" w:rsidRDefault="00FE17AD" w:rsidP="00FE17AD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return app</w:t>
      </w:r>
    </w:p>
    <w:p w14:paraId="003CD973" w14:textId="634FF254" w:rsidR="00FE17AD" w:rsidRPr="00FE17AD" w:rsidRDefault="00FE17AD" w:rsidP="00FE17AD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val="en-US" w:eastAsia="en-US"/>
        </w:rPr>
      </w:pPr>
      <w:r>
        <w:rPr>
          <w:rFonts w:eastAsiaTheme="minorHAnsi"/>
          <w:color w:val="000000"/>
          <w:sz w:val="28"/>
          <w:szCs w:val="28"/>
          <w:lang w:val="en-US" w:eastAsia="en-US"/>
        </w:rPr>
        <w:t>Config.py:</w:t>
      </w:r>
    </w:p>
    <w:p w14:paraId="6F0F8C01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import os</w:t>
      </w:r>
    </w:p>
    <w:p w14:paraId="427AF7C7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from . import creds</w:t>
      </w:r>
    </w:p>
    <w:p w14:paraId="0280590D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NAME, USER, PASSWORD, PORT, HOST, SECRET_KEY = creds.creds()</w:t>
      </w:r>
    </w:p>
    <w:p w14:paraId="10E4ED57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print(NAME, USER, PASSWORD, PORT, HOST, SECRET_KEY)</w:t>
      </w:r>
    </w:p>
    <w:p w14:paraId="3971DD21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603D0025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class Config:</w:t>
      </w:r>
    </w:p>
    <w:p w14:paraId="1F3B7E62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SECRET_KEY = SECRET_KEY</w:t>
      </w:r>
    </w:p>
    <w:p w14:paraId="486C4181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lastRenderedPageBreak/>
        <w:t xml:space="preserve">    </w:t>
      </w:r>
    </w:p>
    <w:p w14:paraId="04AB69F0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MYSQL_HOST = HOST</w:t>
      </w:r>
    </w:p>
    <w:p w14:paraId="3F0BCB2B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MYSQL_USER = USER</w:t>
      </w:r>
    </w:p>
    <w:p w14:paraId="427E0630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MYSQL_PASSWORD = PASSWORD</w:t>
      </w:r>
    </w:p>
    <w:p w14:paraId="77C049E8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MYSQL_DB = NAME</w:t>
      </w:r>
    </w:p>
    <w:p w14:paraId="26E04DC2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MYSQL_PORT = PORT</w:t>
      </w:r>
    </w:p>
    <w:p w14:paraId="0613C45A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</w:t>
      </w:r>
    </w:p>
    <w:p w14:paraId="3F605F00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SQLALCHEMY_DATABASE_URI = f'mysql+pymysql://{MYSQL_USER}:{MYSQL_PASSWORD}@{MYSQL_HOST}:{MYSQL_PORT}/{MYSQL_DB}'</w:t>
      </w:r>
    </w:p>
    <w:p w14:paraId="6F296694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SQLALCHEMY_TRACK_MODIFICATIONS = False</w:t>
      </w:r>
    </w:p>
    <w:p w14:paraId="225124F8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SQLALCHEMY_ENGINE_OPTIONS = {</w:t>
      </w:r>
    </w:p>
    <w:p w14:paraId="1E03F279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  'pool_recycle': 300,</w:t>
      </w:r>
    </w:p>
    <w:p w14:paraId="1879BE29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  'pool_pre_ping': True</w:t>
      </w:r>
    </w:p>
    <w:p w14:paraId="1180F933" w14:textId="77777777" w:rsidR="00FE17AD" w:rsidRPr="00FE17AD" w:rsidRDefault="00FE17AD" w:rsidP="00E0770F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</w:rPr>
      </w:pPr>
      <w:r w:rsidRPr="00FE17AD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</w:t>
      </w:r>
      <w:r w:rsidRPr="00FE17AD">
        <w:rPr>
          <w:rFonts w:ascii="Courier New" w:hAnsi="Courier New" w:cs="Courier New"/>
          <w:color w:val="000000" w:themeColor="text1"/>
          <w:sz w:val="18"/>
          <w:szCs w:val="18"/>
        </w:rPr>
        <w:t>}</w:t>
      </w:r>
    </w:p>
    <w:p w14:paraId="0E4658A6" w14:textId="1F3908EA" w:rsidR="00FE17AD" w:rsidRDefault="00CD72D9" w:rsidP="00FE17AD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val="en-US"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Файл </w:t>
      </w:r>
      <w:r>
        <w:rPr>
          <w:rFonts w:eastAsiaTheme="minorHAnsi"/>
          <w:color w:val="000000"/>
          <w:sz w:val="28"/>
          <w:szCs w:val="28"/>
          <w:lang w:val="en-US" w:eastAsia="en-US"/>
        </w:rPr>
        <w:t>creds</w:t>
      </w:r>
      <w:r w:rsidRPr="00CD72D9">
        <w:rPr>
          <w:rFonts w:eastAsiaTheme="minorHAnsi"/>
          <w:color w:val="000000"/>
          <w:sz w:val="28"/>
          <w:szCs w:val="28"/>
          <w:lang w:eastAsia="en-US"/>
        </w:rPr>
        <w:t>.</w:t>
      </w:r>
      <w:r>
        <w:rPr>
          <w:rFonts w:eastAsiaTheme="minorHAnsi"/>
          <w:color w:val="000000"/>
          <w:sz w:val="28"/>
          <w:szCs w:val="28"/>
          <w:lang w:val="en-US" w:eastAsia="en-US"/>
        </w:rPr>
        <w:t>py</w:t>
      </w:r>
      <w:r w:rsidRPr="00CD72D9">
        <w:rPr>
          <w:rFonts w:eastAsiaTheme="minorHAnsi"/>
          <w:color w:val="000000"/>
          <w:sz w:val="28"/>
          <w:szCs w:val="28"/>
          <w:lang w:eastAsia="en-US"/>
        </w:rPr>
        <w:t xml:space="preserve"> – 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это мой самописный скрипт подсасывающий данные из разных файлов </w:t>
      </w:r>
      <w:r w:rsidRPr="00CD72D9">
        <w:rPr>
          <w:rFonts w:eastAsiaTheme="minorHAnsi"/>
          <w:color w:val="000000"/>
          <w:sz w:val="28"/>
          <w:szCs w:val="28"/>
          <w:lang w:eastAsia="en-US"/>
        </w:rPr>
        <w:t>.</w:t>
      </w:r>
      <w:r>
        <w:rPr>
          <w:rFonts w:eastAsiaTheme="minorHAnsi"/>
          <w:color w:val="000000"/>
          <w:sz w:val="28"/>
          <w:szCs w:val="28"/>
          <w:lang w:val="en-US" w:eastAsia="en-US"/>
        </w:rPr>
        <w:t>env</w:t>
      </w:r>
      <w:r w:rsidRPr="00CD72D9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в зависимости от того запущено приложение локально или же на </w:t>
      </w:r>
      <w:r>
        <w:rPr>
          <w:rFonts w:eastAsiaTheme="minorHAnsi"/>
          <w:color w:val="000000"/>
          <w:sz w:val="28"/>
          <w:szCs w:val="28"/>
          <w:lang w:val="en-US" w:eastAsia="en-US"/>
        </w:rPr>
        <w:t>docker</w:t>
      </w:r>
    </w:p>
    <w:p w14:paraId="4E3252EF" w14:textId="39768C5C" w:rsidR="00053579" w:rsidRDefault="00053579" w:rsidP="00FE17AD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val="en-US" w:eastAsia="en-US"/>
        </w:rPr>
      </w:pPr>
      <w:r>
        <w:rPr>
          <w:rFonts w:eastAsiaTheme="minorHAnsi"/>
          <w:color w:val="000000"/>
          <w:sz w:val="28"/>
          <w:szCs w:val="28"/>
          <w:lang w:val="en-US" w:eastAsia="en-US"/>
        </w:rPr>
        <w:t>Creds.py:</w:t>
      </w:r>
    </w:p>
    <w:p w14:paraId="1F743E50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>import os</w:t>
      </w:r>
    </w:p>
    <w:p w14:paraId="498752F0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>from . import creds</w:t>
      </w:r>
    </w:p>
    <w:p w14:paraId="67858CCA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>NAME, USER, PASSWORD, PORT, HOST, SECRET_KEY = creds.creds()</w:t>
      </w:r>
    </w:p>
    <w:p w14:paraId="097705CA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>print(NAME, USER, PASSWORD, PORT, HOST, SECRET_KEY)</w:t>
      </w:r>
    </w:p>
    <w:p w14:paraId="3625D925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</w:p>
    <w:p w14:paraId="65083436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>class Config:</w:t>
      </w:r>
    </w:p>
    <w:p w14:paraId="06C7D84F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>    SECRET_KEY = SECRET_KEY</w:t>
      </w:r>
    </w:p>
    <w:p w14:paraId="3BC1F643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 xml:space="preserve">    </w:t>
      </w:r>
    </w:p>
    <w:p w14:paraId="1B113E96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 xml:space="preserve">    </w:t>
      </w:r>
      <w:r w:rsidRPr="00F63103">
        <w:rPr>
          <w:i/>
          <w:iCs/>
          <w:color w:val="000000" w:themeColor="text1"/>
          <w:sz w:val="18"/>
          <w:szCs w:val="18"/>
          <w:lang w:val="en-US"/>
        </w:rPr>
        <w:t># MySQL configuration</w:t>
      </w:r>
    </w:p>
    <w:p w14:paraId="7F9AB696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>    MYSQL_HOST = HOST</w:t>
      </w:r>
    </w:p>
    <w:p w14:paraId="6D5B9E3D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>    MYSQL_USER = USER</w:t>
      </w:r>
    </w:p>
    <w:p w14:paraId="6ED26CD7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>    MYSQL_PASSWORD = PASSWORD</w:t>
      </w:r>
    </w:p>
    <w:p w14:paraId="19A6567D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>    MYSQL_DB = NAME</w:t>
      </w:r>
    </w:p>
    <w:p w14:paraId="1D50BFEC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>    MYSQL_PORT = PORT</w:t>
      </w:r>
    </w:p>
    <w:p w14:paraId="3DDF714A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 xml:space="preserve">    </w:t>
      </w:r>
    </w:p>
    <w:p w14:paraId="4009F255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>    SQLALCHEMY_DATABASE_URI = f'mysql+pymysql://{MYSQL_USER}:{MYSQL_PASSWORD}@{MYSQL_HOST}:{MYSQL_PORT}/{MYSQL_DB}'</w:t>
      </w:r>
    </w:p>
    <w:p w14:paraId="58A28789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>    SQLALCHEMY_TRACK_MODIFICATIONS = False</w:t>
      </w:r>
    </w:p>
    <w:p w14:paraId="6E3678BF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>    SQLALCHEMY_ENGINE_OPTIONS = {</w:t>
      </w:r>
    </w:p>
    <w:p w14:paraId="3AC31965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>        'pool_recycle': 300,</w:t>
      </w:r>
    </w:p>
    <w:p w14:paraId="69B201A5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  <w:lang w:val="en-US"/>
        </w:rPr>
      </w:pPr>
      <w:r w:rsidRPr="00F63103">
        <w:rPr>
          <w:color w:val="000000" w:themeColor="text1"/>
          <w:sz w:val="18"/>
          <w:szCs w:val="18"/>
          <w:lang w:val="en-US"/>
        </w:rPr>
        <w:t>        'pool_pre_ping': True</w:t>
      </w:r>
    </w:p>
    <w:p w14:paraId="6CF5FB7E" w14:textId="77777777" w:rsidR="00F63103" w:rsidRPr="00F63103" w:rsidRDefault="00F63103" w:rsidP="00F63103">
      <w:pPr>
        <w:widowControl/>
        <w:overflowPunct/>
        <w:autoSpaceDE/>
        <w:autoSpaceDN/>
        <w:adjustRightInd/>
        <w:spacing w:line="285" w:lineRule="atLeast"/>
        <w:textAlignment w:val="auto"/>
        <w:rPr>
          <w:color w:val="000000" w:themeColor="text1"/>
          <w:sz w:val="18"/>
          <w:szCs w:val="18"/>
        </w:rPr>
      </w:pPr>
      <w:r w:rsidRPr="00F63103">
        <w:rPr>
          <w:color w:val="000000" w:themeColor="text1"/>
          <w:sz w:val="18"/>
          <w:szCs w:val="18"/>
          <w:lang w:val="en-US"/>
        </w:rPr>
        <w:t xml:space="preserve">    </w:t>
      </w:r>
      <w:r w:rsidRPr="00F63103">
        <w:rPr>
          <w:color w:val="000000" w:themeColor="text1"/>
          <w:sz w:val="18"/>
          <w:szCs w:val="18"/>
        </w:rPr>
        <w:t>}</w:t>
      </w:r>
    </w:p>
    <w:p w14:paraId="1D12AE9A" w14:textId="4792DC5F" w:rsidR="00CD72D9" w:rsidRDefault="00CD72D9" w:rsidP="00FE17AD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</w:p>
    <w:p w14:paraId="681D11A2" w14:textId="01BF9C03" w:rsidR="00F63103" w:rsidRDefault="00F63103" w:rsidP="00F63103">
      <w:pPr>
        <w:widowControl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val="en-US" w:eastAsia="en-US"/>
        </w:rPr>
      </w:pPr>
      <w:r>
        <w:rPr>
          <w:rFonts w:eastAsiaTheme="minorHAnsi"/>
          <w:b/>
          <w:bCs/>
          <w:color w:val="000000"/>
          <w:sz w:val="28"/>
          <w:szCs w:val="28"/>
          <w:lang w:eastAsia="en-US"/>
        </w:rPr>
        <w:t xml:space="preserve">Формирование базы данных и ее подключение через </w:t>
      </w:r>
      <w:r>
        <w:rPr>
          <w:rFonts w:eastAsiaTheme="minorHAnsi"/>
          <w:b/>
          <w:bCs/>
          <w:color w:val="000000"/>
          <w:sz w:val="28"/>
          <w:szCs w:val="28"/>
          <w:lang w:val="en-US" w:eastAsia="en-US"/>
        </w:rPr>
        <w:t>models</w:t>
      </w:r>
      <w:r w:rsidRPr="00F63103">
        <w:rPr>
          <w:rFonts w:eastAsiaTheme="minorHAnsi"/>
          <w:b/>
          <w:bCs/>
          <w:color w:val="000000"/>
          <w:sz w:val="28"/>
          <w:szCs w:val="28"/>
          <w:lang w:eastAsia="en-US"/>
        </w:rPr>
        <w:t>.</w:t>
      </w:r>
      <w:r>
        <w:rPr>
          <w:rFonts w:eastAsiaTheme="minorHAnsi"/>
          <w:b/>
          <w:bCs/>
          <w:color w:val="000000"/>
          <w:sz w:val="28"/>
          <w:szCs w:val="28"/>
          <w:lang w:val="en-US" w:eastAsia="en-US"/>
        </w:rPr>
        <w:t>py</w:t>
      </w:r>
    </w:p>
    <w:p w14:paraId="2ED0E23A" w14:textId="1E66E3F3" w:rsidR="00F63103" w:rsidRDefault="00F63103" w:rsidP="00F63103">
      <w:pPr>
        <w:widowControl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val="en-US" w:eastAsia="en-US"/>
        </w:rPr>
      </w:pPr>
    </w:p>
    <w:p w14:paraId="79241CD8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from app import db</w:t>
      </w:r>
    </w:p>
    <w:p w14:paraId="79737D68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from datetime import datetime</w:t>
      </w:r>
    </w:p>
    <w:p w14:paraId="5E9EF132" w14:textId="77777777" w:rsidR="00FB629E" w:rsidRPr="00FB629E" w:rsidRDefault="00FB629E" w:rsidP="00FB629E">
      <w:pPr>
        <w:widowControl/>
        <w:overflowPunct/>
        <w:autoSpaceDE/>
        <w:autoSpaceDN/>
        <w:adjustRightInd/>
        <w:spacing w:after="240"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1297F318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class Category(db.Model):</w:t>
      </w:r>
    </w:p>
    <w:p w14:paraId="6A5590B8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__tablename__ = 'categories'</w:t>
      </w:r>
    </w:p>
    <w:p w14:paraId="6F9DDB1A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15EB62BE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id = db.Column(db.Integer,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primary_key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=True)</w:t>
      </w:r>
    </w:p>
    <w:p w14:paraId="0237D4E4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name = db.Column(db.String(100),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unique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=True,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32EED558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description = db.Column(db.Text)</w:t>
      </w:r>
    </w:p>
    <w:p w14:paraId="0F7B5263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09145A0A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products = db.relationship('Product',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='category',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cascade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='all, delete')</w:t>
      </w:r>
    </w:p>
    <w:p w14:paraId="6CCEDC57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56E7E3F9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def __repr__(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self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):</w:t>
      </w:r>
    </w:p>
    <w:p w14:paraId="1921B6BA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  return f"&lt;Category {self.name}&gt;"</w:t>
      </w:r>
    </w:p>
    <w:p w14:paraId="3D6BCD4B" w14:textId="77777777" w:rsidR="00FB629E" w:rsidRPr="00FB629E" w:rsidRDefault="00FB629E" w:rsidP="00FB629E">
      <w:pPr>
        <w:widowControl/>
        <w:overflowPunct/>
        <w:autoSpaceDE/>
        <w:autoSpaceDN/>
        <w:adjustRightInd/>
        <w:spacing w:after="240"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6BAF9A46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class Brand(db.Model):</w:t>
      </w:r>
    </w:p>
    <w:p w14:paraId="4ABE5C13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__tablename__ = 'brands'</w:t>
      </w:r>
    </w:p>
    <w:p w14:paraId="03DF2D6E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23DE9759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id = db.Column(db.Integer,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primary_key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=True)</w:t>
      </w:r>
    </w:p>
    <w:p w14:paraId="2D6108A0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name = db.Column(db.String(100),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unique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=True,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7E94AD0D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country = db.Column(db.String(100))</w:t>
      </w:r>
    </w:p>
    <w:p w14:paraId="28BFBE24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5EEE2CA4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products = db.relationship('Product',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='brand',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cascade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='all, delete')</w:t>
      </w:r>
    </w:p>
    <w:p w14:paraId="723366F1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390123D0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def __repr__(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self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):</w:t>
      </w:r>
    </w:p>
    <w:p w14:paraId="7BC7AA91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  return f"&lt;Brand {self.name}&gt;"</w:t>
      </w:r>
    </w:p>
    <w:p w14:paraId="35E76BDF" w14:textId="77777777" w:rsidR="00FB629E" w:rsidRPr="00FB629E" w:rsidRDefault="00FB629E" w:rsidP="00FB629E">
      <w:pPr>
        <w:widowControl/>
        <w:overflowPunct/>
        <w:autoSpaceDE/>
        <w:autoSpaceDN/>
        <w:adjustRightInd/>
        <w:spacing w:after="240"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br/>
      </w:r>
    </w:p>
    <w:p w14:paraId="0A2212C5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class Supplier(db.Model):</w:t>
      </w:r>
    </w:p>
    <w:p w14:paraId="5836D15A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__tablename__ = 'suppliers'</w:t>
      </w:r>
    </w:p>
    <w:p w14:paraId="4A0A55F7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0990D0A1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id = db.Column(db.Integer,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primary_key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=True)</w:t>
      </w:r>
    </w:p>
    <w:p w14:paraId="13A0798C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name = db.Column(db.String(150),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0E63A729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phone = db.Column(db.String(20))</w:t>
      </w:r>
    </w:p>
    <w:p w14:paraId="20108552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email = db.Column(db.String(100))</w:t>
      </w:r>
    </w:p>
    <w:p w14:paraId="34D761D2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address = db.Column(db.String(255))</w:t>
      </w:r>
    </w:p>
    <w:p w14:paraId="45D0969F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6E2F29BA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products = db.relationship('Product',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='supplier')</w:t>
      </w:r>
    </w:p>
    <w:p w14:paraId="2260A7DA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supplies = db.relationship('Supply',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='supplier')</w:t>
      </w:r>
    </w:p>
    <w:p w14:paraId="71142398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2CA67069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def __repr__(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self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):</w:t>
      </w:r>
    </w:p>
    <w:p w14:paraId="08333F18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  return f"&lt;Supplier {self.name}&gt;"</w:t>
      </w:r>
    </w:p>
    <w:p w14:paraId="3108321E" w14:textId="77777777" w:rsidR="00FB629E" w:rsidRPr="00FB629E" w:rsidRDefault="00FB629E" w:rsidP="00FB629E">
      <w:pPr>
        <w:widowControl/>
        <w:overflowPunct/>
        <w:autoSpaceDE/>
        <w:autoSpaceDN/>
        <w:adjustRightInd/>
        <w:spacing w:after="240"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br/>
      </w:r>
    </w:p>
    <w:p w14:paraId="22777DCB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class Product(db.Model):</w:t>
      </w:r>
    </w:p>
    <w:p w14:paraId="5D21A6DE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__tablename__ = 'products'</w:t>
      </w:r>
    </w:p>
    <w:p w14:paraId="6F0B6F7B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24C0C3E9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id = db.Column(db.Integer,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primary_key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=True)</w:t>
      </w:r>
    </w:p>
    <w:p w14:paraId="12288FCC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name = db.Column(db.String(150),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392149E5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category_id = db.Column(db.Integer, db.ForeignKey('categories.id'),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4D1CA64A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brand_id = db.Column(db.Integer, db.ForeignKey('brands.id'))</w:t>
      </w:r>
    </w:p>
    <w:p w14:paraId="5F244564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supplier_id = db.Column(db.Integer, db.ForeignKey('suppliers.id'))</w:t>
      </w:r>
    </w:p>
    <w:p w14:paraId="0D86E55F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price = db.Column(db.Numeric(10, 2),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0B1A3166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stock_quantity = db.Column(db.Integer,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default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=0)</w:t>
      </w:r>
    </w:p>
    <w:p w14:paraId="06E5DF43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size = db.Column(db.String(20))</w:t>
      </w:r>
    </w:p>
    <w:p w14:paraId="3BB2D293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color = db.Column(db.String(50))</w:t>
      </w:r>
    </w:p>
    <w:p w14:paraId="564524F2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description = db.Column(db.Text)</w:t>
      </w:r>
    </w:p>
    <w:p w14:paraId="35A7460F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6D3787BC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category = db.relationship('Category',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='products')</w:t>
      </w:r>
    </w:p>
    <w:p w14:paraId="065F32C8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brand = db.relationship('Brand',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='products')</w:t>
      </w:r>
    </w:p>
    <w:p w14:paraId="0D2BE353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supplier = db.relationship('Supplier',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='products')</w:t>
      </w:r>
    </w:p>
    <w:p w14:paraId="67BC9143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order_items = db.relationship('OrderItem',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='product',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cascade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='all, delete')</w:t>
      </w:r>
    </w:p>
    <w:p w14:paraId="481D9453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supply_items = db.relationship('SupplyItem',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='product',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cascade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='all, delete')</w:t>
      </w:r>
    </w:p>
    <w:p w14:paraId="31D01DF4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1819DF67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def __repr__(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self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):</w:t>
      </w:r>
    </w:p>
    <w:p w14:paraId="339C2A04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  return f"&lt;Product {self.name} ({self.price}₽)&gt;"</w:t>
      </w:r>
    </w:p>
    <w:p w14:paraId="0904ACC1" w14:textId="77777777" w:rsidR="00FB629E" w:rsidRPr="00FB629E" w:rsidRDefault="00FB629E" w:rsidP="00FB629E">
      <w:pPr>
        <w:widowControl/>
        <w:overflowPunct/>
        <w:autoSpaceDE/>
        <w:autoSpaceDN/>
        <w:adjustRightInd/>
        <w:spacing w:after="240"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br/>
      </w:r>
    </w:p>
    <w:p w14:paraId="13641EAA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class Customer(db.Model):</w:t>
      </w:r>
    </w:p>
    <w:p w14:paraId="02F91C3B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__tablename__ = 'customers'</w:t>
      </w:r>
    </w:p>
    <w:p w14:paraId="29BCA6F4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455D95DD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id = db.Column(db.Integer,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primary_key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=True)</w:t>
      </w:r>
    </w:p>
    <w:p w14:paraId="324B2B1C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first_name = db.Column(db.String(100),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08C19343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last_name = db.Column(db.String(100),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053B2CC3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phone = db.Column(db.String(20))</w:t>
      </w:r>
    </w:p>
    <w:p w14:paraId="4A30E9E4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email = db.Column(db.String(100),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unique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=True)</w:t>
      </w:r>
    </w:p>
    <w:p w14:paraId="51899A62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address = db.Column(db.String(255))</w:t>
      </w:r>
    </w:p>
    <w:p w14:paraId="26F4712D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0AA6A172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orders = db.relationship('Order',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='customer')</w:t>
      </w:r>
    </w:p>
    <w:p w14:paraId="358C3A94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5FB00107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def __repr__(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self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):</w:t>
      </w:r>
    </w:p>
    <w:p w14:paraId="7E244B65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  return f"&lt;Customer {self.first_name} {self.last_name}&gt;"</w:t>
      </w:r>
    </w:p>
    <w:p w14:paraId="516D6A6F" w14:textId="77777777" w:rsidR="00FB629E" w:rsidRPr="00FB629E" w:rsidRDefault="00FB629E" w:rsidP="00FB629E">
      <w:pPr>
        <w:widowControl/>
        <w:overflowPunct/>
        <w:autoSpaceDE/>
        <w:autoSpaceDN/>
        <w:adjustRightInd/>
        <w:spacing w:after="240"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br/>
      </w:r>
    </w:p>
    <w:p w14:paraId="6D991131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class Employee(db.Model):</w:t>
      </w:r>
    </w:p>
    <w:p w14:paraId="24358215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__tablename__ = 'employees'</w:t>
      </w:r>
    </w:p>
    <w:p w14:paraId="33CC2E14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3B1095EC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id = db.Column(db.Integer,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primary_key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=True)</w:t>
      </w:r>
    </w:p>
    <w:p w14:paraId="065464B7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first_name = db.Column(db.String(100),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6EA87C1F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last_name = db.Column(db.String(100),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50AEA194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position = db.Column(db.String(100))</w:t>
      </w:r>
    </w:p>
    <w:p w14:paraId="56798F65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phone = db.Column(db.String(20))</w:t>
      </w:r>
    </w:p>
    <w:p w14:paraId="107EED5C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email = db.Column(db.String(100),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unique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=True)</w:t>
      </w:r>
    </w:p>
    <w:p w14:paraId="7064A9D3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60D407D3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orders = db.relationship('Order',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='employee')</w:t>
      </w:r>
    </w:p>
    <w:p w14:paraId="413D1360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supplies = db.relationship('Supply',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='employee')</w:t>
      </w:r>
    </w:p>
    <w:p w14:paraId="5F1D2F07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7DA2019F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def __repr__(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self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):</w:t>
      </w:r>
    </w:p>
    <w:p w14:paraId="4B25280C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  return f"&lt;Employee {self.first_name} {self.last_name}&gt;"</w:t>
      </w:r>
    </w:p>
    <w:p w14:paraId="6B7E34CA" w14:textId="77777777" w:rsidR="00FB629E" w:rsidRPr="00FB629E" w:rsidRDefault="00FB629E" w:rsidP="00FB629E">
      <w:pPr>
        <w:widowControl/>
        <w:overflowPunct/>
        <w:autoSpaceDE/>
        <w:autoSpaceDN/>
        <w:adjustRightInd/>
        <w:spacing w:after="240"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br/>
      </w:r>
    </w:p>
    <w:p w14:paraId="63BC20D1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class Order(db.Model):</w:t>
      </w:r>
    </w:p>
    <w:p w14:paraId="4343E072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__tablename__ = 'orders'</w:t>
      </w:r>
    </w:p>
    <w:p w14:paraId="1E064C2F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72A56796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id = db.Column(db.Integer,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primary_key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=True)</w:t>
      </w:r>
    </w:p>
    <w:p w14:paraId="4E83CE64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customer_id = db.Column(db.Integer, db.ForeignKey('customers.id'),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3191B78F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employee_id = db.Column(db.Integer, db.ForeignKey('employees.id'))</w:t>
      </w:r>
    </w:p>
    <w:p w14:paraId="3E3BABA3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order_date = db.Column(db.DateTime,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default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=datetime.utcnow)</w:t>
      </w:r>
    </w:p>
    <w:p w14:paraId="12345905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status = db.Column(db.Enum('pending', 'paid', 'shipped', 'completed', 'cancelled',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name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='order_status'),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default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='pending')</w:t>
      </w:r>
    </w:p>
    <w:p w14:paraId="7D47CF42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total_amount = db.Column(db.Numeric(10, 2))</w:t>
      </w:r>
    </w:p>
    <w:p w14:paraId="46E70AE4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2899A6AB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customer = db.relationship('Customer',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='orders')</w:t>
      </w:r>
    </w:p>
    <w:p w14:paraId="299BBFCB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employee = db.relationship('Employee',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='orders')</w:t>
      </w:r>
    </w:p>
    <w:p w14:paraId="5719A822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items = db.relationship('OrderItem',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='order',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cascade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='all, delete')</w:t>
      </w:r>
    </w:p>
    <w:p w14:paraId="0E5414F1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4AB42D4E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def __repr__(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self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):</w:t>
      </w:r>
    </w:p>
    <w:p w14:paraId="7D3AD54F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  return f"&lt;Order #{self.id} - {self.status}&gt;"</w:t>
      </w:r>
    </w:p>
    <w:p w14:paraId="55163EF2" w14:textId="77777777" w:rsidR="00FB629E" w:rsidRPr="00FB629E" w:rsidRDefault="00FB629E" w:rsidP="00FB629E">
      <w:pPr>
        <w:widowControl/>
        <w:overflowPunct/>
        <w:autoSpaceDE/>
        <w:autoSpaceDN/>
        <w:adjustRightInd/>
        <w:spacing w:after="240"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51799E82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class OrderItem(db.Model):</w:t>
      </w:r>
    </w:p>
    <w:p w14:paraId="41C2BDD7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__tablename__ = 'order_items'</w:t>
      </w:r>
    </w:p>
    <w:p w14:paraId="66F9A80F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12B1482E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id = db.Column(db.Integer,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primary_key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=True)</w:t>
      </w:r>
    </w:p>
    <w:p w14:paraId="362AC26F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order_id = db.Column(db.Integer, db.ForeignKey('orders.id'),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2171FF3B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product_id = db.Column(db.Integer, db.ForeignKey('products.id'),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2D594B48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quantity = db.Column(db.Integer,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55A9E29F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price = db.Column(db.Numeric(10, 2),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7167C2F4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34AEF8A3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order = db.relationship('Order',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='items')</w:t>
      </w:r>
    </w:p>
    <w:p w14:paraId="37855191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product = db.relationship('Product',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='order_items')</w:t>
      </w:r>
    </w:p>
    <w:p w14:paraId="1097050A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0CA9108D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def __repr__(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self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):</w:t>
      </w:r>
    </w:p>
    <w:p w14:paraId="4CECA260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  return f"&lt;OrderItem order={self.order_id} product={self.product_id}&gt;"</w:t>
      </w:r>
    </w:p>
    <w:p w14:paraId="2D1E1CB6" w14:textId="77777777" w:rsidR="00FB629E" w:rsidRPr="00FB629E" w:rsidRDefault="00FB629E" w:rsidP="00FB629E">
      <w:pPr>
        <w:widowControl/>
        <w:overflowPunct/>
        <w:autoSpaceDE/>
        <w:autoSpaceDN/>
        <w:adjustRightInd/>
        <w:spacing w:after="240"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774031CE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class Supply(db.Model):</w:t>
      </w:r>
    </w:p>
    <w:p w14:paraId="74C394CF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lastRenderedPageBreak/>
        <w:t>    __tablename__ = 'supplies'</w:t>
      </w:r>
    </w:p>
    <w:p w14:paraId="0E30B579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7DAEA890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id = db.Column(db.Integer,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primary_key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=True)</w:t>
      </w:r>
    </w:p>
    <w:p w14:paraId="308592B3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supplier_id = db.Column(db.Integer, db.ForeignKey('suppliers.id'),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0F59B692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employee_id = db.Column(db.Integer, db.ForeignKey('employees.id'))</w:t>
      </w:r>
    </w:p>
    <w:p w14:paraId="7FBDB4D6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supply_date = db.Column(db.DateTime,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default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=datetime.utcnow)</w:t>
      </w:r>
    </w:p>
    <w:p w14:paraId="2BCF5F9E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total_cost = db.Column(db.Numeric(10, 2))</w:t>
      </w:r>
    </w:p>
    <w:p w14:paraId="4D93FD33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41656E56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supplier = db.relationship('Supplier',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='supplies')</w:t>
      </w:r>
    </w:p>
    <w:p w14:paraId="6B46A6CA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employee = db.relationship('Employee',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='supplies')</w:t>
      </w:r>
    </w:p>
    <w:p w14:paraId="10799383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items = db.relationship('SupplyItem',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='supply',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cascade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='all, delete')</w:t>
      </w:r>
    </w:p>
    <w:p w14:paraId="231CD372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23E88180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def __repr__(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self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):</w:t>
      </w:r>
    </w:p>
    <w:p w14:paraId="29BCD11C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  return f"&lt;Supply #{self.id} - {self.total_cost}₽&gt;"</w:t>
      </w:r>
    </w:p>
    <w:p w14:paraId="4BAEEF32" w14:textId="77777777" w:rsidR="00FB629E" w:rsidRPr="00FB629E" w:rsidRDefault="00FB629E" w:rsidP="00FB629E">
      <w:pPr>
        <w:widowControl/>
        <w:overflowPunct/>
        <w:autoSpaceDE/>
        <w:autoSpaceDN/>
        <w:adjustRightInd/>
        <w:spacing w:after="240"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br/>
      </w:r>
    </w:p>
    <w:p w14:paraId="111B2AB5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class SupplyItem(db.Model):</w:t>
      </w:r>
    </w:p>
    <w:p w14:paraId="5A42178D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__tablename__ = 'supply_items'</w:t>
      </w:r>
    </w:p>
    <w:p w14:paraId="348E6619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55EF99CF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id = db.Column(db.Integer,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primary_key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=True)</w:t>
      </w:r>
    </w:p>
    <w:p w14:paraId="63EC7409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supply_id = db.Column(db.Integer, db.ForeignKey('supplies.id'),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012C754F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product_id = db.Column(db.Integer, db.ForeignKey('products.id'),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219D0ABA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quantity = db.Column(db.Integer,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20B14FCD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price = db.Column(db.Numeric(10, 2),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nullable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=False)</w:t>
      </w:r>
    </w:p>
    <w:p w14:paraId="4D4F1C5D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6EFFF669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supply = db.relationship('Supply',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='items')</w:t>
      </w:r>
    </w:p>
    <w:p w14:paraId="6C9CFB66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    product = db.relationship('Product', 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back_populates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='supply_items')</w:t>
      </w:r>
    </w:p>
    <w:p w14:paraId="5D656F90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1775DCBA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def __repr__(</w:t>
      </w:r>
      <w:r w:rsidRPr="00FB629E">
        <w:rPr>
          <w:rFonts w:ascii="Courier New" w:hAnsi="Courier New" w:cs="Courier New"/>
          <w:i/>
          <w:iCs/>
          <w:color w:val="000000" w:themeColor="text1"/>
          <w:sz w:val="18"/>
          <w:szCs w:val="18"/>
          <w:lang w:val="en-US"/>
        </w:rPr>
        <w:t>self</w:t>
      </w: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):</w:t>
      </w:r>
    </w:p>
    <w:p w14:paraId="1FA19740" w14:textId="77777777" w:rsidR="00FB629E" w:rsidRPr="00FB629E" w:rsidRDefault="00FB629E" w:rsidP="00FB629E">
      <w:pPr>
        <w:widowControl/>
        <w:overflowPunct/>
        <w:autoSpaceDE/>
        <w:autoSpaceDN/>
        <w:adjustRightInd/>
        <w:textAlignment w:val="auto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FB629E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        return f"&lt;SupplyItem supply={self.supply_id} product={self.product_id}&gt;"</w:t>
      </w:r>
    </w:p>
    <w:p w14:paraId="6C4399D9" w14:textId="77777777" w:rsidR="00FB629E" w:rsidRDefault="00FB629E" w:rsidP="00FB629E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b/>
          <w:bCs/>
          <w:color w:val="000000"/>
          <w:sz w:val="28"/>
          <w:szCs w:val="28"/>
          <w:lang w:val="en-US" w:eastAsia="en-US"/>
        </w:rPr>
      </w:pPr>
    </w:p>
    <w:p w14:paraId="39EA77E0" w14:textId="2D5C5063" w:rsidR="00F63103" w:rsidRDefault="00F63103" w:rsidP="00F63103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Данный файл хранит в себе все классы отображающие таблицы в базе данных для удобства работы с ней через приложение </w:t>
      </w:r>
      <w:r>
        <w:rPr>
          <w:rFonts w:eastAsiaTheme="minorHAnsi"/>
          <w:color w:val="000000"/>
          <w:sz w:val="28"/>
          <w:szCs w:val="28"/>
          <w:lang w:val="en-US" w:eastAsia="en-US"/>
        </w:rPr>
        <w:t>flask</w:t>
      </w:r>
      <w:r>
        <w:rPr>
          <w:rFonts w:eastAsiaTheme="minorHAnsi"/>
          <w:color w:val="000000"/>
          <w:sz w:val="28"/>
          <w:szCs w:val="28"/>
          <w:lang w:eastAsia="en-US"/>
        </w:rPr>
        <w:t>.</w:t>
      </w:r>
    </w:p>
    <w:p w14:paraId="4984AB46" w14:textId="415ED56A" w:rsidR="00F63103" w:rsidRDefault="00F63103" w:rsidP="00F63103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val="en-US"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Для того что бы это было возможно использовались библиотеки </w:t>
      </w:r>
      <w:r w:rsidR="008C0D9B">
        <w:rPr>
          <w:rFonts w:eastAsiaTheme="minorHAnsi"/>
          <w:color w:val="000000"/>
          <w:sz w:val="28"/>
          <w:szCs w:val="28"/>
          <w:lang w:val="en-US" w:eastAsia="en-US"/>
        </w:rPr>
        <w:t>sqlachemy</w:t>
      </w:r>
      <w:r w:rsidR="008C0D9B" w:rsidRPr="008C0D9B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8C0D9B">
        <w:rPr>
          <w:rFonts w:eastAsiaTheme="minorHAnsi"/>
          <w:color w:val="000000"/>
          <w:sz w:val="28"/>
          <w:szCs w:val="28"/>
          <w:lang w:eastAsia="en-US"/>
        </w:rPr>
        <w:t xml:space="preserve">и </w:t>
      </w:r>
      <w:r w:rsidR="008C0D9B">
        <w:rPr>
          <w:rFonts w:eastAsiaTheme="minorHAnsi"/>
          <w:color w:val="000000"/>
          <w:sz w:val="28"/>
          <w:szCs w:val="28"/>
          <w:lang w:val="en-US" w:eastAsia="en-US"/>
        </w:rPr>
        <w:t>migrate</w:t>
      </w:r>
    </w:p>
    <w:p w14:paraId="1184A54A" w14:textId="6FEEE8BB" w:rsidR="009C1BDC" w:rsidRDefault="009C1BDC" w:rsidP="00F63103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val="en-US"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Итого, при написанных </w:t>
      </w:r>
      <w:r>
        <w:rPr>
          <w:rFonts w:eastAsiaTheme="minorHAnsi"/>
          <w:color w:val="000000"/>
          <w:sz w:val="28"/>
          <w:szCs w:val="28"/>
          <w:lang w:val="en-US" w:eastAsia="en-US"/>
        </w:rPr>
        <w:t>models</w:t>
      </w:r>
      <w:r w:rsidRPr="009C1BDC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eastAsia="en-US"/>
        </w:rPr>
        <w:t>инициализация базы данных для приложения делается последовательными запросами</w:t>
      </w:r>
      <w:r w:rsidRPr="009C1BDC">
        <w:rPr>
          <w:rFonts w:eastAsiaTheme="minorHAnsi"/>
          <w:color w:val="000000"/>
          <w:sz w:val="28"/>
          <w:szCs w:val="28"/>
          <w:lang w:eastAsia="en-US"/>
        </w:rPr>
        <w:t>:</w:t>
      </w:r>
      <w:r>
        <w:rPr>
          <w:rFonts w:eastAsiaTheme="minorHAnsi"/>
          <w:color w:val="000000"/>
          <w:sz w:val="28"/>
          <w:szCs w:val="28"/>
          <w:lang w:eastAsia="en-US"/>
        </w:rPr>
        <w:br/>
      </w:r>
      <w:r w:rsidRPr="009C1BDC">
        <w:rPr>
          <w:rFonts w:eastAsiaTheme="minorHAnsi"/>
          <w:color w:val="000000"/>
          <w:sz w:val="28"/>
          <w:szCs w:val="28"/>
          <w:lang w:eastAsia="en-US"/>
        </w:rPr>
        <w:t>…\</w:t>
      </w:r>
      <w:r w:rsidRPr="009C1BDC">
        <w:rPr>
          <w:rFonts w:eastAsiaTheme="minorHAnsi"/>
          <w:color w:val="000000"/>
          <w:sz w:val="28"/>
          <w:szCs w:val="28"/>
          <w:lang w:val="en-US" w:eastAsia="en-US"/>
        </w:rPr>
        <w:t>coursApp</w:t>
      </w:r>
      <w:r w:rsidRPr="009C1BDC">
        <w:rPr>
          <w:rFonts w:eastAsiaTheme="minorHAnsi"/>
          <w:color w:val="000000"/>
          <w:sz w:val="28"/>
          <w:szCs w:val="28"/>
          <w:lang w:eastAsia="en-US"/>
        </w:rPr>
        <w:t>&gt;</w:t>
      </w:r>
      <w:r>
        <w:rPr>
          <w:rFonts w:eastAsiaTheme="minorHAnsi"/>
          <w:color w:val="000000"/>
          <w:sz w:val="28"/>
          <w:szCs w:val="28"/>
          <w:lang w:val="en-US" w:eastAsia="en-US"/>
        </w:rPr>
        <w:t>uv</w:t>
      </w:r>
      <w:r w:rsidRPr="009C1BDC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val="en-US" w:eastAsia="en-US"/>
        </w:rPr>
        <w:t>run</w:t>
      </w:r>
      <w:r w:rsidRPr="009C1BDC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val="en-US" w:eastAsia="en-US"/>
        </w:rPr>
        <w:t>flask</w:t>
      </w:r>
      <w:r w:rsidRPr="009C1BDC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val="en-US" w:eastAsia="en-US"/>
        </w:rPr>
        <w:t>init</w:t>
      </w:r>
    </w:p>
    <w:p w14:paraId="3B635029" w14:textId="0768C238" w:rsidR="009C1BDC" w:rsidRDefault="009C1BDC" w:rsidP="00F63103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val="en-US" w:eastAsia="en-US"/>
        </w:rPr>
      </w:pPr>
      <w:r w:rsidRPr="009C1BDC">
        <w:rPr>
          <w:rFonts w:eastAsiaTheme="minorHAnsi"/>
          <w:color w:val="000000"/>
          <w:sz w:val="28"/>
          <w:szCs w:val="28"/>
          <w:lang w:val="en-US" w:eastAsia="en-US"/>
        </w:rPr>
        <w:t>…\coursApp&gt;</w:t>
      </w:r>
      <w:r>
        <w:rPr>
          <w:rFonts w:eastAsiaTheme="minorHAnsi"/>
          <w:color w:val="000000"/>
          <w:sz w:val="28"/>
          <w:szCs w:val="28"/>
          <w:lang w:val="en-US" w:eastAsia="en-US"/>
        </w:rPr>
        <w:t>uv</w:t>
      </w:r>
      <w:r w:rsidRPr="009C1BDC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val="en-US" w:eastAsia="en-US"/>
        </w:rPr>
        <w:t>run</w:t>
      </w:r>
      <w:r w:rsidRPr="009C1BDC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val="en-US" w:eastAsia="en-US"/>
        </w:rPr>
        <w:t>flask</w:t>
      </w:r>
      <w:r w:rsidRPr="009C1BDC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val="en-US" w:eastAsia="en-US"/>
        </w:rPr>
        <w:t>migrate</w:t>
      </w:r>
    </w:p>
    <w:p w14:paraId="53D320A8" w14:textId="24B0A4C3" w:rsidR="009C1BDC" w:rsidRPr="009C1BDC" w:rsidRDefault="009C1BDC" w:rsidP="00F63103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val="en-US" w:eastAsia="en-US"/>
        </w:rPr>
      </w:pPr>
      <w:r w:rsidRPr="009C1BDC">
        <w:rPr>
          <w:rFonts w:eastAsiaTheme="minorHAnsi"/>
          <w:color w:val="000000"/>
          <w:sz w:val="28"/>
          <w:szCs w:val="28"/>
          <w:lang w:val="en-US" w:eastAsia="en-US"/>
        </w:rPr>
        <w:t>…\coursApp&gt;</w:t>
      </w:r>
      <w:r>
        <w:rPr>
          <w:rFonts w:eastAsiaTheme="minorHAnsi"/>
          <w:color w:val="000000"/>
          <w:sz w:val="28"/>
          <w:szCs w:val="28"/>
          <w:lang w:val="en-US" w:eastAsia="en-US"/>
        </w:rPr>
        <w:t>uv</w:t>
      </w:r>
      <w:r w:rsidRPr="009C1BDC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val="en-US" w:eastAsia="en-US"/>
        </w:rPr>
        <w:t>run</w:t>
      </w:r>
      <w:r w:rsidRPr="009C1BDC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val="en-US" w:eastAsia="en-US"/>
        </w:rPr>
        <w:t>flask</w:t>
      </w:r>
      <w:r w:rsidRPr="009C1BDC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val="en-US" w:eastAsia="en-US"/>
        </w:rPr>
        <w:t>upgrade</w:t>
      </w:r>
    </w:p>
    <w:p w14:paraId="5ABBE7F6" w14:textId="1D1C3C74" w:rsidR="00FE17AD" w:rsidRPr="00CD72D9" w:rsidRDefault="009C1BDC" w:rsidP="00FE17AD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9C1BDC">
        <w:rPr>
          <w:rFonts w:eastAsiaTheme="minorHAnsi"/>
          <w:noProof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5F47FF23" wp14:editId="5C158A13">
            <wp:extent cx="5940425" cy="34270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F385" w14:textId="6C3E0055" w:rsidR="00FE17AD" w:rsidRPr="00CD72D9" w:rsidRDefault="008C0D9B" w:rsidP="00FE17AD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8C0D9B">
        <w:rPr>
          <w:rFonts w:eastAsiaTheme="minorHAnsi"/>
          <w:noProof/>
          <w:color w:val="000000"/>
          <w:sz w:val="28"/>
          <w:szCs w:val="28"/>
          <w:lang w:eastAsia="en-US"/>
        </w:rPr>
        <w:drawing>
          <wp:inline distT="0" distB="0" distL="0" distR="0" wp14:anchorId="219FA5B5" wp14:editId="6D36F4EB">
            <wp:extent cx="5940425" cy="48367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7687" w14:textId="77777777" w:rsidR="00651004" w:rsidRPr="00651004" w:rsidRDefault="00651004" w:rsidP="00651004">
      <w:pPr>
        <w:widowControl/>
        <w:overflowPunct/>
        <w:textAlignment w:val="auto"/>
        <w:rPr>
          <w:rFonts w:eastAsiaTheme="minorHAnsi"/>
          <w:color w:val="000000"/>
          <w:sz w:val="24"/>
          <w:szCs w:val="24"/>
          <w:lang w:eastAsia="en-US"/>
        </w:rPr>
      </w:pPr>
    </w:p>
    <w:p w14:paraId="33823CCB" w14:textId="77777777" w:rsidR="00651004" w:rsidRPr="00651004" w:rsidRDefault="00651004" w:rsidP="004B2AC7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</w:p>
    <w:sectPr w:rsidR="00651004" w:rsidRPr="00651004" w:rsidSect="002C267A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13272" w14:textId="77777777" w:rsidR="00656747" w:rsidRDefault="00656747" w:rsidP="00E206AA">
      <w:r>
        <w:separator/>
      </w:r>
    </w:p>
  </w:endnote>
  <w:endnote w:type="continuationSeparator" w:id="0">
    <w:p w14:paraId="07994E5C" w14:textId="77777777" w:rsidR="00656747" w:rsidRDefault="00656747" w:rsidP="00E20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808B2" w14:textId="4F53DB09" w:rsidR="00E206AA" w:rsidRPr="00E206AA" w:rsidRDefault="00E206AA" w:rsidP="00E206AA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00170" w14:textId="62A4C68A" w:rsidR="002C267A" w:rsidRPr="00C72446" w:rsidRDefault="00C72446" w:rsidP="00C72446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  <w:r>
      <w:rPr>
        <w:sz w:val="24"/>
        <w:szCs w:val="24"/>
      </w:rPr>
      <w:t>Самара 202</w:t>
    </w:r>
    <w:r>
      <w:rPr>
        <w:sz w:val="24"/>
        <w:szCs w:val="24"/>
        <w:lang w:val="en-US"/>
      </w:rPr>
      <w:t>5</w:t>
    </w:r>
    <w:r w:rsidRPr="00CB6352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6CC23" w14:textId="77777777" w:rsidR="00656747" w:rsidRDefault="00656747" w:rsidP="00E206AA">
      <w:r>
        <w:separator/>
      </w:r>
    </w:p>
  </w:footnote>
  <w:footnote w:type="continuationSeparator" w:id="0">
    <w:p w14:paraId="7B76FD41" w14:textId="77777777" w:rsidR="00656747" w:rsidRDefault="00656747" w:rsidP="00E206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C172B"/>
    <w:multiLevelType w:val="multilevel"/>
    <w:tmpl w:val="FFAA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25224"/>
    <w:multiLevelType w:val="multilevel"/>
    <w:tmpl w:val="CDE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6083F"/>
    <w:multiLevelType w:val="multilevel"/>
    <w:tmpl w:val="18D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131E5"/>
    <w:multiLevelType w:val="multilevel"/>
    <w:tmpl w:val="D876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41C18"/>
    <w:multiLevelType w:val="multilevel"/>
    <w:tmpl w:val="0414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727E6"/>
    <w:multiLevelType w:val="multilevel"/>
    <w:tmpl w:val="C30E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E49F7"/>
    <w:multiLevelType w:val="hybridMultilevel"/>
    <w:tmpl w:val="B6927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365C67"/>
    <w:multiLevelType w:val="multilevel"/>
    <w:tmpl w:val="5422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45AD3"/>
    <w:multiLevelType w:val="hybridMultilevel"/>
    <w:tmpl w:val="4B1CCB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7"/>
  </w:num>
  <w:num w:numId="7">
    <w:abstractNumId w:val="8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2A3"/>
    <w:rsid w:val="00053579"/>
    <w:rsid w:val="000663D8"/>
    <w:rsid w:val="00071900"/>
    <w:rsid w:val="0015531A"/>
    <w:rsid w:val="001C0E83"/>
    <w:rsid w:val="00296C8F"/>
    <w:rsid w:val="002A2ADB"/>
    <w:rsid w:val="002C267A"/>
    <w:rsid w:val="002C608C"/>
    <w:rsid w:val="003705A0"/>
    <w:rsid w:val="00382CD7"/>
    <w:rsid w:val="003C4711"/>
    <w:rsid w:val="004432A7"/>
    <w:rsid w:val="00460B61"/>
    <w:rsid w:val="00471ED1"/>
    <w:rsid w:val="00486600"/>
    <w:rsid w:val="004A2BA8"/>
    <w:rsid w:val="004B2AC7"/>
    <w:rsid w:val="004C788C"/>
    <w:rsid w:val="0051348F"/>
    <w:rsid w:val="005327D0"/>
    <w:rsid w:val="00651004"/>
    <w:rsid w:val="00656747"/>
    <w:rsid w:val="006C6626"/>
    <w:rsid w:val="00791122"/>
    <w:rsid w:val="007A5CA0"/>
    <w:rsid w:val="007A5D94"/>
    <w:rsid w:val="007F73DC"/>
    <w:rsid w:val="00850E88"/>
    <w:rsid w:val="00896B22"/>
    <w:rsid w:val="008C0D9B"/>
    <w:rsid w:val="00913238"/>
    <w:rsid w:val="00923B5C"/>
    <w:rsid w:val="00975F92"/>
    <w:rsid w:val="009862C0"/>
    <w:rsid w:val="009C1BDC"/>
    <w:rsid w:val="009D45D2"/>
    <w:rsid w:val="00A00EF1"/>
    <w:rsid w:val="00A17ABC"/>
    <w:rsid w:val="00A43E4F"/>
    <w:rsid w:val="00A6034C"/>
    <w:rsid w:val="00AD01C7"/>
    <w:rsid w:val="00AE3FFC"/>
    <w:rsid w:val="00B2184E"/>
    <w:rsid w:val="00BF2972"/>
    <w:rsid w:val="00C42246"/>
    <w:rsid w:val="00C572A3"/>
    <w:rsid w:val="00C72446"/>
    <w:rsid w:val="00CD5D71"/>
    <w:rsid w:val="00CD72D9"/>
    <w:rsid w:val="00E0770F"/>
    <w:rsid w:val="00E111CA"/>
    <w:rsid w:val="00E206AA"/>
    <w:rsid w:val="00E4155B"/>
    <w:rsid w:val="00EF2322"/>
    <w:rsid w:val="00EF5ABD"/>
    <w:rsid w:val="00F63103"/>
    <w:rsid w:val="00FB629E"/>
    <w:rsid w:val="00FE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88C1F"/>
  <w15:chartTrackingRefBased/>
  <w15:docId w15:val="{DD9B47A8-FFED-400D-9148-A878EEB6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2A3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572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v3um">
    <w:name w:val="uv3um"/>
    <w:basedOn w:val="a0"/>
    <w:rsid w:val="00C42246"/>
  </w:style>
  <w:style w:type="character" w:styleId="a3">
    <w:name w:val="Strong"/>
    <w:basedOn w:val="a0"/>
    <w:uiPriority w:val="22"/>
    <w:qFormat/>
    <w:rsid w:val="00C42246"/>
    <w:rPr>
      <w:b/>
      <w:bCs/>
    </w:rPr>
  </w:style>
  <w:style w:type="character" w:styleId="a4">
    <w:name w:val="Hyperlink"/>
    <w:basedOn w:val="a0"/>
    <w:uiPriority w:val="99"/>
    <w:unhideWhenUsed/>
    <w:rsid w:val="00A17ABC"/>
    <w:rPr>
      <w:color w:val="0000FF"/>
      <w:u w:val="single"/>
    </w:rPr>
  </w:style>
  <w:style w:type="character" w:customStyle="1" w:styleId="m5tqyf">
    <w:name w:val="m5tqyf"/>
    <w:basedOn w:val="a0"/>
    <w:rsid w:val="00A17ABC"/>
  </w:style>
  <w:style w:type="paragraph" w:styleId="a5">
    <w:name w:val="header"/>
    <w:basedOn w:val="a"/>
    <w:link w:val="a6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Normal (Web)"/>
    <w:basedOn w:val="a"/>
    <w:uiPriority w:val="99"/>
    <w:unhideWhenUsed/>
    <w:rsid w:val="00AE3FFC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E3FFC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7F73DC"/>
    <w:pPr>
      <w:ind w:left="720"/>
      <w:contextualSpacing/>
    </w:pPr>
  </w:style>
  <w:style w:type="character" w:styleId="ab">
    <w:name w:val="Unresolved Mention"/>
    <w:basedOn w:val="a0"/>
    <w:uiPriority w:val="99"/>
    <w:semiHidden/>
    <w:unhideWhenUsed/>
    <w:rsid w:val="007F73D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7F73DC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4B2AC7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table" w:styleId="ad">
    <w:name w:val="Grid Table Light"/>
    <w:basedOn w:val="a1"/>
    <w:uiPriority w:val="40"/>
    <w:rsid w:val="00B218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47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7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52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1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58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85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3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4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65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8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8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6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62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1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8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7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49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6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1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34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64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34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5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5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9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88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9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67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1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3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93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263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09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1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62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4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962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833E3-5F83-43EC-BBF5-EAA0E50AC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9</Pages>
  <Words>1874</Words>
  <Characters>10684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Рязанцев</dc:creator>
  <cp:keywords/>
  <dc:description/>
  <cp:lastModifiedBy>Ярослав Рязанцев</cp:lastModifiedBy>
  <cp:revision>39</cp:revision>
  <dcterms:created xsi:type="dcterms:W3CDTF">2025-09-19T08:03:00Z</dcterms:created>
  <dcterms:modified xsi:type="dcterms:W3CDTF">2025-10-25T11:23:00Z</dcterms:modified>
</cp:coreProperties>
</file>