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0" w:type="auto"/>
        <w:tblLook w:val="04A0" w:firstRow="1" w:lastRow="0" w:firstColumn="1" w:lastColumn="0" w:noHBand="0" w:noVBand="1"/>
      </w:tblPr>
      <w:tblGrid>
        <w:gridCol w:w="9071"/>
      </w:tblGrid>
      <w:tr w:rsidR="00C572A3" w14:paraId="05092B2E" w14:textId="77777777" w:rsidTr="00572C77">
        <w:trPr>
          <w:trHeight w:val="1843"/>
        </w:trPr>
        <w:tc>
          <w:tcPr>
            <w:tcW w:w="9071" w:type="dxa"/>
            <w:shd w:val="clear" w:color="auto" w:fill="auto"/>
          </w:tcPr>
          <w:p w14:paraId="17628E0A" w14:textId="77777777" w:rsidR="00C572A3" w:rsidRPr="000A7502" w:rsidRDefault="00C572A3" w:rsidP="00572C77">
            <w:pPr>
              <w:ind w:left="33"/>
              <w:jc w:val="center"/>
              <w:rPr>
                <w:b/>
                <w:sz w:val="24"/>
                <w:szCs w:val="24"/>
              </w:rPr>
            </w:pPr>
            <w:r w:rsidRPr="000A7502">
              <w:rPr>
                <w:b/>
                <w:sz w:val="24"/>
                <w:szCs w:val="24"/>
              </w:rPr>
              <w:t>Министерство цифрового развития, связи и массовых коммуникаций Российской Федерации</w:t>
            </w:r>
          </w:p>
          <w:p w14:paraId="3AEFC9DC" w14:textId="77777777" w:rsidR="00C572A3" w:rsidRPr="009405B2" w:rsidRDefault="00C572A3" w:rsidP="00572C77">
            <w:pPr>
              <w:ind w:left="33"/>
              <w:jc w:val="center"/>
              <w:rPr>
                <w:sz w:val="24"/>
              </w:rPr>
            </w:pPr>
            <w:r w:rsidRPr="009405B2">
              <w:rPr>
                <w:sz w:val="24"/>
              </w:rPr>
              <w:t xml:space="preserve">Федеральное государственное бюджетное образовательное учреждение </w:t>
            </w:r>
            <w:r w:rsidRPr="009405B2">
              <w:rPr>
                <w:sz w:val="24"/>
              </w:rPr>
              <w:br/>
              <w:t>высшего образования</w:t>
            </w:r>
          </w:p>
          <w:p w14:paraId="1C1FC78E" w14:textId="77777777" w:rsidR="00C572A3" w:rsidRPr="000A7502" w:rsidRDefault="00C572A3" w:rsidP="00572C77">
            <w:pPr>
              <w:ind w:left="33"/>
              <w:jc w:val="center"/>
              <w:rPr>
                <w:sz w:val="22"/>
                <w:szCs w:val="22"/>
              </w:rPr>
            </w:pPr>
            <w:r w:rsidRPr="000A7502">
              <w:rPr>
                <w:sz w:val="22"/>
                <w:szCs w:val="22"/>
              </w:rPr>
              <w:t xml:space="preserve">ПОВОЛЖСКИЙ ГОСУДАРСТВЕННЫЙ УНИВЕРСИТЕТ </w:t>
            </w:r>
          </w:p>
          <w:p w14:paraId="0A3742C5" w14:textId="77777777" w:rsidR="00C572A3" w:rsidRPr="000A7502" w:rsidRDefault="00C572A3" w:rsidP="00572C77">
            <w:pPr>
              <w:ind w:left="33"/>
              <w:jc w:val="center"/>
              <w:rPr>
                <w:szCs w:val="28"/>
              </w:rPr>
            </w:pPr>
            <w:r w:rsidRPr="000A7502">
              <w:rPr>
                <w:sz w:val="22"/>
                <w:szCs w:val="22"/>
              </w:rPr>
              <w:t>ТЕЛЕКОММУНИКАЦИЙ И ИНФОРМАТИКИ</w:t>
            </w:r>
          </w:p>
        </w:tc>
      </w:tr>
    </w:tbl>
    <w:p w14:paraId="4BCA2C3F" w14:textId="77777777" w:rsidR="00C572A3" w:rsidRPr="000A7502" w:rsidRDefault="00C572A3" w:rsidP="00C572A3">
      <w:pPr>
        <w:rPr>
          <w:b/>
          <w:sz w:val="24"/>
          <w:szCs w:val="24"/>
        </w:rPr>
      </w:pPr>
    </w:p>
    <w:p w14:paraId="261050FE" w14:textId="77777777" w:rsidR="00C572A3" w:rsidRDefault="00C572A3" w:rsidP="00C572A3">
      <w:pPr>
        <w:spacing w:line="360" w:lineRule="auto"/>
        <w:jc w:val="center"/>
        <w:rPr>
          <w:sz w:val="24"/>
          <w:szCs w:val="24"/>
        </w:rPr>
      </w:pPr>
      <w:r>
        <w:rPr>
          <w:sz w:val="24"/>
          <w:szCs w:val="24"/>
        </w:rPr>
        <w:t>2 факультет</w:t>
      </w:r>
    </w:p>
    <w:p w14:paraId="5AFFED86" w14:textId="77777777" w:rsidR="00C572A3" w:rsidRPr="00333449" w:rsidRDefault="00C572A3" w:rsidP="00C572A3">
      <w:pPr>
        <w:spacing w:line="360" w:lineRule="auto"/>
        <w:jc w:val="center"/>
        <w:rPr>
          <w:sz w:val="24"/>
          <w:szCs w:val="24"/>
        </w:rPr>
      </w:pPr>
      <w:r w:rsidRPr="00333449">
        <w:rPr>
          <w:sz w:val="24"/>
          <w:szCs w:val="24"/>
        </w:rPr>
        <w:t>Кафедра «Информационные</w:t>
      </w:r>
      <w:r>
        <w:rPr>
          <w:sz w:val="24"/>
          <w:szCs w:val="24"/>
        </w:rPr>
        <w:t xml:space="preserve"> системы и</w:t>
      </w:r>
      <w:r w:rsidRPr="00333449">
        <w:rPr>
          <w:sz w:val="24"/>
          <w:szCs w:val="24"/>
        </w:rPr>
        <w:t xml:space="preserve"> технологии»</w:t>
      </w:r>
    </w:p>
    <w:p w14:paraId="274811F0" w14:textId="77777777" w:rsidR="00C572A3" w:rsidRPr="00D92859" w:rsidRDefault="00C572A3" w:rsidP="00C572A3">
      <w:pPr>
        <w:rPr>
          <w:spacing w:val="40"/>
          <w:sz w:val="30"/>
          <w:szCs w:val="30"/>
        </w:rPr>
      </w:pPr>
    </w:p>
    <w:p w14:paraId="12E4D904" w14:textId="77777777" w:rsidR="00C572A3" w:rsidRPr="00D92859" w:rsidRDefault="00C572A3" w:rsidP="00C572A3">
      <w:pPr>
        <w:rPr>
          <w:spacing w:val="40"/>
          <w:sz w:val="30"/>
          <w:szCs w:val="30"/>
        </w:rPr>
      </w:pPr>
    </w:p>
    <w:p w14:paraId="70662419" w14:textId="77777777" w:rsidR="00C572A3" w:rsidRPr="00D92859" w:rsidRDefault="00C572A3" w:rsidP="00C572A3">
      <w:pPr>
        <w:rPr>
          <w:spacing w:val="40"/>
          <w:sz w:val="30"/>
          <w:szCs w:val="30"/>
        </w:rPr>
      </w:pPr>
    </w:p>
    <w:p w14:paraId="1983D563" w14:textId="77777777" w:rsidR="00C572A3" w:rsidRPr="00D92859" w:rsidRDefault="00C572A3" w:rsidP="00C572A3">
      <w:pPr>
        <w:rPr>
          <w:spacing w:val="40"/>
          <w:sz w:val="30"/>
          <w:szCs w:val="30"/>
        </w:rPr>
      </w:pPr>
    </w:p>
    <w:p w14:paraId="719DE5A4" w14:textId="77777777" w:rsidR="00C572A3" w:rsidRPr="00D92859" w:rsidRDefault="00C572A3" w:rsidP="00C572A3">
      <w:pPr>
        <w:rPr>
          <w:spacing w:val="40"/>
          <w:sz w:val="30"/>
          <w:szCs w:val="30"/>
        </w:rPr>
      </w:pPr>
    </w:p>
    <w:p w14:paraId="517FCB00" w14:textId="77777777" w:rsidR="00C572A3" w:rsidRPr="00DF066A" w:rsidRDefault="00C572A3" w:rsidP="00C572A3">
      <w:pPr>
        <w:jc w:val="center"/>
        <w:rPr>
          <w:b/>
          <w:spacing w:val="40"/>
          <w:sz w:val="30"/>
          <w:szCs w:val="30"/>
        </w:rPr>
      </w:pPr>
      <w:r>
        <w:rPr>
          <w:b/>
          <w:spacing w:val="40"/>
          <w:sz w:val="30"/>
          <w:szCs w:val="30"/>
        </w:rPr>
        <w:t>ЛАБОРАТОРНАЯ РАБОТА</w:t>
      </w:r>
      <w:r w:rsidRPr="00DF066A">
        <w:rPr>
          <w:b/>
          <w:spacing w:val="40"/>
          <w:sz w:val="30"/>
          <w:szCs w:val="30"/>
        </w:rPr>
        <w:t xml:space="preserve"> </w:t>
      </w:r>
      <w:r>
        <w:rPr>
          <w:b/>
          <w:spacing w:val="40"/>
          <w:sz w:val="30"/>
          <w:szCs w:val="30"/>
        </w:rPr>
        <w:t>№1</w:t>
      </w:r>
    </w:p>
    <w:p w14:paraId="2E9B93BF" w14:textId="1BB28461" w:rsidR="00C572A3" w:rsidRPr="00923B5C" w:rsidRDefault="00C572A3" w:rsidP="005327D0">
      <w:pPr>
        <w:pStyle w:val="Default"/>
        <w:jc w:val="center"/>
        <w:rPr>
          <w:sz w:val="30"/>
        </w:rPr>
      </w:pPr>
      <w:r>
        <w:rPr>
          <w:sz w:val="30"/>
        </w:rPr>
        <w:t>по дисциплине «</w:t>
      </w:r>
      <w:r w:rsidR="005327D0" w:rsidRPr="005327D0">
        <w:rPr>
          <w:b/>
          <w:bCs/>
          <w:i/>
          <w:iCs/>
          <w:sz w:val="32"/>
          <w:szCs w:val="32"/>
        </w:rPr>
        <w:t>ПЛАТФОРМЫ И ПРОГРАММНЫЕ СРЕДЫ РАЗРАБОТКИ ИНФОРМАЦИОННЫХ СИСТЕМ</w:t>
      </w:r>
      <w:r>
        <w:rPr>
          <w:sz w:val="30"/>
        </w:rPr>
        <w:t>»</w:t>
      </w:r>
    </w:p>
    <w:p w14:paraId="217FCA93" w14:textId="77777777" w:rsidR="00C572A3" w:rsidRDefault="00C572A3" w:rsidP="00C572A3">
      <w:pPr>
        <w:tabs>
          <w:tab w:val="left" w:leader="underscore" w:pos="8789"/>
        </w:tabs>
        <w:rPr>
          <w:sz w:val="30"/>
        </w:rPr>
      </w:pPr>
    </w:p>
    <w:tbl>
      <w:tblPr>
        <w:tblW w:w="0" w:type="auto"/>
        <w:tblInd w:w="55" w:type="dxa"/>
        <w:tblCellMar>
          <w:top w:w="55" w:type="dxa"/>
          <w:left w:w="55" w:type="dxa"/>
          <w:bottom w:w="55" w:type="dxa"/>
          <w:right w:w="55" w:type="dxa"/>
        </w:tblCellMar>
        <w:tblLook w:val="0000" w:firstRow="0" w:lastRow="0" w:firstColumn="0" w:lastColumn="0" w:noHBand="0" w:noVBand="0"/>
      </w:tblPr>
      <w:tblGrid>
        <w:gridCol w:w="1560"/>
        <w:gridCol w:w="7498"/>
      </w:tblGrid>
      <w:tr w:rsidR="00C572A3" w:rsidRPr="00CB6352" w14:paraId="33816222" w14:textId="77777777" w:rsidTr="00572C77">
        <w:tc>
          <w:tcPr>
            <w:tcW w:w="1560" w:type="dxa"/>
            <w:vAlign w:val="center"/>
          </w:tcPr>
          <w:p w14:paraId="3E8B281E" w14:textId="77777777" w:rsidR="00C572A3" w:rsidRPr="00D92859" w:rsidRDefault="00C572A3" w:rsidP="00572C77">
            <w:pPr>
              <w:jc w:val="right"/>
              <w:rPr>
                <w:sz w:val="28"/>
                <w:szCs w:val="28"/>
              </w:rPr>
            </w:pPr>
            <w:r w:rsidRPr="00CB6352">
              <w:rPr>
                <w:sz w:val="28"/>
                <w:szCs w:val="28"/>
              </w:rPr>
              <w:t>н</w:t>
            </w:r>
            <w:r>
              <w:rPr>
                <w:sz w:val="28"/>
                <w:szCs w:val="28"/>
              </w:rPr>
              <w:t>а</w:t>
            </w:r>
            <w:r w:rsidRPr="00CB6352">
              <w:rPr>
                <w:sz w:val="28"/>
                <w:szCs w:val="28"/>
              </w:rPr>
              <w:t xml:space="preserve"> тему</w:t>
            </w:r>
            <w:r>
              <w:rPr>
                <w:sz w:val="28"/>
                <w:szCs w:val="28"/>
              </w:rPr>
              <w:t>:</w:t>
            </w:r>
          </w:p>
        </w:tc>
        <w:tc>
          <w:tcPr>
            <w:tcW w:w="7498" w:type="dxa"/>
            <w:tcBorders>
              <w:bottom w:val="single" w:sz="4" w:space="0" w:color="auto"/>
            </w:tcBorders>
            <w:vAlign w:val="center"/>
          </w:tcPr>
          <w:p w14:paraId="7B8EE202" w14:textId="6524A1F1" w:rsidR="00C572A3" w:rsidRPr="00C572A3" w:rsidRDefault="00C572A3" w:rsidP="00C572A3">
            <w:pPr>
              <w:pStyle w:val="Default"/>
              <w:jc w:val="center"/>
            </w:pPr>
            <w:r w:rsidRPr="00E31827">
              <w:rPr>
                <w:i/>
                <w:sz w:val="28"/>
                <w:szCs w:val="28"/>
              </w:rPr>
              <w:t>«</w:t>
            </w:r>
            <w:r w:rsidR="004A2BA8" w:rsidRPr="004A2BA8">
              <w:rPr>
                <w:b/>
                <w:bCs/>
                <w:sz w:val="28"/>
                <w:szCs w:val="28"/>
              </w:rPr>
              <w:t xml:space="preserve">Изучение основ HTTP и HTML. Разработка веб- </w:t>
            </w:r>
          </w:p>
        </w:tc>
      </w:tr>
      <w:tr w:rsidR="00C572A3" w:rsidRPr="00CB6352" w14:paraId="097A8B2A" w14:textId="77777777" w:rsidTr="00572C77">
        <w:tc>
          <w:tcPr>
            <w:tcW w:w="1560" w:type="dxa"/>
            <w:vAlign w:val="center"/>
          </w:tcPr>
          <w:p w14:paraId="059E927D" w14:textId="77777777" w:rsidR="00C572A3" w:rsidRPr="00CB6352" w:rsidRDefault="00C572A3" w:rsidP="00572C77">
            <w:pPr>
              <w:jc w:val="right"/>
              <w:rPr>
                <w:sz w:val="28"/>
                <w:szCs w:val="28"/>
              </w:rPr>
            </w:pPr>
          </w:p>
        </w:tc>
        <w:tc>
          <w:tcPr>
            <w:tcW w:w="7498" w:type="dxa"/>
            <w:tcBorders>
              <w:top w:val="single" w:sz="4" w:space="0" w:color="auto"/>
              <w:bottom w:val="single" w:sz="1" w:space="0" w:color="000000"/>
            </w:tcBorders>
            <w:vAlign w:val="center"/>
          </w:tcPr>
          <w:p w14:paraId="2F667A9C" w14:textId="49658F70" w:rsidR="00C572A3" w:rsidRPr="00E31827" w:rsidRDefault="004A2BA8" w:rsidP="004A2BA8">
            <w:pPr>
              <w:jc w:val="center"/>
              <w:rPr>
                <w:i/>
                <w:sz w:val="28"/>
                <w:szCs w:val="28"/>
              </w:rPr>
            </w:pPr>
            <w:r w:rsidRPr="004A2BA8">
              <w:rPr>
                <w:b/>
                <w:bCs/>
                <w:sz w:val="28"/>
                <w:szCs w:val="28"/>
              </w:rPr>
              <w:t>приложения на языке Python с помощью веб- фреймворка Fla</w:t>
            </w:r>
            <w:r w:rsidRPr="004A2BA8">
              <w:rPr>
                <w:b/>
                <w:bCs/>
                <w:sz w:val="28"/>
                <w:szCs w:val="28"/>
                <w:lang w:val="en-US"/>
              </w:rPr>
              <w:t>sk</w:t>
            </w:r>
            <w:r>
              <w:rPr>
                <w:i/>
                <w:sz w:val="28"/>
                <w:szCs w:val="28"/>
              </w:rPr>
              <w:t>»</w:t>
            </w:r>
          </w:p>
        </w:tc>
      </w:tr>
    </w:tbl>
    <w:p w14:paraId="3D399197" w14:textId="77777777" w:rsidR="00C572A3" w:rsidRPr="0017602C" w:rsidRDefault="00C572A3" w:rsidP="00C572A3">
      <w:pPr>
        <w:tabs>
          <w:tab w:val="left" w:leader="underscore" w:pos="8789"/>
        </w:tabs>
        <w:rPr>
          <w:sz w:val="30"/>
        </w:rPr>
      </w:pPr>
    </w:p>
    <w:p w14:paraId="649324B2" w14:textId="77777777" w:rsidR="00C572A3" w:rsidRPr="0017602C" w:rsidRDefault="00C572A3" w:rsidP="00C572A3">
      <w:pPr>
        <w:tabs>
          <w:tab w:val="left" w:leader="underscore" w:pos="8789"/>
        </w:tabs>
        <w:rPr>
          <w:sz w:val="30"/>
        </w:rPr>
      </w:pPr>
    </w:p>
    <w:p w14:paraId="7BF3AE81" w14:textId="77777777" w:rsidR="00C572A3" w:rsidRPr="0017602C" w:rsidRDefault="00C572A3" w:rsidP="00C572A3">
      <w:pPr>
        <w:tabs>
          <w:tab w:val="left" w:leader="underscore" w:pos="8789"/>
        </w:tabs>
        <w:rPr>
          <w:sz w:val="30"/>
        </w:rPr>
      </w:pPr>
    </w:p>
    <w:p w14:paraId="4E7A9601" w14:textId="77777777" w:rsidR="00C572A3" w:rsidRPr="0017602C" w:rsidRDefault="00C572A3" w:rsidP="00C572A3">
      <w:pPr>
        <w:tabs>
          <w:tab w:val="left" w:leader="underscore" w:pos="8789"/>
        </w:tabs>
        <w:rPr>
          <w:sz w:val="30"/>
        </w:rPr>
      </w:pPr>
    </w:p>
    <w:tbl>
      <w:tblPr>
        <w:tblW w:w="0" w:type="auto"/>
        <w:tblInd w:w="229" w:type="dxa"/>
        <w:tblCellMar>
          <w:top w:w="55" w:type="dxa"/>
          <w:left w:w="55" w:type="dxa"/>
          <w:bottom w:w="55" w:type="dxa"/>
          <w:right w:w="55" w:type="dxa"/>
        </w:tblCellMar>
        <w:tblLook w:val="0000" w:firstRow="0" w:lastRow="0" w:firstColumn="0" w:lastColumn="0" w:noHBand="0" w:noVBand="0"/>
      </w:tblPr>
      <w:tblGrid>
        <w:gridCol w:w="1772"/>
        <w:gridCol w:w="1789"/>
        <w:gridCol w:w="1766"/>
        <w:gridCol w:w="1423"/>
        <w:gridCol w:w="2195"/>
      </w:tblGrid>
      <w:tr w:rsidR="00C572A3" w:rsidRPr="00CB6352" w14:paraId="2CD9465D" w14:textId="77777777" w:rsidTr="00572C77">
        <w:trPr>
          <w:trHeight w:val="397"/>
        </w:trPr>
        <w:tc>
          <w:tcPr>
            <w:tcW w:w="1772" w:type="dxa"/>
            <w:vAlign w:val="bottom"/>
          </w:tcPr>
          <w:p w14:paraId="4FD98A0A" w14:textId="77777777" w:rsidR="00C572A3" w:rsidRPr="00CB6352" w:rsidRDefault="00C572A3" w:rsidP="00572C77">
            <w:pPr>
              <w:tabs>
                <w:tab w:val="left" w:leader="underscore" w:pos="7230"/>
                <w:tab w:val="left" w:leader="underscore" w:pos="8789"/>
              </w:tabs>
              <w:snapToGrid w:val="0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Преподаватель</w:t>
            </w:r>
          </w:p>
        </w:tc>
        <w:tc>
          <w:tcPr>
            <w:tcW w:w="1789" w:type="dxa"/>
            <w:tcBorders>
              <w:bottom w:val="single" w:sz="2" w:space="0" w:color="000000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bottom"/>
          </w:tcPr>
          <w:p w14:paraId="67918E20" w14:textId="77777777" w:rsidR="00C572A3" w:rsidRPr="00CB6352" w:rsidRDefault="00C572A3" w:rsidP="00572C77">
            <w:pPr>
              <w:tabs>
                <w:tab w:val="left" w:leader="underscore" w:pos="7230"/>
                <w:tab w:val="left" w:leader="underscore" w:pos="8789"/>
              </w:tabs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ассистент</w:t>
            </w:r>
          </w:p>
        </w:tc>
        <w:tc>
          <w:tcPr>
            <w:tcW w:w="1766" w:type="dxa"/>
            <w:tcBorders>
              <w:bottom w:val="single" w:sz="2" w:space="0" w:color="000000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bottom"/>
          </w:tcPr>
          <w:p w14:paraId="5606626D" w14:textId="77777777" w:rsidR="00C572A3" w:rsidRPr="00CB6352" w:rsidRDefault="00C572A3" w:rsidP="00572C77">
            <w:pPr>
              <w:tabs>
                <w:tab w:val="left" w:leader="underscore" w:pos="7230"/>
                <w:tab w:val="left" w:leader="underscore" w:pos="8789"/>
              </w:tabs>
              <w:snapToGrid w:val="0"/>
              <w:jc w:val="center"/>
              <w:rPr>
                <w:sz w:val="24"/>
                <w:szCs w:val="24"/>
              </w:rPr>
            </w:pPr>
          </w:p>
        </w:tc>
        <w:tc>
          <w:tcPr>
            <w:tcW w:w="1423" w:type="dxa"/>
            <w:tcBorders>
              <w:bottom w:val="single" w:sz="2" w:space="0" w:color="000000"/>
            </w:tcBorders>
            <w:vAlign w:val="bottom"/>
          </w:tcPr>
          <w:p w14:paraId="4DFAD2A7" w14:textId="77777777" w:rsidR="00C572A3" w:rsidRPr="00CB6352" w:rsidRDefault="00C572A3" w:rsidP="00572C77">
            <w:pPr>
              <w:tabs>
                <w:tab w:val="left" w:leader="underscore" w:pos="7230"/>
                <w:tab w:val="left" w:leader="underscore" w:pos="8789"/>
              </w:tabs>
              <w:snapToGrid w:val="0"/>
              <w:jc w:val="center"/>
              <w:rPr>
                <w:sz w:val="24"/>
                <w:szCs w:val="24"/>
              </w:rPr>
            </w:pPr>
          </w:p>
        </w:tc>
        <w:tc>
          <w:tcPr>
            <w:tcW w:w="2195" w:type="dxa"/>
            <w:tcBorders>
              <w:bottom w:val="single" w:sz="2" w:space="0" w:color="000000"/>
            </w:tcBorders>
            <w:vAlign w:val="bottom"/>
          </w:tcPr>
          <w:p w14:paraId="2A702F74" w14:textId="5C6BC9C6" w:rsidR="00C572A3" w:rsidRPr="00C572A3" w:rsidRDefault="00C572A3" w:rsidP="00572C77">
            <w:pPr>
              <w:tabs>
                <w:tab w:val="left" w:leader="underscore" w:pos="7230"/>
                <w:tab w:val="left" w:leader="underscore" w:pos="8789"/>
              </w:tabs>
              <w:snapToGrid w:val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М</w:t>
            </w:r>
            <w:r w:rsidR="005327D0">
              <w:rPr>
                <w:sz w:val="24"/>
                <w:szCs w:val="24"/>
              </w:rPr>
              <w:t>аслов</w:t>
            </w:r>
            <w:r>
              <w:rPr>
                <w:sz w:val="24"/>
                <w:szCs w:val="24"/>
              </w:rPr>
              <w:t xml:space="preserve"> </w:t>
            </w:r>
            <w:r w:rsidR="005327D0">
              <w:rPr>
                <w:sz w:val="24"/>
                <w:szCs w:val="24"/>
              </w:rPr>
              <w:t>С</w:t>
            </w:r>
            <w:r>
              <w:rPr>
                <w:sz w:val="24"/>
                <w:szCs w:val="24"/>
              </w:rPr>
              <w:t>.А.</w:t>
            </w:r>
          </w:p>
        </w:tc>
      </w:tr>
      <w:tr w:rsidR="00C572A3" w:rsidRPr="00D92859" w14:paraId="5F4C5CFE" w14:textId="77777777" w:rsidTr="00572C77">
        <w:trPr>
          <w:trHeight w:val="252"/>
        </w:trPr>
        <w:tc>
          <w:tcPr>
            <w:tcW w:w="1772" w:type="dxa"/>
          </w:tcPr>
          <w:p w14:paraId="266D33BB" w14:textId="77777777" w:rsidR="00C572A3" w:rsidRPr="00D92859" w:rsidRDefault="00C572A3" w:rsidP="00572C77">
            <w:pPr>
              <w:tabs>
                <w:tab w:val="left" w:leader="underscore" w:pos="7230"/>
                <w:tab w:val="left" w:leader="underscore" w:pos="8789"/>
              </w:tabs>
              <w:snapToGrid w:val="0"/>
              <w:jc w:val="center"/>
            </w:pPr>
          </w:p>
        </w:tc>
        <w:tc>
          <w:tcPr>
            <w:tcW w:w="1789" w:type="dxa"/>
            <w:tcBorders>
              <w:top w:val="single" w:sz="2" w:space="0" w:color="000000"/>
            </w:tcBorders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46664D86" w14:textId="77777777" w:rsidR="00C572A3" w:rsidRPr="00D92859" w:rsidRDefault="00C572A3" w:rsidP="00572C77">
            <w:pPr>
              <w:tabs>
                <w:tab w:val="left" w:leader="underscore" w:pos="7230"/>
                <w:tab w:val="left" w:leader="underscore" w:pos="8789"/>
              </w:tabs>
              <w:snapToGrid w:val="0"/>
              <w:jc w:val="center"/>
            </w:pPr>
            <w:r w:rsidRPr="00D92859">
              <w:t>(должность)</w:t>
            </w:r>
          </w:p>
        </w:tc>
        <w:tc>
          <w:tcPr>
            <w:tcW w:w="1766" w:type="dxa"/>
            <w:tcBorders>
              <w:top w:val="single" w:sz="2" w:space="0" w:color="000000"/>
            </w:tcBorders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5DB8D72F" w14:textId="77777777" w:rsidR="00C572A3" w:rsidRPr="00D92859" w:rsidRDefault="00C572A3" w:rsidP="00572C77">
            <w:pPr>
              <w:tabs>
                <w:tab w:val="left" w:leader="underscore" w:pos="7230"/>
                <w:tab w:val="left" w:leader="underscore" w:pos="8789"/>
              </w:tabs>
              <w:snapToGrid w:val="0"/>
              <w:jc w:val="center"/>
            </w:pPr>
            <w:r w:rsidRPr="00D92859">
              <w:t>(подпись)</w:t>
            </w:r>
          </w:p>
        </w:tc>
        <w:tc>
          <w:tcPr>
            <w:tcW w:w="1423" w:type="dxa"/>
            <w:tcBorders>
              <w:top w:val="single" w:sz="2" w:space="0" w:color="000000"/>
            </w:tcBorders>
          </w:tcPr>
          <w:p w14:paraId="1724072F" w14:textId="77777777" w:rsidR="00C572A3" w:rsidRPr="00D92859" w:rsidRDefault="00C572A3" w:rsidP="00572C77">
            <w:pPr>
              <w:tabs>
                <w:tab w:val="left" w:leader="underscore" w:pos="7230"/>
                <w:tab w:val="left" w:leader="underscore" w:pos="8789"/>
              </w:tabs>
              <w:snapToGrid w:val="0"/>
              <w:jc w:val="center"/>
            </w:pPr>
            <w:r w:rsidRPr="00D92859">
              <w:t>(дата)</w:t>
            </w:r>
          </w:p>
        </w:tc>
        <w:tc>
          <w:tcPr>
            <w:tcW w:w="2195" w:type="dxa"/>
            <w:tcBorders>
              <w:top w:val="single" w:sz="2" w:space="0" w:color="000000"/>
            </w:tcBorders>
          </w:tcPr>
          <w:p w14:paraId="5C345922" w14:textId="77777777" w:rsidR="00C572A3" w:rsidRPr="00D92859" w:rsidRDefault="00C572A3" w:rsidP="00572C77">
            <w:pPr>
              <w:tabs>
                <w:tab w:val="left" w:leader="underscore" w:pos="7230"/>
                <w:tab w:val="left" w:leader="underscore" w:pos="8789"/>
              </w:tabs>
              <w:snapToGrid w:val="0"/>
              <w:jc w:val="center"/>
            </w:pPr>
            <w:r w:rsidRPr="00D92859">
              <w:t>(инициалы, фамилия)</w:t>
            </w:r>
          </w:p>
        </w:tc>
      </w:tr>
      <w:tr w:rsidR="00C572A3" w:rsidRPr="00D92859" w14:paraId="652938FA" w14:textId="77777777" w:rsidTr="00572C77">
        <w:trPr>
          <w:trHeight w:val="225"/>
        </w:trPr>
        <w:tc>
          <w:tcPr>
            <w:tcW w:w="1772" w:type="dxa"/>
          </w:tcPr>
          <w:p w14:paraId="0F986ED8" w14:textId="77777777" w:rsidR="00C572A3" w:rsidRPr="00D92859" w:rsidRDefault="00C572A3" w:rsidP="00572C77">
            <w:pPr>
              <w:tabs>
                <w:tab w:val="left" w:leader="underscore" w:pos="7230"/>
                <w:tab w:val="left" w:leader="underscore" w:pos="8789"/>
              </w:tabs>
              <w:snapToGrid w:val="0"/>
              <w:jc w:val="center"/>
            </w:pPr>
          </w:p>
        </w:tc>
        <w:tc>
          <w:tcPr>
            <w:tcW w:w="1789" w:type="dxa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65E0FD87" w14:textId="77777777" w:rsidR="00C572A3" w:rsidRPr="00D92859" w:rsidRDefault="00C572A3" w:rsidP="00572C77">
            <w:pPr>
              <w:tabs>
                <w:tab w:val="left" w:leader="underscore" w:pos="7230"/>
                <w:tab w:val="left" w:leader="underscore" w:pos="8789"/>
              </w:tabs>
              <w:snapToGrid w:val="0"/>
              <w:jc w:val="center"/>
            </w:pPr>
          </w:p>
        </w:tc>
        <w:tc>
          <w:tcPr>
            <w:tcW w:w="1766" w:type="dxa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036B1291" w14:textId="77777777" w:rsidR="00C572A3" w:rsidRPr="00D92859" w:rsidRDefault="00C572A3" w:rsidP="00572C77">
            <w:pPr>
              <w:tabs>
                <w:tab w:val="left" w:leader="underscore" w:pos="7230"/>
                <w:tab w:val="left" w:leader="underscore" w:pos="8789"/>
              </w:tabs>
              <w:snapToGrid w:val="0"/>
              <w:jc w:val="center"/>
            </w:pPr>
          </w:p>
        </w:tc>
        <w:tc>
          <w:tcPr>
            <w:tcW w:w="1423" w:type="dxa"/>
          </w:tcPr>
          <w:p w14:paraId="3DB3F514" w14:textId="77777777" w:rsidR="00C572A3" w:rsidRPr="00D92859" w:rsidRDefault="00C572A3" w:rsidP="00572C77">
            <w:pPr>
              <w:tabs>
                <w:tab w:val="left" w:leader="underscore" w:pos="7230"/>
                <w:tab w:val="left" w:leader="underscore" w:pos="8789"/>
              </w:tabs>
              <w:snapToGrid w:val="0"/>
              <w:jc w:val="center"/>
            </w:pPr>
          </w:p>
        </w:tc>
        <w:tc>
          <w:tcPr>
            <w:tcW w:w="2195" w:type="dxa"/>
          </w:tcPr>
          <w:p w14:paraId="3BCDE725" w14:textId="77777777" w:rsidR="00C572A3" w:rsidRPr="00D92859" w:rsidRDefault="00C572A3" w:rsidP="00572C77">
            <w:pPr>
              <w:tabs>
                <w:tab w:val="left" w:leader="underscore" w:pos="7230"/>
                <w:tab w:val="left" w:leader="underscore" w:pos="8789"/>
              </w:tabs>
              <w:snapToGrid w:val="0"/>
              <w:jc w:val="center"/>
            </w:pPr>
          </w:p>
        </w:tc>
      </w:tr>
      <w:tr w:rsidR="00C572A3" w:rsidRPr="00CB6352" w14:paraId="33E18FA6" w14:textId="77777777" w:rsidTr="00572C77">
        <w:trPr>
          <w:trHeight w:val="397"/>
        </w:trPr>
        <w:tc>
          <w:tcPr>
            <w:tcW w:w="1772" w:type="dxa"/>
            <w:vAlign w:val="bottom"/>
          </w:tcPr>
          <w:p w14:paraId="797BB40C" w14:textId="77777777" w:rsidR="00C572A3" w:rsidRPr="00CB6352" w:rsidRDefault="00C572A3" w:rsidP="00572C77">
            <w:pPr>
              <w:tabs>
                <w:tab w:val="left" w:leader="underscore" w:pos="7230"/>
                <w:tab w:val="left" w:leader="underscore" w:pos="8789"/>
              </w:tabs>
              <w:snapToGrid w:val="0"/>
              <w:jc w:val="center"/>
              <w:rPr>
                <w:b/>
                <w:bCs/>
                <w:sz w:val="24"/>
                <w:szCs w:val="24"/>
              </w:rPr>
            </w:pPr>
            <w:r w:rsidRPr="00CB6352">
              <w:rPr>
                <w:b/>
                <w:bCs/>
                <w:sz w:val="24"/>
                <w:szCs w:val="24"/>
              </w:rPr>
              <w:t>Студент</w:t>
            </w:r>
          </w:p>
        </w:tc>
        <w:tc>
          <w:tcPr>
            <w:tcW w:w="1789" w:type="dxa"/>
            <w:tcBorders>
              <w:bottom w:val="single" w:sz="1" w:space="0" w:color="000000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bottom"/>
          </w:tcPr>
          <w:p w14:paraId="19B71969" w14:textId="77777777" w:rsidR="00C572A3" w:rsidRPr="00CB6352" w:rsidRDefault="00C572A3" w:rsidP="00572C77">
            <w:pPr>
              <w:tabs>
                <w:tab w:val="left" w:leader="underscore" w:pos="7230"/>
                <w:tab w:val="left" w:leader="underscore" w:pos="8789"/>
              </w:tabs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Ист-33</w:t>
            </w:r>
          </w:p>
        </w:tc>
        <w:tc>
          <w:tcPr>
            <w:tcW w:w="1766" w:type="dxa"/>
            <w:tcBorders>
              <w:bottom w:val="single" w:sz="1" w:space="0" w:color="000000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bottom"/>
          </w:tcPr>
          <w:p w14:paraId="20569E19" w14:textId="77777777" w:rsidR="00C572A3" w:rsidRPr="00CB6352" w:rsidRDefault="00C572A3" w:rsidP="00572C77">
            <w:pPr>
              <w:tabs>
                <w:tab w:val="left" w:leader="underscore" w:pos="7230"/>
                <w:tab w:val="left" w:leader="underscore" w:pos="8789"/>
              </w:tabs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423" w:type="dxa"/>
            <w:tcBorders>
              <w:bottom w:val="single" w:sz="1" w:space="0" w:color="000000"/>
            </w:tcBorders>
            <w:vAlign w:val="bottom"/>
          </w:tcPr>
          <w:p w14:paraId="35FBED77" w14:textId="6DE67BFE" w:rsidR="00C572A3" w:rsidRPr="00CB6352" w:rsidRDefault="00E111CA" w:rsidP="00572C77">
            <w:pPr>
              <w:tabs>
                <w:tab w:val="left" w:leader="underscore" w:pos="7230"/>
                <w:tab w:val="left" w:leader="underscore" w:pos="8789"/>
              </w:tabs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  <w:lang w:val="en-US"/>
              </w:rPr>
              <w:t>27</w:t>
            </w:r>
            <w:r w:rsidR="00C572A3">
              <w:rPr>
                <w:sz w:val="24"/>
                <w:szCs w:val="24"/>
              </w:rPr>
              <w:t>.09.2025</w:t>
            </w:r>
          </w:p>
        </w:tc>
        <w:tc>
          <w:tcPr>
            <w:tcW w:w="2195" w:type="dxa"/>
            <w:tcBorders>
              <w:bottom w:val="single" w:sz="1" w:space="0" w:color="000000"/>
            </w:tcBorders>
            <w:vAlign w:val="bottom"/>
          </w:tcPr>
          <w:p w14:paraId="1CD1B38B" w14:textId="64EAC8B6" w:rsidR="00923B5C" w:rsidRPr="00CB6352" w:rsidRDefault="00C572A3" w:rsidP="00572C77">
            <w:pPr>
              <w:tabs>
                <w:tab w:val="left" w:leader="underscore" w:pos="7230"/>
                <w:tab w:val="left" w:leader="underscore" w:pos="8789"/>
              </w:tabs>
              <w:snapToGrid w:val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Я.О. Рязанцев</w:t>
            </w:r>
          </w:p>
        </w:tc>
      </w:tr>
      <w:tr w:rsidR="00C572A3" w:rsidRPr="00CB6352" w14:paraId="122728A8" w14:textId="77777777" w:rsidTr="00572C77">
        <w:trPr>
          <w:trHeight w:val="252"/>
        </w:trPr>
        <w:tc>
          <w:tcPr>
            <w:tcW w:w="1772" w:type="dxa"/>
          </w:tcPr>
          <w:p w14:paraId="6F5096F6" w14:textId="77777777" w:rsidR="00C572A3" w:rsidRPr="00D92859" w:rsidRDefault="00C572A3" w:rsidP="00572C77">
            <w:pPr>
              <w:tabs>
                <w:tab w:val="left" w:leader="underscore" w:pos="7230"/>
                <w:tab w:val="left" w:leader="underscore" w:pos="8789"/>
              </w:tabs>
              <w:snapToGrid w:val="0"/>
              <w:jc w:val="center"/>
            </w:pPr>
          </w:p>
        </w:tc>
        <w:tc>
          <w:tcPr>
            <w:tcW w:w="1789" w:type="dxa"/>
            <w:tcBorders>
              <w:top w:val="single" w:sz="4" w:space="0" w:color="000000"/>
              <w:bottom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</w:tcPr>
          <w:p w14:paraId="01BC5C66" w14:textId="77777777" w:rsidR="00C572A3" w:rsidRPr="00D92859" w:rsidRDefault="00C572A3" w:rsidP="00572C77">
            <w:pPr>
              <w:tabs>
                <w:tab w:val="left" w:leader="underscore" w:pos="7230"/>
                <w:tab w:val="left" w:leader="underscore" w:pos="8789"/>
              </w:tabs>
              <w:snapToGrid w:val="0"/>
              <w:jc w:val="center"/>
            </w:pPr>
            <w:r w:rsidRPr="00D92859">
              <w:t>(группа)</w:t>
            </w:r>
          </w:p>
        </w:tc>
        <w:tc>
          <w:tcPr>
            <w:tcW w:w="1766" w:type="dxa"/>
            <w:tcBorders>
              <w:top w:val="single" w:sz="4" w:space="0" w:color="000000"/>
              <w:bottom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</w:tcPr>
          <w:p w14:paraId="32316070" w14:textId="77777777" w:rsidR="00C572A3" w:rsidRPr="00D92859" w:rsidRDefault="00C572A3" w:rsidP="00572C77">
            <w:pPr>
              <w:tabs>
                <w:tab w:val="left" w:leader="underscore" w:pos="7230"/>
                <w:tab w:val="left" w:leader="underscore" w:pos="8789"/>
              </w:tabs>
              <w:snapToGrid w:val="0"/>
              <w:jc w:val="center"/>
            </w:pPr>
            <w:r w:rsidRPr="00D92859">
              <w:t>(подпись)</w:t>
            </w:r>
          </w:p>
        </w:tc>
        <w:tc>
          <w:tcPr>
            <w:tcW w:w="1423" w:type="dxa"/>
            <w:tcBorders>
              <w:top w:val="single" w:sz="4" w:space="0" w:color="000000"/>
              <w:bottom w:val="single" w:sz="4" w:space="0" w:color="000000"/>
            </w:tcBorders>
          </w:tcPr>
          <w:p w14:paraId="2B4D890D" w14:textId="77777777" w:rsidR="00C572A3" w:rsidRPr="00D92859" w:rsidRDefault="00C572A3" w:rsidP="00572C77">
            <w:pPr>
              <w:tabs>
                <w:tab w:val="left" w:leader="underscore" w:pos="7230"/>
                <w:tab w:val="left" w:leader="underscore" w:pos="8789"/>
              </w:tabs>
              <w:snapToGrid w:val="0"/>
              <w:jc w:val="center"/>
            </w:pPr>
            <w:r w:rsidRPr="00D92859">
              <w:t>(дата)</w:t>
            </w:r>
          </w:p>
        </w:tc>
        <w:tc>
          <w:tcPr>
            <w:tcW w:w="2195" w:type="dxa"/>
            <w:tcBorders>
              <w:top w:val="single" w:sz="4" w:space="0" w:color="000000"/>
              <w:bottom w:val="single" w:sz="4" w:space="0" w:color="000000"/>
            </w:tcBorders>
          </w:tcPr>
          <w:p w14:paraId="588F7277" w14:textId="77777777" w:rsidR="00C572A3" w:rsidRPr="00D92859" w:rsidRDefault="00C572A3" w:rsidP="00572C77">
            <w:pPr>
              <w:tabs>
                <w:tab w:val="left" w:leader="underscore" w:pos="7230"/>
                <w:tab w:val="left" w:leader="underscore" w:pos="8789"/>
              </w:tabs>
              <w:snapToGrid w:val="0"/>
              <w:jc w:val="center"/>
            </w:pPr>
            <w:r w:rsidRPr="00D92859">
              <w:t>(инициалы, фамилия)</w:t>
            </w:r>
          </w:p>
        </w:tc>
      </w:tr>
    </w:tbl>
    <w:p w14:paraId="034F7E51" w14:textId="77777777" w:rsidR="00C572A3" w:rsidRPr="0017602C" w:rsidRDefault="00C572A3" w:rsidP="00C572A3">
      <w:pPr>
        <w:tabs>
          <w:tab w:val="left" w:leader="underscore" w:pos="8789"/>
        </w:tabs>
        <w:rPr>
          <w:sz w:val="30"/>
        </w:rPr>
      </w:pPr>
    </w:p>
    <w:p w14:paraId="1BAD8F44" w14:textId="77777777" w:rsidR="00C572A3" w:rsidRPr="0017602C" w:rsidRDefault="00C572A3" w:rsidP="00C572A3">
      <w:pPr>
        <w:tabs>
          <w:tab w:val="left" w:leader="underscore" w:pos="8789"/>
        </w:tabs>
        <w:rPr>
          <w:sz w:val="30"/>
        </w:rPr>
      </w:pPr>
    </w:p>
    <w:p w14:paraId="6C5DF321" w14:textId="77777777" w:rsidR="00C572A3" w:rsidRPr="0017602C" w:rsidRDefault="00C572A3" w:rsidP="00C572A3">
      <w:pPr>
        <w:tabs>
          <w:tab w:val="left" w:leader="underscore" w:pos="8789"/>
        </w:tabs>
        <w:rPr>
          <w:sz w:val="30"/>
        </w:rPr>
      </w:pPr>
    </w:p>
    <w:p w14:paraId="6B451825" w14:textId="77777777" w:rsidR="00C572A3" w:rsidRDefault="00C572A3" w:rsidP="00C572A3">
      <w:pPr>
        <w:tabs>
          <w:tab w:val="left" w:leader="underscore" w:pos="8789"/>
        </w:tabs>
        <w:rPr>
          <w:sz w:val="30"/>
        </w:rPr>
      </w:pPr>
    </w:p>
    <w:p w14:paraId="54BC37A7" w14:textId="77777777" w:rsidR="00C572A3" w:rsidRDefault="00C572A3" w:rsidP="00C572A3">
      <w:pPr>
        <w:tabs>
          <w:tab w:val="left" w:leader="underscore" w:pos="8789"/>
        </w:tabs>
        <w:rPr>
          <w:sz w:val="30"/>
        </w:rPr>
      </w:pPr>
    </w:p>
    <w:p w14:paraId="53AFF761" w14:textId="77777777" w:rsidR="00C572A3" w:rsidRDefault="00C572A3" w:rsidP="00C572A3">
      <w:pPr>
        <w:tabs>
          <w:tab w:val="left" w:leader="underscore" w:pos="8789"/>
        </w:tabs>
        <w:rPr>
          <w:sz w:val="30"/>
        </w:rPr>
      </w:pPr>
    </w:p>
    <w:p w14:paraId="20B22BCB" w14:textId="77777777" w:rsidR="00C572A3" w:rsidRDefault="00C572A3" w:rsidP="00C572A3">
      <w:pPr>
        <w:tabs>
          <w:tab w:val="left" w:leader="underscore" w:pos="8789"/>
        </w:tabs>
        <w:rPr>
          <w:sz w:val="30"/>
        </w:rPr>
      </w:pPr>
    </w:p>
    <w:p w14:paraId="6E46BF45" w14:textId="77777777" w:rsidR="00C572A3" w:rsidRDefault="00C572A3" w:rsidP="00C572A3">
      <w:pPr>
        <w:tabs>
          <w:tab w:val="left" w:leader="underscore" w:pos="8789"/>
        </w:tabs>
        <w:rPr>
          <w:sz w:val="30"/>
        </w:rPr>
      </w:pPr>
    </w:p>
    <w:p w14:paraId="2B24A092" w14:textId="77777777" w:rsidR="00C572A3" w:rsidRDefault="00C572A3" w:rsidP="00C572A3">
      <w:pPr>
        <w:tabs>
          <w:tab w:val="left" w:leader="underscore" w:pos="8789"/>
        </w:tabs>
        <w:rPr>
          <w:sz w:val="30"/>
        </w:rPr>
      </w:pPr>
    </w:p>
    <w:p w14:paraId="659D1177" w14:textId="77777777" w:rsidR="00E4155B" w:rsidRPr="00E4155B" w:rsidRDefault="00E4155B" w:rsidP="00E4155B">
      <w:pPr>
        <w:pStyle w:val="Default"/>
        <w:rPr>
          <w:sz w:val="28"/>
          <w:szCs w:val="28"/>
        </w:rPr>
      </w:pPr>
    </w:p>
    <w:p w14:paraId="315D493B" w14:textId="77777777" w:rsidR="001C0E83" w:rsidRPr="001C0E83" w:rsidRDefault="001C0E83" w:rsidP="001C0E83">
      <w:pPr>
        <w:widowControl/>
        <w:overflowPunct/>
        <w:textAlignment w:val="auto"/>
        <w:rPr>
          <w:rFonts w:eastAsiaTheme="minorHAnsi"/>
          <w:color w:val="000000"/>
          <w:sz w:val="24"/>
          <w:szCs w:val="24"/>
          <w:lang w:eastAsia="en-US"/>
        </w:rPr>
      </w:pPr>
    </w:p>
    <w:p w14:paraId="62CF3825" w14:textId="675FAE66" w:rsidR="001C0E83" w:rsidRPr="001C0E83" w:rsidRDefault="001C0E83" w:rsidP="001C0E83">
      <w:pPr>
        <w:widowControl/>
        <w:overflowPunct/>
        <w:spacing w:after="79"/>
        <w:jc w:val="center"/>
        <w:textAlignment w:val="auto"/>
        <w:rPr>
          <w:rFonts w:eastAsiaTheme="minorHAnsi"/>
          <w:color w:val="000000"/>
          <w:sz w:val="28"/>
          <w:szCs w:val="28"/>
          <w:lang w:eastAsia="en-US"/>
        </w:rPr>
      </w:pPr>
      <w:r w:rsidRPr="001C0E83">
        <w:rPr>
          <w:rFonts w:eastAsiaTheme="minorHAnsi"/>
          <w:b/>
          <w:bCs/>
          <w:color w:val="000000"/>
          <w:sz w:val="28"/>
          <w:szCs w:val="28"/>
          <w:lang w:eastAsia="en-US"/>
        </w:rPr>
        <w:t xml:space="preserve"> Порядок выполнения лабораторной работы</w:t>
      </w:r>
    </w:p>
    <w:p w14:paraId="42A9C9DE" w14:textId="42B56798" w:rsidR="001C0E83" w:rsidRPr="001C0E83" w:rsidRDefault="001C0E83" w:rsidP="001C0E83">
      <w:pPr>
        <w:widowControl/>
        <w:overflowPunct/>
        <w:spacing w:after="79"/>
        <w:textAlignment w:val="auto"/>
        <w:rPr>
          <w:rFonts w:eastAsiaTheme="minorHAnsi"/>
          <w:color w:val="000000"/>
          <w:sz w:val="28"/>
          <w:szCs w:val="28"/>
          <w:lang w:eastAsia="en-US"/>
        </w:rPr>
      </w:pPr>
      <w:r>
        <w:rPr>
          <w:rFonts w:eastAsiaTheme="minorHAnsi"/>
          <w:color w:val="000000"/>
          <w:sz w:val="28"/>
          <w:szCs w:val="28"/>
          <w:lang w:eastAsia="en-US"/>
        </w:rPr>
        <w:t>1</w:t>
      </w:r>
      <w:r w:rsidRPr="001C0E83">
        <w:rPr>
          <w:rFonts w:eastAsiaTheme="minorHAnsi"/>
          <w:color w:val="000000"/>
          <w:sz w:val="28"/>
          <w:szCs w:val="28"/>
          <w:lang w:eastAsia="en-US"/>
        </w:rPr>
        <w:t xml:space="preserve">. Ознакомиться с предметной областью. </w:t>
      </w:r>
    </w:p>
    <w:p w14:paraId="06B22F1B" w14:textId="67458E48" w:rsidR="001C0E83" w:rsidRPr="001C0E83" w:rsidRDefault="001C0E83" w:rsidP="001C0E83">
      <w:pPr>
        <w:widowControl/>
        <w:overflowPunct/>
        <w:spacing w:after="79"/>
        <w:textAlignment w:val="auto"/>
        <w:rPr>
          <w:rFonts w:eastAsiaTheme="minorHAnsi"/>
          <w:color w:val="000000"/>
          <w:sz w:val="28"/>
          <w:szCs w:val="28"/>
          <w:lang w:eastAsia="en-US"/>
        </w:rPr>
      </w:pPr>
      <w:r>
        <w:rPr>
          <w:rFonts w:eastAsiaTheme="minorHAnsi"/>
          <w:color w:val="000000"/>
          <w:sz w:val="28"/>
          <w:szCs w:val="28"/>
          <w:lang w:eastAsia="en-US"/>
        </w:rPr>
        <w:t>2</w:t>
      </w:r>
      <w:r w:rsidRPr="001C0E83">
        <w:rPr>
          <w:rFonts w:eastAsiaTheme="minorHAnsi"/>
          <w:color w:val="000000"/>
          <w:sz w:val="28"/>
          <w:szCs w:val="28"/>
          <w:lang w:eastAsia="en-US"/>
        </w:rPr>
        <w:t xml:space="preserve">. Создать собственное окружение для разработки на Python. </w:t>
      </w:r>
    </w:p>
    <w:p w14:paraId="7CC5D008" w14:textId="5BEB5E11" w:rsidR="001C0E83" w:rsidRPr="001C0E83" w:rsidRDefault="001C0E83" w:rsidP="001C0E83">
      <w:pPr>
        <w:widowControl/>
        <w:overflowPunct/>
        <w:spacing w:after="79"/>
        <w:textAlignment w:val="auto"/>
        <w:rPr>
          <w:rFonts w:eastAsiaTheme="minorHAnsi"/>
          <w:color w:val="000000"/>
          <w:sz w:val="28"/>
          <w:szCs w:val="28"/>
          <w:lang w:eastAsia="en-US"/>
        </w:rPr>
      </w:pPr>
      <w:r>
        <w:rPr>
          <w:rFonts w:eastAsiaTheme="minorHAnsi"/>
          <w:color w:val="000000"/>
          <w:sz w:val="28"/>
          <w:szCs w:val="28"/>
          <w:lang w:eastAsia="en-US"/>
        </w:rPr>
        <w:t>3</w:t>
      </w:r>
      <w:r w:rsidRPr="001C0E83">
        <w:rPr>
          <w:rFonts w:eastAsiaTheme="minorHAnsi"/>
          <w:color w:val="000000"/>
          <w:sz w:val="28"/>
          <w:szCs w:val="28"/>
          <w:lang w:eastAsia="en-US"/>
        </w:rPr>
        <w:t xml:space="preserve">. Установка VirtualEnv и VirtualEnvWrapper. </w:t>
      </w:r>
    </w:p>
    <w:p w14:paraId="4BCAD012" w14:textId="4DA2A89B" w:rsidR="001C0E83" w:rsidRPr="001C0E83" w:rsidRDefault="001C0E83" w:rsidP="001C0E83">
      <w:pPr>
        <w:widowControl/>
        <w:overflowPunct/>
        <w:spacing w:after="79"/>
        <w:textAlignment w:val="auto"/>
        <w:rPr>
          <w:rFonts w:eastAsiaTheme="minorHAnsi"/>
          <w:color w:val="000000"/>
          <w:sz w:val="28"/>
          <w:szCs w:val="28"/>
          <w:lang w:eastAsia="en-US"/>
        </w:rPr>
      </w:pPr>
      <w:r>
        <w:rPr>
          <w:rFonts w:eastAsiaTheme="minorHAnsi"/>
          <w:color w:val="000000"/>
          <w:sz w:val="28"/>
          <w:szCs w:val="28"/>
          <w:lang w:eastAsia="en-US"/>
        </w:rPr>
        <w:t>4</w:t>
      </w:r>
      <w:r w:rsidRPr="001C0E83">
        <w:rPr>
          <w:rFonts w:eastAsiaTheme="minorHAnsi"/>
          <w:color w:val="000000"/>
          <w:sz w:val="28"/>
          <w:szCs w:val="28"/>
          <w:lang w:eastAsia="en-US"/>
        </w:rPr>
        <w:t xml:space="preserve">. Создать Python-файл и написать на нем код простого веб-приложения. </w:t>
      </w:r>
    </w:p>
    <w:p w14:paraId="3E9D2479" w14:textId="5B3398FA" w:rsidR="001C0E83" w:rsidRPr="001C0E83" w:rsidRDefault="001C0E83" w:rsidP="001C0E83">
      <w:pPr>
        <w:widowControl/>
        <w:overflowPunct/>
        <w:spacing w:after="79"/>
        <w:textAlignment w:val="auto"/>
        <w:rPr>
          <w:rFonts w:eastAsiaTheme="minorHAnsi"/>
          <w:color w:val="000000"/>
          <w:sz w:val="28"/>
          <w:szCs w:val="28"/>
          <w:lang w:eastAsia="en-US"/>
        </w:rPr>
      </w:pPr>
      <w:r>
        <w:rPr>
          <w:rFonts w:eastAsiaTheme="minorHAnsi"/>
          <w:color w:val="000000"/>
          <w:sz w:val="28"/>
          <w:szCs w:val="28"/>
          <w:lang w:eastAsia="en-US"/>
        </w:rPr>
        <w:t>5</w:t>
      </w:r>
      <w:r w:rsidRPr="001C0E83">
        <w:rPr>
          <w:rFonts w:eastAsiaTheme="minorHAnsi"/>
          <w:color w:val="000000"/>
          <w:sz w:val="28"/>
          <w:szCs w:val="28"/>
          <w:lang w:eastAsia="en-US"/>
        </w:rPr>
        <w:t xml:space="preserve">. Запустить написанное раннее веб-приложение и проверить его работоспособность. </w:t>
      </w:r>
    </w:p>
    <w:p w14:paraId="2D8CF8F2" w14:textId="56DD75CE" w:rsidR="001C0E83" w:rsidRPr="001C0E83" w:rsidRDefault="001C0E83" w:rsidP="001C0E83">
      <w:pPr>
        <w:widowControl/>
        <w:overflowPunct/>
        <w:textAlignment w:val="auto"/>
        <w:rPr>
          <w:rFonts w:eastAsiaTheme="minorHAnsi"/>
          <w:color w:val="000000"/>
          <w:sz w:val="28"/>
          <w:szCs w:val="28"/>
          <w:lang w:eastAsia="en-US"/>
        </w:rPr>
      </w:pPr>
      <w:r>
        <w:rPr>
          <w:rFonts w:eastAsiaTheme="minorHAnsi"/>
          <w:color w:val="000000"/>
          <w:sz w:val="28"/>
          <w:szCs w:val="28"/>
          <w:lang w:eastAsia="en-US"/>
        </w:rPr>
        <w:t>6</w:t>
      </w:r>
      <w:r w:rsidRPr="001C0E83">
        <w:rPr>
          <w:rFonts w:eastAsiaTheme="minorHAnsi"/>
          <w:color w:val="000000"/>
          <w:sz w:val="28"/>
          <w:szCs w:val="28"/>
          <w:lang w:eastAsia="en-US"/>
        </w:rPr>
        <w:t xml:space="preserve">. Подготовить отчет. </w:t>
      </w:r>
    </w:p>
    <w:p w14:paraId="01245474" w14:textId="46C1DC9E" w:rsidR="001C0E83" w:rsidRDefault="00C42246" w:rsidP="001C0E83">
      <w:pPr>
        <w:pStyle w:val="Default"/>
        <w:jc w:val="center"/>
        <w:rPr>
          <w:b/>
          <w:bCs/>
          <w:sz w:val="28"/>
          <w:szCs w:val="28"/>
        </w:rPr>
      </w:pPr>
      <w:r>
        <w:br/>
      </w:r>
      <w:r>
        <w:br/>
      </w:r>
      <w:r w:rsidR="001C0E83" w:rsidRPr="001C0E83">
        <w:rPr>
          <w:b/>
          <w:bCs/>
          <w:sz w:val="28"/>
          <w:szCs w:val="28"/>
        </w:rPr>
        <w:t>Предметная область</w:t>
      </w:r>
    </w:p>
    <w:p w14:paraId="16396D19" w14:textId="219FBC82" w:rsidR="001C0E83" w:rsidRDefault="001C0E83" w:rsidP="001C0E83">
      <w:pPr>
        <w:pStyle w:val="Default"/>
        <w:rPr>
          <w:sz w:val="28"/>
          <w:szCs w:val="28"/>
        </w:rPr>
      </w:pPr>
      <w:r>
        <w:rPr>
          <w:sz w:val="28"/>
          <w:szCs w:val="28"/>
        </w:rPr>
        <w:t xml:space="preserve">В качестве среды разработки был выбран </w:t>
      </w:r>
      <w:r>
        <w:rPr>
          <w:sz w:val="28"/>
          <w:szCs w:val="28"/>
          <w:lang w:val="en-US"/>
        </w:rPr>
        <w:t>Visual</w:t>
      </w:r>
      <w:r w:rsidRPr="001C0E83">
        <w:rPr>
          <w:sz w:val="28"/>
          <w:szCs w:val="28"/>
        </w:rPr>
        <w:t xml:space="preserve"> </w:t>
      </w:r>
      <w:r>
        <w:rPr>
          <w:sz w:val="28"/>
          <w:szCs w:val="28"/>
          <w:lang w:val="en-US"/>
        </w:rPr>
        <w:t>Studia</w:t>
      </w:r>
      <w:r w:rsidRPr="001C0E83">
        <w:rPr>
          <w:sz w:val="28"/>
          <w:szCs w:val="28"/>
        </w:rPr>
        <w:t xml:space="preserve"> </w:t>
      </w:r>
      <w:r>
        <w:rPr>
          <w:sz w:val="28"/>
          <w:szCs w:val="28"/>
          <w:lang w:val="en-US"/>
        </w:rPr>
        <w:t>Code</w:t>
      </w:r>
      <w:r w:rsidRPr="001C0E83">
        <w:rPr>
          <w:sz w:val="28"/>
          <w:szCs w:val="28"/>
        </w:rPr>
        <w:t xml:space="preserve"> (</w:t>
      </w:r>
      <w:r>
        <w:rPr>
          <w:sz w:val="28"/>
          <w:szCs w:val="28"/>
        </w:rPr>
        <w:t xml:space="preserve">Это скорее текстовый </w:t>
      </w:r>
      <w:proofErr w:type="gramStart"/>
      <w:r>
        <w:rPr>
          <w:sz w:val="28"/>
          <w:szCs w:val="28"/>
        </w:rPr>
        <w:t>редактор</w:t>
      </w:r>
      <w:proofErr w:type="gramEnd"/>
      <w:r>
        <w:rPr>
          <w:sz w:val="28"/>
          <w:szCs w:val="28"/>
        </w:rPr>
        <w:t xml:space="preserve"> чем среда разработки, но с достаточным количесвтом модификаций он может стать удобнее любого </w:t>
      </w:r>
      <w:r>
        <w:rPr>
          <w:sz w:val="28"/>
          <w:szCs w:val="28"/>
          <w:lang w:val="en-US"/>
        </w:rPr>
        <w:t>IDE</w:t>
      </w:r>
      <w:r w:rsidRPr="001C0E83">
        <w:rPr>
          <w:sz w:val="28"/>
          <w:szCs w:val="28"/>
        </w:rPr>
        <w:t>)</w:t>
      </w:r>
    </w:p>
    <w:p w14:paraId="080F9C20" w14:textId="21634328" w:rsidR="001C0E83" w:rsidRPr="001C0E83" w:rsidRDefault="007A5CA0" w:rsidP="001C0E83">
      <w:pPr>
        <w:pStyle w:val="Default"/>
      </w:pPr>
      <w:r w:rsidRPr="007A5CA0">
        <w:drawing>
          <wp:inline distT="0" distB="0" distL="0" distR="0" wp14:anchorId="78141A50" wp14:editId="72F83775">
            <wp:extent cx="5940425" cy="3159760"/>
            <wp:effectExtent l="0" t="0" r="3175" b="254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59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689FF4" w14:textId="77777777" w:rsidR="001C0E83" w:rsidRDefault="001C0E83" w:rsidP="001C0E83">
      <w:pPr>
        <w:pStyle w:val="Default"/>
        <w:rPr>
          <w:sz w:val="28"/>
          <w:szCs w:val="28"/>
        </w:rPr>
      </w:pPr>
      <w:r>
        <w:rPr>
          <w:sz w:val="28"/>
          <w:szCs w:val="28"/>
        </w:rPr>
        <w:t xml:space="preserve">В качестве пакетного менеджера вместо классического </w:t>
      </w:r>
      <w:r>
        <w:rPr>
          <w:sz w:val="28"/>
          <w:szCs w:val="28"/>
          <w:lang w:val="en-US"/>
        </w:rPr>
        <w:t>pip</w:t>
      </w:r>
      <w:r>
        <w:rPr>
          <w:sz w:val="28"/>
          <w:szCs w:val="28"/>
        </w:rPr>
        <w:t xml:space="preserve"> я использовал </w:t>
      </w:r>
      <w:r>
        <w:rPr>
          <w:sz w:val="28"/>
          <w:szCs w:val="28"/>
          <w:lang w:val="en-US"/>
        </w:rPr>
        <w:t>uv</w:t>
      </w:r>
    </w:p>
    <w:p w14:paraId="28DB56EF" w14:textId="77777777" w:rsidR="001C0E83" w:rsidRDefault="001C0E83" w:rsidP="001C0E83">
      <w:pPr>
        <w:pStyle w:val="Default"/>
        <w:rPr>
          <w:sz w:val="28"/>
          <w:szCs w:val="28"/>
          <w:lang w:val="en-US"/>
        </w:rPr>
      </w:pPr>
      <w:r>
        <w:rPr>
          <w:sz w:val="28"/>
          <w:szCs w:val="28"/>
        </w:rPr>
        <w:t xml:space="preserve">Это более быстрый и удобный пакетный менеджер для приложений на </w:t>
      </w:r>
      <w:r>
        <w:rPr>
          <w:sz w:val="28"/>
          <w:szCs w:val="28"/>
          <w:lang w:val="en-US"/>
        </w:rPr>
        <w:t>python</w:t>
      </w:r>
    </w:p>
    <w:p w14:paraId="30A6E8FC" w14:textId="77777777" w:rsidR="001C0E83" w:rsidRDefault="001C0E83" w:rsidP="001C0E83">
      <w:pPr>
        <w:pStyle w:val="Default"/>
        <w:rPr>
          <w:sz w:val="28"/>
          <w:szCs w:val="28"/>
          <w:lang w:val="en-US"/>
        </w:rPr>
      </w:pPr>
      <w:r>
        <w:rPr>
          <w:sz w:val="28"/>
          <w:szCs w:val="28"/>
        </w:rPr>
        <w:t xml:space="preserve">Инициализация </w:t>
      </w:r>
      <w:r>
        <w:rPr>
          <w:sz w:val="28"/>
          <w:szCs w:val="28"/>
          <w:lang w:val="en-US"/>
        </w:rPr>
        <w:t>uv:</w:t>
      </w:r>
    </w:p>
    <w:p w14:paraId="7D55325A" w14:textId="77777777" w:rsidR="001C0E83" w:rsidRDefault="001C0E83" w:rsidP="001C0E83">
      <w:pPr>
        <w:pStyle w:val="Default"/>
      </w:pPr>
      <w:r w:rsidRPr="001C0E83">
        <w:drawing>
          <wp:inline distT="0" distB="0" distL="0" distR="0" wp14:anchorId="6562481E" wp14:editId="06759280">
            <wp:extent cx="3705742" cy="476316"/>
            <wp:effectExtent l="0" t="0" r="952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705742" cy="4763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121516" w14:textId="77777777" w:rsidR="001C0E83" w:rsidRDefault="001C0E83" w:rsidP="001C0E83">
      <w:pPr>
        <w:pStyle w:val="Default"/>
        <w:rPr>
          <w:sz w:val="28"/>
          <w:szCs w:val="28"/>
          <w:lang w:val="en-US"/>
        </w:rPr>
      </w:pPr>
      <w:r>
        <w:rPr>
          <w:sz w:val="28"/>
          <w:szCs w:val="28"/>
        </w:rPr>
        <w:t xml:space="preserve">В приложении на </w:t>
      </w:r>
      <w:r>
        <w:rPr>
          <w:sz w:val="28"/>
          <w:szCs w:val="28"/>
          <w:lang w:val="en-US"/>
        </w:rPr>
        <w:t>Uv</w:t>
      </w:r>
      <w:r>
        <w:rPr>
          <w:sz w:val="28"/>
          <w:szCs w:val="28"/>
        </w:rPr>
        <w:t xml:space="preserve"> библиотеки добавляются как </w:t>
      </w:r>
      <w:r>
        <w:rPr>
          <w:sz w:val="28"/>
          <w:szCs w:val="28"/>
          <w:lang w:val="en-US"/>
        </w:rPr>
        <w:t>uv</w:t>
      </w:r>
      <w:r w:rsidRPr="001C0E83">
        <w:rPr>
          <w:sz w:val="28"/>
          <w:szCs w:val="28"/>
        </w:rPr>
        <w:t xml:space="preserve"> </w:t>
      </w:r>
      <w:r>
        <w:rPr>
          <w:sz w:val="28"/>
          <w:szCs w:val="28"/>
          <w:lang w:val="en-US"/>
        </w:rPr>
        <w:t>add</w:t>
      </w:r>
    </w:p>
    <w:p w14:paraId="372AF1DB" w14:textId="77777777" w:rsidR="001C0E83" w:rsidRDefault="001C0E83" w:rsidP="001C0E83">
      <w:pPr>
        <w:pStyle w:val="Default"/>
        <w:rPr>
          <w:sz w:val="28"/>
          <w:szCs w:val="28"/>
          <w:lang w:val="en-US"/>
        </w:rPr>
      </w:pPr>
      <w:r>
        <w:rPr>
          <w:sz w:val="28"/>
          <w:szCs w:val="28"/>
        </w:rPr>
        <w:t xml:space="preserve">Добавление в приложение </w:t>
      </w:r>
      <w:r>
        <w:rPr>
          <w:sz w:val="28"/>
          <w:szCs w:val="28"/>
          <w:lang w:val="en-US"/>
        </w:rPr>
        <w:t>flas’</w:t>
      </w:r>
      <w:r>
        <w:rPr>
          <w:sz w:val="28"/>
          <w:szCs w:val="28"/>
        </w:rPr>
        <w:t>ка</w:t>
      </w:r>
      <w:r>
        <w:rPr>
          <w:sz w:val="28"/>
          <w:szCs w:val="28"/>
          <w:lang w:val="en-US"/>
        </w:rPr>
        <w:t>:</w:t>
      </w:r>
    </w:p>
    <w:p w14:paraId="236D8378" w14:textId="1603435F" w:rsidR="001C0E83" w:rsidRDefault="001C0E83" w:rsidP="001C0E83">
      <w:pPr>
        <w:pStyle w:val="Default"/>
      </w:pPr>
      <w:r w:rsidRPr="001C0E83">
        <w:lastRenderedPageBreak/>
        <w:drawing>
          <wp:inline distT="0" distB="0" distL="0" distR="0" wp14:anchorId="1C2DA973" wp14:editId="1ECA6710">
            <wp:extent cx="4201111" cy="2219635"/>
            <wp:effectExtent l="0" t="0" r="0" b="952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201111" cy="2219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2D3BC8" w14:textId="77777777" w:rsidR="001C0E83" w:rsidRDefault="001C0E83" w:rsidP="001C0E83">
      <w:pPr>
        <w:pStyle w:val="Default"/>
      </w:pPr>
      <w:r>
        <w:rPr>
          <w:lang w:val="en-US"/>
        </w:rPr>
        <w:t>Uv</w:t>
      </w:r>
      <w:r w:rsidRPr="001C0E83">
        <w:t xml:space="preserve"> </w:t>
      </w:r>
      <w:r>
        <w:t xml:space="preserve">посзволяет удобно инициальизировать виртуальное </w:t>
      </w:r>
      <w:proofErr w:type="gramStart"/>
      <w:r>
        <w:t>окружение(</w:t>
      </w:r>
      <w:proofErr w:type="gramEnd"/>
      <w:r>
        <w:t xml:space="preserve">ну как и </w:t>
      </w:r>
      <w:r>
        <w:rPr>
          <w:lang w:val="en-US"/>
        </w:rPr>
        <w:t>pip</w:t>
      </w:r>
      <w:r>
        <w:t xml:space="preserve"> но проще</w:t>
      </w:r>
      <w:r w:rsidRPr="001C0E83">
        <w:t>)</w:t>
      </w:r>
    </w:p>
    <w:p w14:paraId="45F3A513" w14:textId="77777777" w:rsidR="007A5CA0" w:rsidRDefault="001C0E83" w:rsidP="001C0E83">
      <w:pPr>
        <w:pStyle w:val="Default"/>
      </w:pPr>
      <w:r>
        <w:t xml:space="preserve">Инициализация </w:t>
      </w:r>
      <w:r w:rsidR="007A5CA0">
        <w:t>и запуски виртуального окружения</w:t>
      </w:r>
      <w:r w:rsidR="007A5CA0" w:rsidRPr="007A5CA0">
        <w:t>:</w:t>
      </w:r>
      <w:r w:rsidR="007A5CA0">
        <w:br/>
      </w:r>
      <w:r w:rsidR="007A5CA0" w:rsidRPr="007A5CA0">
        <w:drawing>
          <wp:inline distT="0" distB="0" distL="0" distR="0" wp14:anchorId="19015067" wp14:editId="627643C0">
            <wp:extent cx="4744112" cy="2276793"/>
            <wp:effectExtent l="0" t="0" r="0" b="9525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744112" cy="22767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8693C4" w14:textId="77777777" w:rsidR="007A5CA0" w:rsidRDefault="007A5CA0" w:rsidP="001C0E83">
      <w:pPr>
        <w:pStyle w:val="Default"/>
      </w:pPr>
    </w:p>
    <w:p w14:paraId="6C9A6D7F" w14:textId="77777777" w:rsidR="007A5CA0" w:rsidRDefault="007A5CA0" w:rsidP="001C0E83">
      <w:pPr>
        <w:pStyle w:val="Default"/>
      </w:pPr>
      <w:r>
        <w:t xml:space="preserve">Теперь, когда проект заинициализирован, виртуальное окружение создано и запущено – можно приступать к написанию кода. </w:t>
      </w:r>
      <w:r>
        <w:br/>
      </w:r>
      <w:r w:rsidRPr="007A5CA0">
        <w:drawing>
          <wp:inline distT="0" distB="0" distL="0" distR="0" wp14:anchorId="672ECB68" wp14:editId="093E5476">
            <wp:extent cx="4191585" cy="3153215"/>
            <wp:effectExtent l="0" t="0" r="0" b="9525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191585" cy="3153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91CE2E" w14:textId="289F8D95" w:rsidR="007A5CA0" w:rsidRDefault="007A5CA0" w:rsidP="001C0E83">
      <w:pPr>
        <w:pStyle w:val="Default"/>
      </w:pPr>
      <w:r>
        <w:t xml:space="preserve">Это файл с функциями отображения вьюшек, они связывают с </w:t>
      </w:r>
      <w:r>
        <w:rPr>
          <w:lang w:val="en-US"/>
        </w:rPr>
        <w:t>url</w:t>
      </w:r>
      <w:r w:rsidRPr="007A5CA0">
        <w:t>’</w:t>
      </w:r>
      <w:r>
        <w:t xml:space="preserve">ом запроса шаблоны из папки </w:t>
      </w:r>
      <w:proofErr w:type="gramStart"/>
      <w:r>
        <w:rPr>
          <w:lang w:val="en-US"/>
        </w:rPr>
        <w:t>templates</w:t>
      </w:r>
      <w:r>
        <w:t>(</w:t>
      </w:r>
      <w:proofErr w:type="gramEnd"/>
      <w:r>
        <w:t>Название по умолчанию для фласка)</w:t>
      </w:r>
    </w:p>
    <w:p w14:paraId="0C0762ED" w14:textId="126AD0C1" w:rsidR="007A5CA0" w:rsidRDefault="007A5CA0" w:rsidP="001C0E83">
      <w:pPr>
        <w:pStyle w:val="Default"/>
      </w:pPr>
    </w:p>
    <w:p w14:paraId="26D72780" w14:textId="1FD3979C" w:rsidR="007A5CA0" w:rsidRDefault="007A5CA0" w:rsidP="001C0E83">
      <w:pPr>
        <w:pStyle w:val="Default"/>
        <w:rPr>
          <w:lang w:val="en-US"/>
        </w:rPr>
      </w:pPr>
      <w:r>
        <w:lastRenderedPageBreak/>
        <w:t xml:space="preserve">Шаблон </w:t>
      </w:r>
      <w:r>
        <w:rPr>
          <w:lang w:val="en-US"/>
        </w:rPr>
        <w:t>base:</w:t>
      </w:r>
    </w:p>
    <w:p w14:paraId="136C0C4C" w14:textId="57656EB9" w:rsidR="007A5CA0" w:rsidRDefault="007A5CA0" w:rsidP="001C0E83">
      <w:pPr>
        <w:pStyle w:val="Default"/>
        <w:rPr>
          <w:lang w:val="en-US"/>
        </w:rPr>
      </w:pPr>
      <w:r w:rsidRPr="007A5CA0">
        <w:rPr>
          <w:lang w:val="en-US"/>
        </w:rPr>
        <w:drawing>
          <wp:inline distT="0" distB="0" distL="0" distR="0" wp14:anchorId="038820A8" wp14:editId="67AC487A">
            <wp:extent cx="5940425" cy="3381375"/>
            <wp:effectExtent l="0" t="0" r="3175" b="9525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81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559974" w14:textId="5CD7C86F" w:rsidR="007A5CA0" w:rsidRDefault="007A5CA0" w:rsidP="001C0E83">
      <w:pPr>
        <w:pStyle w:val="Default"/>
        <w:rPr>
          <w:lang w:val="en-US"/>
        </w:rPr>
      </w:pPr>
      <w:r>
        <w:t xml:space="preserve">В этом шаблоне хранится то, что будет отображаться </w:t>
      </w:r>
      <w:proofErr w:type="gramStart"/>
      <w:r>
        <w:t>на других страницах</w:t>
      </w:r>
      <w:proofErr w:type="gramEnd"/>
      <w:r>
        <w:t xml:space="preserve"> которые уже и будут расширять этот шаблон</w:t>
      </w:r>
    </w:p>
    <w:p w14:paraId="5D313D0A" w14:textId="635F2E7B" w:rsidR="007A5CA0" w:rsidRDefault="007A5CA0" w:rsidP="001C0E83">
      <w:pPr>
        <w:pStyle w:val="Default"/>
        <w:rPr>
          <w:lang w:val="en-US"/>
        </w:rPr>
      </w:pPr>
      <w:r>
        <w:t xml:space="preserve">Шаблон </w:t>
      </w:r>
      <w:r>
        <w:rPr>
          <w:lang w:val="en-US"/>
        </w:rPr>
        <w:t>index:</w:t>
      </w:r>
    </w:p>
    <w:p w14:paraId="558721D0" w14:textId="5B539F8C" w:rsidR="007A5CA0" w:rsidRDefault="007A5CA0" w:rsidP="001C0E83">
      <w:pPr>
        <w:pStyle w:val="Default"/>
        <w:rPr>
          <w:lang w:val="en-US"/>
        </w:rPr>
      </w:pPr>
      <w:r w:rsidRPr="007A5CA0">
        <w:rPr>
          <w:lang w:val="en-US"/>
        </w:rPr>
        <w:drawing>
          <wp:inline distT="0" distB="0" distL="0" distR="0" wp14:anchorId="1DA3A3B1" wp14:editId="68352EDC">
            <wp:extent cx="5940425" cy="1254760"/>
            <wp:effectExtent l="0" t="0" r="3175" b="254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254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1CA57D" w14:textId="59EE645A" w:rsidR="007A5CA0" w:rsidRDefault="007A5CA0" w:rsidP="001C0E83">
      <w:pPr>
        <w:pStyle w:val="Default"/>
      </w:pPr>
      <w:r>
        <w:t>Первая строчка и обозначает расширение предыдущего шаблона</w:t>
      </w:r>
    </w:p>
    <w:p w14:paraId="298CA73D" w14:textId="40500076" w:rsidR="007A5CA0" w:rsidRDefault="007A5CA0" w:rsidP="001C0E83">
      <w:pPr>
        <w:pStyle w:val="Default"/>
      </w:pPr>
      <w:r>
        <w:t xml:space="preserve">Обозначение блоков это </w:t>
      </w:r>
      <w:proofErr w:type="gramStart"/>
      <w:r>
        <w:t>обозначение</w:t>
      </w:r>
      <w:proofErr w:type="gramEnd"/>
      <w:r>
        <w:t xml:space="preserve"> где будет информация записанная в этих шаблонах</w:t>
      </w:r>
    </w:p>
    <w:p w14:paraId="611B3F0D" w14:textId="3747A464" w:rsidR="007A5CA0" w:rsidRDefault="007A5CA0" w:rsidP="001C0E83">
      <w:pPr>
        <w:pStyle w:val="Default"/>
        <w:rPr>
          <w:lang w:val="en-US"/>
        </w:rPr>
      </w:pPr>
      <w:r>
        <w:t xml:space="preserve">Шаблон </w:t>
      </w:r>
      <w:r>
        <w:rPr>
          <w:lang w:val="en-US"/>
        </w:rPr>
        <w:t>about:</w:t>
      </w:r>
    </w:p>
    <w:p w14:paraId="527A5363" w14:textId="268FD9C8" w:rsidR="007A5CA0" w:rsidRDefault="007A5CA0" w:rsidP="001C0E83">
      <w:pPr>
        <w:pStyle w:val="Default"/>
        <w:rPr>
          <w:lang w:val="en-US"/>
        </w:rPr>
      </w:pPr>
      <w:r w:rsidRPr="007A5CA0">
        <w:rPr>
          <w:lang w:val="en-US"/>
        </w:rPr>
        <w:drawing>
          <wp:inline distT="0" distB="0" distL="0" distR="0" wp14:anchorId="1D2DF59C" wp14:editId="13C2785A">
            <wp:extent cx="5940425" cy="2212975"/>
            <wp:effectExtent l="0" t="0" r="3175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212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A29343" w14:textId="194F8569" w:rsidR="007A5CA0" w:rsidRDefault="007A5CA0" w:rsidP="001C0E83">
      <w:pPr>
        <w:pStyle w:val="Default"/>
      </w:pPr>
      <w:r>
        <w:t>В качестве примера переадресации было принято решение выбрать простое описание процесса выполнения лабы</w:t>
      </w:r>
    </w:p>
    <w:p w14:paraId="1ABDD54E" w14:textId="05FBD7AC" w:rsidR="007A5CA0" w:rsidRDefault="00A6034C" w:rsidP="001C0E83">
      <w:pPr>
        <w:pStyle w:val="Default"/>
      </w:pPr>
      <w:r>
        <w:t>Запуск приложения внутри виртуального окружения</w:t>
      </w:r>
      <w:r w:rsidRPr="00A6034C">
        <w:t>:</w:t>
      </w:r>
    </w:p>
    <w:p w14:paraId="298D9F87" w14:textId="6A1196D7" w:rsidR="00A6034C" w:rsidRDefault="00A6034C" w:rsidP="001C0E83">
      <w:pPr>
        <w:pStyle w:val="Default"/>
      </w:pPr>
      <w:r w:rsidRPr="00A6034C">
        <w:lastRenderedPageBreak/>
        <w:drawing>
          <wp:inline distT="0" distB="0" distL="0" distR="0" wp14:anchorId="2DD69FB3" wp14:editId="1DB9557E">
            <wp:extent cx="5896798" cy="1933845"/>
            <wp:effectExtent l="0" t="0" r="8890" b="9525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896798" cy="1933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976687" w14:textId="462EF6BC" w:rsidR="00A6034C" w:rsidRDefault="00A6034C" w:rsidP="001C0E83">
      <w:pPr>
        <w:pStyle w:val="Default"/>
        <w:rPr>
          <w:lang w:val="en-US"/>
        </w:rPr>
      </w:pPr>
      <w:r>
        <w:t>Скриншоты страниц в браузере</w:t>
      </w:r>
      <w:r>
        <w:rPr>
          <w:lang w:val="en-US"/>
        </w:rPr>
        <w:t>:</w:t>
      </w:r>
    </w:p>
    <w:p w14:paraId="12BC5501" w14:textId="3CDB974E" w:rsidR="00A6034C" w:rsidRDefault="00A6034C" w:rsidP="001C0E83">
      <w:pPr>
        <w:pStyle w:val="Default"/>
        <w:rPr>
          <w:lang w:val="en-US"/>
        </w:rPr>
      </w:pPr>
      <w:r w:rsidRPr="00A6034C">
        <w:rPr>
          <w:lang w:val="en-US"/>
        </w:rPr>
        <w:drawing>
          <wp:inline distT="0" distB="0" distL="0" distR="0" wp14:anchorId="73652185" wp14:editId="09C3F005">
            <wp:extent cx="4991797" cy="3296110"/>
            <wp:effectExtent l="0" t="0" r="0" b="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991797" cy="3296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6087DE" w14:textId="70BD88B0" w:rsidR="00A6034C" w:rsidRDefault="00A6034C" w:rsidP="001C0E83">
      <w:pPr>
        <w:pStyle w:val="Default"/>
        <w:rPr>
          <w:lang w:val="en-US"/>
        </w:rPr>
      </w:pPr>
      <w:r>
        <w:t xml:space="preserve">И страница </w:t>
      </w:r>
      <w:r>
        <w:rPr>
          <w:lang w:val="en-US"/>
        </w:rPr>
        <w:t>about:</w:t>
      </w:r>
    </w:p>
    <w:p w14:paraId="3231CC56" w14:textId="4B0AA6D0" w:rsidR="00A6034C" w:rsidRPr="00A6034C" w:rsidRDefault="00A6034C" w:rsidP="001C0E83">
      <w:pPr>
        <w:pStyle w:val="Default"/>
        <w:rPr>
          <w:lang w:val="en-US"/>
        </w:rPr>
      </w:pPr>
      <w:r w:rsidRPr="00A6034C">
        <w:rPr>
          <w:lang w:val="en-US"/>
        </w:rPr>
        <w:drawing>
          <wp:inline distT="0" distB="0" distL="0" distR="0" wp14:anchorId="72AE68E7" wp14:editId="092CB395">
            <wp:extent cx="5940425" cy="2508250"/>
            <wp:effectExtent l="0" t="0" r="3175" b="635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508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ECDB70" w14:textId="77777777" w:rsidR="007A5CA0" w:rsidRPr="00A6034C" w:rsidRDefault="007A5CA0" w:rsidP="001C0E83">
      <w:pPr>
        <w:pStyle w:val="Default"/>
      </w:pPr>
    </w:p>
    <w:p w14:paraId="13C8F98C" w14:textId="2B430133" w:rsidR="00AE3FFC" w:rsidRPr="00AE3FFC" w:rsidRDefault="00C42246" w:rsidP="001C0E83">
      <w:pPr>
        <w:pStyle w:val="Default"/>
      </w:pPr>
      <w:r>
        <w:br/>
      </w:r>
    </w:p>
    <w:p w14:paraId="201A2835" w14:textId="1491205C" w:rsidR="00AE3FFC" w:rsidRPr="00AE3FFC" w:rsidRDefault="00AE3FFC" w:rsidP="00AE3FFC">
      <w:pPr>
        <w:widowControl/>
        <w:overflowPunct/>
        <w:spacing w:after="79"/>
        <w:jc w:val="center"/>
        <w:textAlignment w:val="auto"/>
        <w:rPr>
          <w:rFonts w:eastAsiaTheme="minorHAnsi"/>
          <w:color w:val="000000"/>
          <w:sz w:val="28"/>
          <w:szCs w:val="28"/>
          <w:lang w:eastAsia="en-US"/>
        </w:rPr>
      </w:pPr>
      <w:r w:rsidRPr="00AE3FFC">
        <w:rPr>
          <w:rFonts w:eastAsiaTheme="minorHAnsi"/>
          <w:b/>
          <w:bCs/>
          <w:color w:val="000000"/>
          <w:sz w:val="28"/>
          <w:szCs w:val="28"/>
          <w:lang w:eastAsia="en-US"/>
        </w:rPr>
        <w:t>Контрольные вопросы</w:t>
      </w:r>
    </w:p>
    <w:p w14:paraId="26854382" w14:textId="1E93261E" w:rsidR="00AE3FFC" w:rsidRDefault="00AE3FFC" w:rsidP="00AE3FFC">
      <w:pPr>
        <w:widowControl/>
        <w:overflowPunct/>
        <w:spacing w:after="79"/>
        <w:textAlignment w:val="auto"/>
        <w:rPr>
          <w:rFonts w:eastAsiaTheme="minorHAnsi"/>
          <w:color w:val="000000"/>
          <w:sz w:val="28"/>
          <w:szCs w:val="28"/>
          <w:lang w:eastAsia="en-US"/>
        </w:rPr>
      </w:pPr>
      <w:r w:rsidRPr="00AE3FFC">
        <w:rPr>
          <w:rFonts w:eastAsiaTheme="minorHAnsi"/>
          <w:color w:val="000000"/>
          <w:sz w:val="28"/>
          <w:szCs w:val="28"/>
          <w:lang w:eastAsia="en-US"/>
        </w:rPr>
        <w:t xml:space="preserve">1. Что такое HTML? Какие теги вы знаете? </w:t>
      </w:r>
    </w:p>
    <w:p w14:paraId="3F0C1C6B" w14:textId="77777777" w:rsidR="00AE3FFC" w:rsidRDefault="00AE3FFC" w:rsidP="00AE3FFC">
      <w:pPr>
        <w:pStyle w:val="a9"/>
      </w:pPr>
      <w:r>
        <w:rPr>
          <w:rStyle w:val="a3"/>
        </w:rPr>
        <w:lastRenderedPageBreak/>
        <w:t>HTML (HyperText Markup Language)</w:t>
      </w:r>
      <w:r>
        <w:t xml:space="preserve"> — язык разметки, с помощью которого создаются веб-страницы. Он описывает структуру документа: заголовки, абзацы, списки, ссылки, изображения и т.д.</w:t>
      </w:r>
    </w:p>
    <w:p w14:paraId="57BBE427" w14:textId="6956B935" w:rsidR="00AE3FFC" w:rsidRDefault="00AE3FFC" w:rsidP="00AE3FFC">
      <w:pPr>
        <w:pStyle w:val="a9"/>
      </w:pPr>
      <w:r>
        <w:t>Примеры тегов:</w:t>
      </w:r>
    </w:p>
    <w:p w14:paraId="5E2C87A7" w14:textId="247AA406" w:rsidR="00AE3FFC" w:rsidRDefault="00AE3FFC" w:rsidP="00AE3FFC">
      <w:pPr>
        <w:pStyle w:val="a9"/>
        <w:numPr>
          <w:ilvl w:val="0"/>
          <w:numId w:val="4"/>
        </w:numPr>
      </w:pPr>
      <w:r>
        <w:rPr>
          <w:rStyle w:val="HTML"/>
        </w:rPr>
        <w:t>&lt;html&gt;</w:t>
      </w:r>
      <w:r>
        <w:t xml:space="preserve"> корневой элемент страницы.</w:t>
      </w:r>
    </w:p>
    <w:p w14:paraId="6D5D098D" w14:textId="456D1BA0" w:rsidR="00AE3FFC" w:rsidRDefault="00AE3FFC" w:rsidP="00AE3FFC">
      <w:pPr>
        <w:pStyle w:val="a9"/>
        <w:numPr>
          <w:ilvl w:val="0"/>
          <w:numId w:val="4"/>
        </w:numPr>
      </w:pPr>
      <w:r>
        <w:rPr>
          <w:rStyle w:val="HTML"/>
        </w:rPr>
        <w:t>&lt;head&gt;</w:t>
      </w:r>
      <w:r>
        <w:t xml:space="preserve"> заголовочная часть (метаданные, стили, скрипты).</w:t>
      </w:r>
    </w:p>
    <w:p w14:paraId="2544580A" w14:textId="17ECA50F" w:rsidR="00AE3FFC" w:rsidRDefault="00AE3FFC" w:rsidP="00AE3FFC">
      <w:pPr>
        <w:pStyle w:val="a9"/>
        <w:numPr>
          <w:ilvl w:val="0"/>
          <w:numId w:val="4"/>
        </w:numPr>
      </w:pPr>
      <w:r>
        <w:rPr>
          <w:rStyle w:val="HTML"/>
        </w:rPr>
        <w:t>&lt;body&gt;</w:t>
      </w:r>
      <w:r>
        <w:t xml:space="preserve"> содержимое страницы.</w:t>
      </w:r>
    </w:p>
    <w:p w14:paraId="49F24E2D" w14:textId="226677D7" w:rsidR="00AE3FFC" w:rsidRDefault="00AE3FFC" w:rsidP="00AE3FFC">
      <w:pPr>
        <w:pStyle w:val="a9"/>
        <w:numPr>
          <w:ilvl w:val="0"/>
          <w:numId w:val="4"/>
        </w:numPr>
      </w:pPr>
      <w:r>
        <w:rPr>
          <w:rStyle w:val="HTML"/>
        </w:rPr>
        <w:t>&lt;h</w:t>
      </w:r>
      <w:proofErr w:type="gramStart"/>
      <w:r>
        <w:rPr>
          <w:rStyle w:val="HTML"/>
        </w:rPr>
        <w:t>1&gt;…</w:t>
      </w:r>
      <w:proofErr w:type="gramEnd"/>
      <w:r>
        <w:rPr>
          <w:rStyle w:val="HTML"/>
        </w:rPr>
        <w:t>&lt;h6&gt;</w:t>
      </w:r>
      <w:r>
        <w:t xml:space="preserve"> заголовки разных уровней.</w:t>
      </w:r>
    </w:p>
    <w:p w14:paraId="6FADE651" w14:textId="54C6EE0D" w:rsidR="00AE3FFC" w:rsidRDefault="00AE3FFC" w:rsidP="00AE3FFC">
      <w:pPr>
        <w:pStyle w:val="a9"/>
        <w:numPr>
          <w:ilvl w:val="0"/>
          <w:numId w:val="4"/>
        </w:numPr>
      </w:pPr>
      <w:r>
        <w:rPr>
          <w:rStyle w:val="HTML"/>
        </w:rPr>
        <w:t>&lt;p&gt;</w:t>
      </w:r>
      <w:r>
        <w:t xml:space="preserve"> абзац текста.</w:t>
      </w:r>
    </w:p>
    <w:p w14:paraId="7D69A6AF" w14:textId="482BD63E" w:rsidR="00AE3FFC" w:rsidRDefault="00AE3FFC" w:rsidP="00AE3FFC">
      <w:pPr>
        <w:pStyle w:val="a9"/>
        <w:numPr>
          <w:ilvl w:val="0"/>
          <w:numId w:val="4"/>
        </w:numPr>
      </w:pPr>
      <w:r>
        <w:rPr>
          <w:rStyle w:val="HTML"/>
        </w:rPr>
        <w:t>&lt;a&gt;</w:t>
      </w:r>
      <w:r>
        <w:t xml:space="preserve"> ссылка.</w:t>
      </w:r>
    </w:p>
    <w:p w14:paraId="592C921E" w14:textId="10FDA29C" w:rsidR="00AE3FFC" w:rsidRDefault="00AE3FFC" w:rsidP="00AE3FFC">
      <w:pPr>
        <w:pStyle w:val="a9"/>
        <w:numPr>
          <w:ilvl w:val="0"/>
          <w:numId w:val="4"/>
        </w:numPr>
      </w:pPr>
      <w:r>
        <w:rPr>
          <w:rStyle w:val="HTML"/>
        </w:rPr>
        <w:t>&lt;img&gt;</w:t>
      </w:r>
      <w:r>
        <w:rPr>
          <w:lang w:val="en-US"/>
        </w:rPr>
        <w:t xml:space="preserve"> </w:t>
      </w:r>
      <w:r>
        <w:t>изображение.</w:t>
      </w:r>
    </w:p>
    <w:p w14:paraId="1DEE5D32" w14:textId="6B472F96" w:rsidR="00AE3FFC" w:rsidRDefault="00AE3FFC" w:rsidP="00AE3FFC">
      <w:pPr>
        <w:pStyle w:val="a9"/>
        <w:numPr>
          <w:ilvl w:val="0"/>
          <w:numId w:val="4"/>
        </w:numPr>
      </w:pPr>
      <w:r>
        <w:rPr>
          <w:rStyle w:val="HTML"/>
        </w:rPr>
        <w:t>&lt;ul&gt;</w:t>
      </w:r>
      <w:r>
        <w:t xml:space="preserve">, </w:t>
      </w:r>
      <w:r>
        <w:rPr>
          <w:rStyle w:val="HTML"/>
        </w:rPr>
        <w:t>&lt;ol&gt;</w:t>
      </w:r>
      <w:r>
        <w:t xml:space="preserve">, </w:t>
      </w:r>
      <w:r>
        <w:rPr>
          <w:rStyle w:val="HTML"/>
        </w:rPr>
        <w:t>&lt;li&gt;</w:t>
      </w:r>
      <w:r>
        <w:t xml:space="preserve"> списки.</w:t>
      </w:r>
    </w:p>
    <w:p w14:paraId="144CD75A" w14:textId="0B29B2D3" w:rsidR="00AE3FFC" w:rsidRDefault="00AE3FFC" w:rsidP="00AE3FFC">
      <w:pPr>
        <w:pStyle w:val="a9"/>
        <w:numPr>
          <w:ilvl w:val="0"/>
          <w:numId w:val="4"/>
        </w:numPr>
      </w:pPr>
      <w:r>
        <w:rPr>
          <w:rStyle w:val="HTML"/>
        </w:rPr>
        <w:t>&lt;table&gt;</w:t>
      </w:r>
      <w:r>
        <w:t xml:space="preserve">, </w:t>
      </w:r>
      <w:r>
        <w:rPr>
          <w:rStyle w:val="HTML"/>
        </w:rPr>
        <w:t>&lt;tr&gt;</w:t>
      </w:r>
      <w:r>
        <w:t xml:space="preserve">, </w:t>
      </w:r>
      <w:r>
        <w:rPr>
          <w:rStyle w:val="HTML"/>
        </w:rPr>
        <w:t>&lt;td&gt;</w:t>
      </w:r>
      <w:r>
        <w:t xml:space="preserve"> таблицы.</w:t>
      </w:r>
    </w:p>
    <w:p w14:paraId="0E2A0553" w14:textId="1185B884" w:rsidR="00AE3FFC" w:rsidRPr="00AE3FFC" w:rsidRDefault="00AE3FFC" w:rsidP="00AE3FFC">
      <w:pPr>
        <w:pStyle w:val="a9"/>
        <w:numPr>
          <w:ilvl w:val="0"/>
          <w:numId w:val="4"/>
        </w:numPr>
      </w:pPr>
      <w:r>
        <w:rPr>
          <w:rStyle w:val="HTML"/>
        </w:rPr>
        <w:t>&lt;div&gt;</w:t>
      </w:r>
      <w:r>
        <w:t xml:space="preserve">, </w:t>
      </w:r>
      <w:r>
        <w:rPr>
          <w:rStyle w:val="HTML"/>
        </w:rPr>
        <w:t>&lt;span&gt;</w:t>
      </w:r>
      <w:r>
        <w:t xml:space="preserve"> контейнеры для организации блоков.</w:t>
      </w:r>
    </w:p>
    <w:p w14:paraId="617BAC4A" w14:textId="2E2E62DE" w:rsidR="00AE3FFC" w:rsidRDefault="00AE3FFC" w:rsidP="00AE3FFC">
      <w:pPr>
        <w:widowControl/>
        <w:overflowPunct/>
        <w:spacing w:after="79"/>
        <w:textAlignment w:val="auto"/>
        <w:rPr>
          <w:rFonts w:eastAsiaTheme="minorHAnsi"/>
          <w:color w:val="000000"/>
          <w:sz w:val="28"/>
          <w:szCs w:val="28"/>
          <w:lang w:eastAsia="en-US"/>
        </w:rPr>
      </w:pPr>
      <w:r w:rsidRPr="00AE3FFC">
        <w:rPr>
          <w:rFonts w:eastAsiaTheme="minorHAnsi"/>
          <w:color w:val="000000"/>
          <w:sz w:val="28"/>
          <w:szCs w:val="28"/>
          <w:lang w:eastAsia="en-US"/>
        </w:rPr>
        <w:t xml:space="preserve">2. Что такое HTTP? Какие методы существуют? </w:t>
      </w:r>
    </w:p>
    <w:p w14:paraId="5DE38581" w14:textId="77777777" w:rsidR="00AE3FFC" w:rsidRDefault="00AE3FFC" w:rsidP="00AE3FFC">
      <w:pPr>
        <w:pStyle w:val="a9"/>
      </w:pPr>
      <w:r>
        <w:rPr>
          <w:rStyle w:val="a3"/>
        </w:rPr>
        <w:t>HTTP (HyperText Transfer Protocol)</w:t>
      </w:r>
      <w:r>
        <w:t xml:space="preserve"> — протокол передачи данных в сети Интернет. Он используется для общения между клиентом (например, браузером) и сервером.</w:t>
      </w:r>
    </w:p>
    <w:p w14:paraId="7C858864" w14:textId="77777777" w:rsidR="00AE3FFC" w:rsidRDefault="00AE3FFC" w:rsidP="00AE3FFC">
      <w:pPr>
        <w:pStyle w:val="a9"/>
      </w:pPr>
      <w:r>
        <w:t>Основные методы:</w:t>
      </w:r>
    </w:p>
    <w:p w14:paraId="29CE5F10" w14:textId="23DF582E" w:rsidR="00AE3FFC" w:rsidRDefault="00AE3FFC" w:rsidP="00AE3FFC">
      <w:pPr>
        <w:pStyle w:val="a9"/>
        <w:numPr>
          <w:ilvl w:val="0"/>
          <w:numId w:val="5"/>
        </w:numPr>
      </w:pPr>
      <w:r>
        <w:rPr>
          <w:rStyle w:val="a3"/>
        </w:rPr>
        <w:t>GET</w:t>
      </w:r>
      <w:r w:rsidRPr="00AE3FFC">
        <w:t xml:space="preserve"> </w:t>
      </w:r>
      <w:r>
        <w:t>запрос данных с сервера (например, загрузка страницы).</w:t>
      </w:r>
    </w:p>
    <w:p w14:paraId="6D21B0AB" w14:textId="1194A1EA" w:rsidR="00AE3FFC" w:rsidRDefault="00AE3FFC" w:rsidP="00AE3FFC">
      <w:pPr>
        <w:pStyle w:val="a9"/>
        <w:numPr>
          <w:ilvl w:val="0"/>
          <w:numId w:val="5"/>
        </w:numPr>
      </w:pPr>
      <w:r>
        <w:rPr>
          <w:rStyle w:val="a3"/>
        </w:rPr>
        <w:t>POST</w:t>
      </w:r>
      <w:r w:rsidRPr="00AE3FFC">
        <w:t xml:space="preserve"> </w:t>
      </w:r>
      <w:r>
        <w:t>отправка данных на сервер (например, отправка формы).</w:t>
      </w:r>
    </w:p>
    <w:p w14:paraId="40837161" w14:textId="38693782" w:rsidR="00AE3FFC" w:rsidRDefault="00AE3FFC" w:rsidP="00AE3FFC">
      <w:pPr>
        <w:pStyle w:val="a9"/>
        <w:numPr>
          <w:ilvl w:val="0"/>
          <w:numId w:val="5"/>
        </w:numPr>
      </w:pPr>
      <w:r>
        <w:rPr>
          <w:rStyle w:val="a3"/>
        </w:rPr>
        <w:t>PUT</w:t>
      </w:r>
      <w:r>
        <w:rPr>
          <w:lang w:val="en-US"/>
        </w:rPr>
        <w:t xml:space="preserve"> </w:t>
      </w:r>
      <w:r>
        <w:t>обновление ресурса.</w:t>
      </w:r>
    </w:p>
    <w:p w14:paraId="0DA16764" w14:textId="1A2BDC5B" w:rsidR="00AE3FFC" w:rsidRDefault="00AE3FFC" w:rsidP="00AE3FFC">
      <w:pPr>
        <w:pStyle w:val="a9"/>
        <w:numPr>
          <w:ilvl w:val="0"/>
          <w:numId w:val="5"/>
        </w:numPr>
      </w:pPr>
      <w:r>
        <w:rPr>
          <w:rStyle w:val="a3"/>
        </w:rPr>
        <w:t>DELETE</w:t>
      </w:r>
      <w:r>
        <w:t xml:space="preserve"> </w:t>
      </w:r>
      <w:r>
        <w:rPr>
          <w:lang w:val="en-US"/>
        </w:rPr>
        <w:t xml:space="preserve">- </w:t>
      </w:r>
      <w:r>
        <w:t>удаление ресурса.</w:t>
      </w:r>
    </w:p>
    <w:p w14:paraId="04080FF1" w14:textId="5C95F179" w:rsidR="00AE3FFC" w:rsidRDefault="00AE3FFC" w:rsidP="00AE3FFC">
      <w:pPr>
        <w:pStyle w:val="a9"/>
        <w:numPr>
          <w:ilvl w:val="0"/>
          <w:numId w:val="5"/>
        </w:numPr>
      </w:pPr>
      <w:r>
        <w:rPr>
          <w:rStyle w:val="a3"/>
        </w:rPr>
        <w:t>PATCH</w:t>
      </w:r>
      <w:r>
        <w:t xml:space="preserve"> частичное обновление ресурса.</w:t>
      </w:r>
    </w:p>
    <w:p w14:paraId="44585543" w14:textId="2FDAB9A3" w:rsidR="00AE3FFC" w:rsidRDefault="00AE3FFC" w:rsidP="00AE3FFC">
      <w:pPr>
        <w:pStyle w:val="a9"/>
        <w:numPr>
          <w:ilvl w:val="0"/>
          <w:numId w:val="5"/>
        </w:numPr>
      </w:pPr>
      <w:r>
        <w:rPr>
          <w:rStyle w:val="a3"/>
        </w:rPr>
        <w:t>HEAD</w:t>
      </w:r>
      <w:r w:rsidRPr="00AE3FFC">
        <w:t xml:space="preserve"> </w:t>
      </w:r>
      <w:r>
        <w:t>запрос только заголовков ответа (без содержимого).</w:t>
      </w:r>
    </w:p>
    <w:p w14:paraId="4493A72E" w14:textId="189F3C58" w:rsidR="00AE3FFC" w:rsidRPr="00AE3FFC" w:rsidRDefault="00AE3FFC" w:rsidP="00AE3FFC">
      <w:pPr>
        <w:pStyle w:val="a9"/>
        <w:numPr>
          <w:ilvl w:val="0"/>
          <w:numId w:val="5"/>
        </w:numPr>
      </w:pPr>
      <w:r>
        <w:rPr>
          <w:rStyle w:val="a3"/>
        </w:rPr>
        <w:t>OPTIONS</w:t>
      </w:r>
      <w:r>
        <w:t xml:space="preserve"> узнать, какие методы поддерживает сервер.</w:t>
      </w:r>
    </w:p>
    <w:p w14:paraId="608D7975" w14:textId="77777777" w:rsidR="00AE3FFC" w:rsidRPr="00AE3FFC" w:rsidRDefault="00AE3FFC" w:rsidP="00AE3FFC">
      <w:pPr>
        <w:widowControl/>
        <w:overflowPunct/>
        <w:textAlignment w:val="auto"/>
        <w:rPr>
          <w:rFonts w:eastAsiaTheme="minorHAnsi"/>
          <w:color w:val="000000"/>
          <w:sz w:val="28"/>
          <w:szCs w:val="28"/>
          <w:lang w:eastAsia="en-US"/>
        </w:rPr>
      </w:pPr>
      <w:r w:rsidRPr="00AE3FFC">
        <w:rPr>
          <w:rFonts w:eastAsiaTheme="minorHAnsi"/>
          <w:color w:val="000000"/>
          <w:sz w:val="28"/>
          <w:szCs w:val="28"/>
          <w:lang w:eastAsia="en-US"/>
        </w:rPr>
        <w:t xml:space="preserve">3. Что такое Flask и зачем он нужен? </w:t>
      </w:r>
    </w:p>
    <w:p w14:paraId="3BE49649" w14:textId="1C11FE0D" w:rsidR="002C608C" w:rsidRDefault="002C608C" w:rsidP="002C608C">
      <w:pPr>
        <w:pStyle w:val="a9"/>
      </w:pPr>
      <w:r>
        <w:rPr>
          <w:rStyle w:val="a3"/>
        </w:rPr>
        <w:t>Flask</w:t>
      </w:r>
      <w:r>
        <w:t xml:space="preserve"> это лёгкий веб-фреймворк на Python.</w:t>
      </w:r>
      <w:r>
        <w:br/>
        <w:t>Он нужен для того, чтобы:</w:t>
      </w:r>
    </w:p>
    <w:p w14:paraId="4B664F40" w14:textId="77777777" w:rsidR="002C608C" w:rsidRDefault="002C608C" w:rsidP="002C608C">
      <w:pPr>
        <w:pStyle w:val="a9"/>
        <w:numPr>
          <w:ilvl w:val="0"/>
          <w:numId w:val="6"/>
        </w:numPr>
      </w:pPr>
      <w:r>
        <w:t>быстро создавать веб-приложения и сайты;</w:t>
      </w:r>
    </w:p>
    <w:p w14:paraId="2EFB3732" w14:textId="77777777" w:rsidR="002C608C" w:rsidRDefault="002C608C" w:rsidP="002C608C">
      <w:pPr>
        <w:pStyle w:val="a9"/>
        <w:numPr>
          <w:ilvl w:val="0"/>
          <w:numId w:val="6"/>
        </w:numPr>
      </w:pPr>
      <w:r>
        <w:t>обрабатывать HTTP-запросы (GET, POST и др.);</w:t>
      </w:r>
    </w:p>
    <w:p w14:paraId="7681570C" w14:textId="77777777" w:rsidR="002C608C" w:rsidRDefault="002C608C" w:rsidP="002C608C">
      <w:pPr>
        <w:pStyle w:val="a9"/>
        <w:numPr>
          <w:ilvl w:val="0"/>
          <w:numId w:val="6"/>
        </w:numPr>
      </w:pPr>
      <w:r>
        <w:t>подключать базы данных, шаблоны (HTML, Jinja2), API;</w:t>
      </w:r>
    </w:p>
    <w:p w14:paraId="5AF5580D" w14:textId="77777777" w:rsidR="002C608C" w:rsidRDefault="002C608C" w:rsidP="002C608C">
      <w:pPr>
        <w:pStyle w:val="a9"/>
        <w:numPr>
          <w:ilvl w:val="0"/>
          <w:numId w:val="6"/>
        </w:numPr>
      </w:pPr>
      <w:r>
        <w:t>удобно управлять маршрутизацией (</w:t>
      </w:r>
      <w:r>
        <w:rPr>
          <w:rStyle w:val="HTML"/>
        </w:rPr>
        <w:t>@</w:t>
      </w:r>
      <w:proofErr w:type="gramStart"/>
      <w:r>
        <w:rPr>
          <w:rStyle w:val="HTML"/>
        </w:rPr>
        <w:t>app.route</w:t>
      </w:r>
      <w:proofErr w:type="gramEnd"/>
      <w:r>
        <w:t>) и логикой.</w:t>
      </w:r>
    </w:p>
    <w:p w14:paraId="113FCBC2" w14:textId="77777777" w:rsidR="002C608C" w:rsidRDefault="002C608C" w:rsidP="002C608C">
      <w:pPr>
        <w:pStyle w:val="a9"/>
      </w:pPr>
      <w:r>
        <w:t>Flask популярен, потому что он простой, гибкий и подходит как для обучения, так и для небольших проектов.</w:t>
      </w:r>
    </w:p>
    <w:p w14:paraId="1A8E76F9" w14:textId="2E7970E5" w:rsidR="00791122" w:rsidRPr="000663D8" w:rsidRDefault="00791122" w:rsidP="00AE3FFC">
      <w:pPr>
        <w:pStyle w:val="Default"/>
        <w:rPr>
          <w:sz w:val="28"/>
          <w:szCs w:val="28"/>
        </w:rPr>
      </w:pPr>
    </w:p>
    <w:sectPr w:rsidR="00791122" w:rsidRPr="000663D8" w:rsidSect="002C267A">
      <w:footerReference w:type="default" r:id="rId19"/>
      <w:footerReference w:type="first" r:id="rId20"/>
      <w:pgSz w:w="11906" w:h="16838"/>
      <w:pgMar w:top="1134" w:right="850" w:bottom="1134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C208A98" w14:textId="77777777" w:rsidR="00471ED1" w:rsidRDefault="00471ED1" w:rsidP="00E206AA">
      <w:r>
        <w:separator/>
      </w:r>
    </w:p>
  </w:endnote>
  <w:endnote w:type="continuationSeparator" w:id="0">
    <w:p w14:paraId="6F190D5D" w14:textId="77777777" w:rsidR="00471ED1" w:rsidRDefault="00471ED1" w:rsidP="00E206A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altName w:val="Times New Roman PSMT"/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3F808B2" w14:textId="4F53DB09" w:rsidR="00E206AA" w:rsidRPr="00E206AA" w:rsidRDefault="00E206AA" w:rsidP="00E206AA">
    <w:pPr>
      <w:tabs>
        <w:tab w:val="left" w:leader="underscore" w:pos="7230"/>
        <w:tab w:val="left" w:leader="underscore" w:pos="8789"/>
      </w:tabs>
      <w:jc w:val="center"/>
      <w:rPr>
        <w:sz w:val="24"/>
        <w:szCs w:val="24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3500170" w14:textId="62A4C68A" w:rsidR="002C267A" w:rsidRPr="00C72446" w:rsidRDefault="00C72446" w:rsidP="00C72446">
    <w:pPr>
      <w:tabs>
        <w:tab w:val="left" w:leader="underscore" w:pos="7230"/>
        <w:tab w:val="left" w:leader="underscore" w:pos="8789"/>
      </w:tabs>
      <w:jc w:val="center"/>
      <w:rPr>
        <w:sz w:val="24"/>
        <w:szCs w:val="24"/>
      </w:rPr>
    </w:pPr>
    <w:r>
      <w:rPr>
        <w:sz w:val="24"/>
        <w:szCs w:val="24"/>
      </w:rPr>
      <w:t>Самара 202</w:t>
    </w:r>
    <w:r>
      <w:rPr>
        <w:sz w:val="24"/>
        <w:szCs w:val="24"/>
        <w:lang w:val="en-US"/>
      </w:rPr>
      <w:t>5</w:t>
    </w:r>
    <w:r w:rsidRPr="00CB6352">
      <w:rPr>
        <w:sz w:val="24"/>
        <w:szCs w:val="24"/>
      </w:rPr>
      <w:t xml:space="preserve"> г.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205C0FF" w14:textId="77777777" w:rsidR="00471ED1" w:rsidRDefault="00471ED1" w:rsidP="00E206AA">
      <w:r>
        <w:separator/>
      </w:r>
    </w:p>
  </w:footnote>
  <w:footnote w:type="continuationSeparator" w:id="0">
    <w:p w14:paraId="08C80D8B" w14:textId="77777777" w:rsidR="00471ED1" w:rsidRDefault="00471ED1" w:rsidP="00E206AA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65C172B"/>
    <w:multiLevelType w:val="multilevel"/>
    <w:tmpl w:val="FFAA9F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0525224"/>
    <w:multiLevelType w:val="multilevel"/>
    <w:tmpl w:val="CDE8C9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616083F"/>
    <w:multiLevelType w:val="multilevel"/>
    <w:tmpl w:val="18D03D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0741C18"/>
    <w:multiLevelType w:val="multilevel"/>
    <w:tmpl w:val="0414E6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67727E6"/>
    <w:multiLevelType w:val="multilevel"/>
    <w:tmpl w:val="C30E7F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E365C67"/>
    <w:multiLevelType w:val="multilevel"/>
    <w:tmpl w:val="54222F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4"/>
  </w:num>
  <w:num w:numId="2">
    <w:abstractNumId w:val="1"/>
  </w:num>
  <w:num w:numId="3">
    <w:abstractNumId w:val="3"/>
  </w:num>
  <w:num w:numId="4">
    <w:abstractNumId w:val="2"/>
  </w:num>
  <w:num w:numId="5">
    <w:abstractNumId w:val="0"/>
  </w:num>
  <w:num w:numId="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572A3"/>
    <w:rsid w:val="000663D8"/>
    <w:rsid w:val="001C0E83"/>
    <w:rsid w:val="00296C8F"/>
    <w:rsid w:val="002C267A"/>
    <w:rsid w:val="002C608C"/>
    <w:rsid w:val="003C4711"/>
    <w:rsid w:val="004432A7"/>
    <w:rsid w:val="00471ED1"/>
    <w:rsid w:val="004A2BA8"/>
    <w:rsid w:val="005327D0"/>
    <w:rsid w:val="00791122"/>
    <w:rsid w:val="007A5CA0"/>
    <w:rsid w:val="00913238"/>
    <w:rsid w:val="00923B5C"/>
    <w:rsid w:val="00A17ABC"/>
    <w:rsid w:val="00A6034C"/>
    <w:rsid w:val="00AE3FFC"/>
    <w:rsid w:val="00C42246"/>
    <w:rsid w:val="00C572A3"/>
    <w:rsid w:val="00C72446"/>
    <w:rsid w:val="00E111CA"/>
    <w:rsid w:val="00E206AA"/>
    <w:rsid w:val="00E4155B"/>
    <w:rsid w:val="00EF23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CD88C1F"/>
  <w15:chartTrackingRefBased/>
  <w15:docId w15:val="{DD9B47A8-FFED-400D-9148-A878EEB617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C572A3"/>
    <w:pPr>
      <w:widowControl w:val="0"/>
      <w:overflowPunct w:val="0"/>
      <w:autoSpaceDE w:val="0"/>
      <w:autoSpaceDN w:val="0"/>
      <w:adjustRightInd w:val="0"/>
      <w:spacing w:after="0" w:line="240" w:lineRule="auto"/>
      <w:textAlignment w:val="baseline"/>
    </w:pPr>
    <w:rPr>
      <w:rFonts w:ascii="Times New Roman" w:eastAsia="Times New Roman" w:hAnsi="Times New Roman" w:cs="Times New Roman"/>
      <w:sz w:val="20"/>
      <w:szCs w:val="20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Default">
    <w:name w:val="Default"/>
    <w:rsid w:val="00C572A3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  <w:style w:type="character" w:customStyle="1" w:styleId="uv3um">
    <w:name w:val="uv3um"/>
    <w:basedOn w:val="a0"/>
    <w:rsid w:val="00C42246"/>
  </w:style>
  <w:style w:type="character" w:styleId="a3">
    <w:name w:val="Strong"/>
    <w:basedOn w:val="a0"/>
    <w:uiPriority w:val="22"/>
    <w:qFormat/>
    <w:rsid w:val="00C42246"/>
    <w:rPr>
      <w:b/>
      <w:bCs/>
    </w:rPr>
  </w:style>
  <w:style w:type="character" w:styleId="a4">
    <w:name w:val="Hyperlink"/>
    <w:basedOn w:val="a0"/>
    <w:uiPriority w:val="99"/>
    <w:semiHidden/>
    <w:unhideWhenUsed/>
    <w:rsid w:val="00A17ABC"/>
    <w:rPr>
      <w:color w:val="0000FF"/>
      <w:u w:val="single"/>
    </w:rPr>
  </w:style>
  <w:style w:type="character" w:customStyle="1" w:styleId="m5tqyf">
    <w:name w:val="m5tqyf"/>
    <w:basedOn w:val="a0"/>
    <w:rsid w:val="00A17ABC"/>
  </w:style>
  <w:style w:type="paragraph" w:styleId="a5">
    <w:name w:val="header"/>
    <w:basedOn w:val="a"/>
    <w:link w:val="a6"/>
    <w:uiPriority w:val="99"/>
    <w:unhideWhenUsed/>
    <w:rsid w:val="00E206AA"/>
    <w:pPr>
      <w:tabs>
        <w:tab w:val="center" w:pos="4677"/>
        <w:tab w:val="right" w:pos="9355"/>
      </w:tabs>
    </w:pPr>
  </w:style>
  <w:style w:type="character" w:customStyle="1" w:styleId="a6">
    <w:name w:val="Верхний колонтитул Знак"/>
    <w:basedOn w:val="a0"/>
    <w:link w:val="a5"/>
    <w:uiPriority w:val="99"/>
    <w:rsid w:val="00E206AA"/>
    <w:rPr>
      <w:rFonts w:ascii="Times New Roman" w:eastAsia="Times New Roman" w:hAnsi="Times New Roman" w:cs="Times New Roman"/>
      <w:sz w:val="20"/>
      <w:szCs w:val="20"/>
      <w:lang w:eastAsia="ru-RU"/>
    </w:rPr>
  </w:style>
  <w:style w:type="paragraph" w:styleId="a7">
    <w:name w:val="footer"/>
    <w:basedOn w:val="a"/>
    <w:link w:val="a8"/>
    <w:uiPriority w:val="99"/>
    <w:unhideWhenUsed/>
    <w:rsid w:val="00E206AA"/>
    <w:pPr>
      <w:tabs>
        <w:tab w:val="center" w:pos="4677"/>
        <w:tab w:val="right" w:pos="9355"/>
      </w:tabs>
    </w:pPr>
  </w:style>
  <w:style w:type="character" w:customStyle="1" w:styleId="a8">
    <w:name w:val="Нижний колонтитул Знак"/>
    <w:basedOn w:val="a0"/>
    <w:link w:val="a7"/>
    <w:uiPriority w:val="99"/>
    <w:rsid w:val="00E206AA"/>
    <w:rPr>
      <w:rFonts w:ascii="Times New Roman" w:eastAsia="Times New Roman" w:hAnsi="Times New Roman" w:cs="Times New Roman"/>
      <w:sz w:val="20"/>
      <w:szCs w:val="20"/>
      <w:lang w:eastAsia="ru-RU"/>
    </w:rPr>
  </w:style>
  <w:style w:type="paragraph" w:styleId="a9">
    <w:name w:val="Normal (Web)"/>
    <w:basedOn w:val="a"/>
    <w:uiPriority w:val="99"/>
    <w:unhideWhenUsed/>
    <w:rsid w:val="00AE3FFC"/>
    <w:pPr>
      <w:widowControl/>
      <w:overflowPunct/>
      <w:autoSpaceDE/>
      <w:autoSpaceDN/>
      <w:adjustRightInd/>
      <w:spacing w:before="100" w:beforeAutospacing="1" w:after="100" w:afterAutospacing="1"/>
      <w:textAlignment w:val="auto"/>
    </w:pPr>
    <w:rPr>
      <w:sz w:val="24"/>
      <w:szCs w:val="24"/>
    </w:rPr>
  </w:style>
  <w:style w:type="character" w:styleId="HTML">
    <w:name w:val="HTML Code"/>
    <w:basedOn w:val="a0"/>
    <w:uiPriority w:val="99"/>
    <w:semiHidden/>
    <w:unhideWhenUsed/>
    <w:rsid w:val="00AE3FFC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5612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50407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8410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5194705">
                  <w:marLeft w:val="0"/>
                  <w:marRight w:val="0"/>
                  <w:marTop w:val="0"/>
                  <w:marBottom w:val="1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627663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2742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4905263">
                  <w:marLeft w:val="0"/>
                  <w:marRight w:val="0"/>
                  <w:marTop w:val="300"/>
                  <w:marBottom w:val="1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641153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4609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55760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2342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350430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898036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3035854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5185501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57360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739282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404823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4120480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5765994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87211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743893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358046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4056934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195117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5236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0856221">
                  <w:marLeft w:val="0"/>
                  <w:marRight w:val="0"/>
                  <w:marTop w:val="300"/>
                  <w:marBottom w:val="1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441060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8764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90491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878259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986880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322059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065713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6749606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36694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924190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193495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3156435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16923420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0534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747030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203539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514586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039149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4349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5198863">
                  <w:marLeft w:val="0"/>
                  <w:marRight w:val="0"/>
                  <w:marTop w:val="300"/>
                  <w:marBottom w:val="1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84912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7907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52489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634044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106440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220053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8616713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8481786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97099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25766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782357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9319322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2926365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76490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93983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12596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4520902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05312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0787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1143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435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17203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6400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9306243">
                  <w:marLeft w:val="0"/>
                  <w:marRight w:val="0"/>
                  <w:marTop w:val="0"/>
                  <w:marBottom w:val="1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894392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8893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3929620">
                  <w:marLeft w:val="0"/>
                  <w:marRight w:val="0"/>
                  <w:marTop w:val="150"/>
                  <w:marBottom w:val="1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3" Type="http://schemas.openxmlformats.org/officeDocument/2006/relationships/styles" Target="styles.xml"/><Relationship Id="rId21" Type="http://schemas.openxmlformats.org/officeDocument/2006/relationships/fontTable" Target="fontTable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footer" Target="footer2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19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0E833E3-5F83-43EC-BBF5-EAA0E50ACEA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106</TotalTime>
  <Pages>6</Pages>
  <Words>590</Words>
  <Characters>3367</Characters>
  <Application>Microsoft Office Word</Application>
  <DocSecurity>0</DocSecurity>
  <Lines>28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Ярослав Рязанцев</dc:creator>
  <cp:keywords/>
  <dc:description/>
  <cp:lastModifiedBy>Ярослав Рязанцев</cp:lastModifiedBy>
  <cp:revision>18</cp:revision>
  <dcterms:created xsi:type="dcterms:W3CDTF">2025-09-19T08:03:00Z</dcterms:created>
  <dcterms:modified xsi:type="dcterms:W3CDTF">2025-09-27T11:21:00Z</dcterms:modified>
</cp:coreProperties>
</file>