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0A7502" w14:paraId="1899311A" w14:textId="77777777" w:rsidTr="000A7502">
        <w:trPr>
          <w:trHeight w:val="1843"/>
        </w:trPr>
        <w:tc>
          <w:tcPr>
            <w:tcW w:w="9071" w:type="dxa"/>
            <w:shd w:val="clear" w:color="auto" w:fill="auto"/>
          </w:tcPr>
          <w:p w14:paraId="27428CCF" w14:textId="77777777" w:rsidR="000A7502" w:rsidRPr="000A7502" w:rsidRDefault="000A7502" w:rsidP="00DB2FC2">
            <w:pPr>
              <w:ind w:left="33"/>
              <w:jc w:val="center"/>
              <w:rPr>
                <w:b/>
                <w:sz w:val="24"/>
                <w:szCs w:val="24"/>
              </w:rPr>
            </w:pPr>
            <w:bookmarkStart w:id="0" w:name="_Hlk209267434"/>
            <w:bookmarkEnd w:id="0"/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3F20A2C3" w14:textId="77777777" w:rsidR="000A7502" w:rsidRPr="009405B2" w:rsidRDefault="000A7502" w:rsidP="00DB2FC2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6210EA34" w14:textId="77777777" w:rsidR="000A7502" w:rsidRPr="000A7502" w:rsidRDefault="000A7502" w:rsidP="000A7502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3DF5C527" w14:textId="77777777" w:rsidR="000A7502" w:rsidRPr="000A7502" w:rsidRDefault="000A7502" w:rsidP="000A7502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7FD744F" w14:textId="77777777" w:rsidR="000A7502" w:rsidRPr="000A7502" w:rsidRDefault="000A7502" w:rsidP="000A7502">
      <w:pPr>
        <w:rPr>
          <w:b/>
          <w:sz w:val="24"/>
          <w:szCs w:val="24"/>
        </w:rPr>
      </w:pPr>
    </w:p>
    <w:p w14:paraId="6163C793" w14:textId="77777777" w:rsidR="000A7502" w:rsidRDefault="000A7502" w:rsidP="000A7502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4BEC3A2D" w14:textId="77777777" w:rsidR="000A7502" w:rsidRPr="00333449" w:rsidRDefault="000A7502" w:rsidP="000A7502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4080C024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2657FF38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18E6CE87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698DD9F2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01EF0F01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4B1F5707" w14:textId="6C521546" w:rsidR="000A7502" w:rsidRPr="005E68DF" w:rsidRDefault="00F35198" w:rsidP="000A7502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 xml:space="preserve"> ПРАКТИЧЕСКАЯ </w:t>
      </w:r>
      <w:r w:rsidR="000A7502">
        <w:rPr>
          <w:b/>
          <w:spacing w:val="40"/>
          <w:sz w:val="30"/>
          <w:szCs w:val="30"/>
        </w:rPr>
        <w:t>РАБОТА</w:t>
      </w:r>
      <w:r w:rsidR="00DF066A" w:rsidRPr="00DF066A">
        <w:rPr>
          <w:b/>
          <w:spacing w:val="40"/>
          <w:sz w:val="30"/>
          <w:szCs w:val="30"/>
        </w:rPr>
        <w:t xml:space="preserve"> </w:t>
      </w:r>
      <w:r w:rsidR="0059360A">
        <w:rPr>
          <w:b/>
          <w:spacing w:val="40"/>
          <w:sz w:val="30"/>
          <w:szCs w:val="30"/>
        </w:rPr>
        <w:t>№</w:t>
      </w:r>
      <w:r w:rsidR="00813E0A">
        <w:rPr>
          <w:b/>
          <w:spacing w:val="40"/>
          <w:sz w:val="30"/>
          <w:szCs w:val="30"/>
        </w:rPr>
        <w:t>1</w:t>
      </w:r>
    </w:p>
    <w:p w14:paraId="0C5A9432" w14:textId="38C4CF7E" w:rsidR="000A7502" w:rsidRPr="00802B6B" w:rsidRDefault="000A7502" w:rsidP="000A7502">
      <w:pPr>
        <w:tabs>
          <w:tab w:val="left" w:leader="underscore" w:pos="8789"/>
        </w:tabs>
        <w:spacing w:before="120"/>
        <w:jc w:val="center"/>
        <w:rPr>
          <w:sz w:val="30"/>
        </w:rPr>
      </w:pPr>
      <w:r>
        <w:rPr>
          <w:sz w:val="30"/>
        </w:rPr>
        <w:t>по дисциплине «</w:t>
      </w:r>
      <w:r w:rsidR="00F35198" w:rsidRPr="00F35198">
        <w:rPr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09F3F4D2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3D54DA" w:rsidRPr="00CB6352" w14:paraId="21BDB5BA" w14:textId="77777777" w:rsidTr="00167731">
        <w:tc>
          <w:tcPr>
            <w:tcW w:w="1560" w:type="dxa"/>
            <w:vAlign w:val="center"/>
          </w:tcPr>
          <w:p w14:paraId="6F03C7AC" w14:textId="77777777" w:rsidR="003D54DA" w:rsidRPr="00D92859" w:rsidRDefault="003D54DA" w:rsidP="003D54DA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tcBorders>
              <w:bottom w:val="single" w:sz="4" w:space="0" w:color="auto"/>
            </w:tcBorders>
          </w:tcPr>
          <w:p w14:paraId="7F0FF1D7" w14:textId="13B98EDD" w:rsidR="003D54DA" w:rsidRPr="003D54DA" w:rsidRDefault="003D54DA" w:rsidP="003D54DA">
            <w:pPr>
              <w:jc w:val="center"/>
              <w:rPr>
                <w:rFonts w:asciiTheme="minorHAnsi" w:hAnsiTheme="minorHAnsi"/>
                <w:b/>
                <w:sz w:val="32"/>
                <w:szCs w:val="32"/>
                <w:lang w:val="en-US"/>
              </w:rPr>
            </w:pPr>
            <w:r>
              <w:rPr>
                <w:rFonts w:asciiTheme="minorHAnsi" w:eastAsiaTheme="minorHAnsi" w:hAnsiTheme="minorHAnsi" w:cs="Times New Roman,Bold"/>
                <w:b/>
                <w:bCs/>
                <w:sz w:val="32"/>
                <w:szCs w:val="32"/>
                <w:lang w:val="en-US" w:eastAsia="en-US"/>
              </w:rPr>
              <w:t>“</w:t>
            </w:r>
            <w:r w:rsidRPr="00B878BA">
              <w:rPr>
                <w:rFonts w:ascii="Times New Roman,Bold" w:eastAsiaTheme="minorHAnsi" w:hAnsi="Times New Roman,Bold" w:cs="Times New Roman,Bold"/>
                <w:b/>
                <w:bCs/>
                <w:sz w:val="32"/>
                <w:szCs w:val="32"/>
                <w:lang w:eastAsia="en-US"/>
              </w:rPr>
              <w:t>Связные списки</w:t>
            </w:r>
            <w:r>
              <w:rPr>
                <w:rFonts w:asciiTheme="minorHAnsi" w:eastAsiaTheme="minorHAnsi" w:hAnsiTheme="minorHAnsi" w:cs="Times New Roman,Bold"/>
                <w:b/>
                <w:bCs/>
                <w:sz w:val="32"/>
                <w:szCs w:val="32"/>
                <w:lang w:val="en-US" w:eastAsia="en-US"/>
              </w:rPr>
              <w:t>”</w:t>
            </w:r>
          </w:p>
        </w:tc>
      </w:tr>
      <w:tr w:rsidR="003D54DA" w:rsidRPr="00CB6352" w14:paraId="556A0DDB" w14:textId="77777777" w:rsidTr="003D54DA">
        <w:trPr>
          <w:trHeight w:val="368"/>
        </w:trPr>
        <w:tc>
          <w:tcPr>
            <w:tcW w:w="1560" w:type="dxa"/>
            <w:vAlign w:val="center"/>
          </w:tcPr>
          <w:p w14:paraId="05F1545A" w14:textId="77777777" w:rsidR="003D54DA" w:rsidRPr="00CB6352" w:rsidRDefault="003D54DA" w:rsidP="003D54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tcBorders>
              <w:top w:val="single" w:sz="4" w:space="0" w:color="auto"/>
              <w:bottom w:val="single" w:sz="1" w:space="0" w:color="000000"/>
            </w:tcBorders>
          </w:tcPr>
          <w:p w14:paraId="163DA184" w14:textId="733017E1" w:rsidR="003D54DA" w:rsidRPr="00E31827" w:rsidRDefault="003D54DA" w:rsidP="003D54DA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60A280A5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52E1DF8" w14:textId="77777777" w:rsidR="000A7502" w:rsidRPr="0017602C" w:rsidRDefault="000A7502" w:rsidP="003A56D8">
      <w:pPr>
        <w:tabs>
          <w:tab w:val="left" w:leader="underscore" w:pos="8789"/>
        </w:tabs>
        <w:rPr>
          <w:sz w:val="30"/>
        </w:rPr>
      </w:pPr>
    </w:p>
    <w:p w14:paraId="65409FBD" w14:textId="18C7A09B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3D6926D0" w14:textId="0602BE8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3252EC2C" w14:textId="323B2C4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31D6C0B" w14:textId="3AC69ED7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70C86476" w14:textId="52C2F236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1BD2D876" w14:textId="02C6EE5A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4B2B11D" w14:textId="77777777" w:rsidR="003D54DA" w:rsidRPr="0017602C" w:rsidRDefault="003D54DA" w:rsidP="000A7502">
      <w:pPr>
        <w:tabs>
          <w:tab w:val="left" w:leader="underscore" w:pos="8789"/>
        </w:tabs>
        <w:rPr>
          <w:sz w:val="30"/>
        </w:rPr>
      </w:pPr>
    </w:p>
    <w:p w14:paraId="7B3CFE08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0A7502" w:rsidRPr="00CB6352" w14:paraId="6DE459FC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6DEA7A15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75A5729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FCEB083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77566BA7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496CCC3F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Д.А. Заводянный</w:t>
            </w:r>
          </w:p>
        </w:tc>
      </w:tr>
      <w:tr w:rsidR="000A7502" w:rsidRPr="00D92859" w14:paraId="58BEE66E" w14:textId="77777777" w:rsidTr="00B612B6">
        <w:trPr>
          <w:trHeight w:val="252"/>
        </w:trPr>
        <w:tc>
          <w:tcPr>
            <w:tcW w:w="1772" w:type="dxa"/>
          </w:tcPr>
          <w:p w14:paraId="6C5D153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04358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54AD7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7A94DDB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3C09A2F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0A7502" w:rsidRPr="00D92859" w14:paraId="07FC915D" w14:textId="77777777" w:rsidTr="00B612B6">
        <w:trPr>
          <w:trHeight w:val="225"/>
        </w:trPr>
        <w:tc>
          <w:tcPr>
            <w:tcW w:w="1772" w:type="dxa"/>
          </w:tcPr>
          <w:p w14:paraId="2E9AE2F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026292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8C350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7ADB645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4DA68301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7B36A2" w:rsidRPr="00CB6352" w14:paraId="2F55D07B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7F6141A5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120653B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Ист-33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2D85FE0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21E2ED3E" w14:textId="75916DE4" w:rsidR="007B36A2" w:rsidRPr="00CB6352" w:rsidRDefault="00F35198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7B36A2">
              <w:rPr>
                <w:sz w:val="24"/>
                <w:szCs w:val="24"/>
                <w:lang w:val="en-US"/>
              </w:rPr>
              <w:t>.</w:t>
            </w:r>
            <w:r w:rsidR="00813E0A">
              <w:rPr>
                <w:sz w:val="24"/>
                <w:szCs w:val="24"/>
              </w:rPr>
              <w:t>09</w:t>
            </w:r>
            <w:r w:rsidR="007B36A2">
              <w:rPr>
                <w:sz w:val="24"/>
                <w:szCs w:val="24"/>
              </w:rPr>
              <w:t>.202</w:t>
            </w:r>
            <w:r w:rsidR="00813E0A">
              <w:rPr>
                <w:sz w:val="24"/>
                <w:szCs w:val="24"/>
              </w:rPr>
              <w:t>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19B42756" w14:textId="58D00070" w:rsidR="007B36A2" w:rsidRPr="00CB6352" w:rsidRDefault="00F35198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0A7502" w:rsidRPr="00CB6352" w14:paraId="742851A4" w14:textId="77777777" w:rsidTr="00B612B6">
        <w:trPr>
          <w:trHeight w:val="252"/>
        </w:trPr>
        <w:tc>
          <w:tcPr>
            <w:tcW w:w="1772" w:type="dxa"/>
          </w:tcPr>
          <w:p w14:paraId="0A2BC80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A5FACE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37C24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330E399C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43C4E8E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49D0EB5A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EE1AF63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312650B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3BB4F68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53E21EA6" w14:textId="77777777" w:rsidR="00DA1ED6" w:rsidRDefault="00DA1ED6" w:rsidP="000A7502">
      <w:pPr>
        <w:tabs>
          <w:tab w:val="left" w:leader="underscore" w:pos="8789"/>
        </w:tabs>
        <w:rPr>
          <w:sz w:val="30"/>
        </w:rPr>
      </w:pPr>
    </w:p>
    <w:p w14:paraId="04496F7F" w14:textId="77777777" w:rsidR="00F35198" w:rsidRDefault="00F35198" w:rsidP="00F35198">
      <w:pPr>
        <w:widowControl/>
        <w:overflowPunct/>
        <w:jc w:val="center"/>
        <w:textAlignment w:val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Контрольные вопросы</w:t>
      </w:r>
    </w:p>
    <w:p w14:paraId="0F62A261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Как объявляются переменные?</w:t>
      </w:r>
    </w:p>
    <w:p w14:paraId="55FC2759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Какую роль играют отступы в написании программы? </w:t>
      </w:r>
    </w:p>
    <w:p w14:paraId="457E5F71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Какие основные типы данных существуют в Python?</w:t>
      </w:r>
    </w:p>
    <w:p w14:paraId="1C20514A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Какие типы операторов существуют в Python?</w:t>
      </w:r>
    </w:p>
    <w:p w14:paraId="1EDB3231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Для чего нужен оператор elif?</w:t>
      </w:r>
    </w:p>
    <w:p w14:paraId="5A213F04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Какие способы объявить цикл существуют в Python?</w:t>
      </w:r>
    </w:p>
    <w:p w14:paraId="487B65A7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Какие численные типы данных есть в Python?</w:t>
      </w:r>
    </w:p>
    <w:p w14:paraId="40F79268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Назовите основные операции, которые можно исполнять со строками </w:t>
      </w:r>
    </w:p>
    <w:p w14:paraId="74B87858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Что такое списки?</w:t>
      </w:r>
    </w:p>
    <w:p w14:paraId="63EDBCA1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Что такое кортежи?</w:t>
      </w:r>
    </w:p>
    <w:p w14:paraId="326A65A6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Что такое словари?</w:t>
      </w:r>
    </w:p>
    <w:p w14:paraId="36CA6021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Чем множества отличаются от списков?</w:t>
      </w:r>
    </w:p>
    <w:p w14:paraId="0CD6AF21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Какие типы функций существуют в Python?</w:t>
      </w:r>
    </w:p>
    <w:p w14:paraId="23093000" w14:textId="77777777" w:rsidR="00F35198" w:rsidRP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 w:val="24"/>
          <w:szCs w:val="32"/>
        </w:rPr>
      </w:pPr>
      <w:r w:rsidRPr="00F35198">
        <w:rPr>
          <w:sz w:val="24"/>
          <w:szCs w:val="24"/>
          <w:shd w:val="clear" w:color="auto" w:fill="FFFFFF"/>
        </w:rPr>
        <w:t>Какие аргументы существуют для метода open()?</w:t>
      </w:r>
    </w:p>
    <w:p w14:paraId="32832D84" w14:textId="77777777" w:rsidR="00F35198" w:rsidRDefault="00F35198" w:rsidP="00F35198">
      <w:pPr>
        <w:pStyle w:val="a3"/>
        <w:widowControl/>
        <w:numPr>
          <w:ilvl w:val="0"/>
          <w:numId w:val="13"/>
        </w:numPr>
        <w:overflowPunct/>
        <w:autoSpaceDE/>
        <w:autoSpaceDN/>
        <w:adjustRightInd/>
        <w:spacing w:after="200" w:line="360" w:lineRule="auto"/>
        <w:textAlignment w:val="auto"/>
        <w:rPr>
          <w:szCs w:val="24"/>
        </w:rPr>
      </w:pPr>
      <w:r w:rsidRPr="00F35198">
        <w:rPr>
          <w:sz w:val="24"/>
          <w:szCs w:val="24"/>
          <w:shd w:val="clear" w:color="auto" w:fill="FFFFFF"/>
        </w:rPr>
        <w:t xml:space="preserve">Для чего нужно подключать </w:t>
      </w:r>
      <w:r>
        <w:rPr>
          <w:shd w:val="clear" w:color="auto" w:fill="FFFFFF"/>
        </w:rPr>
        <w:t>модули к проекту?</w:t>
      </w:r>
    </w:p>
    <w:p w14:paraId="506D5EF2" w14:textId="4E4E2BF4" w:rsidR="00C9798D" w:rsidRDefault="00F35198" w:rsidP="00F35198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Ответы на вопросы</w:t>
      </w:r>
    </w:p>
    <w:p w14:paraId="50BDE954" w14:textId="4FE35459" w:rsidR="00F35198" w:rsidRDefault="00F35198" w:rsidP="00F35198">
      <w:pPr>
        <w:widowControl/>
        <w:overflowPunct/>
        <w:autoSpaceDE/>
        <w:autoSpaceDN/>
        <w:adjustRightInd/>
        <w:spacing w:after="200" w:line="360" w:lineRule="auto"/>
        <w:textAlignment w:val="auto"/>
        <w:rPr>
          <w:sz w:val="28"/>
          <w:szCs w:val="28"/>
          <w:shd w:val="clear" w:color="auto" w:fill="FFFFFF"/>
        </w:rPr>
      </w:pPr>
      <w:r w:rsidRPr="00F35198">
        <w:rPr>
          <w:sz w:val="28"/>
          <w:szCs w:val="28"/>
          <w:shd w:val="clear" w:color="auto" w:fill="FFFFFF"/>
        </w:rPr>
        <w:t xml:space="preserve">1. </w:t>
      </w:r>
      <w:r w:rsidRPr="00F35198">
        <w:rPr>
          <w:sz w:val="28"/>
          <w:szCs w:val="28"/>
          <w:shd w:val="clear" w:color="auto" w:fill="FFFFFF"/>
        </w:rPr>
        <w:t>Как объявляются переменные?</w:t>
      </w:r>
    </w:p>
    <w:p w14:paraId="0FEB1650" w14:textId="5AAAF093" w:rsidR="00F35198" w:rsidRDefault="00F35198" w:rsidP="00F35198">
      <w:pPr>
        <w:widowControl/>
        <w:overflowPunct/>
        <w:autoSpaceDE/>
        <w:autoSpaceDN/>
        <w:adjustRightInd/>
        <w:spacing w:after="200" w:line="360" w:lineRule="auto"/>
        <w:textAlignment w:val="auto"/>
        <w:rPr>
          <w:sz w:val="28"/>
          <w:szCs w:val="36"/>
          <w:lang w:val="en-US"/>
        </w:rPr>
      </w:pPr>
      <w:r>
        <w:rPr>
          <w:sz w:val="28"/>
          <w:szCs w:val="36"/>
          <w:lang w:val="en-US"/>
        </w:rPr>
        <w:t>Python</w:t>
      </w:r>
      <w:r>
        <w:rPr>
          <w:sz w:val="28"/>
          <w:szCs w:val="36"/>
        </w:rPr>
        <w:t xml:space="preserve"> является интерпритатором с динамической типизацией поэтом в отличии от языков с явной типизацией в </w:t>
      </w:r>
      <w:r>
        <w:rPr>
          <w:sz w:val="28"/>
          <w:szCs w:val="36"/>
          <w:lang w:val="en-US"/>
        </w:rPr>
        <w:t>Python</w:t>
      </w:r>
      <w:r>
        <w:rPr>
          <w:sz w:val="28"/>
          <w:szCs w:val="36"/>
        </w:rPr>
        <w:t xml:space="preserve"> для объявления переменной не обязательно(хоть и рекомендуется) писать тип данной переменной, достаточной присвоить ей значение</w:t>
      </w:r>
    </w:p>
    <w:p w14:paraId="6ADC2937" w14:textId="68D88200" w:rsidR="005B721C" w:rsidRDefault="005B721C" w:rsidP="00F35198">
      <w:pPr>
        <w:widowControl/>
        <w:overflowPunct/>
        <w:autoSpaceDE/>
        <w:autoSpaceDN/>
        <w:adjustRightInd/>
        <w:spacing w:after="200" w:line="360" w:lineRule="auto"/>
        <w:textAlignment w:val="auto"/>
        <w:rPr>
          <w:sz w:val="28"/>
          <w:szCs w:val="36"/>
          <w:lang w:val="en-US"/>
        </w:rPr>
      </w:pPr>
      <w:r w:rsidRPr="005B721C">
        <w:rPr>
          <w:sz w:val="28"/>
          <w:szCs w:val="36"/>
          <w:lang w:val="en-US"/>
        </w:rPr>
        <w:drawing>
          <wp:inline distT="0" distB="0" distL="0" distR="0" wp14:anchorId="78B466B2" wp14:editId="3BD4AC08">
            <wp:extent cx="2000529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24B2" w14:textId="4EB48826" w:rsidR="005B721C" w:rsidRDefault="005B721C" w:rsidP="00F35198">
      <w:pPr>
        <w:widowControl/>
        <w:overflowPunct/>
        <w:autoSpaceDE/>
        <w:autoSpaceDN/>
        <w:adjustRightInd/>
        <w:spacing w:after="200" w:line="360" w:lineRule="auto"/>
        <w:textAlignment w:val="auto"/>
        <w:rPr>
          <w:sz w:val="28"/>
          <w:szCs w:val="28"/>
          <w:shd w:val="clear" w:color="auto" w:fill="FFFFFF"/>
        </w:rPr>
      </w:pPr>
      <w:r w:rsidRPr="005B721C">
        <w:rPr>
          <w:sz w:val="28"/>
          <w:szCs w:val="36"/>
        </w:rPr>
        <w:t>2.</w:t>
      </w:r>
      <w:r w:rsidRPr="005B721C">
        <w:rPr>
          <w:sz w:val="24"/>
          <w:szCs w:val="24"/>
          <w:shd w:val="clear" w:color="auto" w:fill="FFFFFF"/>
        </w:rPr>
        <w:t xml:space="preserve"> </w:t>
      </w:r>
      <w:r w:rsidRPr="005B721C">
        <w:rPr>
          <w:sz w:val="28"/>
          <w:szCs w:val="28"/>
          <w:shd w:val="clear" w:color="auto" w:fill="FFFFFF"/>
        </w:rPr>
        <w:t>Какую роль играют отступы в написании программы?</w:t>
      </w:r>
    </w:p>
    <w:p w14:paraId="7ED7FD88" w14:textId="10A4EBCA" w:rsidR="005B721C" w:rsidRPr="005B721C" w:rsidRDefault="005B721C" w:rsidP="00F35198">
      <w:pPr>
        <w:widowControl/>
        <w:overflowPunct/>
        <w:autoSpaceDE/>
        <w:autoSpaceDN/>
        <w:adjustRightInd/>
        <w:spacing w:after="200" w:line="360" w:lineRule="auto"/>
        <w:textAlignment w:val="auto"/>
        <w:rPr>
          <w:sz w:val="28"/>
          <w:szCs w:val="36"/>
          <w:lang w:val="en-US"/>
        </w:rPr>
      </w:pPr>
      <w:r>
        <w:rPr>
          <w:sz w:val="28"/>
          <w:szCs w:val="36"/>
        </w:rPr>
        <w:t>Отступы разделяют вложеные конструкции между собой. Отступы лучше читаются и удобнее при написании кода чем например фигурные скобки</w:t>
      </w:r>
    </w:p>
    <w:p w14:paraId="27F91745" w14:textId="4828B980" w:rsidR="00F35198" w:rsidRDefault="005B721C" w:rsidP="00F35198">
      <w:pPr>
        <w:ind w:left="360"/>
        <w:rPr>
          <w:sz w:val="28"/>
          <w:szCs w:val="28"/>
        </w:rPr>
      </w:pPr>
      <w:r w:rsidRPr="005B721C">
        <w:rPr>
          <w:sz w:val="28"/>
          <w:szCs w:val="28"/>
        </w:rPr>
        <w:lastRenderedPageBreak/>
        <w:drawing>
          <wp:inline distT="0" distB="0" distL="0" distR="0" wp14:anchorId="5D613EFC" wp14:editId="76BA416E">
            <wp:extent cx="3124636" cy="185763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824E" w14:textId="104E59F4" w:rsidR="005B721C" w:rsidRDefault="005B721C" w:rsidP="00F35198">
      <w:pPr>
        <w:ind w:left="360"/>
        <w:rPr>
          <w:sz w:val="28"/>
          <w:szCs w:val="28"/>
          <w:lang w:val="en-US"/>
        </w:rPr>
      </w:pPr>
    </w:p>
    <w:p w14:paraId="28DDA2D2" w14:textId="3525CAB4" w:rsidR="005B721C" w:rsidRDefault="005B721C" w:rsidP="005B721C">
      <w:pPr>
        <w:spacing w:line="360" w:lineRule="auto"/>
        <w:ind w:left="360"/>
        <w:rPr>
          <w:sz w:val="28"/>
          <w:szCs w:val="28"/>
        </w:rPr>
      </w:pPr>
      <w:r w:rsidRPr="005B721C">
        <w:rPr>
          <w:sz w:val="28"/>
          <w:szCs w:val="28"/>
        </w:rPr>
        <w:t>3.</w:t>
      </w:r>
      <w:r w:rsidRPr="005B721C">
        <w:t xml:space="preserve"> </w:t>
      </w:r>
      <w:r w:rsidRPr="005B721C">
        <w:rPr>
          <w:sz w:val="28"/>
          <w:szCs w:val="28"/>
        </w:rPr>
        <w:t>Основные типы данных: целые числа (int), числа с плавающей точкой (float), строки (str), логические значения (bool), а также коллекции — списки (list), кортежи (tuple), словари (dict), множества (set).</w:t>
      </w:r>
    </w:p>
    <w:p w14:paraId="05DE2CEB" w14:textId="342C33AA" w:rsidR="000914B6" w:rsidRDefault="000914B6" w:rsidP="005B721C">
      <w:pPr>
        <w:spacing w:line="360" w:lineRule="auto"/>
        <w:ind w:left="360"/>
        <w:rPr>
          <w:sz w:val="28"/>
          <w:szCs w:val="28"/>
        </w:rPr>
      </w:pPr>
      <w:r w:rsidRPr="000914B6">
        <w:rPr>
          <w:sz w:val="28"/>
          <w:szCs w:val="28"/>
        </w:rPr>
        <w:drawing>
          <wp:inline distT="0" distB="0" distL="0" distR="0" wp14:anchorId="47B4B1B7" wp14:editId="7A12895A">
            <wp:extent cx="3458058" cy="183858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BEE0" w14:textId="684EB0CB" w:rsidR="000914B6" w:rsidRDefault="000914B6" w:rsidP="000914B6">
      <w:pPr>
        <w:spacing w:line="360" w:lineRule="auto"/>
        <w:ind w:left="360"/>
        <w:rPr>
          <w:sz w:val="28"/>
          <w:szCs w:val="28"/>
        </w:rPr>
      </w:pPr>
      <w:r w:rsidRPr="000914B6">
        <w:rPr>
          <w:sz w:val="28"/>
          <w:szCs w:val="28"/>
        </w:rPr>
        <w:t>4.</w:t>
      </w:r>
      <w:r w:rsidRPr="000914B6">
        <w:t xml:space="preserve"> </w:t>
      </w:r>
      <w:r w:rsidRPr="000914B6">
        <w:rPr>
          <w:sz w:val="28"/>
          <w:szCs w:val="28"/>
        </w:rPr>
        <w:t>Операторы бывают: арифметические (+, -, *), сравнения (==, &gt;), логические (and, or), присваивания (=, +=), побитовые (&amp;, |), членства (in, not in), тождественности (is, is not).</w:t>
      </w:r>
    </w:p>
    <w:p w14:paraId="59823A3C" w14:textId="77777777" w:rsidR="004F61EF" w:rsidRDefault="000914B6" w:rsidP="004F61EF">
      <w:pPr>
        <w:spacing w:line="360" w:lineRule="auto"/>
        <w:ind w:left="360"/>
        <w:rPr>
          <w:sz w:val="40"/>
          <w:szCs w:val="40"/>
        </w:rPr>
      </w:pPr>
      <w:r w:rsidRPr="000914B6">
        <w:rPr>
          <w:sz w:val="40"/>
          <w:szCs w:val="40"/>
        </w:rPr>
        <w:drawing>
          <wp:inline distT="0" distB="0" distL="0" distR="0" wp14:anchorId="06DBCE1F" wp14:editId="397F2B4B">
            <wp:extent cx="3143689" cy="292458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2B63" w14:textId="77777777" w:rsidR="004F61EF" w:rsidRDefault="004F61EF" w:rsidP="004F61EF">
      <w:pPr>
        <w:spacing w:line="360" w:lineRule="auto"/>
        <w:ind w:left="360"/>
        <w:rPr>
          <w:sz w:val="40"/>
          <w:szCs w:val="40"/>
        </w:rPr>
      </w:pPr>
    </w:p>
    <w:p w14:paraId="19985E3B" w14:textId="7400E54A" w:rsidR="004F61EF" w:rsidRPr="004F61EF" w:rsidRDefault="000914B6" w:rsidP="004F61EF">
      <w:pPr>
        <w:spacing w:line="360" w:lineRule="auto"/>
        <w:ind w:left="360"/>
        <w:rPr>
          <w:sz w:val="40"/>
          <w:szCs w:val="40"/>
        </w:rPr>
      </w:pPr>
      <w:r w:rsidRPr="004F61EF">
        <w:rPr>
          <w:sz w:val="28"/>
          <w:szCs w:val="28"/>
        </w:rPr>
        <w:lastRenderedPageBreak/>
        <w:t>5.</w:t>
      </w:r>
      <w:r w:rsidR="004F61EF" w:rsidRPr="004F61EF">
        <w:rPr>
          <w:sz w:val="24"/>
          <w:szCs w:val="24"/>
          <w:shd w:val="clear" w:color="auto" w:fill="FFFFFF"/>
        </w:rPr>
        <w:t xml:space="preserve"> </w:t>
      </w:r>
      <w:r w:rsidR="004F61EF" w:rsidRPr="004F61EF">
        <w:rPr>
          <w:sz w:val="28"/>
          <w:szCs w:val="28"/>
          <w:shd w:val="clear" w:color="auto" w:fill="FFFFFF"/>
        </w:rPr>
        <w:t>Для чего нужен оператор elif?</w:t>
      </w:r>
    </w:p>
    <w:p w14:paraId="106A4B61" w14:textId="0563CD16" w:rsidR="000914B6" w:rsidRDefault="000914B6" w:rsidP="000914B6">
      <w:pPr>
        <w:spacing w:line="360" w:lineRule="auto"/>
        <w:ind w:left="360"/>
        <w:rPr>
          <w:sz w:val="28"/>
          <w:szCs w:val="28"/>
        </w:rPr>
      </w:pPr>
      <w:r w:rsidRPr="000914B6">
        <w:rPr>
          <w:sz w:val="28"/>
          <w:szCs w:val="28"/>
        </w:rPr>
        <w:t xml:space="preserve">Оператор elif используется для проверки нескольких условий </w:t>
      </w:r>
    </w:p>
    <w:p w14:paraId="1F8DC14D" w14:textId="11DE536E" w:rsidR="000914B6" w:rsidRDefault="000914B6" w:rsidP="000914B6">
      <w:pPr>
        <w:spacing w:line="360" w:lineRule="auto"/>
        <w:ind w:left="360"/>
        <w:rPr>
          <w:sz w:val="28"/>
          <w:szCs w:val="28"/>
        </w:rPr>
      </w:pPr>
      <w:r w:rsidRPr="000914B6">
        <w:rPr>
          <w:sz w:val="28"/>
          <w:szCs w:val="28"/>
        </w:rPr>
        <w:t>поочередно после if</w:t>
      </w:r>
    </w:p>
    <w:p w14:paraId="4DA150A4" w14:textId="77777777" w:rsidR="004F61EF" w:rsidRDefault="000914B6" w:rsidP="004F61EF">
      <w:pPr>
        <w:spacing w:line="360" w:lineRule="auto"/>
        <w:ind w:left="360"/>
        <w:rPr>
          <w:sz w:val="52"/>
          <w:szCs w:val="52"/>
        </w:rPr>
      </w:pPr>
      <w:r w:rsidRPr="000914B6">
        <w:rPr>
          <w:sz w:val="52"/>
          <w:szCs w:val="52"/>
        </w:rPr>
        <w:drawing>
          <wp:inline distT="0" distB="0" distL="0" distR="0" wp14:anchorId="299FFCD2" wp14:editId="79B2BBA8">
            <wp:extent cx="2333951" cy="165758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BE94" w14:textId="359FC6FB" w:rsidR="004F61EF" w:rsidRPr="004F61EF" w:rsidRDefault="000914B6" w:rsidP="004F61EF">
      <w:pPr>
        <w:spacing w:line="360" w:lineRule="auto"/>
        <w:ind w:left="360"/>
        <w:rPr>
          <w:sz w:val="56"/>
          <w:szCs w:val="56"/>
        </w:rPr>
      </w:pPr>
      <w:r w:rsidRPr="004F61EF">
        <w:rPr>
          <w:sz w:val="28"/>
          <w:szCs w:val="28"/>
        </w:rPr>
        <w:t>6.</w:t>
      </w:r>
      <w:r w:rsidR="004F61EF" w:rsidRPr="004F61EF">
        <w:rPr>
          <w:sz w:val="24"/>
          <w:szCs w:val="24"/>
          <w:shd w:val="clear" w:color="auto" w:fill="FFFFFF"/>
        </w:rPr>
        <w:t xml:space="preserve"> </w:t>
      </w:r>
      <w:r w:rsidR="004F61EF" w:rsidRPr="004F61EF">
        <w:rPr>
          <w:sz w:val="28"/>
          <w:szCs w:val="28"/>
          <w:shd w:val="clear" w:color="auto" w:fill="FFFFFF"/>
        </w:rPr>
        <w:t>Какие способы объявить цикл существуют в Python?</w:t>
      </w:r>
    </w:p>
    <w:p w14:paraId="2A5C0C3B" w14:textId="275213BA" w:rsidR="000914B6" w:rsidRDefault="000914B6" w:rsidP="000914B6">
      <w:pPr>
        <w:spacing w:line="360" w:lineRule="auto"/>
        <w:ind w:left="360"/>
        <w:rPr>
          <w:sz w:val="28"/>
          <w:szCs w:val="28"/>
        </w:rPr>
      </w:pPr>
      <w:r w:rsidRPr="000914B6">
        <w:t xml:space="preserve"> </w:t>
      </w:r>
      <w:r w:rsidRPr="000914B6">
        <w:rPr>
          <w:sz w:val="28"/>
          <w:szCs w:val="28"/>
        </w:rPr>
        <w:t>В Python есть два способа объявить цикл: цикл for (перебор элементов) и цикл while (выполняется пока условие истинно).</w:t>
      </w:r>
    </w:p>
    <w:p w14:paraId="593D1EE4" w14:textId="4385F04C" w:rsidR="004F61EF" w:rsidRDefault="004F61EF" w:rsidP="000914B6">
      <w:pPr>
        <w:spacing w:line="360" w:lineRule="auto"/>
        <w:ind w:left="360"/>
        <w:rPr>
          <w:sz w:val="28"/>
          <w:szCs w:val="28"/>
        </w:rPr>
      </w:pPr>
      <w:r w:rsidRPr="004F61EF">
        <w:rPr>
          <w:sz w:val="28"/>
          <w:szCs w:val="28"/>
        </w:rPr>
        <w:drawing>
          <wp:inline distT="0" distB="0" distL="0" distR="0" wp14:anchorId="5CA1AD91" wp14:editId="418C6EDD">
            <wp:extent cx="2124371" cy="1448002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E1BD" w14:textId="3846A74A" w:rsidR="004F61EF" w:rsidRDefault="004F61EF" w:rsidP="004F61EF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  <w:shd w:val="clear" w:color="auto" w:fill="FFFFFF"/>
        </w:rPr>
      </w:pPr>
      <w:r w:rsidRPr="004F61EF">
        <w:rPr>
          <w:sz w:val="28"/>
          <w:szCs w:val="28"/>
        </w:rPr>
        <w:t>7.</w:t>
      </w:r>
      <w:r w:rsidRPr="004F61EF">
        <w:rPr>
          <w:sz w:val="24"/>
          <w:szCs w:val="24"/>
          <w:shd w:val="clear" w:color="auto" w:fill="FFFFFF"/>
        </w:rPr>
        <w:t xml:space="preserve"> </w:t>
      </w:r>
      <w:r w:rsidRPr="004F61EF">
        <w:rPr>
          <w:sz w:val="28"/>
          <w:szCs w:val="28"/>
          <w:shd w:val="clear" w:color="auto" w:fill="FFFFFF"/>
        </w:rPr>
        <w:t>Какие численные типы данных есть в Python?</w:t>
      </w:r>
    </w:p>
    <w:p w14:paraId="098C9EB9" w14:textId="6ABBE3B1" w:rsidR="00E03129" w:rsidRPr="00E03129" w:rsidRDefault="00E03129" w:rsidP="004F61EF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36"/>
          <w:szCs w:val="44"/>
        </w:rPr>
      </w:pPr>
      <w:r w:rsidRPr="00E03129">
        <w:rPr>
          <w:sz w:val="28"/>
          <w:szCs w:val="28"/>
        </w:rPr>
        <w:t>Численные типы: int (целые), float (дробные), complex (комплексные).</w:t>
      </w:r>
    </w:p>
    <w:p w14:paraId="04606F8D" w14:textId="1C918A41" w:rsidR="004F61EF" w:rsidRDefault="00943637" w:rsidP="000914B6">
      <w:pPr>
        <w:spacing w:line="360" w:lineRule="auto"/>
        <w:ind w:left="360"/>
        <w:rPr>
          <w:sz w:val="28"/>
          <w:szCs w:val="28"/>
        </w:rPr>
      </w:pPr>
      <w:r w:rsidRPr="00943637">
        <w:rPr>
          <w:sz w:val="28"/>
          <w:szCs w:val="28"/>
        </w:rPr>
        <w:drawing>
          <wp:inline distT="0" distB="0" distL="0" distR="0" wp14:anchorId="6C36BA05" wp14:editId="0A8B498E">
            <wp:extent cx="1790950" cy="10478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A5E6" w14:textId="14220AA5" w:rsidR="00943637" w:rsidRDefault="00943637" w:rsidP="000914B6">
      <w:pPr>
        <w:spacing w:line="360" w:lineRule="auto"/>
        <w:ind w:left="360"/>
        <w:rPr>
          <w:sz w:val="28"/>
          <w:szCs w:val="28"/>
          <w:shd w:val="clear" w:color="auto" w:fill="FFFFFF"/>
        </w:rPr>
      </w:pPr>
      <w:r w:rsidRPr="00943637">
        <w:rPr>
          <w:sz w:val="28"/>
          <w:szCs w:val="28"/>
        </w:rPr>
        <w:t>8.</w:t>
      </w:r>
      <w:r w:rsidRPr="00943637">
        <w:rPr>
          <w:sz w:val="24"/>
          <w:szCs w:val="24"/>
          <w:shd w:val="clear" w:color="auto" w:fill="FFFFFF"/>
        </w:rPr>
        <w:t xml:space="preserve"> </w:t>
      </w:r>
      <w:r w:rsidRPr="00943637">
        <w:rPr>
          <w:sz w:val="28"/>
          <w:szCs w:val="28"/>
          <w:shd w:val="clear" w:color="auto" w:fill="FFFFFF"/>
        </w:rPr>
        <w:t>Назовите основные операции, которые можно исполнять со строками</w:t>
      </w:r>
    </w:p>
    <w:p w14:paraId="78FF0A8B" w14:textId="5346987D" w:rsidR="00801778" w:rsidRDefault="00801778" w:rsidP="000914B6">
      <w:pPr>
        <w:spacing w:line="360" w:lineRule="auto"/>
        <w:ind w:left="360"/>
        <w:rPr>
          <w:sz w:val="28"/>
          <w:szCs w:val="28"/>
        </w:rPr>
      </w:pPr>
      <w:r w:rsidRPr="00801778">
        <w:rPr>
          <w:sz w:val="28"/>
          <w:szCs w:val="28"/>
        </w:rPr>
        <w:t>Со строками можно выполнять операции: конкатенация (объединение), повторение, индексация и срезы, поиск подстроки, замена, изменение регистра, разбиение и объединение.</w:t>
      </w:r>
    </w:p>
    <w:p w14:paraId="37D51CFB" w14:textId="77777777" w:rsidR="0005059F" w:rsidRDefault="000C4C74" w:rsidP="0005059F">
      <w:pPr>
        <w:spacing w:line="360" w:lineRule="auto"/>
        <w:ind w:left="360"/>
        <w:rPr>
          <w:sz w:val="40"/>
          <w:szCs w:val="40"/>
        </w:rPr>
      </w:pPr>
      <w:r w:rsidRPr="000C4C74">
        <w:rPr>
          <w:sz w:val="40"/>
          <w:szCs w:val="40"/>
        </w:rPr>
        <w:lastRenderedPageBreak/>
        <w:drawing>
          <wp:inline distT="0" distB="0" distL="0" distR="0" wp14:anchorId="40B2FCE5" wp14:editId="09AC15BB">
            <wp:extent cx="2543530" cy="1495634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9AD4" w14:textId="77777777" w:rsidR="0005059F" w:rsidRDefault="0005059F" w:rsidP="0005059F">
      <w:pPr>
        <w:spacing w:line="360" w:lineRule="auto"/>
        <w:ind w:left="360"/>
        <w:rPr>
          <w:sz w:val="40"/>
          <w:szCs w:val="40"/>
        </w:rPr>
      </w:pPr>
    </w:p>
    <w:p w14:paraId="60BB902F" w14:textId="115257C3" w:rsidR="0005059F" w:rsidRDefault="000C4C74" w:rsidP="0005059F">
      <w:pPr>
        <w:spacing w:line="360" w:lineRule="auto"/>
        <w:ind w:left="360"/>
        <w:rPr>
          <w:sz w:val="28"/>
          <w:szCs w:val="28"/>
          <w:shd w:val="clear" w:color="auto" w:fill="FFFFFF"/>
        </w:rPr>
      </w:pPr>
      <w:r w:rsidRPr="0005059F">
        <w:rPr>
          <w:sz w:val="28"/>
          <w:szCs w:val="28"/>
          <w:lang w:val="en-US"/>
        </w:rPr>
        <w:t>9.</w:t>
      </w:r>
      <w:r w:rsidR="0005059F" w:rsidRPr="0005059F">
        <w:rPr>
          <w:sz w:val="24"/>
          <w:szCs w:val="24"/>
          <w:shd w:val="clear" w:color="auto" w:fill="FFFFFF"/>
        </w:rPr>
        <w:t xml:space="preserve"> </w:t>
      </w:r>
      <w:r w:rsidR="0005059F" w:rsidRPr="0005059F">
        <w:rPr>
          <w:sz w:val="28"/>
          <w:szCs w:val="28"/>
          <w:shd w:val="clear" w:color="auto" w:fill="FFFFFF"/>
        </w:rPr>
        <w:t>Что такое списки?</w:t>
      </w:r>
    </w:p>
    <w:p w14:paraId="1EFD95C7" w14:textId="3E11841D" w:rsidR="0005059F" w:rsidRDefault="0005059F" w:rsidP="0005059F">
      <w:pPr>
        <w:spacing w:line="360" w:lineRule="auto"/>
        <w:ind w:left="360"/>
        <w:rPr>
          <w:sz w:val="28"/>
          <w:szCs w:val="28"/>
        </w:rPr>
      </w:pPr>
      <w:r w:rsidRPr="0005059F">
        <w:rPr>
          <w:sz w:val="28"/>
          <w:szCs w:val="28"/>
        </w:rPr>
        <w:t>Списки — это упорядоченные изменяемые коллекции, которые могут содержать элементы разных типов.</w:t>
      </w:r>
    </w:p>
    <w:p w14:paraId="410612BE" w14:textId="65BBEDAC" w:rsidR="0005059F" w:rsidRDefault="0005059F" w:rsidP="0005059F">
      <w:pPr>
        <w:spacing w:line="360" w:lineRule="auto"/>
        <w:ind w:left="360"/>
        <w:rPr>
          <w:sz w:val="52"/>
          <w:szCs w:val="52"/>
        </w:rPr>
      </w:pPr>
      <w:r w:rsidRPr="0005059F">
        <w:rPr>
          <w:sz w:val="52"/>
          <w:szCs w:val="52"/>
        </w:rPr>
        <w:drawing>
          <wp:inline distT="0" distB="0" distL="0" distR="0" wp14:anchorId="1E5E16C2" wp14:editId="1A9BCAB3">
            <wp:extent cx="1286054" cy="1562318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A2AB" w14:textId="4175107F" w:rsidR="0005059F" w:rsidRPr="0005059F" w:rsidRDefault="0005059F" w:rsidP="0005059F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10.</w:t>
      </w:r>
      <w:r w:rsidRPr="0005059F">
        <w:t xml:space="preserve"> </w:t>
      </w:r>
      <w:r>
        <w:rPr>
          <w:sz w:val="28"/>
          <w:szCs w:val="28"/>
        </w:rPr>
        <w:t>Что такое кортежи?</w:t>
      </w:r>
    </w:p>
    <w:p w14:paraId="7599C59C" w14:textId="4C6D7649" w:rsidR="0005059F" w:rsidRPr="0005059F" w:rsidRDefault="0005059F" w:rsidP="0005059F">
      <w:pPr>
        <w:spacing w:line="360" w:lineRule="auto"/>
        <w:ind w:left="360"/>
        <w:rPr>
          <w:sz w:val="40"/>
          <w:szCs w:val="40"/>
        </w:rPr>
      </w:pPr>
      <w:r w:rsidRPr="0005059F">
        <w:rPr>
          <w:sz w:val="28"/>
          <w:szCs w:val="28"/>
        </w:rPr>
        <w:t>Кортежи — это упорядоченные неизменяемые коллекции элементов, обычно используются для хранения фиксированных данных.</w:t>
      </w:r>
    </w:p>
    <w:p w14:paraId="3746C2CF" w14:textId="34ACBB04" w:rsidR="000C4C74" w:rsidRDefault="0005059F" w:rsidP="000914B6">
      <w:pPr>
        <w:spacing w:line="360" w:lineRule="auto"/>
        <w:ind w:left="360"/>
        <w:rPr>
          <w:sz w:val="28"/>
          <w:szCs w:val="28"/>
        </w:rPr>
      </w:pPr>
      <w:r w:rsidRPr="0005059F">
        <w:rPr>
          <w:sz w:val="28"/>
          <w:szCs w:val="28"/>
        </w:rPr>
        <w:drawing>
          <wp:inline distT="0" distB="0" distL="0" distR="0" wp14:anchorId="05691723" wp14:editId="2BA9494C">
            <wp:extent cx="1638529" cy="80973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4B83" w14:textId="5150D03B" w:rsidR="0005059F" w:rsidRDefault="0005059F" w:rsidP="000914B6">
      <w:pPr>
        <w:spacing w:line="360" w:lineRule="auto"/>
        <w:ind w:left="360"/>
        <w:rPr>
          <w:sz w:val="28"/>
          <w:szCs w:val="28"/>
        </w:rPr>
      </w:pPr>
    </w:p>
    <w:p w14:paraId="2F1CCF18" w14:textId="54EBF43D" w:rsidR="0005059F" w:rsidRDefault="0005059F" w:rsidP="0005059F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11. </w:t>
      </w:r>
      <w:r w:rsidRPr="0005059F">
        <w:rPr>
          <w:sz w:val="28"/>
          <w:szCs w:val="28"/>
          <w:shd w:val="clear" w:color="auto" w:fill="FFFFFF"/>
        </w:rPr>
        <w:t>Что такое словари?</w:t>
      </w:r>
    </w:p>
    <w:p w14:paraId="7B05B660" w14:textId="72E6C62D" w:rsidR="0005059F" w:rsidRDefault="00D9244A" w:rsidP="0005059F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</w:rPr>
      </w:pPr>
      <w:r w:rsidRPr="00D9244A">
        <w:rPr>
          <w:sz w:val="28"/>
          <w:szCs w:val="28"/>
        </w:rPr>
        <w:t>Словари — это коллекции, где каждый элемент хранится в виде пары ключ: значение, доступ по ключу.</w:t>
      </w:r>
    </w:p>
    <w:p w14:paraId="1A4DA9B5" w14:textId="17F0647E" w:rsidR="00D9244A" w:rsidRDefault="00D9244A" w:rsidP="0005059F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</w:rPr>
      </w:pPr>
      <w:r w:rsidRPr="00D9244A">
        <w:rPr>
          <w:sz w:val="28"/>
          <w:szCs w:val="28"/>
        </w:rPr>
        <w:drawing>
          <wp:inline distT="0" distB="0" distL="0" distR="0" wp14:anchorId="7209BC91" wp14:editId="7A93ECCD">
            <wp:extent cx="2695951" cy="809738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FE87" w14:textId="24223C87" w:rsidR="00D9244A" w:rsidRDefault="00D9244A" w:rsidP="0005059F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</w:rPr>
      </w:pPr>
    </w:p>
    <w:p w14:paraId="5078BF2A" w14:textId="1001DBAE" w:rsidR="00D9244A" w:rsidRDefault="00D9244A" w:rsidP="0005059F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lastRenderedPageBreak/>
        <w:t>12.</w:t>
      </w:r>
      <w:r w:rsidRPr="00D9244A">
        <w:rPr>
          <w:sz w:val="24"/>
          <w:szCs w:val="24"/>
          <w:shd w:val="clear" w:color="auto" w:fill="FFFFFF"/>
        </w:rPr>
        <w:t xml:space="preserve"> </w:t>
      </w:r>
      <w:r w:rsidRPr="00D9244A">
        <w:rPr>
          <w:sz w:val="28"/>
          <w:szCs w:val="28"/>
          <w:shd w:val="clear" w:color="auto" w:fill="FFFFFF"/>
        </w:rPr>
        <w:t>Чем множества отличаются от списков?</w:t>
      </w:r>
    </w:p>
    <w:p w14:paraId="2D62C080" w14:textId="77777777" w:rsidR="00D9244A" w:rsidRDefault="00D9244A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</w:rPr>
      </w:pPr>
      <w:r w:rsidRPr="00D9244A">
        <w:rPr>
          <w:sz w:val="28"/>
          <w:szCs w:val="28"/>
        </w:rPr>
        <w:t>Множества отличаются от списков тем, что они неупорядоченные и содержат только уникальные элементы.</w:t>
      </w:r>
    </w:p>
    <w:p w14:paraId="3AFCB4D1" w14:textId="407FAAD1" w:rsidR="00D9244A" w:rsidRDefault="00D9244A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  <w:shd w:val="clear" w:color="auto" w:fill="FFFFFF"/>
        </w:rPr>
      </w:pPr>
      <w:r w:rsidRPr="00D9244A">
        <w:rPr>
          <w:sz w:val="28"/>
          <w:szCs w:val="28"/>
        </w:rPr>
        <w:t>13.</w:t>
      </w:r>
      <w:r w:rsidRPr="00D9244A">
        <w:rPr>
          <w:sz w:val="24"/>
          <w:szCs w:val="24"/>
          <w:shd w:val="clear" w:color="auto" w:fill="FFFFFF"/>
        </w:rPr>
        <w:t xml:space="preserve"> </w:t>
      </w:r>
      <w:r w:rsidRPr="00D9244A">
        <w:rPr>
          <w:sz w:val="28"/>
          <w:szCs w:val="28"/>
          <w:shd w:val="clear" w:color="auto" w:fill="FFFFFF"/>
        </w:rPr>
        <w:t>Какие типы функций существуют в Python?</w:t>
      </w:r>
    </w:p>
    <w:p w14:paraId="27ACC894" w14:textId="77777777" w:rsidR="00D9244A" w:rsidRDefault="00D9244A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</w:rPr>
      </w:pPr>
      <w:r w:rsidRPr="00D9244A">
        <w:rPr>
          <w:sz w:val="28"/>
          <w:szCs w:val="28"/>
        </w:rPr>
        <w:t>Функции бывают встроенные (print, len и т.д.) и пользовательские (определяются через def).</w:t>
      </w:r>
    </w:p>
    <w:p w14:paraId="177527C7" w14:textId="77777777" w:rsidR="00D9244A" w:rsidRDefault="00D9244A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</w:rPr>
      </w:pPr>
    </w:p>
    <w:p w14:paraId="2AC25CD9" w14:textId="64E118A0" w:rsidR="00D9244A" w:rsidRDefault="00D9244A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  <w:shd w:val="clear" w:color="auto" w:fill="FFFFFF"/>
        </w:rPr>
      </w:pPr>
      <w:r w:rsidRPr="00D9244A">
        <w:rPr>
          <w:sz w:val="28"/>
          <w:szCs w:val="28"/>
        </w:rPr>
        <w:t xml:space="preserve">14. </w:t>
      </w:r>
      <w:r w:rsidRPr="00D9244A">
        <w:rPr>
          <w:sz w:val="28"/>
          <w:szCs w:val="28"/>
          <w:shd w:val="clear" w:color="auto" w:fill="FFFFFF"/>
        </w:rPr>
        <w:t>Какие аргументы существуют для метода open()?</w:t>
      </w:r>
    </w:p>
    <w:p w14:paraId="2A7AA18C" w14:textId="7368FA1A" w:rsidR="00884406" w:rsidRDefault="00884406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  <w:lang w:val="en-US"/>
        </w:rPr>
      </w:pPr>
      <w:r w:rsidRPr="00884406">
        <w:rPr>
          <w:sz w:val="28"/>
          <w:szCs w:val="28"/>
        </w:rPr>
        <w:t>Метод open() принимает аргументы: имя файла, режим открытия (r, w, a, b и др.), кодировку, буферизацию и обработку ошибок.</w:t>
      </w:r>
    </w:p>
    <w:p w14:paraId="1D4FA4FE" w14:textId="7B7A8A39" w:rsidR="004944D9" w:rsidRDefault="004944D9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40"/>
          <w:szCs w:val="40"/>
          <w:shd w:val="clear" w:color="auto" w:fill="FFFFFF"/>
          <w:lang w:val="en-US"/>
        </w:rPr>
      </w:pPr>
      <w:r w:rsidRPr="004944D9">
        <w:rPr>
          <w:sz w:val="40"/>
          <w:szCs w:val="40"/>
          <w:shd w:val="clear" w:color="auto" w:fill="FFFFFF"/>
          <w:lang w:val="en-US"/>
        </w:rPr>
        <w:drawing>
          <wp:inline distT="0" distB="0" distL="0" distR="0" wp14:anchorId="39A779F3" wp14:editId="68FE366B">
            <wp:extent cx="3534268" cy="523948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1C64" w14:textId="77777777" w:rsidR="004944D9" w:rsidRDefault="004944D9" w:rsidP="004944D9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  <w:shd w:val="clear" w:color="auto" w:fill="FFFFFF"/>
        </w:rPr>
      </w:pPr>
      <w:r w:rsidRPr="004944D9">
        <w:rPr>
          <w:sz w:val="24"/>
          <w:szCs w:val="24"/>
          <w:shd w:val="clear" w:color="auto" w:fill="FFFFFF"/>
        </w:rPr>
        <w:t xml:space="preserve">15. </w:t>
      </w:r>
      <w:r w:rsidRPr="004944D9">
        <w:rPr>
          <w:sz w:val="28"/>
          <w:szCs w:val="28"/>
          <w:shd w:val="clear" w:color="auto" w:fill="FFFFFF"/>
        </w:rPr>
        <w:t>Для чего нужно подключать модули к проекту?</w:t>
      </w:r>
    </w:p>
    <w:p w14:paraId="2BEF95DD" w14:textId="31874E78" w:rsidR="00D9244A" w:rsidRDefault="004944D9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28"/>
          <w:szCs w:val="28"/>
        </w:rPr>
      </w:pPr>
      <w:r w:rsidRPr="004944D9">
        <w:rPr>
          <w:sz w:val="28"/>
          <w:szCs w:val="28"/>
        </w:rPr>
        <w:t>Модули подключаются для использования уже готовых функций, классов и библиотек, чтобы не писать всё с нуля.</w:t>
      </w:r>
    </w:p>
    <w:p w14:paraId="2EDA0EF6" w14:textId="22FDE4F7" w:rsidR="004944D9" w:rsidRPr="004944D9" w:rsidRDefault="004944D9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40"/>
          <w:szCs w:val="40"/>
        </w:rPr>
      </w:pPr>
      <w:r w:rsidRPr="004944D9">
        <w:rPr>
          <w:sz w:val="40"/>
          <w:szCs w:val="40"/>
        </w:rPr>
        <w:drawing>
          <wp:inline distT="0" distB="0" distL="0" distR="0" wp14:anchorId="0145AD61" wp14:editId="691906F3">
            <wp:extent cx="2143424" cy="581106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0662" w14:textId="7D70B0AB" w:rsidR="00D9244A" w:rsidRPr="00D9244A" w:rsidRDefault="00D9244A" w:rsidP="00D9244A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40"/>
          <w:szCs w:val="40"/>
        </w:rPr>
      </w:pPr>
    </w:p>
    <w:p w14:paraId="7C402DC1" w14:textId="0BB17CF6" w:rsidR="00D9244A" w:rsidRPr="00D9244A" w:rsidRDefault="00D9244A" w:rsidP="0005059F">
      <w:pPr>
        <w:pStyle w:val="a3"/>
        <w:widowControl/>
        <w:overflowPunct/>
        <w:autoSpaceDE/>
        <w:autoSpaceDN/>
        <w:adjustRightInd/>
        <w:spacing w:after="200" w:line="360" w:lineRule="auto"/>
        <w:ind w:left="360"/>
        <w:textAlignment w:val="auto"/>
        <w:rPr>
          <w:sz w:val="40"/>
          <w:szCs w:val="40"/>
        </w:rPr>
      </w:pPr>
    </w:p>
    <w:p w14:paraId="24515A00" w14:textId="7F41A7CD" w:rsidR="0005059F" w:rsidRPr="0005059F" w:rsidRDefault="0005059F" w:rsidP="000914B6">
      <w:pPr>
        <w:spacing w:line="360" w:lineRule="auto"/>
        <w:ind w:left="360"/>
        <w:rPr>
          <w:sz w:val="28"/>
          <w:szCs w:val="28"/>
        </w:rPr>
      </w:pPr>
    </w:p>
    <w:sectPr w:rsidR="0005059F" w:rsidRPr="0005059F" w:rsidSect="00813E0A">
      <w:footerReference w:type="first" r:id="rId21"/>
      <w:pgSz w:w="11906" w:h="16838"/>
      <w:pgMar w:top="1134" w:right="850" w:bottom="1134" w:left="184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CEE94" w14:textId="77777777" w:rsidR="00FB60F8" w:rsidRDefault="00FB60F8" w:rsidP="00813E0A">
      <w:r>
        <w:separator/>
      </w:r>
    </w:p>
  </w:endnote>
  <w:endnote w:type="continuationSeparator" w:id="0">
    <w:p w14:paraId="25DF9932" w14:textId="77777777" w:rsidR="00FB60F8" w:rsidRDefault="00FB60F8" w:rsidP="0081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18D0D" w14:textId="355D1989" w:rsidR="00813E0A" w:rsidRPr="00813E0A" w:rsidRDefault="00813E0A" w:rsidP="00813E0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2EA13" w14:textId="77777777" w:rsidR="00FB60F8" w:rsidRDefault="00FB60F8" w:rsidP="00813E0A">
      <w:r>
        <w:separator/>
      </w:r>
    </w:p>
  </w:footnote>
  <w:footnote w:type="continuationSeparator" w:id="0">
    <w:p w14:paraId="72EC9C03" w14:textId="77777777" w:rsidR="00FB60F8" w:rsidRDefault="00FB60F8" w:rsidP="00813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979"/>
    <w:multiLevelType w:val="multilevel"/>
    <w:tmpl w:val="C6A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30CC"/>
    <w:multiLevelType w:val="multilevel"/>
    <w:tmpl w:val="A2E259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2016182"/>
    <w:multiLevelType w:val="multilevel"/>
    <w:tmpl w:val="1560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A5699"/>
    <w:multiLevelType w:val="multilevel"/>
    <w:tmpl w:val="C5E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87530"/>
    <w:multiLevelType w:val="multilevel"/>
    <w:tmpl w:val="0C6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D4782"/>
    <w:multiLevelType w:val="hybridMultilevel"/>
    <w:tmpl w:val="29DE83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D2492C"/>
    <w:multiLevelType w:val="multilevel"/>
    <w:tmpl w:val="587E36D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517703F9"/>
    <w:multiLevelType w:val="multilevel"/>
    <w:tmpl w:val="FD900F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i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52497279"/>
    <w:multiLevelType w:val="hybridMultilevel"/>
    <w:tmpl w:val="1F1859E6"/>
    <w:lvl w:ilvl="0" w:tplc="2E7CAEB8">
      <w:start w:val="1"/>
      <w:numFmt w:val="decimal"/>
      <w:lvlText w:val="%1)"/>
      <w:lvlJc w:val="left"/>
      <w:pPr>
        <w:ind w:left="214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5362249A"/>
    <w:multiLevelType w:val="hybridMultilevel"/>
    <w:tmpl w:val="23641F9E"/>
    <w:lvl w:ilvl="0" w:tplc="5A90C460">
      <w:start w:val="1"/>
      <w:numFmt w:val="decimal"/>
      <w:lvlText w:val="%1)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6814CD9"/>
    <w:multiLevelType w:val="multilevel"/>
    <w:tmpl w:val="BFE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F495B"/>
    <w:multiLevelType w:val="hybridMultilevel"/>
    <w:tmpl w:val="F5100248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2" w15:restartNumberingAfterBreak="0">
    <w:nsid w:val="68CC383B"/>
    <w:multiLevelType w:val="hybridMultilevel"/>
    <w:tmpl w:val="5CA49B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9"/>
  </w:num>
  <w:num w:numId="5">
    <w:abstractNumId w:val="6"/>
  </w:num>
  <w:num w:numId="6">
    <w:abstractNumId w:val="11"/>
  </w:num>
  <w:num w:numId="7">
    <w:abstractNumId w:val="8"/>
  </w:num>
  <w:num w:numId="8">
    <w:abstractNumId w:val="0"/>
  </w:num>
  <w:num w:numId="9">
    <w:abstractNumId w:val="3"/>
  </w:num>
  <w:num w:numId="10">
    <w:abstractNumId w:val="4"/>
  </w:num>
  <w:num w:numId="11">
    <w:abstractNumId w:val="10"/>
  </w:num>
  <w:num w:numId="12">
    <w:abstractNumId w:val="2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7DC"/>
    <w:rsid w:val="0005059F"/>
    <w:rsid w:val="000914B6"/>
    <w:rsid w:val="000A7502"/>
    <w:rsid w:val="000C4C74"/>
    <w:rsid w:val="00145CE7"/>
    <w:rsid w:val="00166F25"/>
    <w:rsid w:val="001972B5"/>
    <w:rsid w:val="002269E3"/>
    <w:rsid w:val="0024440B"/>
    <w:rsid w:val="0028544F"/>
    <w:rsid w:val="003131F7"/>
    <w:rsid w:val="003A56D8"/>
    <w:rsid w:val="003C0BEA"/>
    <w:rsid w:val="003D54DA"/>
    <w:rsid w:val="004944D9"/>
    <w:rsid w:val="004951DD"/>
    <w:rsid w:val="004F61EF"/>
    <w:rsid w:val="0059360A"/>
    <w:rsid w:val="00594FB5"/>
    <w:rsid w:val="00597D89"/>
    <w:rsid w:val="005B721C"/>
    <w:rsid w:val="005E68DF"/>
    <w:rsid w:val="00615B51"/>
    <w:rsid w:val="006926B7"/>
    <w:rsid w:val="00693915"/>
    <w:rsid w:val="00717509"/>
    <w:rsid w:val="00765F27"/>
    <w:rsid w:val="007B36A2"/>
    <w:rsid w:val="00801778"/>
    <w:rsid w:val="00812013"/>
    <w:rsid w:val="00813E0A"/>
    <w:rsid w:val="00884406"/>
    <w:rsid w:val="00893A64"/>
    <w:rsid w:val="00901A82"/>
    <w:rsid w:val="00943637"/>
    <w:rsid w:val="009603FA"/>
    <w:rsid w:val="00A04A3B"/>
    <w:rsid w:val="00A347DC"/>
    <w:rsid w:val="00A46F60"/>
    <w:rsid w:val="00A47A51"/>
    <w:rsid w:val="00A47B32"/>
    <w:rsid w:val="00A62F4E"/>
    <w:rsid w:val="00B21310"/>
    <w:rsid w:val="00B612B6"/>
    <w:rsid w:val="00C356BD"/>
    <w:rsid w:val="00C9798D"/>
    <w:rsid w:val="00CD0FC7"/>
    <w:rsid w:val="00D017A5"/>
    <w:rsid w:val="00D55E3E"/>
    <w:rsid w:val="00D844CA"/>
    <w:rsid w:val="00D9244A"/>
    <w:rsid w:val="00DA1ED6"/>
    <w:rsid w:val="00DF066A"/>
    <w:rsid w:val="00E03129"/>
    <w:rsid w:val="00E36359"/>
    <w:rsid w:val="00E60B9F"/>
    <w:rsid w:val="00F35198"/>
    <w:rsid w:val="00FB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F5AD"/>
  <w15:chartTrackingRefBased/>
  <w15:docId w15:val="{F6078F4B-BE0E-48F0-A34C-6CDE72BF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6B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A1E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7502"/>
    <w:pPr>
      <w:keepNext/>
      <w:widowControl/>
      <w:overflowPunct/>
      <w:autoSpaceDE/>
      <w:autoSpaceDN/>
      <w:adjustRightInd/>
      <w:spacing w:before="240" w:after="60" w:line="276" w:lineRule="auto"/>
      <w:textAlignment w:val="auto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7502"/>
    <w:rPr>
      <w:rFonts w:ascii="Calibri Light" w:eastAsia="Times New Roman" w:hAnsi="Calibri Light" w:cs="Times New Roman"/>
      <w:b/>
      <w:bCs/>
      <w:sz w:val="26"/>
      <w:szCs w:val="26"/>
      <w:lang w:val="x-none" w:eastAsia="x-none"/>
    </w:rPr>
  </w:style>
  <w:style w:type="paragraph" w:customStyle="1" w:styleId="formattext">
    <w:name w:val="format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3">
    <w:name w:val="List Paragraph"/>
    <w:basedOn w:val="a"/>
    <w:uiPriority w:val="34"/>
    <w:qFormat/>
    <w:rsid w:val="000A7502"/>
    <w:pPr>
      <w:ind w:left="720"/>
      <w:contextualSpacing/>
    </w:pPr>
  </w:style>
  <w:style w:type="paragraph" w:customStyle="1" w:styleId="bodytext">
    <w:name w:val="body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A1ED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No Spacing"/>
    <w:uiPriority w:val="1"/>
    <w:qFormat/>
    <w:rsid w:val="00DA1ED6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28544F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6">
    <w:name w:val="Strong"/>
    <w:basedOn w:val="a0"/>
    <w:uiPriority w:val="22"/>
    <w:qFormat/>
    <w:rsid w:val="0028544F"/>
    <w:rPr>
      <w:b/>
      <w:bCs/>
    </w:rPr>
  </w:style>
  <w:style w:type="character" w:styleId="HTML">
    <w:name w:val="HTML Code"/>
    <w:basedOn w:val="a0"/>
    <w:uiPriority w:val="99"/>
    <w:semiHidden/>
    <w:unhideWhenUsed/>
    <w:rsid w:val="0028544F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Subtle Emphasis"/>
    <w:aliases w:val="Код"/>
    <w:uiPriority w:val="19"/>
    <w:qFormat/>
    <w:rsid w:val="00A47A51"/>
    <w:rPr>
      <w:rFonts w:ascii="Courier New" w:hAnsi="Courier New" w:cs="Courier New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B3C8B-3332-46CA-B574-A8142934C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 2023</dc:creator>
  <cp:keywords/>
  <dc:description/>
  <cp:lastModifiedBy>Ярослав Рязанцев</cp:lastModifiedBy>
  <cp:revision>19</cp:revision>
  <dcterms:created xsi:type="dcterms:W3CDTF">2025-09-20T01:49:00Z</dcterms:created>
  <dcterms:modified xsi:type="dcterms:W3CDTF">2025-09-25T10:51:00Z</dcterms:modified>
</cp:coreProperties>
</file>