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2E" w:rsidRPr="00DC244B" w:rsidRDefault="009C47F4" w:rsidP="00DC244B">
      <w:pPr>
        <w:jc w:val="center"/>
        <w:rPr>
          <w:b/>
        </w:rPr>
      </w:pPr>
      <w:proofErr w:type="spellStart"/>
      <w:r w:rsidRPr="00DC244B">
        <w:rPr>
          <w:b/>
        </w:rPr>
        <w:t>Nazvanie</w:t>
      </w:r>
      <w:proofErr w:type="spellEnd"/>
      <w:r w:rsidRPr="00DC244B">
        <w:rPr>
          <w:b/>
        </w:rPr>
        <w:t xml:space="preserve"> </w:t>
      </w:r>
      <w:proofErr w:type="spellStart"/>
      <w:r w:rsidRPr="00DC244B">
        <w:rPr>
          <w:b/>
        </w:rPr>
        <w:t>Modulea</w:t>
      </w:r>
      <w:proofErr w:type="spellEnd"/>
      <w:r w:rsidRPr="00DC244B">
        <w:rPr>
          <w:b/>
        </w:rPr>
        <w:t xml:space="preserve"> UFO</w:t>
      </w:r>
    </w:p>
    <w:p w:rsidR="009C47F4" w:rsidRPr="00DC244B" w:rsidRDefault="009C47F4" w:rsidP="00DC244B">
      <w:pPr>
        <w:jc w:val="center"/>
        <w:rPr>
          <w:b/>
        </w:rPr>
      </w:pPr>
      <w:proofErr w:type="spellStart"/>
      <w:r w:rsidRPr="00DC244B">
        <w:rPr>
          <w:b/>
        </w:rPr>
        <w:t>Nazvanie</w:t>
      </w:r>
      <w:proofErr w:type="spellEnd"/>
      <w:r w:rsidRPr="00DC244B">
        <w:rPr>
          <w:b/>
        </w:rPr>
        <w:t xml:space="preserve"> </w:t>
      </w:r>
      <w:proofErr w:type="spellStart"/>
      <w:r w:rsidRPr="00DC244B">
        <w:rPr>
          <w:b/>
        </w:rPr>
        <w:t>podmodulea</w:t>
      </w:r>
      <w:proofErr w:type="spellEnd"/>
      <w:r w:rsidRPr="00DC244B">
        <w:rPr>
          <w:b/>
        </w:rPr>
        <w:t xml:space="preserve"> Contacts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4458"/>
        <w:gridCol w:w="2385"/>
        <w:gridCol w:w="2396"/>
      </w:tblGrid>
      <w:tr w:rsidR="00DC244B" w:rsidRPr="00DC244B" w:rsidTr="009C47F4">
        <w:tc>
          <w:tcPr>
            <w:tcW w:w="440" w:type="dxa"/>
          </w:tcPr>
          <w:p w:rsidR="009C47F4" w:rsidRPr="00DC244B" w:rsidRDefault="009C47F4" w:rsidP="00DC244B"/>
        </w:tc>
        <w:tc>
          <w:tcPr>
            <w:tcW w:w="4458" w:type="dxa"/>
          </w:tcPr>
          <w:p w:rsidR="009C47F4" w:rsidRPr="00DC244B" w:rsidRDefault="009C47F4" w:rsidP="00DC244B"/>
        </w:tc>
        <w:tc>
          <w:tcPr>
            <w:tcW w:w="2385" w:type="dxa"/>
          </w:tcPr>
          <w:p w:rsidR="009C47F4" w:rsidRPr="00DC244B" w:rsidRDefault="009C47F4" w:rsidP="00DC244B">
            <w:r w:rsidRPr="00DC244B">
              <w:t>STATUS</w:t>
            </w:r>
          </w:p>
        </w:tc>
        <w:tc>
          <w:tcPr>
            <w:tcW w:w="2396" w:type="dxa"/>
          </w:tcPr>
          <w:p w:rsidR="009C47F4" w:rsidRPr="00DC244B" w:rsidRDefault="009C47F4" w:rsidP="00DC244B">
            <w:r w:rsidRPr="00DC244B">
              <w:t xml:space="preserve"> COMENTARII</w:t>
            </w:r>
          </w:p>
        </w:tc>
      </w:tr>
      <w:tr w:rsidR="00DC244B" w:rsidRPr="00DC244B" w:rsidTr="009C47F4">
        <w:tc>
          <w:tcPr>
            <w:tcW w:w="440" w:type="dxa"/>
          </w:tcPr>
          <w:p w:rsidR="009C47F4" w:rsidRPr="00DC244B" w:rsidRDefault="0051557C" w:rsidP="00DC244B">
            <w:r w:rsidRPr="00DC244B">
              <w:t>1</w:t>
            </w:r>
          </w:p>
        </w:tc>
        <w:tc>
          <w:tcPr>
            <w:tcW w:w="4458" w:type="dxa"/>
          </w:tcPr>
          <w:p w:rsidR="009C47F4" w:rsidRPr="00DC244B" w:rsidRDefault="009C47F4" w:rsidP="00DC244B">
            <w:hyperlink r:id="rId6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nali4ie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polea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Make a "Reservation Your Own UFO"</w:t>
              </w:r>
            </w:hyperlink>
          </w:p>
        </w:tc>
        <w:tc>
          <w:tcPr>
            <w:tcW w:w="2385" w:type="dxa"/>
          </w:tcPr>
          <w:p w:rsidR="009C47F4" w:rsidRPr="00DC244B" w:rsidRDefault="0051557C" w:rsidP="00DC244B">
            <w:r w:rsidRPr="00DC244B">
              <w:t>Passed</w:t>
            </w:r>
          </w:p>
        </w:tc>
        <w:tc>
          <w:tcPr>
            <w:tcW w:w="2396" w:type="dxa"/>
          </w:tcPr>
          <w:p w:rsidR="009C47F4" w:rsidRPr="00DC244B" w:rsidRDefault="009C47F4" w:rsidP="00DC244B"/>
        </w:tc>
      </w:tr>
      <w:tr w:rsidR="00DC244B" w:rsidRPr="00DC244B" w:rsidTr="009C47F4">
        <w:tc>
          <w:tcPr>
            <w:tcW w:w="440" w:type="dxa"/>
          </w:tcPr>
          <w:p w:rsidR="009C47F4" w:rsidRPr="00DC244B" w:rsidRDefault="0051557C" w:rsidP="00DC244B">
            <w:r w:rsidRPr="00DC244B">
              <w:t>2</w:t>
            </w:r>
          </w:p>
        </w:tc>
        <w:tc>
          <w:tcPr>
            <w:tcW w:w="4458" w:type="dxa"/>
          </w:tcPr>
          <w:p w:rsidR="009C47F4" w:rsidRPr="00DC244B" w:rsidRDefault="009C47F4" w:rsidP="00DC244B">
            <w:hyperlink r:id="rId7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Block "Select UFO" =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obeazan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k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zapolneniu</w:t>
              </w:r>
              <w:proofErr w:type="spellEnd"/>
            </w:hyperlink>
          </w:p>
        </w:tc>
        <w:tc>
          <w:tcPr>
            <w:tcW w:w="2385" w:type="dxa"/>
          </w:tcPr>
          <w:p w:rsidR="009C47F4" w:rsidRPr="00DC244B" w:rsidRDefault="0051557C" w:rsidP="00DC244B">
            <w:r w:rsidRPr="00DC244B">
              <w:t>Passed</w:t>
            </w:r>
          </w:p>
        </w:tc>
        <w:tc>
          <w:tcPr>
            <w:tcW w:w="2396" w:type="dxa"/>
          </w:tcPr>
          <w:p w:rsidR="009C47F4" w:rsidRPr="00DC244B" w:rsidRDefault="009C47F4" w:rsidP="00DC244B"/>
        </w:tc>
      </w:tr>
      <w:tr w:rsidR="00DC244B" w:rsidRPr="00DC244B" w:rsidTr="009C47F4">
        <w:tc>
          <w:tcPr>
            <w:tcW w:w="440" w:type="dxa"/>
          </w:tcPr>
          <w:p w:rsidR="009C47F4" w:rsidRPr="00DC244B" w:rsidRDefault="0051557C" w:rsidP="00DC244B">
            <w:r w:rsidRPr="00DC244B">
              <w:t>3</w:t>
            </w:r>
          </w:p>
        </w:tc>
        <w:tc>
          <w:tcPr>
            <w:tcW w:w="4458" w:type="dxa"/>
          </w:tcPr>
          <w:p w:rsidR="009C47F4" w:rsidRPr="00DC244B" w:rsidRDefault="009C47F4" w:rsidP="00DC244B">
            <w:hyperlink r:id="rId8" w:history="1"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Vipadaiuwii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spisok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bloka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"select UFO"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soderjit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vse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moduli</w:t>
              </w:r>
            </w:hyperlink>
          </w:p>
        </w:tc>
        <w:tc>
          <w:tcPr>
            <w:tcW w:w="2385" w:type="dxa"/>
          </w:tcPr>
          <w:p w:rsidR="009C47F4" w:rsidRPr="00DC244B" w:rsidRDefault="0051557C" w:rsidP="00DC244B">
            <w:r w:rsidRPr="00DC244B">
              <w:t>Passed</w:t>
            </w:r>
          </w:p>
        </w:tc>
        <w:tc>
          <w:tcPr>
            <w:tcW w:w="2396" w:type="dxa"/>
          </w:tcPr>
          <w:p w:rsidR="009C47F4" w:rsidRPr="00DC244B" w:rsidRDefault="009C47F4" w:rsidP="00DC244B"/>
        </w:tc>
      </w:tr>
      <w:tr w:rsidR="00DC244B" w:rsidRPr="00DC244B" w:rsidTr="009C47F4">
        <w:tc>
          <w:tcPr>
            <w:tcW w:w="440" w:type="dxa"/>
          </w:tcPr>
          <w:p w:rsidR="009C47F4" w:rsidRPr="00DC244B" w:rsidRDefault="0051557C" w:rsidP="00DC244B">
            <w:r w:rsidRPr="00DC244B">
              <w:t>4</w:t>
            </w:r>
          </w:p>
        </w:tc>
        <w:tc>
          <w:tcPr>
            <w:tcW w:w="4458" w:type="dxa"/>
          </w:tcPr>
          <w:p w:rsidR="009C47F4" w:rsidRPr="00DC244B" w:rsidRDefault="009C47F4" w:rsidP="00DC244B">
            <w:hyperlink r:id="rId9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Block "Quantity"-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obezatelen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k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zapolneniu</w:t>
              </w:r>
              <w:proofErr w:type="spellEnd"/>
            </w:hyperlink>
          </w:p>
        </w:tc>
        <w:tc>
          <w:tcPr>
            <w:tcW w:w="2385" w:type="dxa"/>
          </w:tcPr>
          <w:p w:rsidR="009C47F4" w:rsidRPr="00DC244B" w:rsidRDefault="0051557C" w:rsidP="00DC244B">
            <w:r w:rsidRPr="00DC244B">
              <w:t>Passed</w:t>
            </w:r>
          </w:p>
        </w:tc>
        <w:tc>
          <w:tcPr>
            <w:tcW w:w="2396" w:type="dxa"/>
          </w:tcPr>
          <w:p w:rsidR="009C47F4" w:rsidRPr="00DC244B" w:rsidRDefault="009C47F4" w:rsidP="00DC244B"/>
        </w:tc>
      </w:tr>
      <w:tr w:rsidR="00DC244B" w:rsidRPr="00DC244B" w:rsidTr="009C47F4">
        <w:tc>
          <w:tcPr>
            <w:tcW w:w="440" w:type="dxa"/>
          </w:tcPr>
          <w:p w:rsidR="009C47F4" w:rsidRPr="00DC244B" w:rsidRDefault="0051557C" w:rsidP="00DC244B">
            <w:r w:rsidRPr="00DC244B">
              <w:t>5</w:t>
            </w:r>
          </w:p>
        </w:tc>
        <w:tc>
          <w:tcPr>
            <w:tcW w:w="4458" w:type="dxa"/>
          </w:tcPr>
          <w:p w:rsidR="009C47F4" w:rsidRPr="00DC244B" w:rsidRDefault="009C47F4" w:rsidP="00DC244B">
            <w:pPr>
              <w:rPr>
                <w:lang w:val="ru-RU"/>
              </w:rPr>
            </w:pPr>
            <w:hyperlink r:id="rId10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v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 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bloke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 "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Quantity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>" количество от 1 д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o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 20</w:t>
              </w:r>
            </w:hyperlink>
          </w:p>
        </w:tc>
        <w:tc>
          <w:tcPr>
            <w:tcW w:w="2385" w:type="dxa"/>
          </w:tcPr>
          <w:p w:rsidR="009C47F4" w:rsidRPr="00DC244B" w:rsidRDefault="0051557C" w:rsidP="00DC244B">
            <w:r w:rsidRPr="00DC244B">
              <w:t>Failed</w:t>
            </w:r>
          </w:p>
        </w:tc>
        <w:tc>
          <w:tcPr>
            <w:tcW w:w="2396" w:type="dxa"/>
          </w:tcPr>
          <w:p w:rsidR="009C47F4" w:rsidRPr="00DC244B" w:rsidRDefault="0051557C" w:rsidP="00DC244B">
            <w:r w:rsidRPr="00DC244B">
              <w:t xml:space="preserve">V </w:t>
            </w:r>
            <w:proofErr w:type="spellStart"/>
            <w:r w:rsidRPr="00DC244B">
              <w:t>spiske</w:t>
            </w:r>
            <w:proofErr w:type="spellEnd"/>
            <w:r w:rsidRPr="00DC244B">
              <w:t xml:space="preserve"> </w:t>
            </w:r>
            <w:proofErr w:type="spellStart"/>
            <w:r w:rsidRPr="00DC244B">
              <w:t>toliko</w:t>
            </w:r>
            <w:proofErr w:type="spellEnd"/>
            <w:r w:rsidRPr="00DC244B">
              <w:t xml:space="preserve"> 1 - 5</w:t>
            </w:r>
          </w:p>
        </w:tc>
      </w:tr>
      <w:tr w:rsidR="00DC244B" w:rsidRPr="00DC244B" w:rsidTr="009C47F4">
        <w:tc>
          <w:tcPr>
            <w:tcW w:w="440" w:type="dxa"/>
          </w:tcPr>
          <w:p w:rsidR="009C47F4" w:rsidRPr="00DC244B" w:rsidRDefault="0051557C" w:rsidP="00DC244B">
            <w:r w:rsidRPr="00DC244B">
              <w:t>6</w:t>
            </w:r>
          </w:p>
        </w:tc>
        <w:tc>
          <w:tcPr>
            <w:tcW w:w="4458" w:type="dxa"/>
          </w:tcPr>
          <w:p w:rsidR="009C47F4" w:rsidRPr="00DC244B" w:rsidRDefault="009C47F4" w:rsidP="00DC244B">
            <w:hyperlink r:id="rId11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Block "Date"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obezatelen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k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zapolneniu</w:t>
              </w:r>
              <w:proofErr w:type="spellEnd"/>
            </w:hyperlink>
          </w:p>
        </w:tc>
        <w:tc>
          <w:tcPr>
            <w:tcW w:w="2385" w:type="dxa"/>
          </w:tcPr>
          <w:p w:rsidR="009C47F4" w:rsidRPr="00DC244B" w:rsidRDefault="0051557C" w:rsidP="00DC244B">
            <w:r w:rsidRPr="00DC244B">
              <w:t>Passed</w:t>
            </w:r>
          </w:p>
        </w:tc>
        <w:tc>
          <w:tcPr>
            <w:tcW w:w="2396" w:type="dxa"/>
          </w:tcPr>
          <w:p w:rsidR="009C47F4" w:rsidRPr="00DC244B" w:rsidRDefault="009C47F4" w:rsidP="00DC244B"/>
        </w:tc>
      </w:tr>
      <w:tr w:rsidR="00DC244B" w:rsidRPr="00DC244B" w:rsidTr="009C47F4">
        <w:tc>
          <w:tcPr>
            <w:tcW w:w="440" w:type="dxa"/>
          </w:tcPr>
          <w:p w:rsidR="009C47F4" w:rsidRPr="00DC244B" w:rsidRDefault="0051557C" w:rsidP="00DC244B">
            <w:r w:rsidRPr="00DC244B">
              <w:t>7</w:t>
            </w:r>
          </w:p>
        </w:tc>
        <w:tc>
          <w:tcPr>
            <w:tcW w:w="4458" w:type="dxa"/>
          </w:tcPr>
          <w:p w:rsidR="009C47F4" w:rsidRPr="00DC244B" w:rsidRDefault="009C47F4" w:rsidP="00DC244B">
            <w:pPr>
              <w:rPr>
                <w:lang w:val="ru-RU"/>
              </w:rPr>
            </w:pPr>
            <w:hyperlink r:id="rId12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дату посещения салона в формате ГГГГ.ММ.ДД 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v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Blocke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 "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Date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>"</w:t>
              </w:r>
            </w:hyperlink>
          </w:p>
        </w:tc>
        <w:tc>
          <w:tcPr>
            <w:tcW w:w="2385" w:type="dxa"/>
          </w:tcPr>
          <w:p w:rsidR="009C47F4" w:rsidRPr="00DC244B" w:rsidRDefault="0051557C" w:rsidP="00DC244B">
            <w:pPr>
              <w:rPr>
                <w:lang w:val="ru-RU"/>
              </w:rPr>
            </w:pPr>
            <w:r w:rsidRPr="00DC244B">
              <w:t>Failed</w:t>
            </w:r>
          </w:p>
        </w:tc>
        <w:tc>
          <w:tcPr>
            <w:tcW w:w="2396" w:type="dxa"/>
          </w:tcPr>
          <w:p w:rsidR="009C47F4" w:rsidRPr="00DC244B" w:rsidRDefault="0051557C" w:rsidP="00DC244B">
            <w:proofErr w:type="spellStart"/>
            <w:r w:rsidRPr="00DC244B">
              <w:rPr>
                <w:rFonts w:ascii="Arial" w:hAnsi="Arial" w:cs="Arial"/>
              </w:rPr>
              <w:t>Programa</w:t>
            </w:r>
            <w:proofErr w:type="spellEnd"/>
            <w:r w:rsidRPr="00DC244B">
              <w:rPr>
                <w:rFonts w:ascii="Arial" w:hAnsi="Arial" w:cs="Arial"/>
              </w:rPr>
              <w:t xml:space="preserve"> </w:t>
            </w:r>
            <w:proofErr w:type="spellStart"/>
            <w:r w:rsidRPr="00DC244B">
              <w:rPr>
                <w:rFonts w:ascii="Arial" w:hAnsi="Arial" w:cs="Arial"/>
              </w:rPr>
              <w:t>predlagaet</w:t>
            </w:r>
            <w:proofErr w:type="spellEnd"/>
            <w:r w:rsidRPr="00DC244B">
              <w:rPr>
                <w:rFonts w:ascii="Arial" w:hAnsi="Arial" w:cs="Arial"/>
              </w:rPr>
              <w:t xml:space="preserve"> </w:t>
            </w:r>
            <w:proofErr w:type="spellStart"/>
            <w:r w:rsidRPr="00DC244B">
              <w:rPr>
                <w:rFonts w:ascii="Arial" w:hAnsi="Arial" w:cs="Arial"/>
              </w:rPr>
              <w:t>vesti</w:t>
            </w:r>
            <w:proofErr w:type="spellEnd"/>
            <w:r w:rsidRPr="00DC244B">
              <w:rPr>
                <w:rFonts w:ascii="Arial" w:hAnsi="Arial" w:cs="Arial"/>
              </w:rPr>
              <w:t xml:space="preserve"> </w:t>
            </w:r>
            <w:proofErr w:type="spellStart"/>
            <w:r w:rsidRPr="00DC244B">
              <w:rPr>
                <w:rFonts w:ascii="Arial" w:hAnsi="Arial" w:cs="Arial"/>
              </w:rPr>
              <w:t>dannie</w:t>
            </w:r>
            <w:proofErr w:type="spellEnd"/>
            <w:r w:rsidRPr="00DC244B">
              <w:rPr>
                <w:rFonts w:ascii="Arial" w:hAnsi="Arial" w:cs="Arial"/>
              </w:rPr>
              <w:t xml:space="preserve"> v </w:t>
            </w:r>
            <w:proofErr w:type="spellStart"/>
            <w:r w:rsidRPr="00DC244B">
              <w:rPr>
                <w:rFonts w:ascii="Arial" w:hAnsi="Arial" w:cs="Arial"/>
              </w:rPr>
              <w:t>формате</w:t>
            </w:r>
            <w:proofErr w:type="spellEnd"/>
            <w:r w:rsidRPr="00DC244B">
              <w:rPr>
                <w:rFonts w:ascii="Arial" w:hAnsi="Arial" w:cs="Arial"/>
              </w:rPr>
              <w:t xml:space="preserve"> ГГГГ.ММ.ДД</w:t>
            </w:r>
          </w:p>
        </w:tc>
      </w:tr>
      <w:tr w:rsidR="00DC244B" w:rsidRPr="00DC244B" w:rsidTr="009C47F4">
        <w:tc>
          <w:tcPr>
            <w:tcW w:w="440" w:type="dxa"/>
          </w:tcPr>
          <w:p w:rsidR="009C47F4" w:rsidRPr="00DC244B" w:rsidRDefault="0051557C" w:rsidP="00DC244B">
            <w:r w:rsidRPr="00DC244B">
              <w:t>8</w:t>
            </w:r>
          </w:p>
        </w:tc>
        <w:tc>
          <w:tcPr>
            <w:tcW w:w="4458" w:type="dxa"/>
          </w:tcPr>
          <w:p w:rsidR="009C47F4" w:rsidRPr="00DC244B" w:rsidRDefault="009C47F4" w:rsidP="00DC244B">
            <w:pPr>
              <w:rPr>
                <w:rFonts w:ascii="inherit" w:hAnsi="inherit" w:cs="Arial"/>
                <w:sz w:val="21"/>
                <w:szCs w:val="21"/>
              </w:rPr>
            </w:pPr>
            <w:hyperlink r:id="rId13" w:history="1">
              <w:r w:rsidRPr="00DC244B">
                <w:rPr>
                  <w:rFonts w:ascii="inherit" w:hAnsi="inherit" w:cs="Arial"/>
                  <w:sz w:val="21"/>
                  <w:szCs w:val="21"/>
                  <w:bdr w:val="none" w:sz="0" w:space="0" w:color="auto" w:frame="1"/>
                </w:rPr>
                <w:br/>
              </w:r>
              <w:r w:rsidRPr="00DC244B">
                <w:rPr>
                  <w:rStyle w:val="a4"/>
                  <w:rFonts w:ascii="inherit" w:hAnsi="inherit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Block "Time" = </w:t>
              </w:r>
              <w:proofErr w:type="spellStart"/>
              <w:r w:rsidRPr="00DC244B">
                <w:rPr>
                  <w:rStyle w:val="a4"/>
                  <w:rFonts w:ascii="inherit" w:hAnsi="inherit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Obezatelen</w:t>
              </w:r>
              <w:proofErr w:type="spellEnd"/>
              <w:r w:rsidRPr="00DC244B">
                <w:rPr>
                  <w:rStyle w:val="a4"/>
                  <w:rFonts w:ascii="inherit" w:hAnsi="inherit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k </w:t>
              </w:r>
              <w:proofErr w:type="spellStart"/>
              <w:r w:rsidRPr="00DC244B">
                <w:rPr>
                  <w:rStyle w:val="a4"/>
                  <w:rFonts w:ascii="inherit" w:hAnsi="inherit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zapolneniu</w:t>
              </w:r>
              <w:proofErr w:type="spellEnd"/>
            </w:hyperlink>
          </w:p>
          <w:p w:rsidR="009C47F4" w:rsidRPr="00DC244B" w:rsidRDefault="009C47F4" w:rsidP="00DC244B"/>
        </w:tc>
        <w:tc>
          <w:tcPr>
            <w:tcW w:w="2385" w:type="dxa"/>
          </w:tcPr>
          <w:p w:rsidR="009C47F4" w:rsidRPr="00DC244B" w:rsidRDefault="0051557C" w:rsidP="00DC244B">
            <w:r w:rsidRPr="00DC244B">
              <w:t>Failed</w:t>
            </w:r>
          </w:p>
        </w:tc>
        <w:tc>
          <w:tcPr>
            <w:tcW w:w="2396" w:type="dxa"/>
          </w:tcPr>
          <w:p w:rsidR="009C47F4" w:rsidRPr="00DC244B" w:rsidRDefault="0051557C" w:rsidP="00DC244B">
            <w:r w:rsidRPr="00DC244B">
              <w:t xml:space="preserve">Ne </w:t>
            </w:r>
            <w:proofErr w:type="spellStart"/>
            <w:r w:rsidRPr="00DC244B">
              <w:t>obezatelen</w:t>
            </w:r>
            <w:proofErr w:type="spellEnd"/>
            <w:r w:rsidRPr="00DC244B">
              <w:t xml:space="preserve"> k </w:t>
            </w:r>
            <w:proofErr w:type="spellStart"/>
            <w:r w:rsidRPr="00DC244B">
              <w:t>zapolneniu</w:t>
            </w:r>
            <w:proofErr w:type="spellEnd"/>
          </w:p>
        </w:tc>
      </w:tr>
      <w:tr w:rsidR="00DC244B" w:rsidRPr="00DC244B" w:rsidTr="009C47F4">
        <w:tc>
          <w:tcPr>
            <w:tcW w:w="440" w:type="dxa"/>
          </w:tcPr>
          <w:p w:rsidR="009C47F4" w:rsidRPr="00DC244B" w:rsidRDefault="0051557C" w:rsidP="00DC244B">
            <w:r w:rsidRPr="00DC244B">
              <w:t>9</w:t>
            </w:r>
          </w:p>
        </w:tc>
        <w:tc>
          <w:tcPr>
            <w:tcW w:w="4458" w:type="dxa"/>
          </w:tcPr>
          <w:p w:rsidR="009C47F4" w:rsidRPr="00DC244B" w:rsidRDefault="009C47F4" w:rsidP="00DC244B">
            <w:pPr>
              <w:rPr>
                <w:lang w:val="ru-RU"/>
              </w:rPr>
            </w:pPr>
            <w:hyperlink r:id="rId14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>время в поле "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Time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" в формате 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AM</w:t>
              </w:r>
            </w:hyperlink>
          </w:p>
        </w:tc>
        <w:tc>
          <w:tcPr>
            <w:tcW w:w="2385" w:type="dxa"/>
          </w:tcPr>
          <w:p w:rsidR="009C47F4" w:rsidRPr="00DC244B" w:rsidRDefault="0051557C" w:rsidP="00DC244B">
            <w:pPr>
              <w:rPr>
                <w:lang w:val="ru-RU"/>
              </w:rPr>
            </w:pPr>
            <w:r w:rsidRPr="00DC244B">
              <w:t>Passed</w:t>
            </w:r>
          </w:p>
        </w:tc>
        <w:tc>
          <w:tcPr>
            <w:tcW w:w="2396" w:type="dxa"/>
          </w:tcPr>
          <w:p w:rsidR="009C47F4" w:rsidRPr="00DC244B" w:rsidRDefault="009C47F4" w:rsidP="00DC244B">
            <w:pPr>
              <w:rPr>
                <w:lang w:val="ru-RU"/>
              </w:rPr>
            </w:pPr>
          </w:p>
        </w:tc>
      </w:tr>
      <w:tr w:rsidR="00DC244B" w:rsidRPr="00DC244B" w:rsidTr="009C47F4">
        <w:tc>
          <w:tcPr>
            <w:tcW w:w="440" w:type="dxa"/>
          </w:tcPr>
          <w:p w:rsidR="009C47F4" w:rsidRPr="00DC244B" w:rsidRDefault="0051557C" w:rsidP="00DC244B">
            <w:r w:rsidRPr="00DC244B">
              <w:t>10</w:t>
            </w:r>
          </w:p>
        </w:tc>
        <w:tc>
          <w:tcPr>
            <w:tcW w:w="4458" w:type="dxa"/>
          </w:tcPr>
          <w:p w:rsidR="009C47F4" w:rsidRPr="00DC244B" w:rsidRDefault="009C47F4" w:rsidP="00DC244B">
            <w:pPr>
              <w:rPr>
                <w:rFonts w:ascii="inherit" w:hAnsi="inherit" w:cs="Arial"/>
                <w:sz w:val="21"/>
                <w:szCs w:val="21"/>
              </w:rPr>
            </w:pPr>
            <w:hyperlink r:id="rId15" w:history="1">
              <w:r w:rsidRPr="00DC244B">
                <w:rPr>
                  <w:rFonts w:ascii="inherit" w:hAnsi="inherit" w:cs="Arial"/>
                  <w:sz w:val="21"/>
                  <w:szCs w:val="21"/>
                  <w:bdr w:val="none" w:sz="0" w:space="0" w:color="auto" w:frame="1"/>
                </w:rPr>
                <w:br/>
              </w:r>
              <w:proofErr w:type="spellStart"/>
              <w:r w:rsidRPr="00DC244B">
                <w:rPr>
                  <w:rStyle w:val="a4"/>
                  <w:rFonts w:ascii="inherit" w:hAnsi="inherit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раздел</w:t>
              </w:r>
              <w:proofErr w:type="spellEnd"/>
              <w:r w:rsidRPr="00DC244B">
                <w:rPr>
                  <w:rStyle w:val="a4"/>
                  <w:rFonts w:ascii="inherit" w:hAnsi="inherit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“Personal Information”</w:t>
              </w:r>
            </w:hyperlink>
          </w:p>
        </w:tc>
        <w:tc>
          <w:tcPr>
            <w:tcW w:w="2385" w:type="dxa"/>
          </w:tcPr>
          <w:p w:rsidR="009C47F4" w:rsidRPr="00DC244B" w:rsidRDefault="0051557C" w:rsidP="00DC244B">
            <w:r w:rsidRPr="00DC244B">
              <w:t>Passed</w:t>
            </w:r>
          </w:p>
        </w:tc>
        <w:tc>
          <w:tcPr>
            <w:tcW w:w="2396" w:type="dxa"/>
          </w:tcPr>
          <w:p w:rsidR="009C47F4" w:rsidRPr="00DC244B" w:rsidRDefault="009C47F4" w:rsidP="00DC244B"/>
        </w:tc>
      </w:tr>
      <w:tr w:rsidR="00DC244B" w:rsidRPr="00DC244B" w:rsidTr="009C47F4">
        <w:tc>
          <w:tcPr>
            <w:tcW w:w="440" w:type="dxa"/>
          </w:tcPr>
          <w:p w:rsidR="009C47F4" w:rsidRPr="00DC244B" w:rsidRDefault="0051557C" w:rsidP="00DC244B">
            <w:r w:rsidRPr="00DC244B">
              <w:t>11</w:t>
            </w:r>
          </w:p>
        </w:tc>
        <w:tc>
          <w:tcPr>
            <w:tcW w:w="4458" w:type="dxa"/>
          </w:tcPr>
          <w:p w:rsidR="009C47F4" w:rsidRPr="00DC244B" w:rsidRDefault="009C47F4" w:rsidP="00DC244B">
            <w:hyperlink r:id="rId16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Block "Full Name" =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obezatelen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k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zapolneniu</w:t>
              </w:r>
              <w:proofErr w:type="spellEnd"/>
            </w:hyperlink>
          </w:p>
        </w:tc>
        <w:tc>
          <w:tcPr>
            <w:tcW w:w="2385" w:type="dxa"/>
          </w:tcPr>
          <w:p w:rsidR="009C47F4" w:rsidRPr="00DC244B" w:rsidRDefault="0051557C" w:rsidP="00DC244B">
            <w:r w:rsidRPr="00DC244B">
              <w:t>Blocked</w:t>
            </w:r>
          </w:p>
        </w:tc>
        <w:tc>
          <w:tcPr>
            <w:tcW w:w="2396" w:type="dxa"/>
          </w:tcPr>
          <w:p w:rsidR="009C47F4" w:rsidRPr="00DC244B" w:rsidRDefault="0051557C" w:rsidP="00DC244B">
            <w:r w:rsidRPr="00DC244B">
              <w:t xml:space="preserve">Block </w:t>
            </w:r>
            <w:proofErr w:type="spellStart"/>
            <w:r w:rsidRPr="00DC244B">
              <w:t>zabloklirovat</w:t>
            </w:r>
            <w:proofErr w:type="spellEnd"/>
            <w:r w:rsidRPr="00DC244B">
              <w:t xml:space="preserve">, </w:t>
            </w:r>
            <w:proofErr w:type="spellStart"/>
            <w:r w:rsidRPr="00DC244B">
              <w:t>netu</w:t>
            </w:r>
            <w:proofErr w:type="spellEnd"/>
            <w:r w:rsidRPr="00DC244B">
              <w:t xml:space="preserve"> </w:t>
            </w:r>
            <w:proofErr w:type="spellStart"/>
            <w:r w:rsidRPr="00DC244B">
              <w:t>proverki</w:t>
            </w:r>
            <w:proofErr w:type="spellEnd"/>
            <w:r w:rsidRPr="00DC244B">
              <w:t>.</w:t>
            </w:r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12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17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v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Blocke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"Full Name " =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Toliko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latinskie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bukvi</w:t>
              </w:r>
              <w:proofErr w:type="spellEnd"/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Blocked</w:t>
            </w:r>
          </w:p>
        </w:tc>
        <w:tc>
          <w:tcPr>
            <w:tcW w:w="2396" w:type="dxa"/>
          </w:tcPr>
          <w:p w:rsidR="0051557C" w:rsidRPr="00DC244B" w:rsidRDefault="0051557C" w:rsidP="00DC244B">
            <w:r w:rsidRPr="00DC244B">
              <w:t xml:space="preserve">Block </w:t>
            </w:r>
            <w:proofErr w:type="spellStart"/>
            <w:r w:rsidRPr="00DC244B">
              <w:t>zabloklirovat</w:t>
            </w:r>
            <w:proofErr w:type="spellEnd"/>
            <w:r w:rsidRPr="00DC244B">
              <w:t xml:space="preserve">, </w:t>
            </w:r>
            <w:proofErr w:type="spellStart"/>
            <w:r w:rsidRPr="00DC244B">
              <w:t>netu</w:t>
            </w:r>
            <w:proofErr w:type="spellEnd"/>
            <w:r w:rsidRPr="00DC244B">
              <w:t xml:space="preserve"> </w:t>
            </w:r>
            <w:proofErr w:type="spellStart"/>
            <w:r w:rsidRPr="00DC244B">
              <w:t>proverki</w:t>
            </w:r>
            <w:proofErr w:type="spellEnd"/>
            <w:r w:rsidRPr="00DC244B">
              <w:t>.</w:t>
            </w:r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13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18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v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Blocke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"Full Name" =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minimalinaea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dlina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imeni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- 3</w:t>
              </w:r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Blocked</w:t>
            </w:r>
          </w:p>
        </w:tc>
        <w:tc>
          <w:tcPr>
            <w:tcW w:w="2396" w:type="dxa"/>
          </w:tcPr>
          <w:p w:rsidR="0051557C" w:rsidRPr="00DC244B" w:rsidRDefault="0051557C" w:rsidP="00DC244B">
            <w:r w:rsidRPr="00DC244B">
              <w:t xml:space="preserve">Block </w:t>
            </w:r>
            <w:proofErr w:type="spellStart"/>
            <w:r w:rsidRPr="00DC244B">
              <w:t>zabloklirovat</w:t>
            </w:r>
            <w:proofErr w:type="spellEnd"/>
            <w:r w:rsidRPr="00DC244B">
              <w:t xml:space="preserve">, </w:t>
            </w:r>
            <w:proofErr w:type="spellStart"/>
            <w:r w:rsidRPr="00DC244B">
              <w:t>netu</w:t>
            </w:r>
            <w:proofErr w:type="spellEnd"/>
            <w:r w:rsidRPr="00DC244B">
              <w:t xml:space="preserve"> </w:t>
            </w:r>
            <w:proofErr w:type="spellStart"/>
            <w:r w:rsidRPr="00DC244B">
              <w:t>proverki</w:t>
            </w:r>
            <w:proofErr w:type="spellEnd"/>
            <w:r w:rsidRPr="00DC244B">
              <w:t>.</w:t>
            </w:r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14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19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v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Blocke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"Full Name" =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maximalinaea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dlina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imeni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- 25</w:t>
              </w:r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Blocked</w:t>
            </w:r>
          </w:p>
        </w:tc>
        <w:tc>
          <w:tcPr>
            <w:tcW w:w="2396" w:type="dxa"/>
          </w:tcPr>
          <w:p w:rsidR="0051557C" w:rsidRPr="00DC244B" w:rsidRDefault="0051557C" w:rsidP="00DC244B">
            <w:r w:rsidRPr="00DC244B">
              <w:t xml:space="preserve">Block </w:t>
            </w:r>
            <w:proofErr w:type="spellStart"/>
            <w:r w:rsidRPr="00DC244B">
              <w:t>zabloklirovat</w:t>
            </w:r>
            <w:proofErr w:type="spellEnd"/>
            <w:r w:rsidRPr="00DC244B">
              <w:t xml:space="preserve">, </w:t>
            </w:r>
            <w:proofErr w:type="spellStart"/>
            <w:r w:rsidRPr="00DC244B">
              <w:t>netu</w:t>
            </w:r>
            <w:proofErr w:type="spellEnd"/>
            <w:r w:rsidRPr="00DC244B">
              <w:t xml:space="preserve"> </w:t>
            </w:r>
            <w:proofErr w:type="spellStart"/>
            <w:r w:rsidRPr="00DC244B">
              <w:t>proverki</w:t>
            </w:r>
            <w:proofErr w:type="spellEnd"/>
            <w:r w:rsidRPr="00DC244B">
              <w:t>.</w:t>
            </w:r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15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20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Block " Phone NO" =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obezatelen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k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zapolneniu</w:t>
              </w:r>
              <w:proofErr w:type="spellEnd"/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Failed</w:t>
            </w:r>
          </w:p>
        </w:tc>
        <w:tc>
          <w:tcPr>
            <w:tcW w:w="2396" w:type="dxa"/>
          </w:tcPr>
          <w:p w:rsidR="0051557C" w:rsidRPr="00DC244B" w:rsidRDefault="0051557C" w:rsidP="00DC244B">
            <w:r w:rsidRPr="00DC244B">
              <w:t xml:space="preserve">Ne </w:t>
            </w:r>
            <w:proofErr w:type="spellStart"/>
            <w:r w:rsidRPr="00DC244B">
              <w:t>obezatelen</w:t>
            </w:r>
            <w:proofErr w:type="spellEnd"/>
            <w:r w:rsidRPr="00DC244B">
              <w:t xml:space="preserve"> k </w:t>
            </w:r>
            <w:proofErr w:type="spellStart"/>
            <w:r w:rsidRPr="00DC244B">
              <w:t>zapolneniu</w:t>
            </w:r>
            <w:proofErr w:type="spellEnd"/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16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21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V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Blocke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"Phone NO" =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telefon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iz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11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cifr</w:t>
              </w:r>
              <w:proofErr w:type="spellEnd"/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Failed</w:t>
            </w:r>
          </w:p>
        </w:tc>
        <w:tc>
          <w:tcPr>
            <w:tcW w:w="2396" w:type="dxa"/>
          </w:tcPr>
          <w:p w:rsidR="0051557C" w:rsidRPr="00DC244B" w:rsidRDefault="0051557C" w:rsidP="00DC244B">
            <w:proofErr w:type="spellStart"/>
            <w:r w:rsidRPr="00DC244B">
              <w:t>Mojno</w:t>
            </w:r>
            <w:proofErr w:type="spellEnd"/>
            <w:r w:rsidRPr="00DC244B">
              <w:t xml:space="preserve"> </w:t>
            </w:r>
            <w:proofErr w:type="spellStart"/>
            <w:r w:rsidRPr="00DC244B">
              <w:t>vesti</w:t>
            </w:r>
            <w:proofErr w:type="spellEnd"/>
            <w:r w:rsidRPr="00DC244B">
              <w:t xml:space="preserve"> ne ogroni4enoe koli4estvo </w:t>
            </w:r>
            <w:proofErr w:type="spellStart"/>
            <w:r w:rsidRPr="00DC244B">
              <w:t>bukv</w:t>
            </w:r>
            <w:proofErr w:type="spellEnd"/>
            <w:r w:rsidRPr="00DC244B">
              <w:t xml:space="preserve"> I </w:t>
            </w:r>
            <w:proofErr w:type="spellStart"/>
            <w:r w:rsidRPr="00DC244B">
              <w:t>cifr</w:t>
            </w:r>
            <w:proofErr w:type="spellEnd"/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17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22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V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blocke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"Phone NO" =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telefon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nacinaeca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na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+</w:t>
              </w:r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Failed</w:t>
            </w:r>
          </w:p>
        </w:tc>
        <w:tc>
          <w:tcPr>
            <w:tcW w:w="2396" w:type="dxa"/>
          </w:tcPr>
          <w:p w:rsidR="0051557C" w:rsidRPr="00DC244B" w:rsidRDefault="0051557C" w:rsidP="00DC244B">
            <w:proofErr w:type="spellStart"/>
            <w:r w:rsidRPr="00DC244B">
              <w:t>Mojno</w:t>
            </w:r>
            <w:proofErr w:type="spellEnd"/>
            <w:r w:rsidRPr="00DC244B">
              <w:t xml:space="preserve"> I bez</w:t>
            </w:r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18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23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Block " Your Email" =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obezatelen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k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zapolneniu</w:t>
              </w:r>
              <w:proofErr w:type="spellEnd"/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Failed</w:t>
            </w:r>
          </w:p>
        </w:tc>
        <w:tc>
          <w:tcPr>
            <w:tcW w:w="2396" w:type="dxa"/>
          </w:tcPr>
          <w:p w:rsidR="0051557C" w:rsidRPr="00DC244B" w:rsidRDefault="0051557C" w:rsidP="00DC244B">
            <w:r w:rsidRPr="00DC244B">
              <w:t xml:space="preserve">Ne </w:t>
            </w:r>
            <w:proofErr w:type="spellStart"/>
            <w:r w:rsidRPr="00DC244B">
              <w:t>obezatelen</w:t>
            </w:r>
            <w:proofErr w:type="spellEnd"/>
            <w:r w:rsidRPr="00DC244B">
              <w:t xml:space="preserve"> k </w:t>
            </w:r>
            <w:proofErr w:type="spellStart"/>
            <w:r w:rsidRPr="00DC244B">
              <w:t>zapolneniu</w:t>
            </w:r>
            <w:proofErr w:type="spellEnd"/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19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24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V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Blocke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"your Email" = po4ta so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vsemi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domenami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,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krome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RF</w:t>
              </w:r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Failed</w:t>
            </w:r>
          </w:p>
        </w:tc>
        <w:tc>
          <w:tcPr>
            <w:tcW w:w="2396" w:type="dxa"/>
          </w:tcPr>
          <w:p w:rsidR="0051557C" w:rsidRPr="00DC244B" w:rsidRDefault="00DC244B" w:rsidP="00DC244B">
            <w:proofErr w:type="spellStart"/>
            <w:r w:rsidRPr="00DC244B">
              <w:t>Rabotaiu</w:t>
            </w:r>
            <w:proofErr w:type="spellEnd"/>
            <w:r w:rsidRPr="00DC244B">
              <w:t xml:space="preserve"> I RF </w:t>
            </w:r>
            <w:proofErr w:type="spellStart"/>
            <w:r w:rsidRPr="00DC244B">
              <w:t>domeni</w:t>
            </w:r>
            <w:proofErr w:type="spellEnd"/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20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25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Block "Address"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obezatelen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k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zapolneniu</w:t>
              </w:r>
              <w:proofErr w:type="spellEnd"/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Passed</w:t>
            </w:r>
          </w:p>
        </w:tc>
        <w:tc>
          <w:tcPr>
            <w:tcW w:w="2396" w:type="dxa"/>
          </w:tcPr>
          <w:p w:rsidR="0051557C" w:rsidRPr="00DC244B" w:rsidRDefault="0051557C" w:rsidP="00DC244B"/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21</w:t>
            </w:r>
          </w:p>
        </w:tc>
        <w:tc>
          <w:tcPr>
            <w:tcW w:w="4458" w:type="dxa"/>
          </w:tcPr>
          <w:p w:rsidR="0051557C" w:rsidRPr="00DC244B" w:rsidRDefault="0051557C" w:rsidP="00DC244B">
            <w:pPr>
              <w:rPr>
                <w:lang w:val="ru-RU"/>
              </w:rPr>
            </w:pPr>
            <w:hyperlink r:id="rId26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V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Blocke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 "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Address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>" = максимальное количество букв - 100 (включая пробелы)</w:t>
              </w:r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Blocked</w:t>
            </w:r>
          </w:p>
        </w:tc>
        <w:tc>
          <w:tcPr>
            <w:tcW w:w="2396" w:type="dxa"/>
          </w:tcPr>
          <w:p w:rsidR="0051557C" w:rsidRPr="00DC244B" w:rsidRDefault="0051557C" w:rsidP="00DC244B">
            <w:pPr>
              <w:rPr>
                <w:lang w:val="ru-RU"/>
              </w:rPr>
            </w:pPr>
            <w:r w:rsidRPr="00DC244B">
              <w:t xml:space="preserve">Block </w:t>
            </w:r>
            <w:proofErr w:type="spellStart"/>
            <w:r w:rsidRPr="00DC244B">
              <w:t>zabloklirovat</w:t>
            </w:r>
            <w:proofErr w:type="spellEnd"/>
            <w:r w:rsidRPr="00DC244B">
              <w:t xml:space="preserve">, </w:t>
            </w:r>
            <w:proofErr w:type="spellStart"/>
            <w:r w:rsidRPr="00DC244B">
              <w:t>netu</w:t>
            </w:r>
            <w:proofErr w:type="spellEnd"/>
            <w:r w:rsidRPr="00DC244B">
              <w:t xml:space="preserve"> </w:t>
            </w:r>
            <w:proofErr w:type="spellStart"/>
            <w:r w:rsidRPr="00DC244B">
              <w:t>proverki</w:t>
            </w:r>
            <w:proofErr w:type="spellEnd"/>
            <w:r w:rsidRPr="00DC244B">
              <w:t>.</w:t>
            </w:r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22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27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Block "Any Special Request" =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ne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obezatelen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dlea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zapolnenia</w:t>
              </w:r>
              <w:proofErr w:type="spellEnd"/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Passed</w:t>
            </w:r>
          </w:p>
        </w:tc>
        <w:tc>
          <w:tcPr>
            <w:tcW w:w="2396" w:type="dxa"/>
          </w:tcPr>
          <w:p w:rsidR="0051557C" w:rsidRPr="00DC244B" w:rsidRDefault="0051557C" w:rsidP="00DC244B"/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23</w:t>
            </w:r>
          </w:p>
        </w:tc>
        <w:tc>
          <w:tcPr>
            <w:tcW w:w="4458" w:type="dxa"/>
          </w:tcPr>
          <w:p w:rsidR="0051557C" w:rsidRPr="00DC244B" w:rsidRDefault="0051557C" w:rsidP="00DC244B">
            <w:pPr>
              <w:rPr>
                <w:lang w:val="ru-RU"/>
              </w:rPr>
            </w:pPr>
            <w:hyperlink r:id="rId28" w:history="1"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Block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 "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Any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 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Special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 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Request</w:t>
              </w:r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>" может содержать как 0, так и 250 символов.</w:t>
              </w:r>
            </w:hyperlink>
          </w:p>
        </w:tc>
        <w:tc>
          <w:tcPr>
            <w:tcW w:w="2385" w:type="dxa"/>
          </w:tcPr>
          <w:p w:rsidR="0051557C" w:rsidRPr="00DC244B" w:rsidRDefault="0051557C" w:rsidP="00DC244B">
            <w:pPr>
              <w:rPr>
                <w:lang w:val="ru-RU"/>
              </w:rPr>
            </w:pPr>
            <w:r w:rsidRPr="00DC244B">
              <w:t>Failed</w:t>
            </w:r>
          </w:p>
        </w:tc>
        <w:tc>
          <w:tcPr>
            <w:tcW w:w="2396" w:type="dxa"/>
          </w:tcPr>
          <w:p w:rsidR="0051557C" w:rsidRPr="00DC244B" w:rsidRDefault="00DC244B" w:rsidP="00DC244B">
            <w:proofErr w:type="spellStart"/>
            <w:r w:rsidRPr="00DC244B">
              <w:t>Maximalinoe</w:t>
            </w:r>
            <w:proofErr w:type="spellEnd"/>
            <w:r w:rsidRPr="00DC244B">
              <w:t xml:space="preserve"> koli4estvo </w:t>
            </w:r>
            <w:proofErr w:type="spellStart"/>
            <w:r w:rsidRPr="00DC244B">
              <w:t>simvolov</w:t>
            </w:r>
            <w:proofErr w:type="spellEnd"/>
            <w:r w:rsidRPr="00DC244B">
              <w:t xml:space="preserve"> = 10</w:t>
            </w:r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24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29" w:history="1"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пользователь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zapolneaet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все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поля</w:t>
              </w:r>
              <w:proofErr w:type="spellEnd"/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Failed</w:t>
            </w:r>
          </w:p>
        </w:tc>
        <w:tc>
          <w:tcPr>
            <w:tcW w:w="2396" w:type="dxa"/>
          </w:tcPr>
          <w:p w:rsidR="0051557C" w:rsidRPr="00DC244B" w:rsidRDefault="00DC244B" w:rsidP="00DC244B">
            <w:r w:rsidRPr="00DC244B">
              <w:t xml:space="preserve">Ne </w:t>
            </w:r>
            <w:proofErr w:type="spellStart"/>
            <w:r w:rsidRPr="00DC244B">
              <w:t>obezatelino</w:t>
            </w:r>
            <w:proofErr w:type="spellEnd"/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25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30" w:history="1"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Knopka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"Contact us"</w:t>
              </w:r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Passed</w:t>
            </w:r>
          </w:p>
        </w:tc>
        <w:tc>
          <w:tcPr>
            <w:tcW w:w="2396" w:type="dxa"/>
          </w:tcPr>
          <w:p w:rsidR="0051557C" w:rsidRPr="00DC244B" w:rsidRDefault="0051557C" w:rsidP="00DC244B"/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lastRenderedPageBreak/>
              <w:t>26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31" w:history="1"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Levii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Klik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na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"Contact us"</w:t>
              </w:r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Passed</w:t>
            </w:r>
          </w:p>
        </w:tc>
        <w:tc>
          <w:tcPr>
            <w:tcW w:w="2396" w:type="dxa"/>
          </w:tcPr>
          <w:p w:rsidR="0051557C" w:rsidRPr="00DC244B" w:rsidRDefault="0051557C" w:rsidP="00DC244B"/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27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32" w:history="1"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уведомление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в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виде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teksta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“Your message has been sent”-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esli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dannie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vedeni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verno</w:t>
              </w:r>
              <w:proofErr w:type="spellEnd"/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Failed</w:t>
            </w:r>
          </w:p>
        </w:tc>
        <w:tc>
          <w:tcPr>
            <w:tcW w:w="2396" w:type="dxa"/>
          </w:tcPr>
          <w:p w:rsidR="0051557C" w:rsidRPr="00DC244B" w:rsidRDefault="00DC244B" w:rsidP="00DC244B">
            <w:r w:rsidRPr="00DC244B">
              <w:t xml:space="preserve">Net </w:t>
            </w:r>
            <w:proofErr w:type="spellStart"/>
            <w:r w:rsidRPr="00DC244B">
              <w:t>Uvedomlenia</w:t>
            </w:r>
            <w:proofErr w:type="spellEnd"/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28</w:t>
            </w:r>
          </w:p>
        </w:tc>
        <w:tc>
          <w:tcPr>
            <w:tcW w:w="4458" w:type="dxa"/>
          </w:tcPr>
          <w:p w:rsidR="0051557C" w:rsidRPr="00DC244B" w:rsidRDefault="0051557C" w:rsidP="00DC244B">
            <w:pPr>
              <w:rPr>
                <w:lang w:val="ru-RU"/>
              </w:rPr>
            </w:pPr>
            <w:hyperlink r:id="rId33" w:history="1"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Vvedeni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  <w:lang w:val="ru-RU"/>
                </w:rPr>
                <w:t xml:space="preserve"> неверные данные, то поле подсвечивается красным</w:t>
              </w:r>
            </w:hyperlink>
          </w:p>
        </w:tc>
        <w:tc>
          <w:tcPr>
            <w:tcW w:w="2385" w:type="dxa"/>
          </w:tcPr>
          <w:p w:rsidR="0051557C" w:rsidRPr="00DC244B" w:rsidRDefault="0051557C" w:rsidP="00DC244B">
            <w:pPr>
              <w:rPr>
                <w:lang w:val="ru-RU"/>
              </w:rPr>
            </w:pPr>
            <w:r w:rsidRPr="00DC244B">
              <w:t>Failed</w:t>
            </w:r>
          </w:p>
        </w:tc>
        <w:tc>
          <w:tcPr>
            <w:tcW w:w="2396" w:type="dxa"/>
          </w:tcPr>
          <w:p w:rsidR="0051557C" w:rsidRPr="00DC244B" w:rsidRDefault="00DC244B" w:rsidP="00DC244B">
            <w:r w:rsidRPr="00DC244B">
              <w:t xml:space="preserve">Ne podsve4ivaet </w:t>
            </w:r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>
            <w:r w:rsidRPr="00DC244B">
              <w:t>29</w:t>
            </w:r>
          </w:p>
        </w:tc>
        <w:tc>
          <w:tcPr>
            <w:tcW w:w="4458" w:type="dxa"/>
          </w:tcPr>
          <w:p w:rsidR="0051557C" w:rsidRPr="00DC244B" w:rsidRDefault="0051557C" w:rsidP="00DC244B">
            <w:hyperlink r:id="rId34" w:history="1"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уведомление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в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виде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teksta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“Incorrect data”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esli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dannie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vvedeni</w:t>
              </w:r>
              <w:proofErr w:type="spellEnd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 xml:space="preserve"> ne </w:t>
              </w:r>
              <w:proofErr w:type="spellStart"/>
              <w:r w:rsidRPr="00DC244B">
                <w:rPr>
                  <w:rStyle w:val="a4"/>
                  <w:rFonts w:ascii="Arial" w:hAnsi="Arial" w:cs="Arial"/>
                  <w:color w:val="auto"/>
                  <w:sz w:val="21"/>
                  <w:szCs w:val="21"/>
                  <w:u w:val="none"/>
                  <w:bdr w:val="none" w:sz="0" w:space="0" w:color="auto" w:frame="1"/>
                </w:rPr>
                <w:t>verno</w:t>
              </w:r>
              <w:proofErr w:type="spellEnd"/>
            </w:hyperlink>
          </w:p>
        </w:tc>
        <w:tc>
          <w:tcPr>
            <w:tcW w:w="2385" w:type="dxa"/>
          </w:tcPr>
          <w:p w:rsidR="0051557C" w:rsidRPr="00DC244B" w:rsidRDefault="0051557C" w:rsidP="00DC244B">
            <w:r w:rsidRPr="00DC244B">
              <w:t>Failed</w:t>
            </w:r>
          </w:p>
        </w:tc>
        <w:tc>
          <w:tcPr>
            <w:tcW w:w="2396" w:type="dxa"/>
          </w:tcPr>
          <w:p w:rsidR="0051557C" w:rsidRPr="00DC244B" w:rsidRDefault="00DC244B" w:rsidP="00DC244B">
            <w:r w:rsidRPr="00DC244B">
              <w:t xml:space="preserve">Net </w:t>
            </w:r>
            <w:proofErr w:type="spellStart"/>
            <w:r w:rsidRPr="00DC244B">
              <w:t>Uvedomlenia</w:t>
            </w:r>
            <w:proofErr w:type="spellEnd"/>
          </w:p>
        </w:tc>
      </w:tr>
      <w:tr w:rsidR="00DC244B" w:rsidRPr="00DC244B" w:rsidTr="009C47F4">
        <w:tc>
          <w:tcPr>
            <w:tcW w:w="440" w:type="dxa"/>
          </w:tcPr>
          <w:p w:rsidR="0051557C" w:rsidRPr="00DC244B" w:rsidRDefault="0051557C" w:rsidP="00DC244B"/>
        </w:tc>
        <w:tc>
          <w:tcPr>
            <w:tcW w:w="4458" w:type="dxa"/>
          </w:tcPr>
          <w:p w:rsidR="0051557C" w:rsidRPr="00DC244B" w:rsidRDefault="0051557C" w:rsidP="00DC244B"/>
        </w:tc>
        <w:tc>
          <w:tcPr>
            <w:tcW w:w="2385" w:type="dxa"/>
          </w:tcPr>
          <w:p w:rsidR="0051557C" w:rsidRPr="00DC244B" w:rsidRDefault="0051557C" w:rsidP="00DC244B"/>
        </w:tc>
        <w:tc>
          <w:tcPr>
            <w:tcW w:w="2396" w:type="dxa"/>
          </w:tcPr>
          <w:p w:rsidR="0051557C" w:rsidRPr="00DC244B" w:rsidRDefault="0051557C" w:rsidP="00DC244B"/>
        </w:tc>
      </w:tr>
    </w:tbl>
    <w:p w:rsidR="009C47F4" w:rsidRDefault="009C47F4"/>
    <w:p w:rsidR="00DC244B" w:rsidRPr="00DC244B" w:rsidRDefault="00DC244B">
      <w:pPr>
        <w:rPr>
          <w:b/>
          <w:sz w:val="44"/>
          <w:szCs w:val="44"/>
        </w:rPr>
      </w:pPr>
    </w:p>
    <w:p w:rsidR="00DC244B" w:rsidRPr="00DC244B" w:rsidRDefault="00DC244B" w:rsidP="00DC244B">
      <w:pPr>
        <w:pStyle w:val="a5"/>
        <w:numPr>
          <w:ilvl w:val="0"/>
          <w:numId w:val="1"/>
        </w:numPr>
        <w:rPr>
          <w:rFonts w:ascii="Arial" w:hAnsi="Arial" w:cs="Arial"/>
          <w:b/>
          <w:color w:val="000000"/>
          <w:sz w:val="44"/>
          <w:szCs w:val="44"/>
          <w:shd w:val="clear" w:color="auto" w:fill="FFFFFF"/>
          <w:lang w:val="ru-RU"/>
        </w:rPr>
      </w:pPr>
      <w:r w:rsidRPr="00DC244B">
        <w:rPr>
          <w:rFonts w:ascii="Arial" w:hAnsi="Arial" w:cs="Arial"/>
          <w:b/>
          <w:color w:val="000000"/>
          <w:sz w:val="44"/>
          <w:szCs w:val="44"/>
          <w:shd w:val="clear" w:color="auto" w:fill="FFFFFF"/>
          <w:lang w:val="ru-RU"/>
        </w:rPr>
        <w:t xml:space="preserve">подумать и ответить на вопрос </w:t>
      </w:r>
      <w:proofErr w:type="gramStart"/>
      <w:r w:rsidRPr="00DC244B">
        <w:rPr>
          <w:rFonts w:ascii="Arial" w:hAnsi="Arial" w:cs="Arial"/>
          <w:b/>
          <w:color w:val="000000"/>
          <w:sz w:val="44"/>
          <w:szCs w:val="44"/>
          <w:shd w:val="clear" w:color="auto" w:fill="FFFFFF"/>
          <w:lang w:val="ru-RU"/>
        </w:rPr>
        <w:t>Для</w:t>
      </w:r>
      <w:proofErr w:type="gramEnd"/>
      <w:r w:rsidRPr="00DC244B">
        <w:rPr>
          <w:rFonts w:ascii="Arial" w:hAnsi="Arial" w:cs="Arial"/>
          <w:b/>
          <w:color w:val="000000"/>
          <w:sz w:val="44"/>
          <w:szCs w:val="44"/>
          <w:shd w:val="clear" w:color="auto" w:fill="FFFFFF"/>
          <w:lang w:val="ru-RU"/>
        </w:rPr>
        <w:t xml:space="preserve"> чего необходимы стандарты качества ПО?</w:t>
      </w:r>
    </w:p>
    <w:p w:rsidR="00DC244B" w:rsidRPr="00DC244B" w:rsidRDefault="00DC244B" w:rsidP="00DC244B">
      <w:pPr>
        <w:pStyle w:val="a5"/>
        <w:ind w:left="870"/>
        <w:rPr>
          <w:b/>
          <w:sz w:val="44"/>
          <w:szCs w:val="44"/>
          <w:lang w:val="ru-RU"/>
        </w:rPr>
      </w:pPr>
    </w:p>
    <w:p w:rsidR="00DC244B" w:rsidRPr="00DC244B" w:rsidRDefault="00DC244B">
      <w:pPr>
        <w:rPr>
          <w:sz w:val="32"/>
          <w:szCs w:val="32"/>
          <w:lang w:val="ru-RU"/>
        </w:rPr>
      </w:pPr>
      <w:r w:rsidRPr="00DC244B">
        <w:rPr>
          <w:rFonts w:ascii="Tahoma" w:hAnsi="Tahoma" w:cs="Tahoma"/>
          <w:color w:val="4D4D4D"/>
          <w:sz w:val="32"/>
          <w:szCs w:val="32"/>
          <w:shd w:val="clear" w:color="auto" w:fill="FFFFFF"/>
          <w:lang w:val="ru-RU"/>
        </w:rPr>
        <w:t>Смысл стандарта заключается в обеспечении надежной основы для выработки общих ожиданий в отношении того или иного продукта или услуги.</w:t>
      </w:r>
      <w:r w:rsidRPr="00DC244B">
        <w:rPr>
          <w:rFonts w:ascii="Tahoma" w:hAnsi="Tahoma" w:cs="Tahoma"/>
          <w:color w:val="4D4D4D"/>
          <w:sz w:val="32"/>
          <w:szCs w:val="32"/>
          <w:shd w:val="clear" w:color="auto" w:fill="FFFFFF"/>
          <w:lang w:val="ru-RU"/>
        </w:rPr>
        <w:t xml:space="preserve"> </w:t>
      </w:r>
      <w:r w:rsidRPr="00DC244B">
        <w:rPr>
          <w:rFonts w:ascii="Arial" w:hAnsi="Arial" w:cs="Arial"/>
          <w:color w:val="040C28"/>
          <w:sz w:val="32"/>
          <w:szCs w:val="32"/>
          <w:lang w:val="ru-RU"/>
        </w:rPr>
        <w:t>обеспечении надежной основы для выработки общих ожиданий в отношении того или иного продукта или услуги</w:t>
      </w:r>
      <w:r w:rsidRPr="00DC244B">
        <w:rPr>
          <w:rFonts w:ascii="Arial" w:hAnsi="Arial" w:cs="Arial"/>
          <w:color w:val="4D5156"/>
          <w:sz w:val="32"/>
          <w:szCs w:val="32"/>
          <w:shd w:val="clear" w:color="auto" w:fill="FFFFFF"/>
          <w:lang w:val="ru-RU"/>
        </w:rPr>
        <w:t>.</w:t>
      </w:r>
      <w:r w:rsidRPr="00DC244B">
        <w:rPr>
          <w:rFonts w:ascii="Arial" w:hAnsi="Arial" w:cs="Arial"/>
          <w:color w:val="4D5156"/>
          <w:sz w:val="32"/>
          <w:szCs w:val="32"/>
          <w:shd w:val="clear" w:color="auto" w:fill="FFFFFF"/>
        </w:rPr>
        <w:t> </w:t>
      </w:r>
      <w:bookmarkStart w:id="0" w:name="_GoBack"/>
      <w:bookmarkEnd w:id="0"/>
    </w:p>
    <w:sectPr w:rsidR="00DC244B" w:rsidRPr="00DC24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4638"/>
    <w:multiLevelType w:val="hybridMultilevel"/>
    <w:tmpl w:val="229E737C"/>
    <w:lvl w:ilvl="0" w:tplc="AC0A7B6A">
      <w:numFmt w:val="decimal"/>
      <w:lvlText w:val="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F4"/>
    <w:rsid w:val="002E522E"/>
    <w:rsid w:val="0051557C"/>
    <w:rsid w:val="009C47F4"/>
    <w:rsid w:val="00DC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B1AA"/>
  <w15:chartTrackingRefBased/>
  <w15:docId w15:val="{E9B11359-6444-4688-9A79-B7F725E8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C47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C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daniel123.testrail.io/index.php?/tests/view/3904" TargetMode="External"/><Relationship Id="rId18" Type="http://schemas.openxmlformats.org/officeDocument/2006/relationships/hyperlink" Target="https://testdaniel123.testrail.io/index.php?/tests/view/3914" TargetMode="External"/><Relationship Id="rId26" Type="http://schemas.openxmlformats.org/officeDocument/2006/relationships/hyperlink" Target="https://testdaniel123.testrail.io/index.php?/tests/view/3930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stdaniel123.testrail.io/index.php?/tests/view/3920" TargetMode="External"/><Relationship Id="rId34" Type="http://schemas.openxmlformats.org/officeDocument/2006/relationships/hyperlink" Target="https://testdaniel123.testrail.io/index.php?/tests/view/3944" TargetMode="External"/><Relationship Id="rId7" Type="http://schemas.openxmlformats.org/officeDocument/2006/relationships/hyperlink" Target="https://testdaniel123.testrail.io/index.php?/tests/view/3890" TargetMode="External"/><Relationship Id="rId12" Type="http://schemas.openxmlformats.org/officeDocument/2006/relationships/hyperlink" Target="https://testdaniel123.testrail.io/index.php?/tests/view/3902" TargetMode="External"/><Relationship Id="rId17" Type="http://schemas.openxmlformats.org/officeDocument/2006/relationships/hyperlink" Target="https://testdaniel123.testrail.io/index.php?/tests/view/3912" TargetMode="External"/><Relationship Id="rId25" Type="http://schemas.openxmlformats.org/officeDocument/2006/relationships/hyperlink" Target="https://testdaniel123.testrail.io/index.php?/tests/view/3928" TargetMode="External"/><Relationship Id="rId33" Type="http://schemas.openxmlformats.org/officeDocument/2006/relationships/hyperlink" Target="https://testdaniel123.testrail.io/index.php?/tests/view/39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stdaniel123.testrail.io/index.php?/tests/view/3910" TargetMode="External"/><Relationship Id="rId20" Type="http://schemas.openxmlformats.org/officeDocument/2006/relationships/hyperlink" Target="https://testdaniel123.testrail.io/index.php?/tests/view/3918" TargetMode="External"/><Relationship Id="rId29" Type="http://schemas.openxmlformats.org/officeDocument/2006/relationships/hyperlink" Target="https://testdaniel123.testrail.io/index.php?/tests/view/393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estdaniel123.testrail.io/index.php?/tests/view/3888" TargetMode="External"/><Relationship Id="rId11" Type="http://schemas.openxmlformats.org/officeDocument/2006/relationships/hyperlink" Target="https://testdaniel123.testrail.io/index.php?/tests/view/3900" TargetMode="External"/><Relationship Id="rId24" Type="http://schemas.openxmlformats.org/officeDocument/2006/relationships/hyperlink" Target="https://testdaniel123.testrail.io/index.php?/tests/view/3926" TargetMode="External"/><Relationship Id="rId32" Type="http://schemas.openxmlformats.org/officeDocument/2006/relationships/hyperlink" Target="https://testdaniel123.testrail.io/index.php?/tests/view/39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daniel123.testrail.io/index.php?/tests/view/3908" TargetMode="External"/><Relationship Id="rId23" Type="http://schemas.openxmlformats.org/officeDocument/2006/relationships/hyperlink" Target="https://testdaniel123.testrail.io/index.php?/tests/view/3924" TargetMode="External"/><Relationship Id="rId28" Type="http://schemas.openxmlformats.org/officeDocument/2006/relationships/hyperlink" Target="https://testdaniel123.testrail.io/index.php?/tests/view/393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testdaniel123.testrail.io/index.php?/tests/view/3898" TargetMode="External"/><Relationship Id="rId19" Type="http://schemas.openxmlformats.org/officeDocument/2006/relationships/hyperlink" Target="https://testdaniel123.testrail.io/index.php?/tests/view/3916" TargetMode="External"/><Relationship Id="rId31" Type="http://schemas.openxmlformats.org/officeDocument/2006/relationships/hyperlink" Target="https://testdaniel123.testrail.io/index.php?/tests/view/39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daniel123.testrail.io/index.php?/tests/view/3896" TargetMode="External"/><Relationship Id="rId14" Type="http://schemas.openxmlformats.org/officeDocument/2006/relationships/hyperlink" Target="https://testdaniel123.testrail.io/index.php?/tests/view/3906" TargetMode="External"/><Relationship Id="rId22" Type="http://schemas.openxmlformats.org/officeDocument/2006/relationships/hyperlink" Target="https://testdaniel123.testrail.io/index.php?/tests/view/3922" TargetMode="External"/><Relationship Id="rId27" Type="http://schemas.openxmlformats.org/officeDocument/2006/relationships/hyperlink" Target="https://testdaniel123.testrail.io/index.php?/tests/view/3932" TargetMode="External"/><Relationship Id="rId30" Type="http://schemas.openxmlformats.org/officeDocument/2006/relationships/hyperlink" Target="https://testdaniel123.testrail.io/index.php?/tests/view/3938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testdaniel123.testrail.io/index.php?/tests/view/38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DC26C-6002-4675-B4CC-B91A5855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Pislaru</dc:creator>
  <cp:keywords/>
  <dc:description/>
  <cp:lastModifiedBy>Daniel Pislaru</cp:lastModifiedBy>
  <cp:revision>1</cp:revision>
  <dcterms:created xsi:type="dcterms:W3CDTF">2023-05-30T08:23:00Z</dcterms:created>
  <dcterms:modified xsi:type="dcterms:W3CDTF">2023-05-30T08:53:00Z</dcterms:modified>
</cp:coreProperties>
</file>