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2EC" w:rsidRPr="00492227" w:rsidRDefault="00E072EC" w:rsidP="00E072EC">
      <w:pPr>
        <w:jc w:val="center"/>
        <w:rPr>
          <w:rFonts w:ascii="Cambria" w:hAnsi="Cambria"/>
          <w:b/>
          <w:sz w:val="28"/>
          <w:szCs w:val="28"/>
        </w:rPr>
      </w:pPr>
      <w:r w:rsidRPr="00492227">
        <w:rPr>
          <w:rFonts w:ascii="Cambria" w:hAnsi="Cambria"/>
          <w:b/>
          <w:sz w:val="28"/>
          <w:szCs w:val="28"/>
        </w:rPr>
        <w:t>44-599: Introduction to Data Visualization</w:t>
      </w:r>
    </w:p>
    <w:p w:rsidR="00E072EC" w:rsidRPr="002F2EA2" w:rsidRDefault="00E072EC" w:rsidP="00E072EC">
      <w:pPr>
        <w:jc w:val="center"/>
        <w:rPr>
          <w:rFonts w:ascii="Cambria" w:hAnsi="Cambria"/>
          <w:b/>
          <w:sz w:val="28"/>
          <w:szCs w:val="28"/>
        </w:rPr>
      </w:pPr>
    </w:p>
    <w:p w:rsidR="00E072EC" w:rsidRDefault="00E072EC" w:rsidP="00E072EC">
      <w:pPr>
        <w:jc w:val="center"/>
        <w:rPr>
          <w:rFonts w:ascii="Cambria" w:hAnsi="Cambria" w:cs="Times New Roman"/>
          <w:b/>
          <w:sz w:val="28"/>
          <w:szCs w:val="28"/>
          <w:u w:val="single"/>
        </w:rPr>
      </w:pPr>
      <w:r w:rsidRPr="002F2EA2">
        <w:rPr>
          <w:rFonts w:ascii="Cambria" w:hAnsi="Cambria" w:cs="Times New Roman"/>
          <w:b/>
          <w:sz w:val="28"/>
          <w:szCs w:val="28"/>
          <w:u w:val="single"/>
        </w:rPr>
        <w:t>Work</w:t>
      </w:r>
      <w:r>
        <w:rPr>
          <w:rFonts w:ascii="Cambria" w:hAnsi="Cambria" w:cs="Times New Roman"/>
          <w:b/>
          <w:sz w:val="28"/>
          <w:szCs w:val="28"/>
          <w:u w:val="single"/>
        </w:rPr>
        <w:t>sheet for drawing Spiral Chart using IBM Watson T</w:t>
      </w:r>
      <w:r w:rsidRPr="002F2EA2">
        <w:rPr>
          <w:rFonts w:ascii="Cambria" w:hAnsi="Cambria" w:cs="Times New Roman"/>
          <w:b/>
          <w:sz w:val="28"/>
          <w:szCs w:val="28"/>
          <w:u w:val="single"/>
        </w:rPr>
        <w:t>ool</w:t>
      </w:r>
    </w:p>
    <w:p w:rsidR="00E072EC" w:rsidRDefault="00E072EC" w:rsidP="00E072EC">
      <w:pPr>
        <w:jc w:val="center"/>
        <w:rPr>
          <w:rFonts w:ascii="Cambria" w:hAnsi="Cambria" w:cs="Times New Roman"/>
          <w:b/>
          <w:sz w:val="28"/>
          <w:szCs w:val="28"/>
          <w:u w:val="single"/>
        </w:rPr>
      </w:pPr>
    </w:p>
    <w:p w:rsidR="00E072EC" w:rsidRPr="00492227" w:rsidRDefault="00E072EC" w:rsidP="00E072EC">
      <w:pPr>
        <w:rPr>
          <w:rFonts w:ascii="Cambria" w:hAnsi="Cambria" w:cs="Times New Roman"/>
          <w:sz w:val="28"/>
          <w:szCs w:val="28"/>
          <w:u w:val="single"/>
        </w:rPr>
      </w:pPr>
      <w:r>
        <w:rPr>
          <w:rFonts w:ascii="Cambria" w:hAnsi="Cambria"/>
          <w:b/>
          <w:sz w:val="24"/>
        </w:rPr>
        <w:t xml:space="preserve">         </w:t>
      </w:r>
      <w:r w:rsidRPr="005A0D24">
        <w:rPr>
          <w:rFonts w:ascii="Cambria" w:hAnsi="Cambria"/>
          <w:b/>
          <w:sz w:val="24"/>
        </w:rPr>
        <w:t>Objective:</w:t>
      </w:r>
      <w:r>
        <w:rPr>
          <w:rFonts w:ascii="Cambria" w:hAnsi="Cambria"/>
          <w:b/>
          <w:sz w:val="24"/>
        </w:rPr>
        <w:t xml:space="preserve"> </w:t>
      </w:r>
      <w:r w:rsidRPr="00492227">
        <w:rPr>
          <w:rFonts w:ascii="Cambria" w:hAnsi="Cambria"/>
          <w:sz w:val="24"/>
        </w:rPr>
        <w:t>To generate a spiral chart using IBM Watson.</w:t>
      </w:r>
      <w:r>
        <w:rPr>
          <w:rFonts w:ascii="Cambria" w:hAnsi="Cambria"/>
          <w:b/>
          <w:sz w:val="24"/>
        </w:rPr>
        <w:t xml:space="preserve"> </w:t>
      </w:r>
    </w:p>
    <w:p w:rsidR="00E072EC" w:rsidRDefault="00E072EC" w:rsidP="00E072EC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 w:rsidRPr="001508E9">
        <w:rPr>
          <w:rFonts w:ascii="Cambria" w:hAnsi="Cambria" w:cs="Times New Roman"/>
          <w:sz w:val="24"/>
          <w:szCs w:val="24"/>
        </w:rPr>
        <w:t>In this worksheet a single data set is taken</w:t>
      </w:r>
      <w:r>
        <w:rPr>
          <w:rFonts w:ascii="Cambria" w:hAnsi="Cambria" w:cs="Times New Roman"/>
          <w:sz w:val="24"/>
          <w:szCs w:val="24"/>
        </w:rPr>
        <w:t>.</w:t>
      </w:r>
    </w:p>
    <w:p w:rsidR="00E072EC" w:rsidRDefault="00E072EC" w:rsidP="00E072EC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 w:rsidRPr="00492227">
        <w:rPr>
          <w:rFonts w:ascii="Cambria" w:hAnsi="Cambria" w:cs="Times New Roman"/>
          <w:b/>
          <w:sz w:val="24"/>
          <w:szCs w:val="24"/>
        </w:rPr>
        <w:t>Data set</w:t>
      </w:r>
      <w:r>
        <w:rPr>
          <w:rFonts w:ascii="Cambria" w:hAnsi="Cambria" w:cs="Times New Roman"/>
          <w:sz w:val="24"/>
          <w:szCs w:val="24"/>
        </w:rPr>
        <w:t xml:space="preserve"> – (Marketing customer value analysis) contains data of customers and their claim details of their policies. </w:t>
      </w:r>
    </w:p>
    <w:p w:rsidR="00E072EC" w:rsidRDefault="00E072EC" w:rsidP="00E072EC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Click on the excel sheet and download it. </w:t>
      </w:r>
    </w:p>
    <w:p w:rsidR="00E072EC" w:rsidRDefault="00E072EC" w:rsidP="00E072EC">
      <w:pPr>
        <w:pStyle w:val="ListParagraph"/>
        <w:jc w:val="center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Excel.Sheet.12" ShapeID="_x0000_i1025" DrawAspect="Icon" ObjectID="_1553368725" r:id="rId6"/>
        </w:object>
      </w:r>
    </w:p>
    <w:p w:rsidR="00E072EC" w:rsidRPr="00492227" w:rsidRDefault="00E072EC" w:rsidP="00E072EC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/>
          <w:b/>
          <w:sz w:val="24"/>
        </w:rPr>
        <w:t xml:space="preserve">          </w:t>
      </w:r>
      <w:r w:rsidRPr="00492227">
        <w:rPr>
          <w:rFonts w:ascii="Cambria" w:hAnsi="Cambria"/>
          <w:b/>
          <w:sz w:val="24"/>
        </w:rPr>
        <w:t>Steps to generate</w:t>
      </w:r>
      <w:r>
        <w:rPr>
          <w:rFonts w:ascii="Cambria" w:hAnsi="Cambria"/>
          <w:b/>
          <w:sz w:val="24"/>
        </w:rPr>
        <w:t xml:space="preserve">: </w:t>
      </w:r>
    </w:p>
    <w:p w:rsidR="00E072EC" w:rsidRDefault="00E072EC" w:rsidP="00E072EC">
      <w:pPr>
        <w:pStyle w:val="ListParagraph"/>
        <w:ind w:left="1440"/>
        <w:rPr>
          <w:rFonts w:ascii="Cambria" w:hAnsi="Cambria" w:cs="Times New Roman"/>
          <w:sz w:val="24"/>
          <w:szCs w:val="24"/>
        </w:rPr>
      </w:pPr>
    </w:p>
    <w:p w:rsidR="00E072EC" w:rsidRDefault="00E072EC" w:rsidP="00E072EC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To use the Watson IBM tool, register online by signing in through the Gmail account.</w:t>
      </w:r>
    </w:p>
    <w:p w:rsidR="00E072EC" w:rsidRDefault="00E072EC" w:rsidP="00E072EC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Open the tool and by clicking on the new data, browse or drag and drop the data set into the tool. </w:t>
      </w:r>
    </w:p>
    <w:p w:rsidR="00E072EC" w:rsidRDefault="00E072EC" w:rsidP="00E072EC">
      <w:pPr>
        <w:pStyle w:val="ListParagraph"/>
        <w:ind w:left="81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noProof/>
          <w:sz w:val="24"/>
          <w:szCs w:val="24"/>
        </w:rPr>
        <w:drawing>
          <wp:inline distT="0" distB="0" distL="0" distR="0" wp14:anchorId="64AADD41" wp14:editId="09F6E51A">
            <wp:extent cx="5514975" cy="2990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c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EC" w:rsidRDefault="00E072EC" w:rsidP="00E072EC">
      <w:pPr>
        <w:pStyle w:val="ListParagraph"/>
        <w:ind w:left="810"/>
        <w:rPr>
          <w:rFonts w:ascii="Cambria" w:hAnsi="Cambria" w:cs="Times New Roman"/>
          <w:sz w:val="24"/>
          <w:szCs w:val="24"/>
        </w:rPr>
      </w:pPr>
    </w:p>
    <w:p w:rsidR="00E072EC" w:rsidRDefault="00E072EC" w:rsidP="00E072EC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    </w:t>
      </w:r>
      <w:r w:rsidRPr="00D50860">
        <w:rPr>
          <w:rFonts w:ascii="Cambria" w:hAnsi="Cambria" w:cs="Times New Roman"/>
          <w:sz w:val="24"/>
          <w:szCs w:val="24"/>
        </w:rPr>
        <w:t xml:space="preserve">6. </w:t>
      </w:r>
      <w:r>
        <w:rPr>
          <w:rFonts w:ascii="Cambria" w:hAnsi="Cambria" w:cs="Times New Roman"/>
          <w:sz w:val="24"/>
          <w:szCs w:val="24"/>
        </w:rPr>
        <w:t xml:space="preserve">  Now, click on the file and open it and choose the required visualization.</w:t>
      </w:r>
    </w:p>
    <w:p w:rsidR="00E072EC" w:rsidRDefault="00E072EC" w:rsidP="00E072EC">
      <w:pPr>
        <w:jc w:val="center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As we are creating a spiral chart, click on the spiral chart under the predictive analysis.</w:t>
      </w:r>
    </w:p>
    <w:p w:rsidR="00E072EC" w:rsidRDefault="00E072EC" w:rsidP="00E072EC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lastRenderedPageBreak/>
        <w:t xml:space="preserve">               </w:t>
      </w:r>
      <w:r>
        <w:rPr>
          <w:rFonts w:ascii="Cambria" w:hAnsi="Cambria" w:cs="Times New Roman"/>
          <w:noProof/>
          <w:sz w:val="24"/>
          <w:szCs w:val="24"/>
        </w:rPr>
        <w:drawing>
          <wp:inline distT="0" distB="0" distL="0" distR="0" wp14:anchorId="5FBFCBCB" wp14:editId="5BFA112C">
            <wp:extent cx="5943600" cy="1911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cel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EC" w:rsidRDefault="00E072EC" w:rsidP="00E072EC">
      <w:pPr>
        <w:rPr>
          <w:rFonts w:ascii="Cambria" w:hAnsi="Cambria" w:cs="Times New Roman"/>
          <w:sz w:val="24"/>
          <w:szCs w:val="24"/>
        </w:rPr>
      </w:pPr>
    </w:p>
    <w:p w:rsidR="00E072EC" w:rsidRDefault="00E072EC" w:rsidP="00E072EC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7.  By clicking on the target add the required data class to it to generate a predictive outcome. </w:t>
      </w:r>
    </w:p>
    <w:p w:rsidR="00E072EC" w:rsidRDefault="00E072EC" w:rsidP="00E072EC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8. The first required outcome is what drives the income?</w:t>
      </w:r>
    </w:p>
    <w:p w:rsidR="00E072EC" w:rsidRDefault="00E072EC" w:rsidP="00E072EC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By adding income to the target, the spiral chart is generated. </w:t>
      </w:r>
    </w:p>
    <w:p w:rsidR="00E072EC" w:rsidRDefault="00E072EC" w:rsidP="00E072EC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noProof/>
          <w:sz w:val="24"/>
          <w:szCs w:val="24"/>
        </w:rPr>
        <w:drawing>
          <wp:inline distT="0" distB="0" distL="0" distR="0" wp14:anchorId="2371AA70" wp14:editId="5AA46247">
            <wp:extent cx="5943600" cy="1991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d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EC" w:rsidRDefault="00E072EC" w:rsidP="00E072EC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9. The second required outcome is what drives customer lifetime value?</w:t>
      </w:r>
    </w:p>
    <w:p w:rsidR="00E072EC" w:rsidRDefault="00E072EC" w:rsidP="00E072EC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By adding customer lifetime value to the target, the spiral chart is generated.</w:t>
      </w:r>
    </w:p>
    <w:p w:rsidR="00E072EC" w:rsidRDefault="00E072EC" w:rsidP="00E072EC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noProof/>
          <w:sz w:val="24"/>
          <w:szCs w:val="24"/>
        </w:rPr>
        <w:lastRenderedPageBreak/>
        <w:drawing>
          <wp:inline distT="0" distB="0" distL="0" distR="0" wp14:anchorId="6F5B2498" wp14:editId="1697BD27">
            <wp:extent cx="5943600" cy="21577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dv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EC" w:rsidRDefault="00E072EC" w:rsidP="00E072EC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10.  </w:t>
      </w:r>
      <w:r w:rsidRPr="00492227">
        <w:rPr>
          <w:rFonts w:ascii="Cambria" w:hAnsi="Cambria" w:cs="Times New Roman"/>
          <w:b/>
          <w:sz w:val="24"/>
          <w:szCs w:val="24"/>
        </w:rPr>
        <w:t>Data source link</w:t>
      </w:r>
      <w:r>
        <w:rPr>
          <w:rFonts w:ascii="Cambria" w:hAnsi="Cambria" w:cs="Times New Roman"/>
          <w:sz w:val="24"/>
          <w:szCs w:val="24"/>
        </w:rPr>
        <w:t xml:space="preserve"> </w:t>
      </w:r>
    </w:p>
    <w:p w:rsidR="00E072EC" w:rsidRPr="0049345D" w:rsidRDefault="00E072EC" w:rsidP="00E072EC">
      <w:pPr>
        <w:numPr>
          <w:ilvl w:val="0"/>
          <w:numId w:val="2"/>
        </w:numPr>
        <w:rPr>
          <w:rFonts w:ascii="Cambria" w:hAnsi="Cambria" w:cs="Times New Roman"/>
          <w:sz w:val="24"/>
          <w:szCs w:val="24"/>
        </w:rPr>
      </w:pPr>
      <w:hyperlink r:id="rId11" w:history="1">
        <w:r w:rsidRPr="0049345D">
          <w:rPr>
            <w:rStyle w:val="Hyperlink"/>
            <w:rFonts w:ascii="Cambria" w:hAnsi="Cambria" w:cs="Times New Roman"/>
            <w:sz w:val="24"/>
            <w:szCs w:val="24"/>
          </w:rPr>
          <w:t>https://www.ibm.com/communities/analytics/watson-analytics-blog/marketing-customer-value-analysis/</w:t>
        </w:r>
      </w:hyperlink>
    </w:p>
    <w:p w:rsidR="00E072EC" w:rsidRDefault="00E072EC" w:rsidP="00E072EC">
      <w:pPr>
        <w:rPr>
          <w:rFonts w:ascii="Cambria" w:hAnsi="Cambria" w:cs="Times New Roman"/>
          <w:sz w:val="24"/>
          <w:szCs w:val="24"/>
        </w:rPr>
      </w:pPr>
    </w:p>
    <w:p w:rsidR="00E072EC" w:rsidRDefault="00E072EC" w:rsidP="00E072EC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11. </w:t>
      </w:r>
      <w:r w:rsidRPr="00492227">
        <w:rPr>
          <w:rFonts w:ascii="Cambria" w:hAnsi="Cambria" w:cs="Times New Roman"/>
          <w:b/>
          <w:sz w:val="24"/>
          <w:szCs w:val="24"/>
        </w:rPr>
        <w:t>Git</w:t>
      </w:r>
      <w:bookmarkStart w:id="0" w:name="_GoBack"/>
      <w:bookmarkEnd w:id="0"/>
      <w:r w:rsidRPr="00492227">
        <w:rPr>
          <w:rFonts w:ascii="Cambria" w:hAnsi="Cambria" w:cs="Times New Roman"/>
          <w:b/>
          <w:sz w:val="24"/>
          <w:szCs w:val="24"/>
        </w:rPr>
        <w:t xml:space="preserve"> hub link</w:t>
      </w:r>
      <w:r>
        <w:rPr>
          <w:rFonts w:ascii="Cambria" w:hAnsi="Cambria" w:cs="Times New Roman"/>
          <w:sz w:val="24"/>
          <w:szCs w:val="24"/>
        </w:rPr>
        <w:t xml:space="preserve">  </w:t>
      </w:r>
    </w:p>
    <w:p w:rsidR="00E072EC" w:rsidRPr="00D50860" w:rsidRDefault="00E072EC" w:rsidP="00E072EC">
      <w:pPr>
        <w:rPr>
          <w:rFonts w:ascii="Cambria" w:hAnsi="Cambria" w:cs="Times New Roman"/>
          <w:sz w:val="24"/>
          <w:szCs w:val="24"/>
        </w:rPr>
      </w:pPr>
    </w:p>
    <w:p w:rsidR="00E072EC" w:rsidRPr="001508E9" w:rsidRDefault="00E072EC" w:rsidP="00E072EC">
      <w:pPr>
        <w:pStyle w:val="ListParagraph"/>
        <w:ind w:left="810"/>
        <w:rPr>
          <w:rFonts w:ascii="Cambria" w:hAnsi="Cambria" w:cs="Times New Roman"/>
          <w:sz w:val="24"/>
          <w:szCs w:val="24"/>
        </w:rPr>
      </w:pPr>
    </w:p>
    <w:p w:rsidR="00E072EC" w:rsidRDefault="00E072EC" w:rsidP="00E072EC"/>
    <w:p w:rsidR="00E072EC" w:rsidRDefault="00E072EC" w:rsidP="00E072EC"/>
    <w:p w:rsidR="00FA767A" w:rsidRDefault="00FA767A"/>
    <w:sectPr w:rsidR="00FA7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971E60"/>
    <w:multiLevelType w:val="hybridMultilevel"/>
    <w:tmpl w:val="11CAF4AC"/>
    <w:lvl w:ilvl="0" w:tplc="F36050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401C0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6641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3291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A431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92D6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A8EE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4BC6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C2CE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4609B"/>
    <w:multiLevelType w:val="hybridMultilevel"/>
    <w:tmpl w:val="D09A3C9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2EC"/>
    <w:rsid w:val="00E072EC"/>
    <w:rsid w:val="00FA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63842-9F02-4735-B726-AF98C2C1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2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2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1.xlsx"/><Relationship Id="rId11" Type="http://schemas.openxmlformats.org/officeDocument/2006/relationships/hyperlink" Target="https://www.ibm.com/communities/analytics/watson-analytics-blog/marketing-customer-value-analysis/" TargetMode="Externa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Patlolla,Sushmitha</dc:creator>
  <cp:keywords/>
  <dc:description/>
  <cp:lastModifiedBy>Patlolla,Sushmitha</cp:lastModifiedBy>
  <cp:revision>1</cp:revision>
  <dcterms:created xsi:type="dcterms:W3CDTF">2017-04-11T03:31:00Z</dcterms:created>
  <dcterms:modified xsi:type="dcterms:W3CDTF">2017-04-11T03:32:00Z</dcterms:modified>
</cp:coreProperties>
</file>