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F9F72A" w14:textId="5FCB39F6" w:rsidR="007E5B01" w:rsidRDefault="00165A9A" w:rsidP="00165A9A">
      <w:pPr>
        <w:jc w:val="center"/>
        <w:rPr>
          <w:rFonts w:ascii="Times New Roman" w:hAnsi="Times New Roman" w:cs="Times New Roman"/>
          <w:b/>
          <w:sz w:val="40"/>
        </w:rPr>
      </w:pPr>
      <w:r>
        <w:rPr>
          <w:rFonts w:ascii="Times New Roman" w:hAnsi="Times New Roman" w:cs="Times New Roman"/>
          <w:b/>
          <w:sz w:val="40"/>
        </w:rPr>
        <w:t>Servlets</w:t>
      </w:r>
    </w:p>
    <w:p w14:paraId="127B7A12" w14:textId="0B3F8DEC" w:rsidR="009B0D96" w:rsidRPr="00F442FC" w:rsidRDefault="00F442FC" w:rsidP="00F442FC">
      <w:pPr>
        <w:pStyle w:val="ListParagraph"/>
        <w:numPr>
          <w:ilvl w:val="0"/>
          <w:numId w:val="1"/>
        </w:numPr>
        <w:rPr>
          <w:rFonts w:ascii="Times New Roman" w:hAnsi="Times New Roman" w:cs="Times New Roman"/>
          <w:b/>
          <w:sz w:val="28"/>
        </w:rPr>
      </w:pPr>
      <w:r>
        <w:rPr>
          <w:rFonts w:ascii="Times New Roman" w:hAnsi="Times New Roman" w:cs="Times New Roman"/>
          <w:sz w:val="28"/>
        </w:rPr>
        <w:t xml:space="preserve">It is a </w:t>
      </w:r>
      <w:r w:rsidR="003F6CD0">
        <w:rPr>
          <w:rFonts w:ascii="Times New Roman" w:hAnsi="Times New Roman" w:cs="Times New Roman"/>
          <w:sz w:val="28"/>
        </w:rPr>
        <w:t>thread-based</w:t>
      </w:r>
      <w:r>
        <w:rPr>
          <w:rFonts w:ascii="Times New Roman" w:hAnsi="Times New Roman" w:cs="Times New Roman"/>
          <w:sz w:val="28"/>
        </w:rPr>
        <w:t xml:space="preserve"> technology, which improves the performance of application.</w:t>
      </w:r>
    </w:p>
    <w:p w14:paraId="36CB944F" w14:textId="66AFB378" w:rsidR="002B6D4D" w:rsidRPr="00867182" w:rsidRDefault="003F6CD0" w:rsidP="00867182">
      <w:pPr>
        <w:pStyle w:val="ListParagraph"/>
        <w:numPr>
          <w:ilvl w:val="0"/>
          <w:numId w:val="1"/>
        </w:numPr>
        <w:rPr>
          <w:rFonts w:ascii="Times New Roman" w:hAnsi="Times New Roman" w:cs="Times New Roman"/>
          <w:b/>
          <w:sz w:val="28"/>
        </w:rPr>
      </w:pPr>
      <w:r>
        <w:rPr>
          <w:rFonts w:ascii="Times New Roman" w:hAnsi="Times New Roman" w:cs="Times New Roman"/>
          <w:sz w:val="28"/>
        </w:rPr>
        <w:t xml:space="preserve"> For first request a servlet object is created and </w:t>
      </w:r>
      <w:r w:rsidR="00172BD2">
        <w:rPr>
          <w:rFonts w:ascii="Times New Roman" w:hAnsi="Times New Roman" w:cs="Times New Roman"/>
          <w:sz w:val="28"/>
        </w:rPr>
        <w:t>then for every other request separate thread will be created.</w:t>
      </w:r>
    </w:p>
    <w:p w14:paraId="7D84EB44" w14:textId="306AF225" w:rsidR="00867182" w:rsidRDefault="00867182"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2C6E0D1C" wp14:editId="6D0A0D10">
            <wp:extent cx="6858000" cy="2644140"/>
            <wp:effectExtent l="0" t="0" r="0" b="381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2644140"/>
                    </a:xfrm>
                    <a:prstGeom prst="rect">
                      <a:avLst/>
                    </a:prstGeom>
                  </pic:spPr>
                </pic:pic>
              </a:graphicData>
            </a:graphic>
          </wp:inline>
        </w:drawing>
      </w:r>
    </w:p>
    <w:p w14:paraId="11D839DB" w14:textId="05877B6C" w:rsidR="00867182" w:rsidRDefault="00867182"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39969A1A" wp14:editId="40FFB79D">
            <wp:extent cx="6858000" cy="1528445"/>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6">
                      <a:extLst>
                        <a:ext uri="{28A0092B-C50C-407E-A947-70E740481C1C}">
                          <a14:useLocalDpi xmlns:a14="http://schemas.microsoft.com/office/drawing/2010/main" val="0"/>
                        </a:ext>
                      </a:extLst>
                    </a:blip>
                    <a:stretch>
                      <a:fillRect/>
                    </a:stretch>
                  </pic:blipFill>
                  <pic:spPr>
                    <a:xfrm>
                      <a:off x="0" y="0"/>
                      <a:ext cx="6858000" cy="1528445"/>
                    </a:xfrm>
                    <a:prstGeom prst="rect">
                      <a:avLst/>
                    </a:prstGeom>
                  </pic:spPr>
                </pic:pic>
              </a:graphicData>
            </a:graphic>
          </wp:inline>
        </w:drawing>
      </w:r>
    </w:p>
    <w:p w14:paraId="04931D20" w14:textId="368D3452" w:rsidR="00867182" w:rsidRDefault="00867182"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621CF2B9" wp14:editId="2CD43608">
            <wp:extent cx="6858000" cy="1897380"/>
            <wp:effectExtent l="0" t="0" r="0" b="7620"/>
            <wp:docPr id="4" name="Picture 4" descr="A picture containing indoor, table,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7">
                      <a:extLst>
                        <a:ext uri="{28A0092B-C50C-407E-A947-70E740481C1C}">
                          <a14:useLocalDpi xmlns:a14="http://schemas.microsoft.com/office/drawing/2010/main" val="0"/>
                        </a:ext>
                      </a:extLst>
                    </a:blip>
                    <a:stretch>
                      <a:fillRect/>
                    </a:stretch>
                  </pic:blipFill>
                  <pic:spPr>
                    <a:xfrm>
                      <a:off x="0" y="0"/>
                      <a:ext cx="6858000" cy="1897380"/>
                    </a:xfrm>
                    <a:prstGeom prst="rect">
                      <a:avLst/>
                    </a:prstGeom>
                  </pic:spPr>
                </pic:pic>
              </a:graphicData>
            </a:graphic>
          </wp:inline>
        </w:drawing>
      </w:r>
    </w:p>
    <w:p w14:paraId="2A635745" w14:textId="77777777" w:rsidR="00867182" w:rsidRDefault="00867182" w:rsidP="00867182">
      <w:pPr>
        <w:rPr>
          <w:rFonts w:ascii="Times New Roman" w:hAnsi="Times New Roman" w:cs="Times New Roman"/>
          <w:b/>
          <w:sz w:val="28"/>
        </w:rPr>
      </w:pPr>
    </w:p>
    <w:p w14:paraId="6C58108E" w14:textId="77777777" w:rsidR="00867182" w:rsidRDefault="00867182" w:rsidP="00867182">
      <w:pPr>
        <w:rPr>
          <w:rFonts w:ascii="Times New Roman" w:hAnsi="Times New Roman" w:cs="Times New Roman"/>
          <w:b/>
          <w:sz w:val="28"/>
        </w:rPr>
      </w:pPr>
    </w:p>
    <w:p w14:paraId="0E4C1E1B" w14:textId="77777777" w:rsidR="00867182" w:rsidRDefault="00867182" w:rsidP="00867182">
      <w:pPr>
        <w:rPr>
          <w:rFonts w:ascii="Times New Roman" w:hAnsi="Times New Roman" w:cs="Times New Roman"/>
          <w:b/>
          <w:sz w:val="28"/>
        </w:rPr>
      </w:pPr>
    </w:p>
    <w:p w14:paraId="38AD677F" w14:textId="77777777" w:rsidR="00867182" w:rsidRDefault="00867182" w:rsidP="00867182">
      <w:pPr>
        <w:rPr>
          <w:rFonts w:ascii="Times New Roman" w:hAnsi="Times New Roman" w:cs="Times New Roman"/>
          <w:b/>
          <w:sz w:val="28"/>
        </w:rPr>
      </w:pPr>
    </w:p>
    <w:p w14:paraId="0E864E32" w14:textId="77777777" w:rsidR="00867182" w:rsidRDefault="00867182" w:rsidP="00867182">
      <w:pPr>
        <w:rPr>
          <w:rFonts w:ascii="Times New Roman" w:hAnsi="Times New Roman" w:cs="Times New Roman"/>
          <w:b/>
          <w:sz w:val="28"/>
        </w:rPr>
      </w:pPr>
    </w:p>
    <w:p w14:paraId="40A296D8" w14:textId="6F68475B" w:rsidR="00867182" w:rsidRDefault="00867182" w:rsidP="00867182">
      <w:pPr>
        <w:rPr>
          <w:rFonts w:ascii="Times New Roman" w:hAnsi="Times New Roman" w:cs="Times New Roman"/>
          <w:b/>
          <w:sz w:val="28"/>
        </w:rPr>
      </w:pPr>
      <w:r>
        <w:rPr>
          <w:rFonts w:ascii="Times New Roman" w:hAnsi="Times New Roman" w:cs="Times New Roman"/>
          <w:b/>
          <w:sz w:val="28"/>
        </w:rPr>
        <w:lastRenderedPageBreak/>
        <w:t>MVC pattern:</w:t>
      </w:r>
    </w:p>
    <w:p w14:paraId="711C12AB" w14:textId="78FC3871" w:rsidR="00867182" w:rsidRDefault="00867182"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57CC1885" wp14:editId="7F80BABD">
            <wp:extent cx="6858000" cy="2707005"/>
            <wp:effectExtent l="0" t="0" r="0" b="0"/>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8">
                      <a:extLst>
                        <a:ext uri="{28A0092B-C50C-407E-A947-70E740481C1C}">
                          <a14:useLocalDpi xmlns:a14="http://schemas.microsoft.com/office/drawing/2010/main" val="0"/>
                        </a:ext>
                      </a:extLst>
                    </a:blip>
                    <a:stretch>
                      <a:fillRect/>
                    </a:stretch>
                  </pic:blipFill>
                  <pic:spPr>
                    <a:xfrm>
                      <a:off x="0" y="0"/>
                      <a:ext cx="6858000" cy="2707005"/>
                    </a:xfrm>
                    <a:prstGeom prst="rect">
                      <a:avLst/>
                    </a:prstGeom>
                  </pic:spPr>
                </pic:pic>
              </a:graphicData>
            </a:graphic>
          </wp:inline>
        </w:drawing>
      </w:r>
    </w:p>
    <w:p w14:paraId="7F0E3D95" w14:textId="6A3CFF81" w:rsidR="00DA32B5" w:rsidRDefault="00E54E40"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4122D6F3" wp14:editId="0D8B32D6">
            <wp:extent cx="7119996" cy="2785730"/>
            <wp:effectExtent l="0" t="0" r="5080" b="0"/>
            <wp:docPr id="6" name="Picture 6" descr="A screenshot of a cell phone on a tabl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a:extLst>
                        <a:ext uri="{28A0092B-C50C-407E-A947-70E740481C1C}">
                          <a14:useLocalDpi xmlns:a14="http://schemas.microsoft.com/office/drawing/2010/main" val="0"/>
                        </a:ext>
                      </a:extLst>
                    </a:blip>
                    <a:stretch>
                      <a:fillRect/>
                    </a:stretch>
                  </pic:blipFill>
                  <pic:spPr>
                    <a:xfrm>
                      <a:off x="0" y="0"/>
                      <a:ext cx="7320570" cy="2864205"/>
                    </a:xfrm>
                    <a:prstGeom prst="rect">
                      <a:avLst/>
                    </a:prstGeom>
                  </pic:spPr>
                </pic:pic>
              </a:graphicData>
            </a:graphic>
          </wp:inline>
        </w:drawing>
      </w:r>
    </w:p>
    <w:p w14:paraId="1F5CA9F8" w14:textId="220E7648" w:rsidR="00DA32B5" w:rsidRDefault="00F95578"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2E73F1E5" wp14:editId="36EFA15E">
            <wp:extent cx="6858000" cy="1584251"/>
            <wp:effectExtent l="0" t="0" r="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0">
                      <a:extLst>
                        <a:ext uri="{28A0092B-C50C-407E-A947-70E740481C1C}">
                          <a14:useLocalDpi xmlns:a14="http://schemas.microsoft.com/office/drawing/2010/main" val="0"/>
                        </a:ext>
                      </a:extLst>
                    </a:blip>
                    <a:stretch>
                      <a:fillRect/>
                    </a:stretch>
                  </pic:blipFill>
                  <pic:spPr>
                    <a:xfrm>
                      <a:off x="0" y="0"/>
                      <a:ext cx="6881289" cy="1589631"/>
                    </a:xfrm>
                    <a:prstGeom prst="rect">
                      <a:avLst/>
                    </a:prstGeom>
                  </pic:spPr>
                </pic:pic>
              </a:graphicData>
            </a:graphic>
          </wp:inline>
        </w:drawing>
      </w:r>
    </w:p>
    <w:p w14:paraId="1FDC678C" w14:textId="33DC03D2" w:rsidR="00F95578" w:rsidRDefault="00D85906" w:rsidP="00867182">
      <w:pPr>
        <w:rPr>
          <w:rFonts w:ascii="Times New Roman" w:hAnsi="Times New Roman" w:cs="Times New Roman"/>
          <w:b/>
          <w:sz w:val="28"/>
        </w:rPr>
      </w:pPr>
      <w:r>
        <w:rPr>
          <w:rFonts w:ascii="Times New Roman" w:hAnsi="Times New Roman" w:cs="Times New Roman"/>
          <w:b/>
          <w:noProof/>
          <w:sz w:val="28"/>
        </w:rPr>
        <w:drawing>
          <wp:inline distT="0" distB="0" distL="0" distR="0" wp14:anchorId="141C223E" wp14:editId="6FE23469">
            <wp:extent cx="6858000" cy="2667000"/>
            <wp:effectExtent l="0" t="0" r="0" b="0"/>
            <wp:docPr id="8" name="Picture 8"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2667000"/>
                    </a:xfrm>
                    <a:prstGeom prst="rect">
                      <a:avLst/>
                    </a:prstGeom>
                  </pic:spPr>
                </pic:pic>
              </a:graphicData>
            </a:graphic>
          </wp:inline>
        </w:drawing>
      </w:r>
    </w:p>
    <w:p w14:paraId="1A8B55F3" w14:textId="638F3D9D" w:rsidR="007A2B06" w:rsidRDefault="0011618B" w:rsidP="00867182">
      <w:pPr>
        <w:rPr>
          <w:rFonts w:ascii="Times New Roman" w:hAnsi="Times New Roman" w:cs="Times New Roman"/>
          <w:sz w:val="28"/>
        </w:rPr>
      </w:pPr>
      <w:r>
        <w:rPr>
          <w:rFonts w:ascii="Times New Roman" w:hAnsi="Times New Roman" w:cs="Times New Roman"/>
          <w:sz w:val="28"/>
        </w:rPr>
        <w:t>Http allows 7 types of methods:</w:t>
      </w:r>
    </w:p>
    <w:p w14:paraId="093B99EA" w14:textId="6DA0D3D4"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GET</w:t>
      </w:r>
    </w:p>
    <w:p w14:paraId="4DEB4FBF" w14:textId="38B0ABA4"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POST</w:t>
      </w:r>
    </w:p>
    <w:p w14:paraId="6CB58BD1" w14:textId="33AE114B"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HEAD</w:t>
      </w:r>
    </w:p>
    <w:p w14:paraId="37DA3C12" w14:textId="6537D121"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OPTIONS</w:t>
      </w:r>
    </w:p>
    <w:p w14:paraId="295ED97F" w14:textId="093B2C9E"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PUT</w:t>
      </w:r>
    </w:p>
    <w:p w14:paraId="3E2B6A10" w14:textId="58293574" w:rsidR="0011618B" w:rsidRDefault="0011618B" w:rsidP="0011618B">
      <w:pPr>
        <w:pStyle w:val="ListParagraph"/>
        <w:numPr>
          <w:ilvl w:val="0"/>
          <w:numId w:val="3"/>
        </w:numPr>
        <w:rPr>
          <w:rFonts w:ascii="Times New Roman" w:hAnsi="Times New Roman" w:cs="Times New Roman"/>
          <w:sz w:val="28"/>
        </w:rPr>
      </w:pPr>
      <w:r>
        <w:rPr>
          <w:rFonts w:ascii="Times New Roman" w:hAnsi="Times New Roman" w:cs="Times New Roman"/>
          <w:sz w:val="28"/>
        </w:rPr>
        <w:t>TRACE</w:t>
      </w:r>
    </w:p>
    <w:p w14:paraId="6987A1A0" w14:textId="740654BF" w:rsidR="0011618B" w:rsidRDefault="0011618B" w:rsidP="00F55932">
      <w:pPr>
        <w:pStyle w:val="ListParagraph"/>
        <w:numPr>
          <w:ilvl w:val="0"/>
          <w:numId w:val="3"/>
        </w:numPr>
        <w:rPr>
          <w:rFonts w:ascii="Times New Roman" w:hAnsi="Times New Roman" w:cs="Times New Roman"/>
          <w:sz w:val="28"/>
        </w:rPr>
      </w:pPr>
      <w:r>
        <w:rPr>
          <w:rFonts w:ascii="Times New Roman" w:hAnsi="Times New Roman" w:cs="Times New Roman"/>
          <w:sz w:val="28"/>
        </w:rPr>
        <w:t>DELETE</w:t>
      </w:r>
    </w:p>
    <w:p w14:paraId="31EE06AB" w14:textId="1A90AEFE" w:rsidR="00F55932" w:rsidRDefault="00F55932"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7A52BD59" wp14:editId="2AB27073">
            <wp:extent cx="6858000" cy="2032635"/>
            <wp:effectExtent l="0" t="0" r="0" b="5715"/>
            <wp:docPr id="9" name="Picture 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2032635"/>
                    </a:xfrm>
                    <a:prstGeom prst="rect">
                      <a:avLst/>
                    </a:prstGeom>
                  </pic:spPr>
                </pic:pic>
              </a:graphicData>
            </a:graphic>
          </wp:inline>
        </w:drawing>
      </w:r>
    </w:p>
    <w:p w14:paraId="3B95F721" w14:textId="4466D474" w:rsidR="00F55932" w:rsidRDefault="00AE2405"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71153ECA" wp14:editId="7C2C23D0">
            <wp:extent cx="6858000" cy="1986280"/>
            <wp:effectExtent l="0" t="0" r="0" b="0"/>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1986280"/>
                    </a:xfrm>
                    <a:prstGeom prst="rect">
                      <a:avLst/>
                    </a:prstGeom>
                  </pic:spPr>
                </pic:pic>
              </a:graphicData>
            </a:graphic>
          </wp:inline>
        </w:drawing>
      </w:r>
    </w:p>
    <w:p w14:paraId="1E52FF36" w14:textId="102DECFB" w:rsidR="008D34B1" w:rsidRDefault="008D34B1" w:rsidP="00F55932">
      <w:pPr>
        <w:rPr>
          <w:rFonts w:ascii="Times New Roman" w:hAnsi="Times New Roman" w:cs="Times New Roman"/>
          <w:b/>
          <w:sz w:val="28"/>
        </w:rPr>
      </w:pPr>
      <w:r>
        <w:rPr>
          <w:rFonts w:ascii="Times New Roman" w:hAnsi="Times New Roman" w:cs="Times New Roman"/>
          <w:b/>
          <w:noProof/>
          <w:sz w:val="28"/>
        </w:rPr>
        <w:drawing>
          <wp:inline distT="0" distB="0" distL="0" distR="0" wp14:anchorId="279142E1" wp14:editId="3DA0FE2E">
            <wp:extent cx="6858000" cy="2053590"/>
            <wp:effectExtent l="0" t="0" r="0" b="381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2053590"/>
                    </a:xfrm>
                    <a:prstGeom prst="rect">
                      <a:avLst/>
                    </a:prstGeom>
                  </pic:spPr>
                </pic:pic>
              </a:graphicData>
            </a:graphic>
          </wp:inline>
        </w:drawing>
      </w:r>
    </w:p>
    <w:p w14:paraId="37F14394" w14:textId="241405BA" w:rsidR="00AE2405" w:rsidRDefault="00466938" w:rsidP="00F55932">
      <w:pPr>
        <w:rPr>
          <w:rFonts w:ascii="Times New Roman" w:hAnsi="Times New Roman" w:cs="Times New Roman"/>
          <w:b/>
          <w:sz w:val="28"/>
        </w:rPr>
      </w:pPr>
      <w:r>
        <w:rPr>
          <w:rFonts w:ascii="Times New Roman" w:hAnsi="Times New Roman" w:cs="Times New Roman"/>
          <w:b/>
          <w:sz w:val="28"/>
        </w:rPr>
        <w:t>Head:</w:t>
      </w:r>
      <w:r w:rsidR="00AE2405">
        <w:rPr>
          <w:rFonts w:ascii="Times New Roman" w:hAnsi="Times New Roman" w:cs="Times New Roman"/>
          <w:b/>
          <w:sz w:val="28"/>
        </w:rPr>
        <w:t xml:space="preserve"> </w:t>
      </w:r>
    </w:p>
    <w:p w14:paraId="5BE87C72" w14:textId="15574B7C" w:rsidR="00AE2405" w:rsidRDefault="00AE2405" w:rsidP="00F55932">
      <w:pPr>
        <w:rPr>
          <w:rFonts w:ascii="Times New Roman" w:hAnsi="Times New Roman" w:cs="Times New Roman"/>
          <w:sz w:val="28"/>
        </w:rPr>
      </w:pPr>
      <w:r>
        <w:rPr>
          <w:rFonts w:ascii="Times New Roman" w:hAnsi="Times New Roman" w:cs="Times New Roman"/>
          <w:b/>
          <w:sz w:val="28"/>
        </w:rPr>
        <w:tab/>
      </w:r>
      <w:r w:rsidR="00466938">
        <w:rPr>
          <w:rFonts w:ascii="Times New Roman" w:hAnsi="Times New Roman" w:cs="Times New Roman"/>
          <w:sz w:val="28"/>
        </w:rPr>
        <w:t xml:space="preserve"> The response will have only header information.</w:t>
      </w:r>
    </w:p>
    <w:p w14:paraId="50F786EC" w14:textId="2DCD841D" w:rsidR="00466938" w:rsidRDefault="00466938" w:rsidP="00F55932">
      <w:pPr>
        <w:rPr>
          <w:rFonts w:ascii="Times New Roman" w:hAnsi="Times New Roman" w:cs="Times New Roman"/>
          <w:b/>
          <w:sz w:val="28"/>
        </w:rPr>
      </w:pPr>
      <w:r>
        <w:rPr>
          <w:rFonts w:ascii="Times New Roman" w:hAnsi="Times New Roman" w:cs="Times New Roman"/>
          <w:b/>
          <w:sz w:val="28"/>
        </w:rPr>
        <w:t>Options:</w:t>
      </w:r>
    </w:p>
    <w:p w14:paraId="4A5831C9" w14:textId="748639E9" w:rsidR="006C41DD" w:rsidRDefault="00466938" w:rsidP="00F55932">
      <w:pPr>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To get the information about what all methods are supported by the server.</w:t>
      </w:r>
    </w:p>
    <w:p w14:paraId="5C689B0D" w14:textId="1A4D8DA5" w:rsidR="00CA023E" w:rsidRPr="00CA023E" w:rsidRDefault="00CA023E" w:rsidP="00F55932">
      <w:pPr>
        <w:rPr>
          <w:rFonts w:ascii="Times New Roman" w:hAnsi="Times New Roman" w:cs="Times New Roman"/>
          <w:b/>
          <w:sz w:val="28"/>
        </w:rPr>
      </w:pPr>
      <w:r>
        <w:rPr>
          <w:rFonts w:ascii="Times New Roman" w:hAnsi="Times New Roman" w:cs="Times New Roman"/>
          <w:b/>
          <w:sz w:val="28"/>
        </w:rPr>
        <w:t>Status Codes:</w:t>
      </w:r>
    </w:p>
    <w:p w14:paraId="3328D075" w14:textId="482FFD38" w:rsidR="006C41DD" w:rsidRDefault="006C41DD"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59FDC979" wp14:editId="312BB331">
            <wp:extent cx="6858000" cy="1274445"/>
            <wp:effectExtent l="95250" t="95250" r="95250" b="97155"/>
            <wp:docPr id="13" name="Picture 1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127444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4121665" w14:textId="2773D674" w:rsidR="00E34794" w:rsidRDefault="001D5346"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01BAF3AC" wp14:editId="7FD4F2CE">
            <wp:extent cx="6858000" cy="1996440"/>
            <wp:effectExtent l="0" t="0" r="0" b="381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6">
                      <a:extLst>
                        <a:ext uri="{28A0092B-C50C-407E-A947-70E740481C1C}">
                          <a14:useLocalDpi xmlns:a14="http://schemas.microsoft.com/office/drawing/2010/main" val="0"/>
                        </a:ext>
                      </a:extLst>
                    </a:blip>
                    <a:stretch>
                      <a:fillRect/>
                    </a:stretch>
                  </pic:blipFill>
                  <pic:spPr>
                    <a:xfrm>
                      <a:off x="0" y="0"/>
                      <a:ext cx="6858000" cy="1996440"/>
                    </a:xfrm>
                    <a:prstGeom prst="rect">
                      <a:avLst/>
                    </a:prstGeom>
                  </pic:spPr>
                </pic:pic>
              </a:graphicData>
            </a:graphic>
          </wp:inline>
        </w:drawing>
      </w:r>
    </w:p>
    <w:p w14:paraId="21F6DF4F" w14:textId="195D3341" w:rsidR="001D5346" w:rsidRDefault="001D5346" w:rsidP="00F55932">
      <w:pPr>
        <w:rPr>
          <w:rFonts w:ascii="Times New Roman" w:hAnsi="Times New Roman" w:cs="Times New Roman"/>
          <w:sz w:val="28"/>
        </w:rPr>
      </w:pPr>
      <w:r>
        <w:rPr>
          <w:rFonts w:ascii="Times New Roman" w:hAnsi="Times New Roman" w:cs="Times New Roman"/>
          <w:noProof/>
          <w:sz w:val="28"/>
        </w:rPr>
        <w:drawing>
          <wp:inline distT="0" distB="0" distL="0" distR="0" wp14:anchorId="2B0DAD52" wp14:editId="290AAB5F">
            <wp:extent cx="6858000" cy="2156460"/>
            <wp:effectExtent l="0" t="0" r="0" b="0"/>
            <wp:docPr id="15" name="Picture 1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2156460"/>
                    </a:xfrm>
                    <a:prstGeom prst="rect">
                      <a:avLst/>
                    </a:prstGeom>
                  </pic:spPr>
                </pic:pic>
              </a:graphicData>
            </a:graphic>
          </wp:inline>
        </w:drawing>
      </w:r>
    </w:p>
    <w:p w14:paraId="278412FD" w14:textId="2EF655B8" w:rsidR="001D5346" w:rsidRDefault="001D5346" w:rsidP="001D5346">
      <w:pPr>
        <w:pStyle w:val="ListParagraph"/>
        <w:numPr>
          <w:ilvl w:val="0"/>
          <w:numId w:val="4"/>
        </w:numPr>
        <w:rPr>
          <w:rFonts w:ascii="Times New Roman" w:hAnsi="Times New Roman" w:cs="Times New Roman"/>
          <w:sz w:val="28"/>
        </w:rPr>
      </w:pPr>
      <w:r w:rsidRPr="001D5346">
        <w:rPr>
          <w:rFonts w:ascii="Times New Roman" w:hAnsi="Times New Roman" w:cs="Times New Roman"/>
          <w:sz w:val="28"/>
        </w:rPr>
        <w:t xml:space="preserve">When you install server </w:t>
      </w:r>
      <w:r w:rsidR="00B50427">
        <w:rPr>
          <w:rFonts w:ascii="Times New Roman" w:hAnsi="Times New Roman" w:cs="Times New Roman"/>
          <w:sz w:val="28"/>
        </w:rPr>
        <w:t xml:space="preserve">software </w:t>
      </w:r>
      <w:r w:rsidRPr="001D5346">
        <w:rPr>
          <w:rFonts w:ascii="Times New Roman" w:hAnsi="Times New Roman" w:cs="Times New Roman"/>
          <w:sz w:val="28"/>
        </w:rPr>
        <w:t>in your computer server is available in two part</w:t>
      </w:r>
      <w:r w:rsidR="00B50427">
        <w:rPr>
          <w:rFonts w:ascii="Times New Roman" w:hAnsi="Times New Roman" w:cs="Times New Roman"/>
          <w:sz w:val="28"/>
        </w:rPr>
        <w:t>s</w:t>
      </w:r>
    </w:p>
    <w:p w14:paraId="3B434EA8" w14:textId="1B3E4A75" w:rsidR="00B50427" w:rsidRDefault="00B50427" w:rsidP="00B50427">
      <w:pPr>
        <w:pStyle w:val="ListParagraph"/>
        <w:numPr>
          <w:ilvl w:val="1"/>
          <w:numId w:val="4"/>
        </w:numPr>
        <w:rPr>
          <w:rFonts w:ascii="Times New Roman" w:hAnsi="Times New Roman" w:cs="Times New Roman"/>
          <w:sz w:val="28"/>
        </w:rPr>
      </w:pPr>
      <w:r>
        <w:rPr>
          <w:rFonts w:ascii="Times New Roman" w:hAnsi="Times New Roman" w:cs="Times New Roman"/>
          <w:sz w:val="28"/>
        </w:rPr>
        <w:t>Main server</w:t>
      </w:r>
    </w:p>
    <w:p w14:paraId="3FBB2F37" w14:textId="51423F5D" w:rsidR="00B50427" w:rsidRDefault="00B50427" w:rsidP="00B50427">
      <w:pPr>
        <w:pStyle w:val="ListParagraph"/>
        <w:numPr>
          <w:ilvl w:val="1"/>
          <w:numId w:val="4"/>
        </w:numPr>
        <w:rPr>
          <w:rFonts w:ascii="Times New Roman" w:hAnsi="Times New Roman" w:cs="Times New Roman"/>
          <w:sz w:val="28"/>
        </w:rPr>
      </w:pPr>
      <w:r>
        <w:rPr>
          <w:rFonts w:ascii="Times New Roman" w:hAnsi="Times New Roman" w:cs="Times New Roman"/>
          <w:sz w:val="28"/>
        </w:rPr>
        <w:t>Container</w:t>
      </w:r>
    </w:p>
    <w:p w14:paraId="0064B45C" w14:textId="622C428E" w:rsidR="00B50427" w:rsidRDefault="00B50427" w:rsidP="00B50427">
      <w:pPr>
        <w:pStyle w:val="ListParagraph"/>
        <w:numPr>
          <w:ilvl w:val="0"/>
          <w:numId w:val="4"/>
        </w:numPr>
        <w:rPr>
          <w:rFonts w:ascii="Times New Roman" w:hAnsi="Times New Roman" w:cs="Times New Roman"/>
          <w:sz w:val="28"/>
        </w:rPr>
      </w:pPr>
      <w:r>
        <w:rPr>
          <w:rFonts w:ascii="Times New Roman" w:hAnsi="Times New Roman" w:cs="Times New Roman"/>
          <w:sz w:val="28"/>
        </w:rPr>
        <w:t>When you click a button http protocol will create a ReqFmt and will carry to Main server. Main server will check the ReqFmt is valid or not. If it is not valid it will send the immediate Error response. If it is valid then ReqFmt is forwarded to container. Then container will check the locater information and will find that particular resource and execute. Then the response is given back to Main Server and then to Protocol. Protocol will create a RespFmt and will carry over the network and back to client.</w:t>
      </w:r>
    </w:p>
    <w:p w14:paraId="57022085" w14:textId="352DEFCC" w:rsidR="00555C4B" w:rsidRDefault="00555C4B" w:rsidP="00B50427">
      <w:pPr>
        <w:pStyle w:val="ListParagraph"/>
        <w:numPr>
          <w:ilvl w:val="0"/>
          <w:numId w:val="4"/>
        </w:numPr>
        <w:rPr>
          <w:rFonts w:ascii="Times New Roman" w:hAnsi="Times New Roman" w:cs="Times New Roman"/>
          <w:sz w:val="28"/>
        </w:rPr>
      </w:pPr>
      <w:r>
        <w:rPr>
          <w:rFonts w:ascii="Times New Roman" w:hAnsi="Times New Roman" w:cs="Times New Roman"/>
          <w:sz w:val="28"/>
        </w:rPr>
        <w:t xml:space="preserve">Two types of containers as per </w:t>
      </w:r>
      <w:r w:rsidR="00431730">
        <w:rPr>
          <w:rFonts w:ascii="Times New Roman" w:hAnsi="Times New Roman" w:cs="Times New Roman"/>
          <w:sz w:val="28"/>
        </w:rPr>
        <w:t>server-side</w:t>
      </w:r>
      <w:r>
        <w:rPr>
          <w:rFonts w:ascii="Times New Roman" w:hAnsi="Times New Roman" w:cs="Times New Roman"/>
          <w:sz w:val="28"/>
        </w:rPr>
        <w:t xml:space="preserve"> tech we used to prepare the application.</w:t>
      </w:r>
    </w:p>
    <w:p w14:paraId="53C700F6" w14:textId="0A12FFEE" w:rsidR="00555C4B" w:rsidRDefault="00555C4B" w:rsidP="00555C4B">
      <w:pPr>
        <w:pStyle w:val="ListParagraph"/>
        <w:numPr>
          <w:ilvl w:val="1"/>
          <w:numId w:val="4"/>
        </w:numPr>
        <w:rPr>
          <w:rFonts w:ascii="Times New Roman" w:hAnsi="Times New Roman" w:cs="Times New Roman"/>
          <w:sz w:val="28"/>
        </w:rPr>
      </w:pPr>
      <w:r w:rsidRPr="00555C4B">
        <w:rPr>
          <w:rFonts w:ascii="Times New Roman" w:hAnsi="Times New Roman" w:cs="Times New Roman"/>
          <w:b/>
          <w:color w:val="000000" w:themeColor="text1"/>
          <w:sz w:val="28"/>
        </w:rPr>
        <w:t>Web Container</w:t>
      </w:r>
      <w:r>
        <w:rPr>
          <w:rFonts w:ascii="Times New Roman" w:hAnsi="Times New Roman" w:cs="Times New Roman"/>
          <w:sz w:val="28"/>
        </w:rPr>
        <w:t>: responsible to execute only web components like servlets and JSP</w:t>
      </w:r>
    </w:p>
    <w:p w14:paraId="3B1EB612" w14:textId="441CD8A3" w:rsidR="00555C4B" w:rsidRDefault="00555C4B" w:rsidP="00555C4B">
      <w:pPr>
        <w:pStyle w:val="ListParagraph"/>
        <w:numPr>
          <w:ilvl w:val="2"/>
          <w:numId w:val="4"/>
        </w:numPr>
        <w:rPr>
          <w:rFonts w:ascii="Times New Roman" w:hAnsi="Times New Roman" w:cs="Times New Roman"/>
          <w:sz w:val="28"/>
        </w:rPr>
      </w:pPr>
      <w:r w:rsidRPr="00555C4B">
        <w:rPr>
          <w:rFonts w:ascii="Times New Roman" w:hAnsi="Times New Roman" w:cs="Times New Roman"/>
          <w:b/>
          <w:sz w:val="28"/>
        </w:rPr>
        <w:t>Servlet Container</w:t>
      </w:r>
      <w:r>
        <w:rPr>
          <w:rFonts w:ascii="Times New Roman" w:hAnsi="Times New Roman" w:cs="Times New Roman"/>
          <w:sz w:val="28"/>
        </w:rPr>
        <w:t xml:space="preserve">: for servlet execution </w:t>
      </w:r>
    </w:p>
    <w:p w14:paraId="09D29EAF" w14:textId="165BEAD3" w:rsidR="00555C4B" w:rsidRDefault="00555C4B" w:rsidP="00555C4B">
      <w:pPr>
        <w:pStyle w:val="ListParagraph"/>
        <w:numPr>
          <w:ilvl w:val="2"/>
          <w:numId w:val="4"/>
        </w:numPr>
        <w:rPr>
          <w:rFonts w:ascii="Times New Roman" w:hAnsi="Times New Roman" w:cs="Times New Roman"/>
          <w:sz w:val="28"/>
        </w:rPr>
      </w:pPr>
      <w:r w:rsidRPr="00555C4B">
        <w:rPr>
          <w:rFonts w:ascii="Times New Roman" w:hAnsi="Times New Roman" w:cs="Times New Roman"/>
          <w:b/>
          <w:sz w:val="28"/>
        </w:rPr>
        <w:t>JSP Container</w:t>
      </w:r>
      <w:r>
        <w:rPr>
          <w:rFonts w:ascii="Times New Roman" w:hAnsi="Times New Roman" w:cs="Times New Roman"/>
          <w:sz w:val="28"/>
        </w:rPr>
        <w:t>: for JSP execution.</w:t>
      </w:r>
    </w:p>
    <w:p w14:paraId="1942B270" w14:textId="1B680575" w:rsidR="00555C4B" w:rsidRDefault="00555C4B" w:rsidP="00555C4B">
      <w:pPr>
        <w:pStyle w:val="ListParagraph"/>
        <w:numPr>
          <w:ilvl w:val="1"/>
          <w:numId w:val="4"/>
        </w:numPr>
        <w:rPr>
          <w:rFonts w:ascii="Times New Roman" w:hAnsi="Times New Roman" w:cs="Times New Roman"/>
          <w:sz w:val="28"/>
        </w:rPr>
      </w:pPr>
      <w:r w:rsidRPr="00555C4B">
        <w:rPr>
          <w:rFonts w:ascii="Times New Roman" w:hAnsi="Times New Roman" w:cs="Times New Roman"/>
          <w:b/>
          <w:sz w:val="28"/>
        </w:rPr>
        <w:t>EJB Container</w:t>
      </w:r>
      <w:r>
        <w:rPr>
          <w:rFonts w:ascii="Times New Roman" w:hAnsi="Times New Roman" w:cs="Times New Roman"/>
          <w:sz w:val="28"/>
        </w:rPr>
        <w:t>: responsible for EJB component.</w:t>
      </w:r>
    </w:p>
    <w:p w14:paraId="48C4BD5C" w14:textId="659A9B74" w:rsidR="00555C4B" w:rsidRDefault="00555C4B" w:rsidP="00555C4B">
      <w:pPr>
        <w:pStyle w:val="ListParagraph"/>
        <w:numPr>
          <w:ilvl w:val="0"/>
          <w:numId w:val="5"/>
        </w:numPr>
        <w:rPr>
          <w:rFonts w:ascii="Times New Roman" w:hAnsi="Times New Roman" w:cs="Times New Roman"/>
          <w:sz w:val="28"/>
        </w:rPr>
      </w:pPr>
      <w:r w:rsidRPr="00555C4B">
        <w:rPr>
          <w:rFonts w:ascii="Times New Roman" w:hAnsi="Times New Roman" w:cs="Times New Roman"/>
          <w:sz w:val="28"/>
        </w:rPr>
        <w:t>As per containers physical existence there are three types of containers.</w:t>
      </w:r>
    </w:p>
    <w:p w14:paraId="774AA67A" w14:textId="2E49EA04" w:rsidR="00555C4B" w:rsidRPr="00555C4B" w:rsidRDefault="00555C4B" w:rsidP="00555C4B">
      <w:pPr>
        <w:pStyle w:val="ListParagraph"/>
        <w:numPr>
          <w:ilvl w:val="1"/>
          <w:numId w:val="5"/>
        </w:numPr>
        <w:rPr>
          <w:rFonts w:ascii="Times New Roman" w:hAnsi="Times New Roman" w:cs="Times New Roman"/>
          <w:sz w:val="28"/>
        </w:rPr>
      </w:pPr>
      <w:r>
        <w:rPr>
          <w:rFonts w:ascii="Times New Roman" w:hAnsi="Times New Roman" w:cs="Times New Roman"/>
          <w:b/>
          <w:sz w:val="28"/>
        </w:rPr>
        <w:t xml:space="preserve">Standalone Container: </w:t>
      </w:r>
      <w:r>
        <w:rPr>
          <w:rFonts w:ascii="Times New Roman" w:hAnsi="Times New Roman" w:cs="Times New Roman"/>
          <w:sz w:val="28"/>
        </w:rPr>
        <w:t>Integration of Main server and container</w:t>
      </w:r>
    </w:p>
    <w:p w14:paraId="25F933D0" w14:textId="7281D54F" w:rsidR="00555C4B" w:rsidRPr="00555C4B" w:rsidRDefault="00555C4B" w:rsidP="00555C4B">
      <w:pPr>
        <w:pStyle w:val="ListParagraph"/>
        <w:numPr>
          <w:ilvl w:val="1"/>
          <w:numId w:val="5"/>
        </w:numPr>
        <w:rPr>
          <w:rFonts w:ascii="Times New Roman" w:hAnsi="Times New Roman" w:cs="Times New Roman"/>
          <w:sz w:val="28"/>
        </w:rPr>
      </w:pPr>
      <w:r>
        <w:rPr>
          <w:rFonts w:ascii="Times New Roman" w:hAnsi="Times New Roman" w:cs="Times New Roman"/>
          <w:b/>
          <w:sz w:val="28"/>
        </w:rPr>
        <w:t xml:space="preserve">In-Process Container: </w:t>
      </w:r>
      <w:r>
        <w:rPr>
          <w:rFonts w:ascii="Times New Roman" w:hAnsi="Times New Roman" w:cs="Times New Roman"/>
          <w:sz w:val="28"/>
        </w:rPr>
        <w:t>Container is a part in Main server</w:t>
      </w:r>
    </w:p>
    <w:p w14:paraId="0B9D859A" w14:textId="30A7005F" w:rsidR="00555C4B" w:rsidRPr="00555C4B" w:rsidRDefault="00555C4B" w:rsidP="00555C4B">
      <w:pPr>
        <w:pStyle w:val="ListParagraph"/>
        <w:numPr>
          <w:ilvl w:val="1"/>
          <w:numId w:val="5"/>
        </w:numPr>
        <w:rPr>
          <w:rFonts w:ascii="Times New Roman" w:hAnsi="Times New Roman" w:cs="Times New Roman"/>
          <w:sz w:val="28"/>
        </w:rPr>
      </w:pPr>
      <w:r>
        <w:rPr>
          <w:rFonts w:ascii="Times New Roman" w:hAnsi="Times New Roman" w:cs="Times New Roman"/>
          <w:b/>
          <w:sz w:val="28"/>
        </w:rPr>
        <w:t xml:space="preserve">Out-of-process Container: </w:t>
      </w:r>
      <w:r>
        <w:rPr>
          <w:rFonts w:ascii="Times New Roman" w:hAnsi="Times New Roman" w:cs="Times New Roman"/>
          <w:sz w:val="28"/>
        </w:rPr>
        <w:t>Container is outside of the Main server.</w:t>
      </w:r>
      <w:bookmarkStart w:id="0" w:name="_GoBack"/>
      <w:bookmarkEnd w:id="0"/>
    </w:p>
    <w:p w14:paraId="7C7B25BE" w14:textId="77777777" w:rsidR="00466938" w:rsidRPr="00466938" w:rsidRDefault="00466938" w:rsidP="00F55932">
      <w:pPr>
        <w:rPr>
          <w:rFonts w:ascii="Times New Roman" w:hAnsi="Times New Roman" w:cs="Times New Roman"/>
          <w:sz w:val="28"/>
        </w:rPr>
      </w:pPr>
    </w:p>
    <w:p w14:paraId="30C40EC2" w14:textId="77777777" w:rsidR="00466938" w:rsidRPr="00466938" w:rsidRDefault="00466938" w:rsidP="00F55932">
      <w:pPr>
        <w:rPr>
          <w:rFonts w:ascii="Times New Roman" w:hAnsi="Times New Roman" w:cs="Times New Roman"/>
          <w:b/>
          <w:sz w:val="28"/>
        </w:rPr>
      </w:pPr>
    </w:p>
    <w:p w14:paraId="681C90C6" w14:textId="77777777" w:rsidR="007A2B06" w:rsidRPr="00867182" w:rsidRDefault="007A2B06" w:rsidP="00867182">
      <w:pPr>
        <w:rPr>
          <w:rFonts w:ascii="Times New Roman" w:hAnsi="Times New Roman" w:cs="Times New Roman"/>
          <w:b/>
          <w:sz w:val="28"/>
        </w:rPr>
      </w:pPr>
    </w:p>
    <w:sectPr w:rsidR="007A2B06" w:rsidRPr="00867182" w:rsidSect="00165A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6AC8"/>
    <w:multiLevelType w:val="hybridMultilevel"/>
    <w:tmpl w:val="7B98F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4E619F"/>
    <w:multiLevelType w:val="hybridMultilevel"/>
    <w:tmpl w:val="BA06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055C5C"/>
    <w:multiLevelType w:val="hybridMultilevel"/>
    <w:tmpl w:val="F4D4E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8B7759"/>
    <w:multiLevelType w:val="hybridMultilevel"/>
    <w:tmpl w:val="DAF0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0599A"/>
    <w:multiLevelType w:val="hybridMultilevel"/>
    <w:tmpl w:val="7D409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733"/>
    <w:rsid w:val="0011618B"/>
    <w:rsid w:val="00165A9A"/>
    <w:rsid w:val="00172BD2"/>
    <w:rsid w:val="001D5346"/>
    <w:rsid w:val="002B6D4D"/>
    <w:rsid w:val="003F6CD0"/>
    <w:rsid w:val="004149FE"/>
    <w:rsid w:val="00431730"/>
    <w:rsid w:val="00466938"/>
    <w:rsid w:val="00555C4B"/>
    <w:rsid w:val="006C41DD"/>
    <w:rsid w:val="007A2B06"/>
    <w:rsid w:val="007C2BA6"/>
    <w:rsid w:val="007E5B01"/>
    <w:rsid w:val="00867182"/>
    <w:rsid w:val="008B6733"/>
    <w:rsid w:val="008D34B1"/>
    <w:rsid w:val="009B0D96"/>
    <w:rsid w:val="00AE2405"/>
    <w:rsid w:val="00B50427"/>
    <w:rsid w:val="00CA023E"/>
    <w:rsid w:val="00D85906"/>
    <w:rsid w:val="00DA32B5"/>
    <w:rsid w:val="00E34794"/>
    <w:rsid w:val="00E54E40"/>
    <w:rsid w:val="00F442FC"/>
    <w:rsid w:val="00F55932"/>
    <w:rsid w:val="00F955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6E358"/>
  <w15:chartTrackingRefBased/>
  <w15:docId w15:val="{0720FE7C-347B-44AB-BEFE-870F01EEC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42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1139</TotalTime>
  <Pages>5</Pages>
  <Words>244</Words>
  <Characters>1395</Characters>
  <Application>Microsoft Office Word</Application>
  <DocSecurity>0</DocSecurity>
  <Lines>11</Lines>
  <Paragraphs>3</Paragraphs>
  <ScaleCrop>false</ScaleCrop>
  <Company/>
  <LinksUpToDate>false</LinksUpToDate>
  <CharactersWithSpaces>1636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Uppala,Sai Kumar</dc:creator>
  <cp:keywords/>
  <dc:description/>
  <cp:lastModifiedBy>Uppala,Sai Kumar</cp:lastModifiedBy>
  <cp:revision>13</cp:revision>
  <dcterms:created xsi:type="dcterms:W3CDTF">2018-11-14T04:43:00Z</dcterms:created>
  <dcterms:modified xsi:type="dcterms:W3CDTF">2018-11-14T23:42:00Z</dcterms:modified>
</cp:coreProperties>
</file>