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980A9" w14:textId="0C5A85DB" w:rsidR="007E5B01" w:rsidRDefault="00962C28" w:rsidP="00962C28">
      <w:pPr>
        <w:jc w:val="center"/>
        <w:rPr>
          <w:rFonts w:ascii="Times New Roman" w:hAnsi="Times New Roman" w:cs="Times New Roman"/>
          <w:b/>
          <w:sz w:val="28"/>
          <w:szCs w:val="28"/>
        </w:rPr>
      </w:pPr>
      <w:r>
        <w:rPr>
          <w:rFonts w:ascii="Times New Roman" w:hAnsi="Times New Roman" w:cs="Times New Roman"/>
          <w:b/>
          <w:sz w:val="28"/>
          <w:szCs w:val="28"/>
        </w:rPr>
        <w:t>Garbage Collection</w:t>
      </w:r>
    </w:p>
    <w:p w14:paraId="25F24BC4" w14:textId="5DF02141" w:rsidR="0003041A" w:rsidRDefault="0003041A" w:rsidP="0003041A">
      <w:pPr>
        <w:rPr>
          <w:rFonts w:ascii="Times New Roman" w:hAnsi="Times New Roman" w:cs="Times New Roman"/>
          <w:b/>
          <w:sz w:val="28"/>
          <w:szCs w:val="28"/>
        </w:rPr>
      </w:pPr>
    </w:p>
    <w:p w14:paraId="6038AB61" w14:textId="20892629" w:rsidR="0003041A" w:rsidRDefault="0003041A" w:rsidP="0003041A">
      <w:pPr>
        <w:rPr>
          <w:rFonts w:ascii="Times New Roman" w:hAnsi="Times New Roman" w:cs="Times New Roman"/>
          <w:b/>
          <w:sz w:val="28"/>
          <w:szCs w:val="28"/>
        </w:rPr>
      </w:pPr>
      <w:r>
        <w:rPr>
          <w:rFonts w:ascii="Times New Roman" w:hAnsi="Times New Roman" w:cs="Times New Roman"/>
          <w:b/>
          <w:sz w:val="28"/>
          <w:szCs w:val="28"/>
        </w:rPr>
        <w:t xml:space="preserve">Introduction: </w:t>
      </w:r>
    </w:p>
    <w:p w14:paraId="4889C158" w14:textId="4EE5AD17" w:rsidR="003F4FDD" w:rsidRPr="008207DE" w:rsidRDefault="003F4FDD" w:rsidP="003F4FDD">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Garbage collector </w:t>
      </w:r>
      <w:r w:rsidR="009F4623">
        <w:rPr>
          <w:rFonts w:ascii="Times New Roman" w:hAnsi="Times New Roman" w:cs="Times New Roman"/>
          <w:sz w:val="28"/>
          <w:szCs w:val="28"/>
        </w:rPr>
        <w:t xml:space="preserve">always </w:t>
      </w:r>
      <w:r>
        <w:rPr>
          <w:rFonts w:ascii="Times New Roman" w:hAnsi="Times New Roman" w:cs="Times New Roman"/>
          <w:sz w:val="28"/>
          <w:szCs w:val="28"/>
        </w:rPr>
        <w:t xml:space="preserve">runs in the </w:t>
      </w:r>
      <w:r w:rsidR="008207DE">
        <w:rPr>
          <w:rFonts w:ascii="Times New Roman" w:hAnsi="Times New Roman" w:cs="Times New Roman"/>
          <w:sz w:val="28"/>
          <w:szCs w:val="28"/>
        </w:rPr>
        <w:t>background</w:t>
      </w:r>
      <w:r w:rsidR="009F4623">
        <w:rPr>
          <w:rFonts w:ascii="Times New Roman" w:hAnsi="Times New Roman" w:cs="Times New Roman"/>
          <w:sz w:val="28"/>
          <w:szCs w:val="28"/>
        </w:rPr>
        <w:t xml:space="preserve"> </w:t>
      </w:r>
      <w:r w:rsidR="009F4623">
        <w:rPr>
          <w:rFonts w:ascii="Times New Roman" w:hAnsi="Times New Roman" w:cs="Times New Roman"/>
          <w:sz w:val="28"/>
          <w:szCs w:val="28"/>
        </w:rPr>
        <w:t xml:space="preserve">(demon thread) </w:t>
      </w:r>
      <w:r w:rsidR="008207DE">
        <w:rPr>
          <w:rFonts w:ascii="Times New Roman" w:hAnsi="Times New Roman" w:cs="Times New Roman"/>
          <w:sz w:val="28"/>
          <w:szCs w:val="28"/>
        </w:rPr>
        <w:t>to</w:t>
      </w:r>
      <w:r w:rsidR="00865FD4">
        <w:rPr>
          <w:rFonts w:ascii="Times New Roman" w:hAnsi="Times New Roman" w:cs="Times New Roman"/>
          <w:sz w:val="28"/>
          <w:szCs w:val="28"/>
        </w:rPr>
        <w:t xml:space="preserve"> destroy the useless objects which means programmer is not responsible to destroy them.</w:t>
      </w:r>
    </w:p>
    <w:p w14:paraId="4E8A122B" w14:textId="770734EA" w:rsidR="0086363C" w:rsidRPr="0086363C" w:rsidRDefault="009F4623" w:rsidP="0086363C">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By this chance of failing java program with memory problems is very low.</w:t>
      </w:r>
    </w:p>
    <w:p w14:paraId="6A85E15A" w14:textId="2E23E5BB" w:rsidR="0086363C" w:rsidRDefault="0086363C" w:rsidP="0086363C">
      <w:pPr>
        <w:rPr>
          <w:rFonts w:ascii="Times New Roman" w:hAnsi="Times New Roman" w:cs="Times New Roman"/>
          <w:b/>
          <w:sz w:val="28"/>
          <w:szCs w:val="28"/>
        </w:rPr>
      </w:pPr>
      <w:r>
        <w:rPr>
          <w:rFonts w:ascii="Times New Roman" w:hAnsi="Times New Roman" w:cs="Times New Roman"/>
          <w:b/>
          <w:sz w:val="28"/>
          <w:szCs w:val="28"/>
        </w:rPr>
        <w:t>Ways to Make an Object eligible for GC:</w:t>
      </w:r>
    </w:p>
    <w:p w14:paraId="3231019A" w14:textId="2CEE1D11" w:rsidR="0086363C" w:rsidRPr="0086363C" w:rsidRDefault="0086363C" w:rsidP="0086363C">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 xml:space="preserve">It is recommended that Programmer </w:t>
      </w:r>
      <w:proofErr w:type="gramStart"/>
      <w:r>
        <w:rPr>
          <w:rFonts w:ascii="Times New Roman" w:hAnsi="Times New Roman" w:cs="Times New Roman"/>
          <w:sz w:val="28"/>
          <w:szCs w:val="28"/>
        </w:rPr>
        <w:t>has to</w:t>
      </w:r>
      <w:proofErr w:type="gramEnd"/>
      <w:r w:rsidR="00B64B63">
        <w:rPr>
          <w:rFonts w:ascii="Times New Roman" w:hAnsi="Times New Roman" w:cs="Times New Roman"/>
          <w:sz w:val="28"/>
          <w:szCs w:val="28"/>
        </w:rPr>
        <w:t xml:space="preserve"> make an object eligible for GC if it is no longer required.</w:t>
      </w:r>
    </w:p>
    <w:p w14:paraId="328D81A3" w14:textId="74EE6548" w:rsidR="0086363C" w:rsidRPr="00C82685" w:rsidRDefault="0086363C" w:rsidP="0086363C">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 xml:space="preserve">If object doesn’t have any </w:t>
      </w:r>
      <w:r w:rsidR="00C82685">
        <w:rPr>
          <w:rFonts w:ascii="Times New Roman" w:hAnsi="Times New Roman" w:cs="Times New Roman"/>
          <w:sz w:val="28"/>
          <w:szCs w:val="28"/>
        </w:rPr>
        <w:t>reference,</w:t>
      </w:r>
      <w:r>
        <w:rPr>
          <w:rFonts w:ascii="Times New Roman" w:hAnsi="Times New Roman" w:cs="Times New Roman"/>
          <w:sz w:val="28"/>
          <w:szCs w:val="28"/>
        </w:rPr>
        <w:t xml:space="preserve"> then it is eligible for GC.</w:t>
      </w:r>
    </w:p>
    <w:p w14:paraId="78B07E47" w14:textId="14E1BE5A" w:rsidR="00C82685" w:rsidRPr="00C82685" w:rsidRDefault="00C82685" w:rsidP="0086363C">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There are 4 methods to make an object eligible for GC</w:t>
      </w:r>
    </w:p>
    <w:p w14:paraId="3350454F" w14:textId="77777777" w:rsidR="00C82685" w:rsidRPr="00C82685" w:rsidRDefault="00C82685" w:rsidP="00C82685">
      <w:pPr>
        <w:rPr>
          <w:rFonts w:ascii="Times New Roman" w:hAnsi="Times New Roman" w:cs="Times New Roman"/>
          <w:b/>
          <w:sz w:val="28"/>
          <w:szCs w:val="28"/>
        </w:rPr>
      </w:pPr>
    </w:p>
    <w:p w14:paraId="4C070A7B" w14:textId="549BA131" w:rsidR="0086363C" w:rsidRDefault="00C82685" w:rsidP="0086363C">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Nullifying the Reference Variable:</w:t>
      </w:r>
    </w:p>
    <w:p w14:paraId="7183C69D" w14:textId="61665863" w:rsidR="00C4291F" w:rsidRDefault="00C4291F" w:rsidP="00C4291F">
      <w:pPr>
        <w:pStyle w:val="ListParagraph"/>
        <w:numPr>
          <w:ilvl w:val="1"/>
          <w:numId w:val="4"/>
        </w:numPr>
        <w:rPr>
          <w:rFonts w:ascii="Times New Roman" w:hAnsi="Times New Roman" w:cs="Times New Roman"/>
          <w:b/>
          <w:sz w:val="28"/>
          <w:szCs w:val="28"/>
        </w:rPr>
      </w:pPr>
      <w:r>
        <w:rPr>
          <w:rFonts w:ascii="Times New Roman" w:hAnsi="Times New Roman" w:cs="Times New Roman"/>
          <w:sz w:val="28"/>
          <w:szCs w:val="28"/>
        </w:rPr>
        <w:t>If object no longer required</w:t>
      </w:r>
      <w:r w:rsidR="00C60CBB">
        <w:rPr>
          <w:rFonts w:ascii="Times New Roman" w:hAnsi="Times New Roman" w:cs="Times New Roman"/>
          <w:sz w:val="28"/>
          <w:szCs w:val="28"/>
        </w:rPr>
        <w:t>,</w:t>
      </w:r>
      <w:r>
        <w:rPr>
          <w:rFonts w:ascii="Times New Roman" w:hAnsi="Times New Roman" w:cs="Times New Roman"/>
          <w:sz w:val="28"/>
          <w:szCs w:val="28"/>
        </w:rPr>
        <w:t xml:space="preserve"> then assign null to all its reference variables.</w:t>
      </w:r>
    </w:p>
    <w:p w14:paraId="5C5021B3" w14:textId="0F21A214" w:rsidR="00C82685" w:rsidRDefault="00C60CBB" w:rsidP="00C8268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AD24F0" wp14:editId="602BE5F4">
            <wp:extent cx="6453988" cy="3752603"/>
            <wp:effectExtent l="0" t="0" r="4445" b="635"/>
            <wp:docPr id="1" name="Picture 1"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6486514" cy="3771515"/>
                    </a:xfrm>
                    <a:prstGeom prst="rect">
                      <a:avLst/>
                    </a:prstGeom>
                  </pic:spPr>
                </pic:pic>
              </a:graphicData>
            </a:graphic>
          </wp:inline>
        </w:drawing>
      </w:r>
    </w:p>
    <w:p w14:paraId="185383FA" w14:textId="56FAD5D3" w:rsidR="00C60CBB" w:rsidRDefault="00C60CBB" w:rsidP="00C82685">
      <w:pPr>
        <w:rPr>
          <w:rFonts w:ascii="Times New Roman" w:hAnsi="Times New Roman" w:cs="Times New Roman"/>
          <w:b/>
          <w:sz w:val="28"/>
          <w:szCs w:val="28"/>
        </w:rPr>
      </w:pPr>
    </w:p>
    <w:p w14:paraId="6FE9EED8" w14:textId="7C7CC396" w:rsidR="00C60CBB" w:rsidRDefault="00C60CBB" w:rsidP="00C82685">
      <w:pPr>
        <w:rPr>
          <w:rFonts w:ascii="Times New Roman" w:hAnsi="Times New Roman" w:cs="Times New Roman"/>
          <w:b/>
          <w:sz w:val="28"/>
          <w:szCs w:val="28"/>
        </w:rPr>
      </w:pPr>
    </w:p>
    <w:p w14:paraId="596839B7" w14:textId="0E7B14CC" w:rsidR="00C60CBB" w:rsidRDefault="00C60CBB" w:rsidP="00C82685">
      <w:pPr>
        <w:rPr>
          <w:rFonts w:ascii="Times New Roman" w:hAnsi="Times New Roman" w:cs="Times New Roman"/>
          <w:b/>
          <w:sz w:val="28"/>
          <w:szCs w:val="28"/>
        </w:rPr>
      </w:pPr>
    </w:p>
    <w:p w14:paraId="22D99E7E" w14:textId="11A20D16" w:rsidR="00C60CBB" w:rsidRDefault="00C60CBB" w:rsidP="00C82685">
      <w:pPr>
        <w:rPr>
          <w:rFonts w:ascii="Times New Roman" w:hAnsi="Times New Roman" w:cs="Times New Roman"/>
          <w:b/>
          <w:sz w:val="28"/>
          <w:szCs w:val="28"/>
        </w:rPr>
      </w:pPr>
    </w:p>
    <w:p w14:paraId="10DCB925" w14:textId="390A026A" w:rsidR="00C60CBB" w:rsidRDefault="00C60CBB" w:rsidP="00C60CBB">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lastRenderedPageBreak/>
        <w:t>Re-assigning the Reference Variable:</w:t>
      </w:r>
    </w:p>
    <w:p w14:paraId="500B69E8" w14:textId="3725C91A" w:rsidR="00C60CBB" w:rsidRPr="00C60CBB" w:rsidRDefault="00C60CBB" w:rsidP="00C60CBB">
      <w:pPr>
        <w:pStyle w:val="ListParagraph"/>
        <w:numPr>
          <w:ilvl w:val="1"/>
          <w:numId w:val="4"/>
        </w:numPr>
        <w:rPr>
          <w:rFonts w:ascii="Times New Roman" w:hAnsi="Times New Roman" w:cs="Times New Roman"/>
          <w:b/>
          <w:sz w:val="28"/>
          <w:szCs w:val="28"/>
        </w:rPr>
      </w:pPr>
      <w:r>
        <w:rPr>
          <w:rFonts w:ascii="Times New Roman" w:hAnsi="Times New Roman" w:cs="Times New Roman"/>
          <w:sz w:val="28"/>
          <w:szCs w:val="28"/>
        </w:rPr>
        <w:t>If an object no longer required</w:t>
      </w:r>
      <w:r w:rsidR="0052799F">
        <w:rPr>
          <w:rFonts w:ascii="Times New Roman" w:hAnsi="Times New Roman" w:cs="Times New Roman"/>
          <w:sz w:val="28"/>
          <w:szCs w:val="28"/>
        </w:rPr>
        <w:t>,</w:t>
      </w:r>
      <w:r>
        <w:rPr>
          <w:rFonts w:ascii="Times New Roman" w:hAnsi="Times New Roman" w:cs="Times New Roman"/>
          <w:sz w:val="28"/>
          <w:szCs w:val="28"/>
        </w:rPr>
        <w:t xml:space="preserve"> then re-assign its reference variable to some other variable then old object by default eligible for garbage collection.</w:t>
      </w:r>
    </w:p>
    <w:p w14:paraId="796C82BA" w14:textId="2FD15BBD" w:rsidR="00C60CBB" w:rsidRDefault="0052799F" w:rsidP="00C8268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D28B3D9" wp14:editId="7A66A24F">
            <wp:extent cx="5510150" cy="3207401"/>
            <wp:effectExtent l="0" t="0" r="0" b="0"/>
            <wp:docPr id="2" name="Picture 2"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5534007" cy="3221288"/>
                    </a:xfrm>
                    <a:prstGeom prst="rect">
                      <a:avLst/>
                    </a:prstGeom>
                  </pic:spPr>
                </pic:pic>
              </a:graphicData>
            </a:graphic>
          </wp:inline>
        </w:drawing>
      </w:r>
    </w:p>
    <w:p w14:paraId="0DB93A01" w14:textId="15F2F1C3" w:rsidR="00503152" w:rsidRDefault="00503152" w:rsidP="00C82685">
      <w:pPr>
        <w:rPr>
          <w:rFonts w:ascii="Times New Roman" w:hAnsi="Times New Roman" w:cs="Times New Roman"/>
          <w:b/>
          <w:sz w:val="28"/>
          <w:szCs w:val="28"/>
        </w:rPr>
      </w:pPr>
    </w:p>
    <w:p w14:paraId="24317E90" w14:textId="1BFADA0A" w:rsidR="00503152" w:rsidRDefault="00503152" w:rsidP="00503152">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Objects inside method:</w:t>
      </w:r>
    </w:p>
    <w:p w14:paraId="018B608B" w14:textId="5A7880BA" w:rsidR="00503152" w:rsidRPr="00503152" w:rsidRDefault="00503152" w:rsidP="00503152">
      <w:pPr>
        <w:pStyle w:val="ListParagraph"/>
        <w:numPr>
          <w:ilvl w:val="1"/>
          <w:numId w:val="4"/>
        </w:numPr>
        <w:rPr>
          <w:rFonts w:ascii="Times New Roman" w:hAnsi="Times New Roman" w:cs="Times New Roman"/>
          <w:b/>
          <w:sz w:val="28"/>
          <w:szCs w:val="28"/>
        </w:rPr>
      </w:pPr>
      <w:r>
        <w:rPr>
          <w:rFonts w:ascii="Times New Roman" w:hAnsi="Times New Roman" w:cs="Times New Roman"/>
          <w:sz w:val="28"/>
          <w:szCs w:val="28"/>
        </w:rPr>
        <w:t>The objects created inside method are by default eligib</w:t>
      </w:r>
      <w:r w:rsidR="003748C4">
        <w:rPr>
          <w:rFonts w:ascii="Times New Roman" w:hAnsi="Times New Roman" w:cs="Times New Roman"/>
          <w:sz w:val="28"/>
          <w:szCs w:val="28"/>
        </w:rPr>
        <w:t>le for GC once method completes, because local variables are destroyed when method completes.</w:t>
      </w:r>
    </w:p>
    <w:p w14:paraId="457C71E6" w14:textId="0FA1E3F8" w:rsidR="00503152" w:rsidRDefault="00503152" w:rsidP="0050315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D617933" wp14:editId="5E3AC055">
            <wp:extent cx="5438898" cy="3666950"/>
            <wp:effectExtent l="0" t="0" r="0" b="0"/>
            <wp:docPr id="3" name="Picture 3"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7">
                      <a:extLst>
                        <a:ext uri="{28A0092B-C50C-407E-A947-70E740481C1C}">
                          <a14:useLocalDpi xmlns:a14="http://schemas.microsoft.com/office/drawing/2010/main" val="0"/>
                        </a:ext>
                      </a:extLst>
                    </a:blip>
                    <a:stretch>
                      <a:fillRect/>
                    </a:stretch>
                  </pic:blipFill>
                  <pic:spPr>
                    <a:xfrm>
                      <a:off x="0" y="0"/>
                      <a:ext cx="5438898" cy="3666950"/>
                    </a:xfrm>
                    <a:prstGeom prst="rect">
                      <a:avLst/>
                    </a:prstGeom>
                  </pic:spPr>
                </pic:pic>
              </a:graphicData>
            </a:graphic>
          </wp:inline>
        </w:drawing>
      </w:r>
    </w:p>
    <w:p w14:paraId="50B35E76" w14:textId="674E5712" w:rsidR="00FB0F79" w:rsidRPr="00503152" w:rsidRDefault="00FB0F79" w:rsidP="0050315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36F4D38" wp14:editId="2ED4553C">
            <wp:extent cx="6239746" cy="2962688"/>
            <wp:effectExtent l="0" t="0" r="8890" b="9525"/>
            <wp:docPr id="4" name="Picture 4" descr="A close up of text on a white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a:extLst>
                        <a:ext uri="{28A0092B-C50C-407E-A947-70E740481C1C}">
                          <a14:useLocalDpi xmlns:a14="http://schemas.microsoft.com/office/drawing/2010/main" val="0"/>
                        </a:ext>
                      </a:extLst>
                    </a:blip>
                    <a:stretch>
                      <a:fillRect/>
                    </a:stretch>
                  </pic:blipFill>
                  <pic:spPr>
                    <a:xfrm>
                      <a:off x="0" y="0"/>
                      <a:ext cx="6239746" cy="2962688"/>
                    </a:xfrm>
                    <a:prstGeom prst="rect">
                      <a:avLst/>
                    </a:prstGeom>
                  </pic:spPr>
                </pic:pic>
              </a:graphicData>
            </a:graphic>
          </wp:inline>
        </w:drawing>
      </w:r>
    </w:p>
    <w:p w14:paraId="488F0BC7" w14:textId="7E0D1AD8" w:rsidR="00C60CBB" w:rsidRDefault="00FB0F79" w:rsidP="00FB0F79">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Island of Isolation:</w:t>
      </w:r>
    </w:p>
    <w:p w14:paraId="57CBC701" w14:textId="6A47D8D0" w:rsidR="00FB0F79" w:rsidRPr="0069247C" w:rsidRDefault="0009546B" w:rsidP="00FB0F79">
      <w:pPr>
        <w:pStyle w:val="ListParagraph"/>
        <w:numPr>
          <w:ilvl w:val="1"/>
          <w:numId w:val="4"/>
        </w:numPr>
        <w:rPr>
          <w:rFonts w:ascii="Times New Roman" w:hAnsi="Times New Roman" w:cs="Times New Roman"/>
          <w:b/>
          <w:sz w:val="28"/>
          <w:szCs w:val="28"/>
        </w:rPr>
      </w:pPr>
      <w:r>
        <w:rPr>
          <w:rFonts w:ascii="Times New Roman" w:hAnsi="Times New Roman" w:cs="Times New Roman"/>
          <w:sz w:val="28"/>
          <w:szCs w:val="28"/>
        </w:rPr>
        <w:t xml:space="preserve">Even though </w:t>
      </w:r>
      <w:r w:rsidR="0069247C">
        <w:rPr>
          <w:rFonts w:ascii="Times New Roman" w:hAnsi="Times New Roman" w:cs="Times New Roman"/>
          <w:sz w:val="28"/>
          <w:szCs w:val="28"/>
        </w:rPr>
        <w:t>there are internal references, if there are no external references then are objects are eligible for GC called as Island of Isolation.</w:t>
      </w:r>
    </w:p>
    <w:p w14:paraId="008CEE39" w14:textId="1495B4E0" w:rsidR="0069247C" w:rsidRDefault="0069247C" w:rsidP="0069247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5320C3F" wp14:editId="702735CD">
            <wp:extent cx="6182588" cy="2972215"/>
            <wp:effectExtent l="0" t="0" r="8890" b="0"/>
            <wp:docPr id="6" name="Picture 6" descr="A close up of text on a white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6182588" cy="2972215"/>
                    </a:xfrm>
                    <a:prstGeom prst="rect">
                      <a:avLst/>
                    </a:prstGeom>
                  </pic:spPr>
                </pic:pic>
              </a:graphicData>
            </a:graphic>
          </wp:inline>
        </w:drawing>
      </w:r>
    </w:p>
    <w:p w14:paraId="4E48C1BA" w14:textId="61558FC2" w:rsidR="0069247C" w:rsidRDefault="0069247C" w:rsidP="0069247C">
      <w:pPr>
        <w:rPr>
          <w:rFonts w:ascii="Times New Roman" w:hAnsi="Times New Roman" w:cs="Times New Roman"/>
          <w:b/>
          <w:sz w:val="28"/>
          <w:szCs w:val="28"/>
        </w:rPr>
      </w:pPr>
    </w:p>
    <w:p w14:paraId="5D5ED94B" w14:textId="77777777" w:rsidR="0069247C" w:rsidRDefault="0069247C" w:rsidP="0069247C">
      <w:pPr>
        <w:rPr>
          <w:rFonts w:ascii="Times New Roman" w:hAnsi="Times New Roman" w:cs="Times New Roman"/>
          <w:b/>
          <w:sz w:val="28"/>
          <w:szCs w:val="28"/>
        </w:rPr>
      </w:pPr>
    </w:p>
    <w:p w14:paraId="439451E8" w14:textId="77777777" w:rsidR="0069247C" w:rsidRDefault="0069247C" w:rsidP="0069247C">
      <w:pPr>
        <w:rPr>
          <w:rFonts w:ascii="Times New Roman" w:hAnsi="Times New Roman" w:cs="Times New Roman"/>
          <w:b/>
          <w:sz w:val="28"/>
          <w:szCs w:val="28"/>
        </w:rPr>
      </w:pPr>
    </w:p>
    <w:p w14:paraId="0871D433" w14:textId="77777777" w:rsidR="0069247C" w:rsidRDefault="0069247C" w:rsidP="0069247C">
      <w:pPr>
        <w:rPr>
          <w:rFonts w:ascii="Times New Roman" w:hAnsi="Times New Roman" w:cs="Times New Roman"/>
          <w:b/>
          <w:sz w:val="28"/>
          <w:szCs w:val="28"/>
        </w:rPr>
      </w:pPr>
    </w:p>
    <w:p w14:paraId="4E1C5BC2" w14:textId="77777777" w:rsidR="0069247C" w:rsidRDefault="0069247C" w:rsidP="0069247C">
      <w:pPr>
        <w:rPr>
          <w:rFonts w:ascii="Times New Roman" w:hAnsi="Times New Roman" w:cs="Times New Roman"/>
          <w:b/>
          <w:sz w:val="28"/>
          <w:szCs w:val="28"/>
        </w:rPr>
      </w:pPr>
    </w:p>
    <w:p w14:paraId="5B74DC98" w14:textId="77777777" w:rsidR="0069247C" w:rsidRDefault="0069247C" w:rsidP="0069247C">
      <w:pPr>
        <w:rPr>
          <w:rFonts w:ascii="Times New Roman" w:hAnsi="Times New Roman" w:cs="Times New Roman"/>
          <w:b/>
          <w:sz w:val="28"/>
          <w:szCs w:val="28"/>
        </w:rPr>
      </w:pPr>
    </w:p>
    <w:p w14:paraId="7E6E97F0" w14:textId="77777777" w:rsidR="0069247C" w:rsidRDefault="0069247C" w:rsidP="0069247C">
      <w:pPr>
        <w:rPr>
          <w:rFonts w:ascii="Times New Roman" w:hAnsi="Times New Roman" w:cs="Times New Roman"/>
          <w:b/>
          <w:sz w:val="28"/>
          <w:szCs w:val="28"/>
        </w:rPr>
      </w:pPr>
    </w:p>
    <w:p w14:paraId="2A78EA68" w14:textId="2D3FAA22" w:rsidR="0069247C" w:rsidRDefault="0069247C" w:rsidP="0069247C">
      <w:pPr>
        <w:rPr>
          <w:rFonts w:ascii="Times New Roman" w:hAnsi="Times New Roman" w:cs="Times New Roman"/>
          <w:b/>
          <w:sz w:val="28"/>
          <w:szCs w:val="28"/>
        </w:rPr>
      </w:pPr>
      <w:r>
        <w:rPr>
          <w:rFonts w:ascii="Times New Roman" w:hAnsi="Times New Roman" w:cs="Times New Roman"/>
          <w:b/>
          <w:sz w:val="28"/>
          <w:szCs w:val="28"/>
        </w:rPr>
        <w:t>Methods to run JVM to run GC:</w:t>
      </w:r>
    </w:p>
    <w:p w14:paraId="19AA7474" w14:textId="2FF86614" w:rsidR="0069247C" w:rsidRPr="00672719" w:rsidRDefault="0069247C" w:rsidP="0069247C">
      <w:pPr>
        <w:pStyle w:val="ListParagraph"/>
        <w:numPr>
          <w:ilvl w:val="0"/>
          <w:numId w:val="5"/>
        </w:numPr>
        <w:rPr>
          <w:rFonts w:ascii="Times New Roman" w:hAnsi="Times New Roman" w:cs="Times New Roman"/>
          <w:b/>
          <w:sz w:val="28"/>
          <w:szCs w:val="28"/>
        </w:rPr>
      </w:pPr>
      <w:r>
        <w:rPr>
          <w:rFonts w:ascii="Times New Roman" w:hAnsi="Times New Roman" w:cs="Times New Roman"/>
          <w:sz w:val="28"/>
          <w:szCs w:val="28"/>
        </w:rPr>
        <w:t>We can request JVM to run GC using some methods, weather JVM accepts it or not is depends upon the JVM. Mostly 99% times JVM accepts the request.</w:t>
      </w:r>
    </w:p>
    <w:p w14:paraId="6770C8FB" w14:textId="19A5F3C4" w:rsidR="00672719" w:rsidRPr="00B576AE" w:rsidRDefault="00B576AE" w:rsidP="0069247C">
      <w:pPr>
        <w:pStyle w:val="ListParagraph"/>
        <w:numPr>
          <w:ilvl w:val="0"/>
          <w:numId w:val="5"/>
        </w:numPr>
        <w:rPr>
          <w:rFonts w:ascii="Times New Roman" w:hAnsi="Times New Roman" w:cs="Times New Roman"/>
          <w:b/>
          <w:sz w:val="28"/>
          <w:szCs w:val="28"/>
        </w:rPr>
      </w:pPr>
      <w:r>
        <w:rPr>
          <w:rFonts w:ascii="Times New Roman" w:hAnsi="Times New Roman" w:cs="Times New Roman"/>
          <w:sz w:val="28"/>
          <w:szCs w:val="28"/>
        </w:rPr>
        <w:t>Ways for requesting JVM to run GC.</w:t>
      </w:r>
    </w:p>
    <w:p w14:paraId="0E855B55" w14:textId="2E0180DC" w:rsidR="00B576AE" w:rsidRPr="00B576AE" w:rsidRDefault="00B576AE" w:rsidP="00B576AE">
      <w:pPr>
        <w:pStyle w:val="ListParagraph"/>
        <w:numPr>
          <w:ilvl w:val="1"/>
          <w:numId w:val="5"/>
        </w:numPr>
        <w:rPr>
          <w:rFonts w:ascii="Times New Roman" w:hAnsi="Times New Roman" w:cs="Times New Roman"/>
          <w:b/>
          <w:sz w:val="28"/>
          <w:szCs w:val="28"/>
        </w:rPr>
      </w:pPr>
      <w:r>
        <w:rPr>
          <w:rFonts w:ascii="Times New Roman" w:hAnsi="Times New Roman" w:cs="Times New Roman"/>
          <w:sz w:val="28"/>
          <w:szCs w:val="28"/>
        </w:rPr>
        <w:t>By using System Class:</w:t>
      </w:r>
    </w:p>
    <w:p w14:paraId="0AB94E65" w14:textId="7F3825F2" w:rsidR="00B576AE" w:rsidRDefault="00B576AE" w:rsidP="00B576AE">
      <w:pPr>
        <w:pStyle w:val="ListParagraph"/>
        <w:numPr>
          <w:ilvl w:val="2"/>
          <w:numId w:val="5"/>
        </w:numPr>
        <w:rPr>
          <w:rFonts w:ascii="Times New Roman" w:hAnsi="Times New Roman" w:cs="Times New Roman"/>
          <w:b/>
          <w:sz w:val="28"/>
          <w:szCs w:val="28"/>
        </w:rPr>
      </w:pPr>
      <w:r>
        <w:rPr>
          <w:rFonts w:ascii="Times New Roman" w:hAnsi="Times New Roman" w:cs="Times New Roman"/>
          <w:sz w:val="28"/>
          <w:szCs w:val="28"/>
        </w:rPr>
        <w:t>It contains a static method “</w:t>
      </w:r>
      <w:proofErr w:type="spellStart"/>
      <w:r>
        <w:rPr>
          <w:rFonts w:ascii="Times New Roman" w:hAnsi="Times New Roman" w:cs="Times New Roman"/>
          <w:sz w:val="28"/>
          <w:szCs w:val="28"/>
        </w:rPr>
        <w:t>gc</w:t>
      </w:r>
      <w:proofErr w:type="spellEnd"/>
      <w:r>
        <w:rPr>
          <w:rFonts w:ascii="Times New Roman" w:hAnsi="Times New Roman" w:cs="Times New Roman"/>
          <w:sz w:val="28"/>
          <w:szCs w:val="28"/>
        </w:rPr>
        <w:t>” for this purpose (</w:t>
      </w:r>
      <w:proofErr w:type="spellStart"/>
      <w:proofErr w:type="gramStart"/>
      <w:r>
        <w:rPr>
          <w:rFonts w:ascii="Times New Roman" w:hAnsi="Times New Roman" w:cs="Times New Roman"/>
          <w:b/>
          <w:sz w:val="28"/>
          <w:szCs w:val="28"/>
        </w:rPr>
        <w:t>System.gc</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
    <w:p w14:paraId="0E7DEBBF" w14:textId="542BE4E3" w:rsidR="00B576AE" w:rsidRPr="00EC3379" w:rsidRDefault="00B576AE" w:rsidP="00B576AE">
      <w:pPr>
        <w:pStyle w:val="ListParagraph"/>
        <w:numPr>
          <w:ilvl w:val="1"/>
          <w:numId w:val="5"/>
        </w:numPr>
        <w:rPr>
          <w:rFonts w:ascii="Times New Roman" w:hAnsi="Times New Roman" w:cs="Times New Roman"/>
          <w:b/>
          <w:sz w:val="28"/>
          <w:szCs w:val="28"/>
        </w:rPr>
      </w:pPr>
      <w:r>
        <w:rPr>
          <w:rFonts w:ascii="Times New Roman" w:hAnsi="Times New Roman" w:cs="Times New Roman"/>
          <w:sz w:val="28"/>
          <w:szCs w:val="28"/>
        </w:rPr>
        <w:t>By using Runtime Class</w:t>
      </w:r>
      <w:r w:rsidR="00FE4BC4">
        <w:rPr>
          <w:rFonts w:ascii="Times New Roman" w:hAnsi="Times New Roman" w:cs="Times New Roman"/>
          <w:sz w:val="28"/>
          <w:szCs w:val="28"/>
        </w:rPr>
        <w:t xml:space="preserve"> (in </w:t>
      </w:r>
      <w:proofErr w:type="spellStart"/>
      <w:r w:rsidR="00FE4BC4">
        <w:rPr>
          <w:rFonts w:ascii="Times New Roman" w:hAnsi="Times New Roman" w:cs="Times New Roman"/>
          <w:sz w:val="28"/>
          <w:szCs w:val="28"/>
        </w:rPr>
        <w:t>lang</w:t>
      </w:r>
      <w:proofErr w:type="spellEnd"/>
      <w:r w:rsidR="00FE4BC4">
        <w:rPr>
          <w:rFonts w:ascii="Times New Roman" w:hAnsi="Times New Roman" w:cs="Times New Roman"/>
          <w:sz w:val="28"/>
          <w:szCs w:val="28"/>
        </w:rPr>
        <w:t xml:space="preserve"> package and singleton class)</w:t>
      </w:r>
    </w:p>
    <w:p w14:paraId="32F8BA53" w14:textId="6BA4B263" w:rsidR="00EC3379" w:rsidRPr="00B576AE" w:rsidRDefault="00EC3379" w:rsidP="00EC3379">
      <w:pPr>
        <w:pStyle w:val="ListParagraph"/>
        <w:numPr>
          <w:ilvl w:val="2"/>
          <w:numId w:val="5"/>
        </w:numPr>
        <w:rPr>
          <w:rFonts w:ascii="Times New Roman" w:hAnsi="Times New Roman" w:cs="Times New Roman"/>
          <w:b/>
          <w:sz w:val="28"/>
          <w:szCs w:val="28"/>
        </w:rPr>
      </w:pPr>
      <w:r>
        <w:rPr>
          <w:rFonts w:ascii="Times New Roman" w:hAnsi="Times New Roman" w:cs="Times New Roman"/>
          <w:sz w:val="28"/>
          <w:szCs w:val="28"/>
        </w:rPr>
        <w:t>Java application can communicate with JVM using this object</w:t>
      </w:r>
      <w:r w:rsidR="001766CC">
        <w:rPr>
          <w:rFonts w:ascii="Times New Roman" w:hAnsi="Times New Roman" w:cs="Times New Roman"/>
          <w:sz w:val="28"/>
          <w:szCs w:val="28"/>
        </w:rPr>
        <w:t>.</w:t>
      </w:r>
    </w:p>
    <w:p w14:paraId="09FC04CE" w14:textId="4C704F97" w:rsidR="00B576AE" w:rsidRPr="00FE4BC4" w:rsidRDefault="00FE4BC4" w:rsidP="00B576AE">
      <w:pPr>
        <w:pStyle w:val="ListParagraph"/>
        <w:numPr>
          <w:ilvl w:val="2"/>
          <w:numId w:val="5"/>
        </w:numPr>
        <w:rPr>
          <w:rFonts w:ascii="Times New Roman" w:hAnsi="Times New Roman" w:cs="Times New Roman"/>
          <w:b/>
          <w:sz w:val="28"/>
          <w:szCs w:val="28"/>
        </w:rPr>
      </w:pPr>
      <w:r>
        <w:rPr>
          <w:rFonts w:ascii="Times New Roman" w:hAnsi="Times New Roman" w:cs="Times New Roman"/>
          <w:sz w:val="28"/>
          <w:szCs w:val="28"/>
        </w:rPr>
        <w:t>to create object for singleton class</w:t>
      </w:r>
    </w:p>
    <w:p w14:paraId="0BAA338B" w14:textId="779C246C" w:rsidR="00FE4BC4" w:rsidRPr="00EC3379" w:rsidRDefault="00FE4BC4" w:rsidP="00FE4BC4">
      <w:pPr>
        <w:pStyle w:val="ListParagraph"/>
        <w:numPr>
          <w:ilvl w:val="3"/>
          <w:numId w:val="5"/>
        </w:numPr>
        <w:rPr>
          <w:rFonts w:ascii="Times New Roman" w:hAnsi="Times New Roman" w:cs="Times New Roman"/>
          <w:b/>
          <w:sz w:val="28"/>
          <w:szCs w:val="28"/>
        </w:rPr>
      </w:pPr>
      <w:proofErr w:type="spellStart"/>
      <w:r>
        <w:rPr>
          <w:rFonts w:ascii="Times New Roman" w:hAnsi="Times New Roman" w:cs="Times New Roman"/>
          <w:sz w:val="28"/>
          <w:szCs w:val="28"/>
        </w:rPr>
        <w:t>Runtimr</w:t>
      </w:r>
      <w:proofErr w:type="spellEnd"/>
      <w:r>
        <w:rPr>
          <w:rFonts w:ascii="Times New Roman" w:hAnsi="Times New Roman" w:cs="Times New Roman"/>
          <w:sz w:val="28"/>
          <w:szCs w:val="28"/>
        </w:rPr>
        <w:t xml:space="preserve"> r = </w:t>
      </w:r>
      <w:proofErr w:type="spellStart"/>
      <w:r>
        <w:rPr>
          <w:rFonts w:ascii="Times New Roman" w:hAnsi="Times New Roman" w:cs="Times New Roman"/>
          <w:sz w:val="28"/>
          <w:szCs w:val="28"/>
        </w:rPr>
        <w:t>Runtime.getRuntime</w:t>
      </w:r>
      <w:proofErr w:type="spellEnd"/>
      <w:r>
        <w:rPr>
          <w:rFonts w:ascii="Times New Roman" w:hAnsi="Times New Roman" w:cs="Times New Roman"/>
          <w:sz w:val="28"/>
          <w:szCs w:val="28"/>
        </w:rPr>
        <w:t>();</w:t>
      </w:r>
    </w:p>
    <w:p w14:paraId="3C2E3820" w14:textId="03788BC5" w:rsidR="00EC3379" w:rsidRPr="00423251" w:rsidRDefault="001766CC" w:rsidP="00EC3379">
      <w:pPr>
        <w:pStyle w:val="ListParagraph"/>
        <w:numPr>
          <w:ilvl w:val="2"/>
          <w:numId w:val="5"/>
        </w:numPr>
        <w:rPr>
          <w:rFonts w:ascii="Times New Roman" w:hAnsi="Times New Roman" w:cs="Times New Roman"/>
          <w:b/>
          <w:sz w:val="28"/>
          <w:szCs w:val="28"/>
        </w:rPr>
      </w:pPr>
      <w:proofErr w:type="spellStart"/>
      <w:proofErr w:type="gramStart"/>
      <w:r>
        <w:rPr>
          <w:rFonts w:ascii="Times New Roman" w:hAnsi="Times New Roman" w:cs="Times New Roman"/>
          <w:sz w:val="28"/>
          <w:szCs w:val="28"/>
        </w:rPr>
        <w:t>r.totalMemory</w:t>
      </w:r>
      <w:proofErr w:type="spellEnd"/>
      <w:proofErr w:type="gramEnd"/>
      <w:r>
        <w:rPr>
          <w:rFonts w:ascii="Times New Roman" w:hAnsi="Times New Roman" w:cs="Times New Roman"/>
          <w:sz w:val="28"/>
          <w:szCs w:val="28"/>
        </w:rPr>
        <w:t>();</w:t>
      </w:r>
    </w:p>
    <w:p w14:paraId="2F5903F1" w14:textId="541801F9" w:rsidR="00423251" w:rsidRPr="00423251" w:rsidRDefault="00423251" w:rsidP="00423251">
      <w:pPr>
        <w:pStyle w:val="ListParagraph"/>
        <w:numPr>
          <w:ilvl w:val="3"/>
          <w:numId w:val="5"/>
        </w:numPr>
        <w:rPr>
          <w:rFonts w:ascii="Times New Roman" w:hAnsi="Times New Roman" w:cs="Times New Roman"/>
          <w:b/>
          <w:sz w:val="28"/>
          <w:szCs w:val="28"/>
        </w:rPr>
      </w:pPr>
      <w:r>
        <w:rPr>
          <w:rFonts w:ascii="Times New Roman" w:hAnsi="Times New Roman" w:cs="Times New Roman"/>
          <w:sz w:val="28"/>
          <w:szCs w:val="28"/>
        </w:rPr>
        <w:t>it returns total number of bytes of memory present in Heap</w:t>
      </w:r>
    </w:p>
    <w:p w14:paraId="54A172EE" w14:textId="38107D68" w:rsidR="001766CC" w:rsidRPr="00423251" w:rsidRDefault="001766CC" w:rsidP="00EC3379">
      <w:pPr>
        <w:pStyle w:val="ListParagraph"/>
        <w:numPr>
          <w:ilvl w:val="2"/>
          <w:numId w:val="5"/>
        </w:numPr>
        <w:rPr>
          <w:rFonts w:ascii="Times New Roman" w:hAnsi="Times New Roman" w:cs="Times New Roman"/>
          <w:b/>
          <w:sz w:val="28"/>
          <w:szCs w:val="28"/>
        </w:rPr>
      </w:pPr>
      <w:proofErr w:type="spellStart"/>
      <w:proofErr w:type="gramStart"/>
      <w:r>
        <w:rPr>
          <w:rFonts w:ascii="Times New Roman" w:hAnsi="Times New Roman" w:cs="Times New Roman"/>
          <w:sz w:val="28"/>
          <w:szCs w:val="28"/>
        </w:rPr>
        <w:t>r.freeMemory</w:t>
      </w:r>
      <w:proofErr w:type="spellEnd"/>
      <w:proofErr w:type="gramEnd"/>
      <w:r>
        <w:rPr>
          <w:rFonts w:ascii="Times New Roman" w:hAnsi="Times New Roman" w:cs="Times New Roman"/>
          <w:sz w:val="28"/>
          <w:szCs w:val="28"/>
        </w:rPr>
        <w:t>();</w:t>
      </w:r>
    </w:p>
    <w:p w14:paraId="6BA7D15A" w14:textId="4A19F854" w:rsidR="00423251" w:rsidRPr="005C15EC" w:rsidRDefault="00423251" w:rsidP="005C15EC">
      <w:pPr>
        <w:pStyle w:val="ListParagraph"/>
        <w:numPr>
          <w:ilvl w:val="3"/>
          <w:numId w:val="5"/>
        </w:numPr>
        <w:rPr>
          <w:rFonts w:ascii="Times New Roman" w:hAnsi="Times New Roman" w:cs="Times New Roman"/>
          <w:b/>
          <w:sz w:val="28"/>
          <w:szCs w:val="28"/>
        </w:rPr>
      </w:pPr>
      <w:r>
        <w:rPr>
          <w:rFonts w:ascii="Times New Roman" w:hAnsi="Times New Roman" w:cs="Times New Roman"/>
          <w:sz w:val="28"/>
          <w:szCs w:val="28"/>
        </w:rPr>
        <w:t xml:space="preserve">it returns total number of bytes of </w:t>
      </w:r>
      <w:r>
        <w:rPr>
          <w:rFonts w:ascii="Times New Roman" w:hAnsi="Times New Roman" w:cs="Times New Roman"/>
          <w:sz w:val="28"/>
          <w:szCs w:val="28"/>
        </w:rPr>
        <w:t xml:space="preserve">free </w:t>
      </w:r>
      <w:r>
        <w:rPr>
          <w:rFonts w:ascii="Times New Roman" w:hAnsi="Times New Roman" w:cs="Times New Roman"/>
          <w:sz w:val="28"/>
          <w:szCs w:val="28"/>
        </w:rPr>
        <w:t>memory present in Heap</w:t>
      </w:r>
    </w:p>
    <w:p w14:paraId="00AC2F83" w14:textId="6158922B" w:rsidR="001766CC" w:rsidRPr="005C15EC" w:rsidRDefault="001766CC" w:rsidP="00EC3379">
      <w:pPr>
        <w:pStyle w:val="ListParagraph"/>
        <w:numPr>
          <w:ilvl w:val="2"/>
          <w:numId w:val="5"/>
        </w:numPr>
        <w:rPr>
          <w:rFonts w:ascii="Times New Roman" w:hAnsi="Times New Roman" w:cs="Times New Roman"/>
          <w:b/>
          <w:sz w:val="28"/>
          <w:szCs w:val="28"/>
        </w:rPr>
      </w:pPr>
      <w:proofErr w:type="spellStart"/>
      <w:proofErr w:type="gramStart"/>
      <w:r>
        <w:rPr>
          <w:rFonts w:ascii="Times New Roman" w:hAnsi="Times New Roman" w:cs="Times New Roman"/>
          <w:sz w:val="28"/>
          <w:szCs w:val="28"/>
        </w:rPr>
        <w:t>r.gc</w:t>
      </w:r>
      <w:proofErr w:type="spellEnd"/>
      <w:proofErr w:type="gramEnd"/>
      <w:r>
        <w:rPr>
          <w:rFonts w:ascii="Times New Roman" w:hAnsi="Times New Roman" w:cs="Times New Roman"/>
          <w:sz w:val="28"/>
          <w:szCs w:val="28"/>
        </w:rPr>
        <w:t>();</w:t>
      </w:r>
    </w:p>
    <w:p w14:paraId="1DEC6BCB" w14:textId="6BC44A2A" w:rsidR="005C15EC" w:rsidRPr="00A72BED" w:rsidRDefault="005C15EC" w:rsidP="005C15EC">
      <w:pPr>
        <w:pStyle w:val="ListParagraph"/>
        <w:numPr>
          <w:ilvl w:val="3"/>
          <w:numId w:val="5"/>
        </w:numPr>
        <w:rPr>
          <w:rFonts w:ascii="Times New Roman" w:hAnsi="Times New Roman" w:cs="Times New Roman"/>
          <w:b/>
          <w:sz w:val="28"/>
          <w:szCs w:val="28"/>
        </w:rPr>
      </w:pPr>
      <w:r>
        <w:rPr>
          <w:rFonts w:ascii="Times New Roman" w:hAnsi="Times New Roman" w:cs="Times New Roman"/>
          <w:sz w:val="28"/>
          <w:szCs w:val="28"/>
        </w:rPr>
        <w:t>Requesting to run GC.</w:t>
      </w:r>
    </w:p>
    <w:p w14:paraId="645E3088" w14:textId="294F4D43" w:rsidR="00A72BED" w:rsidRDefault="00BB7C0B" w:rsidP="00A72BED">
      <w:pPr>
        <w:rPr>
          <w:rFonts w:ascii="Times New Roman" w:hAnsi="Times New Roman" w:cs="Times New Roman"/>
          <w:b/>
          <w:sz w:val="28"/>
          <w:szCs w:val="28"/>
        </w:rPr>
      </w:pPr>
      <w:r>
        <w:rPr>
          <w:rFonts w:ascii="Times New Roman" w:hAnsi="Times New Roman" w:cs="Times New Roman"/>
          <w:b/>
          <w:sz w:val="28"/>
          <w:szCs w:val="28"/>
        </w:rPr>
        <w:t xml:space="preserve">                      </w:t>
      </w:r>
      <w:r w:rsidR="00A72BED">
        <w:rPr>
          <w:rFonts w:ascii="Times New Roman" w:hAnsi="Times New Roman" w:cs="Times New Roman"/>
          <w:b/>
          <w:noProof/>
          <w:sz w:val="28"/>
          <w:szCs w:val="28"/>
        </w:rPr>
        <w:drawing>
          <wp:inline distT="0" distB="0" distL="0" distR="0" wp14:anchorId="70CE233C" wp14:editId="651B1165">
            <wp:extent cx="5165766" cy="4100893"/>
            <wp:effectExtent l="0" t="0" r="0" b="0"/>
            <wp:docPr id="8" name="Picture 8"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5168885" cy="4103369"/>
                    </a:xfrm>
                    <a:prstGeom prst="rect">
                      <a:avLst/>
                    </a:prstGeom>
                  </pic:spPr>
                </pic:pic>
              </a:graphicData>
            </a:graphic>
          </wp:inline>
        </w:drawing>
      </w:r>
    </w:p>
    <w:p w14:paraId="6253DEAD" w14:textId="46927CCC" w:rsidR="00B46AF6" w:rsidRDefault="00B46AF6" w:rsidP="00A72BED">
      <w:pPr>
        <w:rPr>
          <w:rFonts w:ascii="Times New Roman" w:hAnsi="Times New Roman" w:cs="Times New Roman"/>
          <w:b/>
          <w:sz w:val="28"/>
          <w:szCs w:val="28"/>
        </w:rPr>
      </w:pPr>
    </w:p>
    <w:p w14:paraId="7CCA71CD" w14:textId="7D7CC18D" w:rsidR="00B46AF6" w:rsidRDefault="00B46AF6" w:rsidP="00A72BED">
      <w:pPr>
        <w:rPr>
          <w:rFonts w:ascii="Times New Roman" w:hAnsi="Times New Roman" w:cs="Times New Roman"/>
          <w:b/>
          <w:sz w:val="28"/>
          <w:szCs w:val="28"/>
        </w:rPr>
      </w:pPr>
    </w:p>
    <w:p w14:paraId="361A36A2" w14:textId="77777777" w:rsidR="00B46AF6" w:rsidRDefault="00B46AF6" w:rsidP="00A72BED">
      <w:pPr>
        <w:rPr>
          <w:rFonts w:ascii="Times New Roman" w:hAnsi="Times New Roman" w:cs="Times New Roman"/>
          <w:b/>
          <w:sz w:val="28"/>
          <w:szCs w:val="28"/>
        </w:rPr>
      </w:pPr>
    </w:p>
    <w:p w14:paraId="50AA4E21" w14:textId="26AEBACC" w:rsidR="00BB7C0B" w:rsidRDefault="00BB7C0B" w:rsidP="00BB7C0B">
      <w:pPr>
        <w:pStyle w:val="ListParagraph"/>
        <w:numPr>
          <w:ilvl w:val="0"/>
          <w:numId w:val="6"/>
        </w:numPr>
        <w:rPr>
          <w:rFonts w:ascii="Times New Roman" w:hAnsi="Times New Roman" w:cs="Times New Roman"/>
          <w:sz w:val="28"/>
          <w:szCs w:val="28"/>
        </w:rPr>
      </w:pPr>
      <w:proofErr w:type="spellStart"/>
      <w:r w:rsidRPr="00B46AF6">
        <w:rPr>
          <w:rFonts w:ascii="Times New Roman" w:hAnsi="Times New Roman" w:cs="Times New Roman"/>
          <w:sz w:val="28"/>
          <w:szCs w:val="28"/>
        </w:rPr>
        <w:t>gc</w:t>
      </w:r>
      <w:proofErr w:type="spellEnd"/>
      <w:r w:rsidRPr="00B46AF6">
        <w:rPr>
          <w:rFonts w:ascii="Times New Roman" w:hAnsi="Times New Roman" w:cs="Times New Roman"/>
          <w:sz w:val="28"/>
          <w:szCs w:val="28"/>
        </w:rPr>
        <w:t xml:space="preserve"> method present in system class is static method whereas </w:t>
      </w:r>
      <w:proofErr w:type="spellStart"/>
      <w:r w:rsidRPr="00B46AF6">
        <w:rPr>
          <w:rFonts w:ascii="Times New Roman" w:hAnsi="Times New Roman" w:cs="Times New Roman"/>
          <w:sz w:val="28"/>
          <w:szCs w:val="28"/>
        </w:rPr>
        <w:t>gc</w:t>
      </w:r>
      <w:proofErr w:type="spellEnd"/>
      <w:r w:rsidRPr="00B46AF6">
        <w:rPr>
          <w:rFonts w:ascii="Times New Roman" w:hAnsi="Times New Roman" w:cs="Times New Roman"/>
          <w:sz w:val="28"/>
          <w:szCs w:val="28"/>
        </w:rPr>
        <w:t xml:space="preserve"> method in Runtime class is instance method</w:t>
      </w:r>
    </w:p>
    <w:p w14:paraId="1840E4B3" w14:textId="5F4C9502" w:rsidR="00B46AF6" w:rsidRDefault="00B46AF6" w:rsidP="00B46AF6">
      <w:pPr>
        <w:pStyle w:val="ListParagraph"/>
        <w:ind w:left="2889" w:firstLine="71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AB7503" wp14:editId="657510AA">
            <wp:extent cx="3086531" cy="1952898"/>
            <wp:effectExtent l="0" t="0" r="0" b="9525"/>
            <wp:docPr id="9" name="Picture 9"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1">
                      <a:extLst>
                        <a:ext uri="{28A0092B-C50C-407E-A947-70E740481C1C}">
                          <a14:useLocalDpi xmlns:a14="http://schemas.microsoft.com/office/drawing/2010/main" val="0"/>
                        </a:ext>
                      </a:extLst>
                    </a:blip>
                    <a:stretch>
                      <a:fillRect/>
                    </a:stretch>
                  </pic:blipFill>
                  <pic:spPr>
                    <a:xfrm>
                      <a:off x="0" y="0"/>
                      <a:ext cx="3086531" cy="1952898"/>
                    </a:xfrm>
                    <a:prstGeom prst="rect">
                      <a:avLst/>
                    </a:prstGeom>
                  </pic:spPr>
                </pic:pic>
              </a:graphicData>
            </a:graphic>
          </wp:inline>
        </w:drawing>
      </w:r>
    </w:p>
    <w:p w14:paraId="1FF5626E" w14:textId="447D151D" w:rsidR="003C73D4" w:rsidRDefault="003C73D4" w:rsidP="003C73D4">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It is recommended to use </w:t>
      </w:r>
      <w:proofErr w:type="spellStart"/>
      <w:r>
        <w:rPr>
          <w:rFonts w:ascii="Times New Roman" w:hAnsi="Times New Roman" w:cs="Times New Roman"/>
          <w:sz w:val="28"/>
          <w:szCs w:val="28"/>
        </w:rPr>
        <w:t>Runtime.gc</w:t>
      </w:r>
      <w:proofErr w:type="spellEnd"/>
      <w:r>
        <w:rPr>
          <w:rFonts w:ascii="Times New Roman" w:hAnsi="Times New Roman" w:cs="Times New Roman"/>
          <w:sz w:val="28"/>
          <w:szCs w:val="28"/>
        </w:rPr>
        <w:t xml:space="preserve"> because </w:t>
      </w:r>
      <w:r w:rsidR="00F748C0">
        <w:rPr>
          <w:rFonts w:ascii="Times New Roman" w:hAnsi="Times New Roman" w:cs="Times New Roman"/>
          <w:sz w:val="28"/>
          <w:szCs w:val="28"/>
        </w:rPr>
        <w:t>internally</w:t>
      </w:r>
      <w:r>
        <w:rPr>
          <w:rFonts w:ascii="Times New Roman" w:hAnsi="Times New Roman" w:cs="Times New Roman"/>
          <w:sz w:val="28"/>
          <w:szCs w:val="28"/>
        </w:rPr>
        <w:t xml:space="preserve"> static method system calls runtime object.</w:t>
      </w:r>
    </w:p>
    <w:p w14:paraId="410F912A" w14:textId="5A1018A2" w:rsidR="00F748C0" w:rsidRDefault="00F748C0" w:rsidP="00F748C0">
      <w:pPr>
        <w:ind w:left="2889" w:firstLine="71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591851" wp14:editId="58D7637A">
            <wp:extent cx="3686689" cy="1991003"/>
            <wp:effectExtent l="0" t="0" r="0" b="9525"/>
            <wp:docPr id="10" name="Picture 10"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2">
                      <a:extLst>
                        <a:ext uri="{28A0092B-C50C-407E-A947-70E740481C1C}">
                          <a14:useLocalDpi xmlns:a14="http://schemas.microsoft.com/office/drawing/2010/main" val="0"/>
                        </a:ext>
                      </a:extLst>
                    </a:blip>
                    <a:stretch>
                      <a:fillRect/>
                    </a:stretch>
                  </pic:blipFill>
                  <pic:spPr>
                    <a:xfrm>
                      <a:off x="0" y="0"/>
                      <a:ext cx="3686689" cy="1991003"/>
                    </a:xfrm>
                    <a:prstGeom prst="rect">
                      <a:avLst/>
                    </a:prstGeom>
                  </pic:spPr>
                </pic:pic>
              </a:graphicData>
            </a:graphic>
          </wp:inline>
        </w:drawing>
      </w:r>
    </w:p>
    <w:p w14:paraId="39BCBDFF" w14:textId="3D24D8C4" w:rsidR="00F748C0" w:rsidRPr="00F748C0" w:rsidRDefault="00F748C0" w:rsidP="00F748C0">
      <w:pPr>
        <w:rPr>
          <w:rFonts w:ascii="Times New Roman" w:hAnsi="Times New Roman" w:cs="Times New Roman"/>
          <w:sz w:val="28"/>
          <w:szCs w:val="28"/>
        </w:rPr>
      </w:pPr>
    </w:p>
    <w:p w14:paraId="570A1F96" w14:textId="3A6A9263" w:rsidR="00BB7C0B" w:rsidRDefault="00BB7C0B" w:rsidP="00A72BED">
      <w:pPr>
        <w:rPr>
          <w:rFonts w:ascii="Times New Roman" w:hAnsi="Times New Roman" w:cs="Times New Roman"/>
          <w:b/>
          <w:sz w:val="28"/>
          <w:szCs w:val="28"/>
        </w:rPr>
      </w:pPr>
    </w:p>
    <w:p w14:paraId="257EB217" w14:textId="2CD825AD" w:rsidR="00BB7C0B" w:rsidRDefault="002C2DE1" w:rsidP="00A72BED">
      <w:pPr>
        <w:rPr>
          <w:rFonts w:ascii="Times New Roman" w:hAnsi="Times New Roman" w:cs="Times New Roman"/>
          <w:b/>
          <w:sz w:val="28"/>
          <w:szCs w:val="28"/>
        </w:rPr>
      </w:pPr>
      <w:r>
        <w:rPr>
          <w:rFonts w:ascii="Times New Roman" w:hAnsi="Times New Roman" w:cs="Times New Roman"/>
          <w:b/>
          <w:sz w:val="28"/>
          <w:szCs w:val="28"/>
        </w:rPr>
        <w:t xml:space="preserve"> </w:t>
      </w:r>
      <w:r w:rsidR="00107E5C">
        <w:rPr>
          <w:rFonts w:ascii="Times New Roman" w:hAnsi="Times New Roman" w:cs="Times New Roman"/>
          <w:b/>
          <w:sz w:val="28"/>
          <w:szCs w:val="28"/>
        </w:rPr>
        <w:t>Finalization:</w:t>
      </w:r>
    </w:p>
    <w:p w14:paraId="59743D25" w14:textId="7970F406" w:rsidR="00107E5C" w:rsidRPr="00EC6B48" w:rsidRDefault="00AA3860" w:rsidP="00107E5C">
      <w:pPr>
        <w:pStyle w:val="ListParagraph"/>
        <w:numPr>
          <w:ilvl w:val="0"/>
          <w:numId w:val="6"/>
        </w:numPr>
        <w:rPr>
          <w:rFonts w:ascii="Times New Roman" w:hAnsi="Times New Roman" w:cs="Times New Roman"/>
          <w:b/>
          <w:sz w:val="28"/>
          <w:szCs w:val="28"/>
        </w:rPr>
      </w:pPr>
      <w:r>
        <w:rPr>
          <w:rFonts w:ascii="Times New Roman" w:hAnsi="Times New Roman" w:cs="Times New Roman"/>
          <w:sz w:val="28"/>
          <w:szCs w:val="28"/>
        </w:rPr>
        <w:t>GC calls finalize method to clean up activities just before destroying an object.</w:t>
      </w:r>
    </w:p>
    <w:p w14:paraId="7D4E7480" w14:textId="5AEB74BA" w:rsidR="00EC6B48" w:rsidRPr="00EC6B48" w:rsidRDefault="00EC6B48" w:rsidP="00107E5C">
      <w:pPr>
        <w:pStyle w:val="ListParagraph"/>
        <w:numPr>
          <w:ilvl w:val="0"/>
          <w:numId w:val="6"/>
        </w:numPr>
        <w:rPr>
          <w:rFonts w:ascii="Times New Roman" w:hAnsi="Times New Roman" w:cs="Times New Roman"/>
          <w:b/>
          <w:sz w:val="28"/>
          <w:szCs w:val="28"/>
        </w:rPr>
      </w:pPr>
      <w:r>
        <w:rPr>
          <w:rFonts w:ascii="Times New Roman" w:hAnsi="Times New Roman" w:cs="Times New Roman"/>
          <w:sz w:val="28"/>
          <w:szCs w:val="28"/>
        </w:rPr>
        <w:t>Finalize method is defined in object class.</w:t>
      </w:r>
    </w:p>
    <w:p w14:paraId="1DDEEAE1" w14:textId="0CB68D78" w:rsidR="00BB7C0B" w:rsidRPr="00887775" w:rsidRDefault="00EC6B48" w:rsidP="00A72BED">
      <w:pPr>
        <w:pStyle w:val="ListParagraph"/>
        <w:numPr>
          <w:ilvl w:val="0"/>
          <w:numId w:val="6"/>
        </w:numPr>
        <w:rPr>
          <w:rFonts w:ascii="Times New Roman" w:hAnsi="Times New Roman" w:cs="Times New Roman"/>
          <w:b/>
          <w:sz w:val="28"/>
          <w:szCs w:val="28"/>
        </w:rPr>
      </w:pPr>
      <w:r>
        <w:rPr>
          <w:rFonts w:ascii="Times New Roman" w:hAnsi="Times New Roman" w:cs="Times New Roman"/>
          <w:sz w:val="28"/>
          <w:szCs w:val="28"/>
        </w:rPr>
        <w:t>Protected v</w:t>
      </w:r>
      <w:r w:rsidR="00886201">
        <w:rPr>
          <w:rFonts w:ascii="Times New Roman" w:hAnsi="Times New Roman" w:cs="Times New Roman"/>
          <w:sz w:val="28"/>
          <w:szCs w:val="28"/>
        </w:rPr>
        <w:t xml:space="preserve">oid </w:t>
      </w:r>
      <w:proofErr w:type="gramStart"/>
      <w:r w:rsidR="00886201">
        <w:rPr>
          <w:rFonts w:ascii="Times New Roman" w:hAnsi="Times New Roman" w:cs="Times New Roman"/>
          <w:sz w:val="28"/>
          <w:szCs w:val="28"/>
        </w:rPr>
        <w:t>finalize(</w:t>
      </w:r>
      <w:proofErr w:type="gramEnd"/>
      <w:r w:rsidR="00886201">
        <w:rPr>
          <w:rFonts w:ascii="Times New Roman" w:hAnsi="Times New Roman" w:cs="Times New Roman"/>
          <w:sz w:val="28"/>
          <w:szCs w:val="28"/>
        </w:rPr>
        <w:t xml:space="preserve">) throws Throwable is the signature of the method, we can override this method in our class to define our own </w:t>
      </w:r>
      <w:proofErr w:type="spellStart"/>
      <w:r w:rsidR="00886201">
        <w:rPr>
          <w:rFonts w:ascii="Times New Roman" w:hAnsi="Times New Roman" w:cs="Times New Roman"/>
          <w:sz w:val="28"/>
          <w:szCs w:val="28"/>
        </w:rPr>
        <w:t>clean up</w:t>
      </w:r>
      <w:proofErr w:type="spellEnd"/>
      <w:r w:rsidR="00886201">
        <w:rPr>
          <w:rFonts w:ascii="Times New Roman" w:hAnsi="Times New Roman" w:cs="Times New Roman"/>
          <w:sz w:val="28"/>
          <w:szCs w:val="28"/>
        </w:rPr>
        <w:t xml:space="preserve"> activities.</w:t>
      </w:r>
    </w:p>
    <w:p w14:paraId="0D346489" w14:textId="3B470492" w:rsidR="00B576AE" w:rsidRDefault="00887775" w:rsidP="00B576A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F9D7069" wp14:editId="152985B8">
            <wp:extent cx="5649113" cy="2486372"/>
            <wp:effectExtent l="0" t="0" r="8890" b="9525"/>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3">
                      <a:extLst>
                        <a:ext uri="{28A0092B-C50C-407E-A947-70E740481C1C}">
                          <a14:useLocalDpi xmlns:a14="http://schemas.microsoft.com/office/drawing/2010/main" val="0"/>
                        </a:ext>
                      </a:extLst>
                    </a:blip>
                    <a:stretch>
                      <a:fillRect/>
                    </a:stretch>
                  </pic:blipFill>
                  <pic:spPr>
                    <a:xfrm>
                      <a:off x="0" y="0"/>
                      <a:ext cx="5649113" cy="2486372"/>
                    </a:xfrm>
                    <a:prstGeom prst="rect">
                      <a:avLst/>
                    </a:prstGeom>
                  </pic:spPr>
                </pic:pic>
              </a:graphicData>
            </a:graphic>
          </wp:inline>
        </w:drawing>
      </w:r>
    </w:p>
    <w:p w14:paraId="2E8725D0" w14:textId="6AA3C7F4" w:rsidR="00D8766F" w:rsidRDefault="00D8766F" w:rsidP="00B576AE">
      <w:pPr>
        <w:rPr>
          <w:rFonts w:ascii="Times New Roman" w:hAnsi="Times New Roman" w:cs="Times New Roman"/>
          <w:sz w:val="28"/>
          <w:szCs w:val="28"/>
        </w:rPr>
      </w:pPr>
      <w:r>
        <w:rPr>
          <w:rFonts w:ascii="Times New Roman" w:hAnsi="Times New Roman" w:cs="Times New Roman"/>
          <w:sz w:val="28"/>
          <w:szCs w:val="28"/>
        </w:rPr>
        <w:t>Here there are two threads, one is main thread and other is demon thread which runs in background when we called garbage collector. As GC calls finalize method and main thread executes rest of code we cannot expect which one comes first on the console.</w:t>
      </w:r>
    </w:p>
    <w:p w14:paraId="283AC79D" w14:textId="23F7FAD1" w:rsidR="00D35BFE" w:rsidRDefault="00D35BFE" w:rsidP="00B576AE">
      <w:pPr>
        <w:rPr>
          <w:rFonts w:ascii="Times New Roman" w:hAnsi="Times New Roman" w:cs="Times New Roman"/>
          <w:sz w:val="28"/>
          <w:szCs w:val="28"/>
        </w:rPr>
      </w:pPr>
      <w:r>
        <w:rPr>
          <w:rFonts w:ascii="Times New Roman" w:hAnsi="Times New Roman" w:cs="Times New Roman"/>
          <w:sz w:val="28"/>
          <w:szCs w:val="28"/>
        </w:rPr>
        <w:t>The out of this program is just “end of main”.</w:t>
      </w:r>
    </w:p>
    <w:p w14:paraId="7B5DF8F7" w14:textId="7B2A362F" w:rsidR="00D35BFE" w:rsidRDefault="00C15800" w:rsidP="00B576AE">
      <w:pPr>
        <w:rPr>
          <w:rFonts w:ascii="Times New Roman" w:hAnsi="Times New Roman" w:cs="Times New Roman"/>
          <w:sz w:val="28"/>
          <w:szCs w:val="28"/>
        </w:rPr>
      </w:pPr>
      <w:r>
        <w:rPr>
          <w:rFonts w:ascii="Times New Roman" w:hAnsi="Times New Roman" w:cs="Times New Roman"/>
          <w:sz w:val="28"/>
          <w:szCs w:val="28"/>
        </w:rPr>
        <w:t>Not</w:t>
      </w:r>
      <w:r w:rsidR="00511858">
        <w:rPr>
          <w:rFonts w:ascii="Times New Roman" w:hAnsi="Times New Roman" w:cs="Times New Roman"/>
          <w:sz w:val="28"/>
          <w:szCs w:val="28"/>
        </w:rPr>
        <w:t>e: GC may or may not respond every time.</w:t>
      </w:r>
    </w:p>
    <w:p w14:paraId="1DA14DBA" w14:textId="0F6A0F08" w:rsidR="002C2DE1" w:rsidRDefault="002C2DE1" w:rsidP="00B576AE">
      <w:pPr>
        <w:rPr>
          <w:rFonts w:ascii="Times New Roman" w:hAnsi="Times New Roman" w:cs="Times New Roman"/>
          <w:b/>
          <w:sz w:val="28"/>
          <w:szCs w:val="28"/>
        </w:rPr>
      </w:pPr>
      <w:r>
        <w:rPr>
          <w:rFonts w:ascii="Times New Roman" w:hAnsi="Times New Roman" w:cs="Times New Roman"/>
          <w:b/>
          <w:sz w:val="28"/>
          <w:szCs w:val="28"/>
        </w:rPr>
        <w:t>Case2:</w:t>
      </w:r>
    </w:p>
    <w:p w14:paraId="72CF62AC" w14:textId="0B701433" w:rsidR="002C2DE1" w:rsidRDefault="00A17AF6" w:rsidP="002C2DE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We can call</w:t>
      </w:r>
      <w:r w:rsidR="002C2DE1">
        <w:rPr>
          <w:rFonts w:ascii="Times New Roman" w:hAnsi="Times New Roman" w:cs="Times New Roman"/>
          <w:sz w:val="28"/>
          <w:szCs w:val="28"/>
        </w:rPr>
        <w:t xml:space="preserve"> finalize</w:t>
      </w:r>
      <w:r w:rsidR="00692366">
        <w:rPr>
          <w:rFonts w:ascii="Times New Roman" w:hAnsi="Times New Roman" w:cs="Times New Roman"/>
          <w:sz w:val="28"/>
          <w:szCs w:val="28"/>
        </w:rPr>
        <w:t xml:space="preserve"> method</w:t>
      </w:r>
      <w:r w:rsidR="002C2DE1">
        <w:rPr>
          <w:rFonts w:ascii="Times New Roman" w:hAnsi="Times New Roman" w:cs="Times New Roman"/>
          <w:sz w:val="28"/>
          <w:szCs w:val="28"/>
        </w:rPr>
        <w:t xml:space="preserve"> </w:t>
      </w:r>
      <w:r w:rsidR="00692366">
        <w:rPr>
          <w:rFonts w:ascii="Times New Roman" w:hAnsi="Times New Roman" w:cs="Times New Roman"/>
          <w:sz w:val="28"/>
          <w:szCs w:val="28"/>
        </w:rPr>
        <w:t>explicitly in program, but object won’t be destroyed.</w:t>
      </w:r>
    </w:p>
    <w:p w14:paraId="450B95F7" w14:textId="3041C180" w:rsidR="00692366" w:rsidRDefault="00A17AF6" w:rsidP="00A17A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D2F9DE" wp14:editId="674A5177">
            <wp:extent cx="5630061" cy="3048425"/>
            <wp:effectExtent l="0" t="0" r="8890" b="0"/>
            <wp:docPr id="12" name="Picture 1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4">
                      <a:extLst>
                        <a:ext uri="{28A0092B-C50C-407E-A947-70E740481C1C}">
                          <a14:useLocalDpi xmlns:a14="http://schemas.microsoft.com/office/drawing/2010/main" val="0"/>
                        </a:ext>
                      </a:extLst>
                    </a:blip>
                    <a:stretch>
                      <a:fillRect/>
                    </a:stretch>
                  </pic:blipFill>
                  <pic:spPr>
                    <a:xfrm>
                      <a:off x="0" y="0"/>
                      <a:ext cx="5630061" cy="3048425"/>
                    </a:xfrm>
                    <a:prstGeom prst="rect">
                      <a:avLst/>
                    </a:prstGeom>
                  </pic:spPr>
                </pic:pic>
              </a:graphicData>
            </a:graphic>
          </wp:inline>
        </w:drawing>
      </w:r>
    </w:p>
    <w:p w14:paraId="65A91AD9" w14:textId="2377DE63" w:rsidR="00361C13" w:rsidRDefault="00361C13" w:rsidP="00A17AF6">
      <w:pPr>
        <w:rPr>
          <w:rFonts w:ascii="Times New Roman" w:hAnsi="Times New Roman" w:cs="Times New Roman"/>
          <w:sz w:val="28"/>
          <w:szCs w:val="28"/>
        </w:rPr>
      </w:pPr>
    </w:p>
    <w:p w14:paraId="4F84858C" w14:textId="0CD82B1A" w:rsidR="00504177" w:rsidRDefault="00361C13" w:rsidP="0050417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Init, service, destroy methods are considered as life cycle methods of servlets, just before destroying servlets web container calls destroy method. We can also call destroy method from init </w:t>
      </w:r>
      <w:r w:rsidR="00504177">
        <w:rPr>
          <w:rFonts w:ascii="Times New Roman" w:hAnsi="Times New Roman" w:cs="Times New Roman"/>
          <w:sz w:val="28"/>
          <w:szCs w:val="28"/>
        </w:rPr>
        <w:t>a service method</w:t>
      </w:r>
      <w:r>
        <w:rPr>
          <w:rFonts w:ascii="Times New Roman" w:hAnsi="Times New Roman" w:cs="Times New Roman"/>
          <w:sz w:val="28"/>
          <w:szCs w:val="28"/>
        </w:rPr>
        <w:t>, it acts like normal method call and servlet won’t be destroyed.</w:t>
      </w:r>
    </w:p>
    <w:p w14:paraId="5BFA4136" w14:textId="77777777" w:rsidR="00230368" w:rsidRPr="00230368" w:rsidRDefault="00230368" w:rsidP="00230368">
      <w:pPr>
        <w:pStyle w:val="ListParagraph"/>
        <w:rPr>
          <w:rFonts w:ascii="Times New Roman" w:hAnsi="Times New Roman" w:cs="Times New Roman"/>
          <w:sz w:val="28"/>
          <w:szCs w:val="28"/>
        </w:rPr>
      </w:pPr>
    </w:p>
    <w:p w14:paraId="2F205F22" w14:textId="388080B2" w:rsidR="00504177" w:rsidRDefault="00230368" w:rsidP="00504177">
      <w:pPr>
        <w:pStyle w:val="ListParagraph"/>
        <w:numPr>
          <w:ilvl w:val="0"/>
          <w:numId w:val="7"/>
        </w:numPr>
        <w:rPr>
          <w:rFonts w:ascii="Times New Roman" w:hAnsi="Times New Roman" w:cs="Times New Roman"/>
          <w:b/>
          <w:sz w:val="28"/>
          <w:szCs w:val="28"/>
        </w:rPr>
      </w:pPr>
      <w:r w:rsidRPr="00230368">
        <w:rPr>
          <w:rFonts w:ascii="Times New Roman" w:hAnsi="Times New Roman" w:cs="Times New Roman"/>
          <w:b/>
          <w:sz w:val="28"/>
          <w:szCs w:val="28"/>
        </w:rPr>
        <w:t>Even though an object is eligible for GC multiple times. JVM calls finalize method only once.</w:t>
      </w:r>
    </w:p>
    <w:p w14:paraId="11291B86" w14:textId="77777777" w:rsidR="00A63C37" w:rsidRPr="00A63C37" w:rsidRDefault="00A63C37" w:rsidP="00A63C37">
      <w:pPr>
        <w:pStyle w:val="ListParagraph"/>
        <w:rPr>
          <w:rFonts w:ascii="Times New Roman" w:hAnsi="Times New Roman" w:cs="Times New Roman"/>
          <w:b/>
          <w:sz w:val="28"/>
          <w:szCs w:val="28"/>
        </w:rPr>
      </w:pPr>
    </w:p>
    <w:p w14:paraId="34D60275" w14:textId="715AD8AD" w:rsidR="00A63C37" w:rsidRDefault="00A63C37" w:rsidP="00A63C37">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350FE932" wp14:editId="7D16CB94">
            <wp:extent cx="5477639" cy="3753374"/>
            <wp:effectExtent l="0" t="0" r="0" b="0"/>
            <wp:docPr id="13" name="Picture 1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5">
                      <a:extLst>
                        <a:ext uri="{28A0092B-C50C-407E-A947-70E740481C1C}">
                          <a14:useLocalDpi xmlns:a14="http://schemas.microsoft.com/office/drawing/2010/main" val="0"/>
                        </a:ext>
                      </a:extLst>
                    </a:blip>
                    <a:stretch>
                      <a:fillRect/>
                    </a:stretch>
                  </pic:blipFill>
                  <pic:spPr>
                    <a:xfrm>
                      <a:off x="0" y="0"/>
                      <a:ext cx="5477639" cy="3753374"/>
                    </a:xfrm>
                    <a:prstGeom prst="rect">
                      <a:avLst/>
                    </a:prstGeom>
                  </pic:spPr>
                </pic:pic>
              </a:graphicData>
            </a:graphic>
          </wp:inline>
        </w:drawing>
      </w:r>
    </w:p>
    <w:p w14:paraId="7D710D79" w14:textId="5BB37791" w:rsidR="00A63C37" w:rsidRDefault="00A63C37" w:rsidP="00A63C37">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Here object eligible for garbage collection for 2 times, but finalize method is called only once.</w:t>
      </w:r>
    </w:p>
    <w:p w14:paraId="1C40CDFE" w14:textId="1F47274C" w:rsidR="0095316D" w:rsidRDefault="0095316D" w:rsidP="00A63C37">
      <w:pPr>
        <w:rPr>
          <w:rFonts w:ascii="Times New Roman" w:hAnsi="Times New Roman" w:cs="Times New Roman"/>
          <w:sz w:val="28"/>
          <w:szCs w:val="28"/>
        </w:rPr>
      </w:pPr>
      <w:r>
        <w:rPr>
          <w:rFonts w:ascii="Times New Roman" w:hAnsi="Times New Roman" w:cs="Times New Roman"/>
          <w:sz w:val="28"/>
          <w:szCs w:val="28"/>
        </w:rPr>
        <w:t>We can’t expect exact behavior of garbage collector, it is varied from Jvm to Jvm. For these statements there are no correct answers,</w:t>
      </w:r>
    </w:p>
    <w:p w14:paraId="242EDE3D" w14:textId="5B73A869" w:rsidR="0095316D" w:rsidRDefault="0095316D"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When exactly JVM runs GC.</w:t>
      </w:r>
    </w:p>
    <w:p w14:paraId="7F10A360" w14:textId="12422BFD" w:rsidR="0095316D" w:rsidRDefault="0095316D"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In which order GC identifies eligible objects.</w:t>
      </w:r>
    </w:p>
    <w:p w14:paraId="0F9E3E56" w14:textId="247DD4EF" w:rsidR="0095316D" w:rsidRDefault="00CA3D04"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In which order destroys eligible objects.</w:t>
      </w:r>
    </w:p>
    <w:p w14:paraId="0A5E8E86" w14:textId="0AFD39FB" w:rsidR="00CA3D04" w:rsidRDefault="00CA3D04"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Weather GC destroys all eligible objects not.</w:t>
      </w:r>
    </w:p>
    <w:p w14:paraId="6E70111B" w14:textId="2C8BA0FD" w:rsidR="00797363" w:rsidRDefault="00797363" w:rsidP="0095316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What is the </w:t>
      </w:r>
      <w:r w:rsidR="004F649E">
        <w:rPr>
          <w:rFonts w:ascii="Times New Roman" w:hAnsi="Times New Roman" w:cs="Times New Roman"/>
          <w:sz w:val="28"/>
          <w:szCs w:val="28"/>
        </w:rPr>
        <w:t>algorithm? (most</w:t>
      </w:r>
      <w:r w:rsidR="00C62869">
        <w:rPr>
          <w:rFonts w:ascii="Times New Roman" w:hAnsi="Times New Roman" w:cs="Times New Roman"/>
          <w:sz w:val="28"/>
          <w:szCs w:val="28"/>
        </w:rPr>
        <w:t xml:space="preserve"> follow </w:t>
      </w:r>
      <w:r w:rsidR="00C62869" w:rsidRPr="00C62869">
        <w:rPr>
          <w:rFonts w:ascii="Times New Roman" w:hAnsi="Times New Roman" w:cs="Times New Roman"/>
          <w:b/>
          <w:sz w:val="28"/>
          <w:szCs w:val="28"/>
        </w:rPr>
        <w:t>Mark and Sw</w:t>
      </w:r>
      <w:r w:rsidR="00AB1F98" w:rsidRPr="00C62869">
        <w:rPr>
          <w:rFonts w:ascii="Times New Roman" w:hAnsi="Times New Roman" w:cs="Times New Roman"/>
          <w:b/>
          <w:sz w:val="28"/>
          <w:szCs w:val="28"/>
        </w:rPr>
        <w:t>eep</w:t>
      </w:r>
      <w:r w:rsidR="00AB1F98">
        <w:rPr>
          <w:rFonts w:ascii="Times New Roman" w:hAnsi="Times New Roman" w:cs="Times New Roman"/>
          <w:sz w:val="28"/>
          <w:szCs w:val="28"/>
        </w:rPr>
        <w:t>)</w:t>
      </w:r>
    </w:p>
    <w:p w14:paraId="1A468DF1" w14:textId="5116B982" w:rsidR="007A56ED" w:rsidRDefault="007A56ED" w:rsidP="007A56ED">
      <w:pPr>
        <w:rPr>
          <w:rFonts w:ascii="Times New Roman" w:hAnsi="Times New Roman" w:cs="Times New Roman"/>
          <w:sz w:val="28"/>
          <w:szCs w:val="28"/>
        </w:rPr>
      </w:pPr>
      <w:r>
        <w:rPr>
          <w:rFonts w:ascii="Times New Roman" w:hAnsi="Times New Roman" w:cs="Times New Roman"/>
          <w:sz w:val="28"/>
          <w:szCs w:val="28"/>
        </w:rPr>
        <w:t>Whenever program runs with low memory JVM runs GC.</w:t>
      </w:r>
    </w:p>
    <w:p w14:paraId="3E9667F7" w14:textId="77777777" w:rsidR="009C55F7" w:rsidRDefault="009C55F7" w:rsidP="007A56ED">
      <w:pPr>
        <w:rPr>
          <w:rFonts w:ascii="Times New Roman" w:hAnsi="Times New Roman" w:cs="Times New Roman"/>
          <w:b/>
          <w:sz w:val="28"/>
          <w:szCs w:val="28"/>
        </w:rPr>
      </w:pPr>
    </w:p>
    <w:p w14:paraId="6AF0720B" w14:textId="77777777" w:rsidR="009C55F7" w:rsidRDefault="009C55F7" w:rsidP="007A56ED">
      <w:pPr>
        <w:rPr>
          <w:rFonts w:ascii="Times New Roman" w:hAnsi="Times New Roman" w:cs="Times New Roman"/>
          <w:b/>
          <w:sz w:val="28"/>
          <w:szCs w:val="28"/>
        </w:rPr>
      </w:pPr>
    </w:p>
    <w:p w14:paraId="23CAB40A" w14:textId="77777777" w:rsidR="009C55F7" w:rsidRDefault="009C55F7" w:rsidP="007A56ED">
      <w:pPr>
        <w:rPr>
          <w:rFonts w:ascii="Times New Roman" w:hAnsi="Times New Roman" w:cs="Times New Roman"/>
          <w:b/>
          <w:sz w:val="28"/>
          <w:szCs w:val="28"/>
        </w:rPr>
      </w:pPr>
    </w:p>
    <w:p w14:paraId="1A9CDEE7" w14:textId="77777777" w:rsidR="009C55F7" w:rsidRDefault="009C55F7" w:rsidP="007A56ED">
      <w:pPr>
        <w:rPr>
          <w:rFonts w:ascii="Times New Roman" w:hAnsi="Times New Roman" w:cs="Times New Roman"/>
          <w:b/>
          <w:sz w:val="28"/>
          <w:szCs w:val="28"/>
        </w:rPr>
      </w:pPr>
    </w:p>
    <w:p w14:paraId="5B00713B" w14:textId="77777777" w:rsidR="009C55F7" w:rsidRDefault="009C55F7" w:rsidP="007A56ED">
      <w:pPr>
        <w:rPr>
          <w:rFonts w:ascii="Times New Roman" w:hAnsi="Times New Roman" w:cs="Times New Roman"/>
          <w:b/>
          <w:sz w:val="28"/>
          <w:szCs w:val="28"/>
        </w:rPr>
      </w:pPr>
    </w:p>
    <w:p w14:paraId="43081636" w14:textId="085B0EB7" w:rsidR="007C5D81" w:rsidRDefault="00036D8C" w:rsidP="007A56ED">
      <w:pPr>
        <w:rPr>
          <w:rFonts w:ascii="Times New Roman" w:hAnsi="Times New Roman" w:cs="Times New Roman"/>
          <w:sz w:val="28"/>
          <w:szCs w:val="28"/>
        </w:rPr>
      </w:pPr>
      <w:r>
        <w:rPr>
          <w:rFonts w:ascii="Times New Roman" w:hAnsi="Times New Roman" w:cs="Times New Roman"/>
          <w:b/>
          <w:sz w:val="28"/>
          <w:szCs w:val="28"/>
        </w:rPr>
        <w:t xml:space="preserve">Memory Leaks: </w:t>
      </w:r>
      <w:r>
        <w:rPr>
          <w:rFonts w:ascii="Times New Roman" w:hAnsi="Times New Roman" w:cs="Times New Roman"/>
          <w:sz w:val="28"/>
          <w:szCs w:val="28"/>
        </w:rPr>
        <w:t>The objects which are not using in our program and which are not eligible for GC. Such types of useless objects are called memory leaks. In our program if such memory leaks are present the program is terminated with OutOfMemoryError.</w:t>
      </w:r>
      <w:bookmarkStart w:id="0" w:name="_GoBack"/>
      <w:bookmarkEnd w:id="0"/>
    </w:p>
    <w:p w14:paraId="6EC30A25" w14:textId="3E439DC3" w:rsidR="00AF3042" w:rsidRDefault="00AF3042" w:rsidP="007A56ED">
      <w:pPr>
        <w:rPr>
          <w:rFonts w:ascii="Times New Roman" w:hAnsi="Times New Roman" w:cs="Times New Roman"/>
          <w:sz w:val="28"/>
          <w:szCs w:val="28"/>
        </w:rPr>
      </w:pPr>
      <w:r>
        <w:rPr>
          <w:rFonts w:ascii="Times New Roman" w:hAnsi="Times New Roman" w:cs="Times New Roman"/>
          <w:sz w:val="28"/>
          <w:szCs w:val="28"/>
        </w:rPr>
        <w:t>There are some third-party memory management tools which finds memory leaks in our program.</w:t>
      </w:r>
    </w:p>
    <w:p w14:paraId="6A833834" w14:textId="7A1BDFA0" w:rsidR="00AF3042" w:rsidRDefault="00AF3042" w:rsidP="00AF304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HP OVO</w:t>
      </w:r>
    </w:p>
    <w:p w14:paraId="1A5EEB6C" w14:textId="4DCF4DE2" w:rsidR="00AF3042" w:rsidRDefault="00AF3042" w:rsidP="00AF304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HP J Meter</w:t>
      </w:r>
    </w:p>
    <w:p w14:paraId="24EBA46E" w14:textId="33713F79" w:rsidR="00AF3042" w:rsidRDefault="00AF3042" w:rsidP="00AF3042">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JProbe</w:t>
      </w:r>
      <w:proofErr w:type="spellEnd"/>
    </w:p>
    <w:p w14:paraId="1A9CC1E0" w14:textId="5C854C3A" w:rsidR="00AF3042" w:rsidRDefault="00AF3042" w:rsidP="00AF304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Patrol</w:t>
      </w:r>
    </w:p>
    <w:p w14:paraId="00CA3380" w14:textId="51E52DBE" w:rsidR="00AF3042" w:rsidRPr="00AF3042" w:rsidRDefault="00AF3042" w:rsidP="00AF304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IBM Tivoli</w:t>
      </w:r>
    </w:p>
    <w:p w14:paraId="02C90FF8" w14:textId="77777777" w:rsidR="00AF3042" w:rsidRPr="00036D8C" w:rsidRDefault="00AF3042" w:rsidP="007A56ED">
      <w:pPr>
        <w:rPr>
          <w:rFonts w:ascii="Times New Roman" w:hAnsi="Times New Roman" w:cs="Times New Roman"/>
          <w:sz w:val="28"/>
          <w:szCs w:val="28"/>
        </w:rPr>
      </w:pPr>
    </w:p>
    <w:p w14:paraId="0C223E83" w14:textId="18C4D96B" w:rsidR="00D05642" w:rsidRDefault="00D05642" w:rsidP="007A56ED">
      <w:pPr>
        <w:rPr>
          <w:rFonts w:ascii="Times New Roman" w:hAnsi="Times New Roman" w:cs="Times New Roman"/>
          <w:sz w:val="28"/>
          <w:szCs w:val="28"/>
        </w:rPr>
      </w:pPr>
    </w:p>
    <w:p w14:paraId="52D5AFB1" w14:textId="77777777" w:rsidR="00D05642" w:rsidRDefault="00D05642" w:rsidP="007A56ED">
      <w:pPr>
        <w:rPr>
          <w:rFonts w:ascii="Times New Roman" w:hAnsi="Times New Roman" w:cs="Times New Roman"/>
          <w:sz w:val="28"/>
          <w:szCs w:val="28"/>
        </w:rPr>
      </w:pPr>
    </w:p>
    <w:p w14:paraId="04A757B2" w14:textId="77777777" w:rsidR="007A56ED" w:rsidRPr="007A56ED" w:rsidRDefault="007A56ED" w:rsidP="007A56ED">
      <w:pPr>
        <w:rPr>
          <w:rFonts w:ascii="Times New Roman" w:hAnsi="Times New Roman" w:cs="Times New Roman"/>
          <w:sz w:val="28"/>
          <w:szCs w:val="28"/>
        </w:rPr>
      </w:pPr>
    </w:p>
    <w:p w14:paraId="028A320C" w14:textId="2737AEF9" w:rsidR="00AB1F98" w:rsidRDefault="00AB1F98" w:rsidP="00AB1F98">
      <w:pPr>
        <w:rPr>
          <w:rFonts w:ascii="Times New Roman" w:hAnsi="Times New Roman" w:cs="Times New Roman"/>
          <w:sz w:val="28"/>
          <w:szCs w:val="28"/>
        </w:rPr>
      </w:pPr>
    </w:p>
    <w:p w14:paraId="1E4042A0" w14:textId="77777777" w:rsidR="00AB1F98" w:rsidRPr="00AB1F98" w:rsidRDefault="00AB1F98" w:rsidP="00AB1F98">
      <w:pPr>
        <w:rPr>
          <w:rFonts w:ascii="Times New Roman" w:hAnsi="Times New Roman" w:cs="Times New Roman"/>
          <w:sz w:val="28"/>
          <w:szCs w:val="28"/>
        </w:rPr>
      </w:pPr>
    </w:p>
    <w:p w14:paraId="0361D240" w14:textId="77777777" w:rsidR="0069247C" w:rsidRPr="0069247C" w:rsidRDefault="0069247C" w:rsidP="0069247C">
      <w:pPr>
        <w:rPr>
          <w:rFonts w:ascii="Times New Roman" w:hAnsi="Times New Roman" w:cs="Times New Roman"/>
          <w:b/>
          <w:sz w:val="28"/>
          <w:szCs w:val="28"/>
        </w:rPr>
      </w:pPr>
    </w:p>
    <w:p w14:paraId="17160E33" w14:textId="442B78F1" w:rsidR="00C60CBB" w:rsidRDefault="00C60CBB" w:rsidP="00C82685">
      <w:pPr>
        <w:rPr>
          <w:rFonts w:ascii="Times New Roman" w:hAnsi="Times New Roman" w:cs="Times New Roman"/>
          <w:b/>
          <w:sz w:val="28"/>
          <w:szCs w:val="28"/>
        </w:rPr>
      </w:pPr>
    </w:p>
    <w:p w14:paraId="52CB9B27" w14:textId="680C0CB2" w:rsidR="00C60CBB" w:rsidRDefault="00C60CBB" w:rsidP="00C82685">
      <w:pPr>
        <w:rPr>
          <w:rFonts w:ascii="Times New Roman" w:hAnsi="Times New Roman" w:cs="Times New Roman"/>
          <w:b/>
          <w:sz w:val="28"/>
          <w:szCs w:val="28"/>
        </w:rPr>
      </w:pPr>
    </w:p>
    <w:p w14:paraId="314FE73A" w14:textId="77777777" w:rsidR="00C60CBB" w:rsidRPr="00C82685" w:rsidRDefault="00C60CBB" w:rsidP="00C82685">
      <w:pPr>
        <w:rPr>
          <w:rFonts w:ascii="Times New Roman" w:hAnsi="Times New Roman" w:cs="Times New Roman"/>
          <w:b/>
          <w:sz w:val="28"/>
          <w:szCs w:val="28"/>
        </w:rPr>
      </w:pPr>
    </w:p>
    <w:sectPr w:rsidR="00C60CBB" w:rsidRPr="00C82685" w:rsidSect="00962C2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61EC3"/>
    <w:multiLevelType w:val="hybridMultilevel"/>
    <w:tmpl w:val="CB22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F7254"/>
    <w:multiLevelType w:val="hybridMultilevel"/>
    <w:tmpl w:val="CECC0D1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059B7"/>
    <w:multiLevelType w:val="hybridMultilevel"/>
    <w:tmpl w:val="26BC7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E65BE"/>
    <w:multiLevelType w:val="hybridMultilevel"/>
    <w:tmpl w:val="FBA0EE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417612"/>
    <w:multiLevelType w:val="hybridMultilevel"/>
    <w:tmpl w:val="5A1AF13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0F4D30"/>
    <w:multiLevelType w:val="hybridMultilevel"/>
    <w:tmpl w:val="DC16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CA78A1"/>
    <w:multiLevelType w:val="hybridMultilevel"/>
    <w:tmpl w:val="04EA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314D63"/>
    <w:multiLevelType w:val="hybridMultilevel"/>
    <w:tmpl w:val="0FDCB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941B00"/>
    <w:multiLevelType w:val="hybridMultilevel"/>
    <w:tmpl w:val="B6B2781A"/>
    <w:lvl w:ilvl="0" w:tplc="04090001">
      <w:start w:val="1"/>
      <w:numFmt w:val="bullet"/>
      <w:lvlText w:val=""/>
      <w:lvlJc w:val="left"/>
      <w:pPr>
        <w:ind w:left="1449" w:hanging="360"/>
      </w:pPr>
      <w:rPr>
        <w:rFonts w:ascii="Symbol" w:hAnsi="Symbol" w:hint="default"/>
      </w:rPr>
    </w:lvl>
    <w:lvl w:ilvl="1" w:tplc="04090003">
      <w:start w:val="1"/>
      <w:numFmt w:val="bullet"/>
      <w:lvlText w:val="o"/>
      <w:lvlJc w:val="left"/>
      <w:pPr>
        <w:ind w:left="2169" w:hanging="360"/>
      </w:pPr>
      <w:rPr>
        <w:rFonts w:ascii="Courier New" w:hAnsi="Courier New" w:cs="Courier New" w:hint="default"/>
      </w:rPr>
    </w:lvl>
    <w:lvl w:ilvl="2" w:tplc="04090005">
      <w:start w:val="1"/>
      <w:numFmt w:val="bullet"/>
      <w:lvlText w:val=""/>
      <w:lvlJc w:val="left"/>
      <w:pPr>
        <w:ind w:left="2889" w:hanging="360"/>
      </w:pPr>
      <w:rPr>
        <w:rFonts w:ascii="Wingdings" w:hAnsi="Wingdings" w:hint="default"/>
      </w:rPr>
    </w:lvl>
    <w:lvl w:ilvl="3" w:tplc="0409000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abstractNumId w:val="6"/>
  </w:num>
  <w:num w:numId="2">
    <w:abstractNumId w:val="0"/>
  </w:num>
  <w:num w:numId="3">
    <w:abstractNumId w:val="3"/>
  </w:num>
  <w:num w:numId="4">
    <w:abstractNumId w:val="1"/>
  </w:num>
  <w:num w:numId="5">
    <w:abstractNumId w:val="4"/>
  </w:num>
  <w:num w:numId="6">
    <w:abstractNumId w:val="8"/>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3C7"/>
    <w:rsid w:val="0003041A"/>
    <w:rsid w:val="00036D8C"/>
    <w:rsid w:val="0009546B"/>
    <w:rsid w:val="00107E5C"/>
    <w:rsid w:val="001766CC"/>
    <w:rsid w:val="00230368"/>
    <w:rsid w:val="002C2DE1"/>
    <w:rsid w:val="00361C13"/>
    <w:rsid w:val="003748C4"/>
    <w:rsid w:val="003C73D4"/>
    <w:rsid w:val="003F4FDD"/>
    <w:rsid w:val="004149FE"/>
    <w:rsid w:val="00423251"/>
    <w:rsid w:val="004B7C49"/>
    <w:rsid w:val="004F649E"/>
    <w:rsid w:val="00503152"/>
    <w:rsid w:val="00504177"/>
    <w:rsid w:val="00511858"/>
    <w:rsid w:val="0052799F"/>
    <w:rsid w:val="005C15EC"/>
    <w:rsid w:val="00672719"/>
    <w:rsid w:val="00692366"/>
    <w:rsid w:val="0069247C"/>
    <w:rsid w:val="00786786"/>
    <w:rsid w:val="00797363"/>
    <w:rsid w:val="007A56ED"/>
    <w:rsid w:val="007C2BA6"/>
    <w:rsid w:val="007C5D81"/>
    <w:rsid w:val="007E5B01"/>
    <w:rsid w:val="008207DE"/>
    <w:rsid w:val="0086363C"/>
    <w:rsid w:val="00865FD4"/>
    <w:rsid w:val="00886201"/>
    <w:rsid w:val="00887775"/>
    <w:rsid w:val="0095316D"/>
    <w:rsid w:val="00962C28"/>
    <w:rsid w:val="009902A3"/>
    <w:rsid w:val="009C55F7"/>
    <w:rsid w:val="009F4623"/>
    <w:rsid w:val="00A17AF6"/>
    <w:rsid w:val="00A63C37"/>
    <w:rsid w:val="00A72BED"/>
    <w:rsid w:val="00AA3860"/>
    <w:rsid w:val="00AB1F98"/>
    <w:rsid w:val="00AF3042"/>
    <w:rsid w:val="00B46AF6"/>
    <w:rsid w:val="00B576AE"/>
    <w:rsid w:val="00B64B63"/>
    <w:rsid w:val="00BB7C0B"/>
    <w:rsid w:val="00C15800"/>
    <w:rsid w:val="00C4291F"/>
    <w:rsid w:val="00C60CBB"/>
    <w:rsid w:val="00C62869"/>
    <w:rsid w:val="00C82685"/>
    <w:rsid w:val="00CA3D04"/>
    <w:rsid w:val="00CF4871"/>
    <w:rsid w:val="00D05642"/>
    <w:rsid w:val="00D35BFE"/>
    <w:rsid w:val="00D8766F"/>
    <w:rsid w:val="00E953C7"/>
    <w:rsid w:val="00EC3379"/>
    <w:rsid w:val="00EC6B48"/>
    <w:rsid w:val="00F748C0"/>
    <w:rsid w:val="00FB0F79"/>
    <w:rsid w:val="00FB5A3E"/>
    <w:rsid w:val="00FE4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86342"/>
  <w15:chartTrackingRefBased/>
  <w15:docId w15:val="{3D2FA47F-6695-4F0B-BFCE-5E1066ADE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F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3088</TotalTime>
  <Pages>8</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Uppala,Sai Kumar</dc:creator>
  <cp:keywords/>
  <dc:description/>
  <cp:lastModifiedBy>Uppala,Sai Kumar</cp:lastModifiedBy>
  <cp:revision>48</cp:revision>
  <dcterms:created xsi:type="dcterms:W3CDTF">2018-11-28T19:53:00Z</dcterms:created>
  <dcterms:modified xsi:type="dcterms:W3CDTF">2018-12-01T01:07:00Z</dcterms:modified>
</cp:coreProperties>
</file>