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683E" w:rsidRPr="00FC683E" w:rsidRDefault="00FC683E" w:rsidP="00FC683E">
      <w:pPr>
        <w:rPr>
          <w:sz w:val="48"/>
          <w:szCs w:val="48"/>
        </w:rPr>
      </w:pPr>
      <w:r w:rsidRPr="00FC683E">
        <w:rPr>
          <w:sz w:val="48"/>
          <w:szCs w:val="48"/>
        </w:rPr>
        <w:t>Once you have created a new project, you will be taken to the editor interface. The editor is split into two main sections: the code editor and the preview window. In the code editor, you can write your LaTeX code, while the preview window displays a live preview of the document.</w:t>
      </w:r>
    </w:p>
    <w:p w:rsidR="00FC683E" w:rsidRPr="00FC683E" w:rsidRDefault="00FC683E" w:rsidP="00FC683E">
      <w:pPr>
        <w:rPr>
          <w:sz w:val="48"/>
          <w:szCs w:val="48"/>
        </w:rPr>
      </w:pPr>
    </w:p>
    <w:p w:rsidR="00C8376B" w:rsidRDefault="00FC683E" w:rsidP="00FC683E">
      <w:pPr>
        <w:rPr>
          <w:sz w:val="48"/>
          <w:szCs w:val="48"/>
        </w:rPr>
      </w:pPr>
      <w:r w:rsidRPr="00FC683E">
        <w:rPr>
          <w:sz w:val="48"/>
          <w:szCs w:val="48"/>
        </w:rPr>
        <w:t>To add content to your document, simply type the appropriate LaTeX commands into the code editor. For example, to create a new section, type "\section{Section Title}" and press Enter. The preview window will automatically update to show the new section.</w:t>
      </w:r>
    </w:p>
    <w:p w:rsidR="00903D8D" w:rsidRPr="00FC683E" w:rsidRDefault="00903D8D" w:rsidP="00FC683E">
      <w:pPr>
        <w:rPr>
          <w:sz w:val="48"/>
          <w:szCs w:val="48"/>
        </w:rPr>
      </w:pPr>
      <w:r w:rsidRPr="00903D8D">
        <w:rPr>
          <w:sz w:val="48"/>
          <w:szCs w:val="48"/>
        </w:rPr>
        <w:t xml:space="preserve">One of the key features of Overleaf is the ability to collaborate with others in real-time. To add collaborators to your document, click on the "Share" button in the top-right corner of the screen. You can then enter the email addresses </w:t>
      </w:r>
      <w:r w:rsidRPr="00903D8D">
        <w:rPr>
          <w:sz w:val="48"/>
          <w:szCs w:val="48"/>
        </w:rPr>
        <w:lastRenderedPageBreak/>
        <w:t>of the people you want to collaborate with and choose the level of access they will have (read-only or read-write).</w:t>
      </w:r>
    </w:p>
    <w:sectPr w:rsidR="00903D8D" w:rsidRPr="00FC6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3E"/>
    <w:rsid w:val="003178BE"/>
    <w:rsid w:val="00903D8D"/>
    <w:rsid w:val="00C8376B"/>
    <w:rsid w:val="00FC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F822"/>
  <w15:chartTrackingRefBased/>
  <w15:docId w15:val="{60FC0C47-C2E8-4E94-B005-46182C72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5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Yarapathineni,Bhavishya</dc:creator>
  <cp:keywords/>
  <dc:description/>
  <cp:lastModifiedBy>Yarapathineni,Bhavishya</cp:lastModifiedBy>
  <cp:revision>2</cp:revision>
  <dcterms:created xsi:type="dcterms:W3CDTF">2023-04-22T00:07:00Z</dcterms:created>
  <dcterms:modified xsi:type="dcterms:W3CDTF">2023-04-22T00:11:00Z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f2ba3cb8-d6b3-4e37-bdfd-6fd590dd207b</vt:lpwstr>
  </property>
</Properties>
</file>