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td02g7y58j3t" w:id="0"/>
      <w:bookmarkEnd w:id="0"/>
      <w:r w:rsidDel="00000000" w:rsidR="00000000" w:rsidRPr="00000000">
        <w:rPr>
          <w:rtl w:val="0"/>
        </w:rPr>
        <w:t xml:space="preserve">Document wat de belangrijkste punten van de volgende documenten bespreekt:</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BlockChain Oriëntatie Nadruk op de Block en PoW</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Header and body of the block</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Hoe je als miner geld verdient.</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Lijst van Transacties in een block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l0r9ssdocn6" w:id="1"/>
      <w:bookmarkEnd w:id="1"/>
      <w:r w:rsidDel="00000000" w:rsidR="00000000" w:rsidRPr="00000000">
        <w:rPr>
          <w:rtl w:val="0"/>
        </w:rPr>
        <w:t xml:space="preserve">Blockchain Oriëntatie Nadruk op de Block en Pow:</w:t>
      </w:r>
    </w:p>
    <w:p w:rsidR="00000000" w:rsidDel="00000000" w:rsidP="00000000" w:rsidRDefault="00000000" w:rsidRPr="00000000" w14:paraId="00000008">
      <w:pPr>
        <w:pStyle w:val="Heading3"/>
        <w:rPr/>
      </w:pPr>
      <w:bookmarkStart w:colFirst="0" w:colLast="0" w:name="_v7e8c9ri04bz" w:id="2"/>
      <w:bookmarkEnd w:id="2"/>
      <w:r w:rsidDel="00000000" w:rsidR="00000000" w:rsidRPr="00000000">
        <w:rPr>
          <w:rtl w:val="0"/>
        </w:rPr>
        <w:t xml:space="preserve">belangrijkste punten: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Blocken zijn chained, omdat het volgende </w:t>
      </w:r>
      <w:r w:rsidDel="00000000" w:rsidR="00000000" w:rsidRPr="00000000">
        <w:rPr>
          <w:b w:val="1"/>
          <w:rtl w:val="0"/>
        </w:rPr>
        <w:t xml:space="preserve">block </w:t>
      </w:r>
      <w:r w:rsidDel="00000000" w:rsidR="00000000" w:rsidRPr="00000000">
        <w:rPr>
          <w:rtl w:val="0"/>
        </w:rPr>
        <w:t xml:space="preserve">de header gebruikt van het vorige block om zijn previous hash te maken.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Je garandeert dat niemand knoeit met de geschiedenis van een chain, want als er iets verandert aan de inhoud van een block dan verandert de </w:t>
      </w:r>
      <w:r w:rsidDel="00000000" w:rsidR="00000000" w:rsidRPr="00000000">
        <w:rPr>
          <w:u w:val="single"/>
          <w:rtl w:val="0"/>
        </w:rPr>
        <w:t xml:space="preserve">previous </w:t>
      </w:r>
      <w:r w:rsidDel="00000000" w:rsidR="00000000" w:rsidRPr="00000000">
        <w:rPr>
          <w:b w:val="1"/>
          <w:u w:val="single"/>
          <w:rtl w:val="0"/>
        </w:rPr>
        <w:t xml:space="preserve">hash</w:t>
      </w:r>
      <w:r w:rsidDel="00000000" w:rsidR="00000000" w:rsidRPr="00000000">
        <w:rPr>
          <w:b w:val="1"/>
          <w:rtl w:val="0"/>
        </w:rPr>
        <w:t xml:space="preserve"> </w:t>
      </w:r>
      <w:r w:rsidDel="00000000" w:rsidR="00000000" w:rsidRPr="00000000">
        <w:rPr>
          <w:rtl w:val="0"/>
        </w:rPr>
        <w:t xml:space="preserve">en hiermee dus ook alles wat er na is. Het netwerk gebruikt dan niet dat block.</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een block is succesvol behaald wanneer de </w:t>
      </w:r>
      <w:r w:rsidDel="00000000" w:rsidR="00000000" w:rsidRPr="00000000">
        <w:rPr>
          <w:b w:val="1"/>
          <w:rtl w:val="0"/>
        </w:rPr>
        <w:t xml:space="preserve">header </w:t>
      </w:r>
      <w:r w:rsidDel="00000000" w:rsidR="00000000" w:rsidRPr="00000000">
        <w:rPr>
          <w:rtl w:val="0"/>
        </w:rPr>
        <w:t xml:space="preserve">een target hash vormt dat voldoet aan de eisen van de </w:t>
      </w:r>
      <w:r w:rsidDel="00000000" w:rsidR="00000000" w:rsidRPr="00000000">
        <w:rPr>
          <w:b w:val="1"/>
          <w:rtl w:val="0"/>
        </w:rPr>
        <w:t xml:space="preserve">difficulty</w:t>
      </w:r>
    </w:p>
    <w:p w:rsidR="00000000" w:rsidDel="00000000" w:rsidP="00000000" w:rsidRDefault="00000000" w:rsidRPr="00000000" w14:paraId="0000000C">
      <w:pPr>
        <w:pStyle w:val="Heading3"/>
        <w:rPr/>
      </w:pPr>
      <w:bookmarkStart w:colFirst="0" w:colLast="0" w:name="_rsdaj6s2ud21" w:id="3"/>
      <w:bookmarkEnd w:id="3"/>
      <w:r w:rsidDel="00000000" w:rsidR="00000000" w:rsidRPr="00000000">
        <w:rPr>
          <w:rtl w:val="0"/>
        </w:rPr>
        <w:t xml:space="preserve">termen:</w:t>
      </w:r>
    </w:p>
    <w:p w:rsidR="00000000" w:rsidDel="00000000" w:rsidP="00000000" w:rsidRDefault="00000000" w:rsidRPr="00000000" w14:paraId="0000000D">
      <w:pPr>
        <w:numPr>
          <w:ilvl w:val="0"/>
          <w:numId w:val="2"/>
        </w:numPr>
        <w:ind w:left="720" w:hanging="360"/>
        <w:rPr>
          <w:b w:val="1"/>
          <w:u w:val="none"/>
        </w:rPr>
      </w:pPr>
      <w:r w:rsidDel="00000000" w:rsidR="00000000" w:rsidRPr="00000000">
        <w:rPr>
          <w:b w:val="1"/>
          <w:rtl w:val="0"/>
        </w:rPr>
        <w:t xml:space="preserve">block: </w:t>
      </w:r>
      <w:r w:rsidDel="00000000" w:rsidR="00000000" w:rsidRPr="00000000">
        <w:rPr>
          <w:rtl w:val="0"/>
        </w:rPr>
        <w:t xml:space="preserve">Een block in blockchain is een stuk data met een </w:t>
      </w:r>
      <w:r w:rsidDel="00000000" w:rsidR="00000000" w:rsidRPr="00000000">
        <w:rPr>
          <w:b w:val="1"/>
          <w:rtl w:val="0"/>
        </w:rPr>
        <w:t xml:space="preserve">timestamp</w:t>
      </w:r>
      <w:r w:rsidDel="00000000" w:rsidR="00000000" w:rsidRPr="00000000">
        <w:rPr>
          <w:rtl w:val="0"/>
        </w:rPr>
        <w:t xml:space="preserve">, een </w:t>
      </w:r>
      <w:r w:rsidDel="00000000" w:rsidR="00000000" w:rsidRPr="00000000">
        <w:rPr>
          <w:b w:val="1"/>
          <w:rtl w:val="0"/>
        </w:rPr>
        <w:t xml:space="preserve">previous hash</w:t>
      </w:r>
      <w:r w:rsidDel="00000000" w:rsidR="00000000" w:rsidRPr="00000000">
        <w:rPr>
          <w:rtl w:val="0"/>
        </w:rPr>
        <w:t xml:space="preserve">, een </w:t>
      </w:r>
      <w:r w:rsidDel="00000000" w:rsidR="00000000" w:rsidRPr="00000000">
        <w:rPr>
          <w:b w:val="1"/>
          <w:rtl w:val="0"/>
        </w:rPr>
        <w:t xml:space="preserve">nonce</w:t>
      </w:r>
      <w:r w:rsidDel="00000000" w:rsidR="00000000" w:rsidRPr="00000000">
        <w:rPr>
          <w:rtl w:val="0"/>
        </w:rPr>
        <w:t xml:space="preserve">, </w:t>
      </w:r>
      <w:r w:rsidDel="00000000" w:rsidR="00000000" w:rsidRPr="00000000">
        <w:rPr>
          <w:b w:val="1"/>
          <w:rtl w:val="0"/>
        </w:rPr>
        <w:t xml:space="preserve">versienummer</w:t>
      </w:r>
      <w:r w:rsidDel="00000000" w:rsidR="00000000" w:rsidRPr="00000000">
        <w:rPr>
          <w:rtl w:val="0"/>
        </w:rPr>
        <w:t xml:space="preserve">, </w:t>
      </w:r>
      <w:r w:rsidDel="00000000" w:rsidR="00000000" w:rsidRPr="00000000">
        <w:rPr>
          <w:b w:val="1"/>
          <w:rtl w:val="0"/>
        </w:rPr>
        <w:t xml:space="preserve">difficulty target</w:t>
      </w:r>
      <w:r w:rsidDel="00000000" w:rsidR="00000000" w:rsidRPr="00000000">
        <w:rPr>
          <w:rtl w:val="0"/>
        </w:rPr>
        <w:t xml:space="preserve">, </w:t>
      </w:r>
      <w:r w:rsidDel="00000000" w:rsidR="00000000" w:rsidRPr="00000000">
        <w:rPr>
          <w:b w:val="1"/>
          <w:rtl w:val="0"/>
        </w:rPr>
        <w:t xml:space="preserve">merkle root</w:t>
      </w:r>
      <w:r w:rsidDel="00000000" w:rsidR="00000000" w:rsidRPr="00000000">
        <w:rPr>
          <w:rtl w:val="0"/>
        </w:rPr>
        <w:t xml:space="preserve">, </w:t>
      </w:r>
      <w:r w:rsidDel="00000000" w:rsidR="00000000" w:rsidRPr="00000000">
        <w:rPr>
          <w:b w:val="1"/>
          <w:rtl w:val="0"/>
        </w:rPr>
        <w:t xml:space="preserve">list of transactions. </w:t>
      </w:r>
      <w:r w:rsidDel="00000000" w:rsidR="00000000" w:rsidRPr="00000000">
        <w:rPr>
          <w:rtl w:val="0"/>
        </w:rPr>
        <w:t xml:space="preserve"> dit is algemeen voor blockchain maar het kan per blockchain variëren.</w:t>
      </w:r>
    </w:p>
    <w:p w:rsidR="00000000" w:rsidDel="00000000" w:rsidP="00000000" w:rsidRDefault="00000000" w:rsidRPr="00000000" w14:paraId="0000000E">
      <w:pPr>
        <w:numPr>
          <w:ilvl w:val="0"/>
          <w:numId w:val="2"/>
        </w:numPr>
        <w:ind w:left="720" w:hanging="360"/>
        <w:rPr>
          <w:b w:val="1"/>
        </w:rPr>
      </w:pPr>
      <w:r w:rsidDel="00000000" w:rsidR="00000000" w:rsidRPr="00000000">
        <w:rPr>
          <w:b w:val="1"/>
          <w:rtl w:val="0"/>
        </w:rPr>
        <w:t xml:space="preserve">Hash: </w:t>
      </w:r>
      <w:r w:rsidDel="00000000" w:rsidR="00000000" w:rsidRPr="00000000">
        <w:rPr>
          <w:rtl w:val="0"/>
        </w:rPr>
        <w:t xml:space="preserve">is een encryptie methode, input is data, output is een 32 byte string die vrijwel uniek is</w:t>
      </w:r>
      <w:r w:rsidDel="00000000" w:rsidR="00000000" w:rsidRPr="00000000">
        <w:rPr>
          <w:b w:val="1"/>
          <w:rtl w:val="0"/>
        </w:rPr>
        <w:t xml:space="preserve">. </w:t>
      </w:r>
    </w:p>
    <w:p w:rsidR="00000000" w:rsidDel="00000000" w:rsidP="00000000" w:rsidRDefault="00000000" w:rsidRPr="00000000" w14:paraId="0000000F">
      <w:pPr>
        <w:numPr>
          <w:ilvl w:val="0"/>
          <w:numId w:val="2"/>
        </w:numPr>
        <w:ind w:left="720" w:hanging="360"/>
        <w:rPr>
          <w:b w:val="1"/>
          <w:u w:val="none"/>
        </w:rPr>
      </w:pPr>
      <w:r w:rsidDel="00000000" w:rsidR="00000000" w:rsidRPr="00000000">
        <w:rPr>
          <w:b w:val="1"/>
          <w:rtl w:val="0"/>
        </w:rPr>
        <w:t xml:space="preserve">difficulty:</w:t>
      </w:r>
      <w:r w:rsidDel="00000000" w:rsidR="00000000" w:rsidRPr="00000000">
        <w:rPr>
          <w:rtl w:val="0"/>
        </w:rPr>
        <w:t xml:space="preserve"> De difficulty van een block wordt bepaald door de computing power van het mining netwerk. De difficulty is de moeilijkheidsgraad waar de target hash aan moet voldoen. Dit kan bijvoorbeeld staan voor met hoeveel nullen een hash moeten beginnen</w:t>
      </w:r>
    </w:p>
    <w:p w:rsidR="00000000" w:rsidDel="00000000" w:rsidP="00000000" w:rsidRDefault="00000000" w:rsidRPr="00000000" w14:paraId="00000010">
      <w:pPr>
        <w:numPr>
          <w:ilvl w:val="0"/>
          <w:numId w:val="2"/>
        </w:numPr>
        <w:ind w:left="720" w:hanging="360"/>
        <w:rPr>
          <w:b w:val="1"/>
          <w:u w:val="none"/>
        </w:rPr>
      </w:pPr>
      <w:r w:rsidDel="00000000" w:rsidR="00000000" w:rsidRPr="00000000">
        <w:rPr>
          <w:b w:val="1"/>
          <w:rtl w:val="0"/>
        </w:rPr>
        <w:t xml:space="preserve">Header: </w:t>
      </w:r>
      <w:r w:rsidDel="00000000" w:rsidR="00000000" w:rsidRPr="00000000">
        <w:rPr>
          <w:rtl w:val="0"/>
        </w:rPr>
        <w:t xml:space="preserve">De nonce, timestamp, previous hash, versienummer, difficulty target, merkle root. De header wordt gebruikt om de previous hash te genereren voor het volgende block.</w:t>
      </w:r>
    </w:p>
    <w:p w:rsidR="00000000" w:rsidDel="00000000" w:rsidP="00000000" w:rsidRDefault="00000000" w:rsidRPr="00000000" w14:paraId="00000011">
      <w:pPr>
        <w:numPr>
          <w:ilvl w:val="0"/>
          <w:numId w:val="2"/>
        </w:numPr>
        <w:ind w:left="720" w:hanging="360"/>
        <w:rPr>
          <w:b w:val="1"/>
        </w:rPr>
      </w:pPr>
      <w:r w:rsidDel="00000000" w:rsidR="00000000" w:rsidRPr="00000000">
        <w:rPr>
          <w:b w:val="1"/>
          <w:rtl w:val="0"/>
        </w:rPr>
        <w:t xml:space="preserve">Body: </w:t>
      </w:r>
      <w:r w:rsidDel="00000000" w:rsidR="00000000" w:rsidRPr="00000000">
        <w:rPr>
          <w:rtl w:val="0"/>
        </w:rPr>
        <w:t xml:space="preserve">is de data in een block.</w:t>
      </w:r>
    </w:p>
    <w:p w:rsidR="00000000" w:rsidDel="00000000" w:rsidP="00000000" w:rsidRDefault="00000000" w:rsidRPr="00000000" w14:paraId="00000012">
      <w:pPr>
        <w:numPr>
          <w:ilvl w:val="0"/>
          <w:numId w:val="2"/>
        </w:numPr>
        <w:ind w:left="720" w:hanging="360"/>
        <w:rPr>
          <w:b w:val="1"/>
        </w:rPr>
      </w:pPr>
      <w:r w:rsidDel="00000000" w:rsidR="00000000" w:rsidRPr="00000000">
        <w:rPr>
          <w:b w:val="1"/>
          <w:rtl w:val="0"/>
        </w:rPr>
        <w:t xml:space="preserve">Merkle tree: </w:t>
      </w:r>
      <w:r w:rsidDel="00000000" w:rsidR="00000000" w:rsidRPr="00000000">
        <w:rPr>
          <w:rtl w:val="0"/>
        </w:rPr>
        <w:t xml:space="preserve">merkle tree is een methode waarmee je van een lijst een hash maakt dit heet de </w:t>
      </w:r>
      <w:r w:rsidDel="00000000" w:rsidR="00000000" w:rsidRPr="00000000">
        <w:rPr>
          <w:b w:val="1"/>
          <w:rtl w:val="0"/>
        </w:rPr>
        <w:t xml:space="preserve">Merkle Root</w:t>
      </w:r>
      <w:r w:rsidDel="00000000" w:rsidR="00000000" w:rsidRPr="00000000">
        <w:rPr>
          <w:rtl w:val="0"/>
        </w:rPr>
        <w:t xml:space="preserve">.</w:t>
      </w:r>
    </w:p>
    <w:p w:rsidR="00000000" w:rsidDel="00000000" w:rsidP="00000000" w:rsidRDefault="00000000" w:rsidRPr="00000000" w14:paraId="00000013">
      <w:pPr>
        <w:numPr>
          <w:ilvl w:val="0"/>
          <w:numId w:val="2"/>
        </w:numPr>
        <w:ind w:left="720" w:hanging="360"/>
        <w:rPr>
          <w:b w:val="1"/>
        </w:rPr>
      </w:pPr>
      <w:r w:rsidDel="00000000" w:rsidR="00000000" w:rsidRPr="00000000">
        <w:rPr>
          <w:b w:val="1"/>
          <w:rtl w:val="0"/>
        </w:rPr>
        <w:t xml:space="preserve">Merkle Root: </w:t>
      </w:r>
      <w:r w:rsidDel="00000000" w:rsidR="00000000" w:rsidRPr="00000000">
        <w:rPr>
          <w:rtl w:val="0"/>
        </w:rPr>
        <w:t xml:space="preserve">Zie </w:t>
      </w:r>
      <w:r w:rsidDel="00000000" w:rsidR="00000000" w:rsidRPr="00000000">
        <w:rPr>
          <w:b w:val="1"/>
          <w:rtl w:val="0"/>
        </w:rPr>
        <w:t xml:space="preserve">Merkle Tree</w:t>
      </w:r>
      <w:r w:rsidDel="00000000" w:rsidR="00000000" w:rsidRPr="00000000">
        <w:rPr>
          <w:rtl w:val="0"/>
        </w:rPr>
        <w:t xml:space="preserve">.</w:t>
      </w:r>
    </w:p>
    <w:p w:rsidR="00000000" w:rsidDel="00000000" w:rsidP="00000000" w:rsidRDefault="00000000" w:rsidRPr="00000000" w14:paraId="00000014">
      <w:pPr>
        <w:numPr>
          <w:ilvl w:val="0"/>
          <w:numId w:val="2"/>
        </w:numPr>
        <w:ind w:left="720" w:hanging="360"/>
        <w:rPr>
          <w:b w:val="1"/>
        </w:rPr>
      </w:pPr>
      <w:r w:rsidDel="00000000" w:rsidR="00000000" w:rsidRPr="00000000">
        <w:rPr>
          <w:b w:val="1"/>
          <w:rtl w:val="0"/>
        </w:rPr>
        <w:t xml:space="preserve">Previous hash: </w:t>
      </w:r>
      <w:r w:rsidDel="00000000" w:rsidR="00000000" w:rsidRPr="00000000">
        <w:rPr>
          <w:rtl w:val="0"/>
        </w:rPr>
        <w:t xml:space="preserve">Is de </w:t>
      </w:r>
      <w:r w:rsidDel="00000000" w:rsidR="00000000" w:rsidRPr="00000000">
        <w:rPr>
          <w:b w:val="1"/>
          <w:rtl w:val="0"/>
        </w:rPr>
        <w:t xml:space="preserve">hash </w:t>
      </w:r>
      <w:r w:rsidDel="00000000" w:rsidR="00000000" w:rsidRPr="00000000">
        <w:rPr>
          <w:rtl w:val="0"/>
        </w:rPr>
        <w:t xml:space="preserve">die is gemaakt op een methode met de informatie in de </w:t>
      </w:r>
      <w:r w:rsidDel="00000000" w:rsidR="00000000" w:rsidRPr="00000000">
        <w:rPr>
          <w:b w:val="1"/>
          <w:rtl w:val="0"/>
        </w:rPr>
        <w:t xml:space="preserve">header </w:t>
      </w:r>
      <w:r w:rsidDel="00000000" w:rsidR="00000000" w:rsidRPr="00000000">
        <w:rPr>
          <w:rtl w:val="0"/>
        </w:rPr>
        <w:t xml:space="preserve">van het vorige </w:t>
      </w:r>
      <w:r w:rsidDel="00000000" w:rsidR="00000000" w:rsidRPr="00000000">
        <w:rPr>
          <w:b w:val="1"/>
          <w:rtl w:val="0"/>
        </w:rPr>
        <w:t xml:space="preserve">block. </w:t>
      </w:r>
      <w:r w:rsidDel="00000000" w:rsidR="00000000" w:rsidRPr="00000000">
        <w:rPr>
          <w:rtl w:val="0"/>
        </w:rPr>
        <w:t xml:space="preserve">Deze hash</w:t>
      </w:r>
      <w:r w:rsidDel="00000000" w:rsidR="00000000" w:rsidRPr="00000000">
        <w:rPr>
          <w:b w:val="1"/>
          <w:rtl w:val="0"/>
        </w:rPr>
        <w:t xml:space="preserve"> </w:t>
      </w:r>
      <w:r w:rsidDel="00000000" w:rsidR="00000000" w:rsidRPr="00000000">
        <w:rPr>
          <w:rtl w:val="0"/>
        </w:rPr>
        <w:t xml:space="preserve">heeft de </w:t>
      </w:r>
      <w:r w:rsidDel="00000000" w:rsidR="00000000" w:rsidRPr="00000000">
        <w:rPr>
          <w:b w:val="1"/>
          <w:rtl w:val="0"/>
        </w:rPr>
        <w:t xml:space="preserve">target hash</w:t>
      </w:r>
      <w:r w:rsidDel="00000000" w:rsidR="00000000" w:rsidRPr="00000000">
        <w:rPr>
          <w:rtl w:val="0"/>
        </w:rPr>
        <w:t xml:space="preserve"> heeft behaald, die voldoet aan de </w:t>
      </w:r>
      <w:r w:rsidDel="00000000" w:rsidR="00000000" w:rsidRPr="00000000">
        <w:rPr>
          <w:b w:val="1"/>
          <w:rtl w:val="0"/>
        </w:rPr>
        <w:t xml:space="preserve">difficulty</w:t>
      </w:r>
      <w:r w:rsidDel="00000000" w:rsidR="00000000" w:rsidRPr="00000000">
        <w:rPr>
          <w:rtl w:val="0"/>
        </w:rPr>
        <w:t xml:space="preserve">.</w:t>
      </w:r>
    </w:p>
    <w:p w:rsidR="00000000" w:rsidDel="00000000" w:rsidP="00000000" w:rsidRDefault="00000000" w:rsidRPr="00000000" w14:paraId="00000015">
      <w:pPr>
        <w:numPr>
          <w:ilvl w:val="0"/>
          <w:numId w:val="2"/>
        </w:numPr>
        <w:ind w:left="720" w:hanging="360"/>
        <w:rPr>
          <w:b w:val="1"/>
        </w:rPr>
      </w:pPr>
      <w:r w:rsidDel="00000000" w:rsidR="00000000" w:rsidRPr="00000000">
        <w:rPr>
          <w:b w:val="1"/>
          <w:rtl w:val="0"/>
        </w:rPr>
        <w:t xml:space="preserve">Target hash: </w:t>
      </w:r>
      <w:r w:rsidDel="00000000" w:rsidR="00000000" w:rsidRPr="00000000">
        <w:rPr>
          <w:rtl w:val="0"/>
        </w:rPr>
        <w:t xml:space="preserve">De target hash is een hash, die is gemaakt met informatie die in de header staat van een block. Deze voldoet aan de </w:t>
      </w:r>
      <w:r w:rsidDel="00000000" w:rsidR="00000000" w:rsidRPr="00000000">
        <w:rPr>
          <w:b w:val="1"/>
          <w:rtl w:val="0"/>
        </w:rPr>
        <w:t xml:space="preserve">difficulty.</w:t>
      </w:r>
      <w:r w:rsidDel="00000000" w:rsidR="00000000" w:rsidRPr="00000000">
        <w:rPr>
          <w:rtl w:val="0"/>
        </w:rPr>
        <w:t xml:space="preserve"> </w:t>
      </w:r>
    </w:p>
    <w:p w:rsidR="00000000" w:rsidDel="00000000" w:rsidP="00000000" w:rsidRDefault="00000000" w:rsidRPr="00000000" w14:paraId="00000016">
      <w:pPr>
        <w:numPr>
          <w:ilvl w:val="0"/>
          <w:numId w:val="2"/>
        </w:numPr>
        <w:ind w:left="720" w:hanging="360"/>
        <w:rPr>
          <w:b w:val="1"/>
        </w:rPr>
      </w:pPr>
      <w:r w:rsidDel="00000000" w:rsidR="00000000" w:rsidRPr="00000000">
        <w:rPr>
          <w:b w:val="1"/>
          <w:rtl w:val="0"/>
        </w:rPr>
        <w:t xml:space="preserve">Nonce: </w:t>
      </w:r>
      <w:r w:rsidDel="00000000" w:rsidR="00000000" w:rsidRPr="00000000">
        <w:rPr>
          <w:rtl w:val="0"/>
        </w:rPr>
        <w:t xml:space="preserve">Number only used once. Dit is een willekeurig nummer of text. Dit wordt gebruikt om de combinatie van de header uit te laten komen op de </w:t>
      </w:r>
      <w:r w:rsidDel="00000000" w:rsidR="00000000" w:rsidRPr="00000000">
        <w:rPr>
          <w:b w:val="1"/>
          <w:rtl w:val="0"/>
        </w:rPr>
        <w:t xml:space="preserve">target hash</w:t>
      </w:r>
      <w:r w:rsidDel="00000000" w:rsidR="00000000" w:rsidRPr="00000000">
        <w:rPr>
          <w:rtl w:val="0"/>
        </w:rPr>
        <w:t xml:space="preserve">.</w:t>
      </w:r>
    </w:p>
    <w:p w:rsidR="00000000" w:rsidDel="00000000" w:rsidP="00000000" w:rsidRDefault="00000000" w:rsidRPr="00000000" w14:paraId="00000017">
      <w:pPr>
        <w:numPr>
          <w:ilvl w:val="0"/>
          <w:numId w:val="2"/>
        </w:numPr>
        <w:ind w:left="720" w:hanging="360"/>
        <w:rPr>
          <w:b w:val="1"/>
        </w:rPr>
      </w:pPr>
      <w:r w:rsidDel="00000000" w:rsidR="00000000" w:rsidRPr="00000000">
        <w:rPr>
          <w:b w:val="1"/>
          <w:rtl w:val="0"/>
        </w:rPr>
        <w:t xml:space="preserve">List of transactions: </w:t>
      </w:r>
      <w:r w:rsidDel="00000000" w:rsidR="00000000" w:rsidRPr="00000000">
        <w:rPr>
          <w:rtl w:val="0"/>
        </w:rPr>
        <w:t xml:space="preserve">Is een lijst van transacties wat in de body staat van het block.</w:t>
      </w:r>
    </w:p>
    <w:p w:rsidR="00000000" w:rsidDel="00000000" w:rsidP="00000000" w:rsidRDefault="00000000" w:rsidRPr="00000000" w14:paraId="00000018">
      <w:pPr>
        <w:pStyle w:val="Heading2"/>
        <w:rPr/>
      </w:pPr>
      <w:bookmarkStart w:colFirst="0" w:colLast="0" w:name="_9fxjhgdptjn1" w:id="4"/>
      <w:bookmarkEnd w:id="4"/>
      <w:r w:rsidDel="00000000" w:rsidR="00000000" w:rsidRPr="00000000">
        <w:rPr>
          <w:rtl w:val="0"/>
        </w:rPr>
        <w:t xml:space="preserve">Header and the body of the block</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