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cg1807n5sd4u" w:id="0"/>
      <w:bookmarkEnd w:id="0"/>
      <w:r w:rsidDel="00000000" w:rsidR="00000000" w:rsidRPr="00000000">
        <w:rPr>
          <w:rtl w:val="0"/>
        </w:rPr>
        <w:t xml:space="preserve">&lt;Titel&gt;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/>
      </w:pPr>
      <w:bookmarkStart w:colFirst="0" w:colLast="0" w:name="_qrddh1wbpyu1" w:id="1"/>
      <w:bookmarkEnd w:id="1"/>
      <w:r w:rsidDel="00000000" w:rsidR="00000000" w:rsidRPr="00000000">
        <w:rPr>
          <w:rtl w:val="0"/>
        </w:rPr>
        <w:t xml:space="preserve">&lt;Ondertitel&gt;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Project:                   </w:t>
        <w:tab/>
        <w:t xml:space="preserve">Lisk Delegates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team:         </w:t>
        <w:tab/>
        <w:t xml:space="preserve">BBB-BC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Team:           </w:t>
        <w:tab/>
        <w:tab/>
        <w:t xml:space="preserve">Joeri Berman (2834499)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Luc Urlings (3071081)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Stijn Baltessen (3064565)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Wouter Vandenboorn (3099571)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Floris Feddema (3188256)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Davy de Haas (3099695)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Opdrachtgever:     </w:t>
      </w:r>
      <w:r w:rsidDel="00000000" w:rsidR="00000000" w:rsidRPr="00000000">
        <w:rPr>
          <w:color w:val="222222"/>
          <w:highlight w:val="white"/>
          <w:rtl w:val="0"/>
        </w:rPr>
        <w:tab/>
        <w:t xml:space="preserve">&lt;Opdrachtgever&gt;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Versie:                    </w:t>
        <w:tab/>
        <w:t xml:space="preserve">0.1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Versie datum:        </w:t>
        <w:tab/>
        <w:t xml:space="preserve">&lt;01 januari 2020&gt;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Status:                    </w:t>
        <w:tab/>
        <w:t xml:space="preserve">Concept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bu2l4jqkimrr" w:id="2"/>
      <w:bookmarkEnd w:id="2"/>
      <w:r w:rsidDel="00000000" w:rsidR="00000000" w:rsidRPr="00000000">
        <w:rPr>
          <w:rtl w:val="0"/>
        </w:rPr>
        <w:t xml:space="preserve">Document revisies</w:t>
      </w:r>
    </w:p>
    <w:tbl>
      <w:tblPr>
        <w:tblStyle w:val="Table1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3840"/>
        <w:gridCol w:w="2010"/>
        <w:gridCol w:w="1755"/>
        <w:tblGridChange w:id="0">
          <w:tblGrid>
            <w:gridCol w:w="1455"/>
            <w:gridCol w:w="3840"/>
            <w:gridCol w:w="2010"/>
            <w:gridCol w:w="1755"/>
          </w:tblGrid>
        </w:tblGridChange>
      </w:tblGrid>
      <w:tr>
        <w:trPr>
          <w:trHeight w:val="6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Wijzigen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Auteur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Datum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24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240" w:line="276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Opzet Document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&lt;Auteur&gt;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&lt;00-00-0000&gt;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5pg2mng0n2po" w:id="3"/>
      <w:bookmarkEnd w:id="3"/>
      <w:r w:rsidDel="00000000" w:rsidR="00000000" w:rsidRPr="00000000">
        <w:rPr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u2l4jqkimr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revisies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_bu2l4jqkimrr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g2mng0n2p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_5pg2mng0n2po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anxnj4hrg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_8anxnj4hrgfu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a4y0h6wi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&lt;HOOFDSTUK&gt;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_y9a4y0h6wipy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cqdcjrio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&lt;Paragraaf&gt;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_5ecqdcjriovp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uqxwsxrr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&lt;Subparagraaf&gt;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_rcuqxwsxrrop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z6hvd6w1uz8j">
            <w:r w:rsidDel="00000000" w:rsidR="00000000" w:rsidRPr="00000000">
              <w:rPr>
                <w:b w:val="1"/>
                <w:rtl w:val="0"/>
              </w:rPr>
              <w:t xml:space="preserve">Literatuurlijst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_z6hvd6w1uz8j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befor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8anxnj4hrgfu" w:id="4"/>
      <w:bookmarkEnd w:id="4"/>
      <w:r w:rsidDel="00000000" w:rsidR="00000000" w:rsidRPr="00000000">
        <w:rPr>
          <w:rtl w:val="0"/>
        </w:rPr>
        <w:t xml:space="preserve">Introductie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y9a4y0h6wipy" w:id="5"/>
      <w:bookmarkEnd w:id="5"/>
      <w:r w:rsidDel="00000000" w:rsidR="00000000" w:rsidRPr="00000000">
        <w:rPr>
          <w:rtl w:val="0"/>
        </w:rPr>
        <w:t xml:space="preserve">&lt;HOOFDSTUK&gt;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5ecqdcjriovp" w:id="6"/>
      <w:bookmarkEnd w:id="6"/>
      <w:r w:rsidDel="00000000" w:rsidR="00000000" w:rsidRPr="00000000">
        <w:rPr>
          <w:rtl w:val="0"/>
        </w:rPr>
        <w:t xml:space="preserve">&lt;Paragraaf&gt;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rcuqxwsxrrop" w:id="7"/>
      <w:bookmarkEnd w:id="7"/>
      <w:r w:rsidDel="00000000" w:rsidR="00000000" w:rsidRPr="00000000">
        <w:rPr>
          <w:rtl w:val="0"/>
        </w:rPr>
        <w:t xml:space="preserve">&lt;Subparagraaf&gt;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z6hvd6w1uz8j" w:id="8"/>
      <w:bookmarkEnd w:id="8"/>
      <w:r w:rsidDel="00000000" w:rsidR="00000000" w:rsidRPr="00000000">
        <w:rPr>
          <w:rtl w:val="0"/>
        </w:rPr>
        <w:t xml:space="preserve">Literatuurlijst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240" w:before="240" w:line="24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  <w:t xml:space="preserve">&lt;Titel&gt;</w:t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6076950</wp:posOffset>
          </wp:positionH>
          <wp:positionV relativeFrom="paragraph">
            <wp:posOffset>-228599</wp:posOffset>
          </wp:positionV>
          <wp:extent cx="447675" cy="444500"/>
          <wp:effectExtent b="0" l="0" r="0" t="0"/>
          <wp:wrapSquare wrapText="bothSides" distB="228600" distT="228600" distL="228600" distR="2286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44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