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w:t>
            </w:r>
            <w:proofErr w:type="spellStart"/>
            <w:r w:rsidR="00555C53">
              <w:rPr>
                <w:rFonts w:hint="eastAsia"/>
              </w:rPr>
              <w:t>G</w:t>
            </w:r>
            <w:r w:rsidR="00555C53">
              <w:t>ameController</w:t>
            </w:r>
            <w:proofErr w:type="spellEnd"/>
            <w:r w:rsidR="00451059">
              <w:rPr>
                <w:rFonts w:hint="eastAsia"/>
              </w:rPr>
              <w:t>的成员，分析</w:t>
            </w:r>
            <w:proofErr w:type="spellStart"/>
            <w:r w:rsidR="00451059">
              <w:rPr>
                <w:rFonts w:hint="eastAsia"/>
              </w:rPr>
              <w:t>G</w:t>
            </w:r>
            <w:r w:rsidR="00451059">
              <w:t>ameController</w:t>
            </w:r>
            <w:proofErr w:type="spellEnd"/>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w:t>
            </w:r>
            <w:proofErr w:type="spellStart"/>
            <w:r>
              <w:rPr>
                <w:rFonts w:hint="eastAsia"/>
              </w:rPr>
              <w:t>BaseUnit</w:t>
            </w:r>
            <w:proofErr w:type="spellEnd"/>
            <w:r>
              <w:rPr>
                <w:rFonts w:hint="eastAsia"/>
              </w:rPr>
              <w:t>类进行了较大的改写（主要是现在继承了</w:t>
            </w:r>
            <w:proofErr w:type="spellStart"/>
            <w:r>
              <w:rPr>
                <w:rFonts w:hint="eastAsia"/>
              </w:rPr>
              <w:t>MonoBehaviour</w:t>
            </w:r>
            <w:proofErr w:type="spellEnd"/>
            <w:r>
              <w:rPr>
                <w:rFonts w:hint="eastAsia"/>
              </w:rPr>
              <w:t>），并添加了死亡前中后以及受击方法</w:t>
            </w:r>
            <w:r w:rsidR="009A7374">
              <w:rPr>
                <w:rFonts w:hint="eastAsia"/>
              </w:rPr>
              <w:t>；引入游戏总管理者</w:t>
            </w:r>
            <w:proofErr w:type="spellStart"/>
            <w:r w:rsidR="009A7374">
              <w:rPr>
                <w:rFonts w:hint="eastAsia"/>
              </w:rPr>
              <w:t>GameManger</w:t>
            </w:r>
            <w:proofErr w:type="spellEnd"/>
            <w:r w:rsidR="009A7374">
              <w:rPr>
                <w:rFonts w:hint="eastAsia"/>
              </w:rPr>
              <w:t>，引入各类资源工厂，引入对象池工厂并实现对象池控制对象生产与消亡。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w:t>
            </w:r>
            <w:proofErr w:type="spellStart"/>
            <w:r w:rsidR="000D7E96">
              <w:rPr>
                <w:rFonts w:hint="eastAsia"/>
              </w:rPr>
              <w:t>J</w:t>
            </w:r>
            <w:r w:rsidR="000D7E96">
              <w:t>SON</w:t>
            </w:r>
            <w:r w:rsidR="000D7E96">
              <w:rPr>
                <w:rFonts w:hint="eastAsia"/>
              </w:rPr>
              <w:t>Manger</w:t>
            </w:r>
            <w:proofErr w:type="spellEnd"/>
            <w:r w:rsidR="000D7E96">
              <w:rPr>
                <w:rFonts w:hint="eastAsia"/>
              </w:rPr>
              <w:t>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w:t>
            </w:r>
            <w:proofErr w:type="spellStart"/>
            <w:r>
              <w:rPr>
                <w:rFonts w:hint="eastAsia"/>
              </w:rPr>
              <w:t>BaseUnit</w:t>
            </w:r>
            <w:proofErr w:type="spellEnd"/>
            <w:r>
              <w:rPr>
                <w:rFonts w:hint="eastAsia"/>
              </w:rPr>
              <w: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w:t>
            </w:r>
            <w:proofErr w:type="spellStart"/>
            <w:r w:rsidR="00B81574">
              <w:rPr>
                <w:rFonts w:hint="eastAsia"/>
              </w:rPr>
              <w:t>BaseActionState</w:t>
            </w:r>
            <w:proofErr w:type="spellEnd"/>
            <w:r w:rsidR="00B81574">
              <w:rPr>
                <w:rFonts w:hint="eastAsia"/>
              </w:rPr>
              <w:t>及其子类中对Animator</w:t>
            </w:r>
            <w:r w:rsidR="00EE111F">
              <w:rPr>
                <w:rFonts w:hint="eastAsia"/>
              </w:rPr>
              <w:t>类</w:t>
            </w:r>
            <w:r w:rsidR="00B81574">
              <w:rPr>
                <w:rFonts w:hint="eastAsia"/>
              </w:rPr>
              <w:t>进行解耦，现在要改变对象动画控制器状态时仅通过</w:t>
            </w:r>
            <w:proofErr w:type="spellStart"/>
            <w:r w:rsidR="00B81574">
              <w:rPr>
                <w:rFonts w:hint="eastAsia"/>
              </w:rPr>
              <w:t>BaseUnit</w:t>
            </w:r>
            <w:proofErr w:type="spellEnd"/>
            <w:r w:rsidR="00B81574">
              <w:rPr>
                <w:rFonts w:hint="eastAsia"/>
              </w:rPr>
              <w: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pPr>
              <w:rPr>
                <w:rFonts w:hint="eastAsia"/>
              </w:rPr>
            </w:pPr>
            <w:r>
              <w:rPr>
                <w:rFonts w:hint="eastAsia"/>
              </w:rPr>
              <w:t>2</w:t>
            </w:r>
            <w:r>
              <w:t>022.6.4-2022.6.14</w:t>
            </w:r>
          </w:p>
        </w:tc>
        <w:tc>
          <w:tcPr>
            <w:tcW w:w="5657" w:type="dxa"/>
          </w:tcPr>
          <w:p w14:paraId="227B0B5E" w14:textId="5455F978" w:rsidR="001F529B" w:rsidRDefault="001F529B" w:rsidP="0008159C">
            <w:pPr>
              <w:rPr>
                <w:rFonts w:hint="eastAsia"/>
              </w:rPr>
            </w:pPr>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5ADEE" w14:textId="77777777" w:rsidR="002A54DF" w:rsidRDefault="002A54DF" w:rsidP="0008159C">
      <w:r>
        <w:separator/>
      </w:r>
    </w:p>
  </w:endnote>
  <w:endnote w:type="continuationSeparator" w:id="0">
    <w:p w14:paraId="3235B08B" w14:textId="77777777" w:rsidR="002A54DF" w:rsidRDefault="002A54DF"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FF8A" w14:textId="77777777" w:rsidR="002A54DF" w:rsidRDefault="002A54DF" w:rsidP="0008159C">
      <w:r>
        <w:separator/>
      </w:r>
    </w:p>
  </w:footnote>
  <w:footnote w:type="continuationSeparator" w:id="0">
    <w:p w14:paraId="295D57B7" w14:textId="77777777" w:rsidR="002A54DF" w:rsidRDefault="002A54DF"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1F529B"/>
    <w:rsid w:val="00205EB1"/>
    <w:rsid w:val="00223655"/>
    <w:rsid w:val="002463BA"/>
    <w:rsid w:val="002618EB"/>
    <w:rsid w:val="00285551"/>
    <w:rsid w:val="002A54DF"/>
    <w:rsid w:val="002D6B5E"/>
    <w:rsid w:val="002E0BCB"/>
    <w:rsid w:val="002E2E9A"/>
    <w:rsid w:val="00311AEE"/>
    <w:rsid w:val="00313908"/>
    <w:rsid w:val="003804DB"/>
    <w:rsid w:val="0039784B"/>
    <w:rsid w:val="003F3981"/>
    <w:rsid w:val="00451059"/>
    <w:rsid w:val="00470E34"/>
    <w:rsid w:val="00472BB7"/>
    <w:rsid w:val="00484F5A"/>
    <w:rsid w:val="004E4630"/>
    <w:rsid w:val="004E55C1"/>
    <w:rsid w:val="00500817"/>
    <w:rsid w:val="00555C53"/>
    <w:rsid w:val="005645C2"/>
    <w:rsid w:val="00573336"/>
    <w:rsid w:val="005830DE"/>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809E7"/>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A2622"/>
    <w:rsid w:val="00CC133F"/>
    <w:rsid w:val="00CD44EC"/>
    <w:rsid w:val="00CE5DB5"/>
    <w:rsid w:val="00D256B0"/>
    <w:rsid w:val="00D46BC7"/>
    <w:rsid w:val="00D55E6B"/>
    <w:rsid w:val="00D743A2"/>
    <w:rsid w:val="00DB57B6"/>
    <w:rsid w:val="00DE58D2"/>
    <w:rsid w:val="00E5312D"/>
    <w:rsid w:val="00E54115"/>
    <w:rsid w:val="00E936E9"/>
    <w:rsid w:val="00EB4E7B"/>
    <w:rsid w:val="00EC33F9"/>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71</cp:revision>
  <dcterms:created xsi:type="dcterms:W3CDTF">2021-12-30T02:55:00Z</dcterms:created>
  <dcterms:modified xsi:type="dcterms:W3CDTF">2022-06-14T13:35:00Z</dcterms:modified>
</cp:coreProperties>
</file>