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</w:t>
            </w:r>
            <w:proofErr w:type="spellStart"/>
            <w:r w:rsidR="00555C53">
              <w:rPr>
                <w:rFonts w:hint="eastAsia"/>
              </w:rPr>
              <w:t>G</w:t>
            </w:r>
            <w:r w:rsidR="00555C53">
              <w:t>ameController</w:t>
            </w:r>
            <w:proofErr w:type="spellEnd"/>
            <w:r w:rsidR="00451059">
              <w:rPr>
                <w:rFonts w:hint="eastAsia"/>
              </w:rPr>
              <w:t>的成员，分析</w:t>
            </w:r>
            <w:proofErr w:type="spellStart"/>
            <w:r w:rsidR="00451059">
              <w:rPr>
                <w:rFonts w:hint="eastAsia"/>
              </w:rPr>
              <w:t>G</w:t>
            </w:r>
            <w:r w:rsidR="00451059">
              <w:t>ameController</w:t>
            </w:r>
            <w:proofErr w:type="spellEnd"/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5FCC3EC1" w:rsidR="0008159C" w:rsidRDefault="00AC4A1A" w:rsidP="0008159C">
            <w:r>
              <w:rPr>
                <w:rFonts w:hint="eastAsia"/>
              </w:rPr>
              <w:t>2</w:t>
            </w:r>
            <w:r>
              <w:t>022.1.17</w:t>
            </w:r>
          </w:p>
        </w:tc>
        <w:tc>
          <w:tcPr>
            <w:tcW w:w="5657" w:type="dxa"/>
          </w:tcPr>
          <w:p w14:paraId="6A3EA262" w14:textId="3DF0BAE8" w:rsidR="0008159C" w:rsidRDefault="00AC4A1A" w:rsidP="0008159C">
            <w:r>
              <w:rPr>
                <w:rFonts w:hint="eastAsia"/>
              </w:rPr>
              <w:t>开始编码、搭建游戏场景；初步实现战斗场景控制器和单位基类、老鼠单位、状态基类。</w:t>
            </w:r>
            <w:r w:rsidR="00CD44EC">
              <w:rPr>
                <w:rFonts w:hint="eastAsia"/>
              </w:rPr>
              <w:t>经测试目前初步完成老鼠单位的移动逻辑和贴图切换逻辑。</w:t>
            </w:r>
          </w:p>
        </w:tc>
        <w:tc>
          <w:tcPr>
            <w:tcW w:w="1213" w:type="dxa"/>
          </w:tcPr>
          <w:p w14:paraId="3BB03E2C" w14:textId="7C0BCC79" w:rsidR="0008159C" w:rsidRDefault="00CD44E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936B60" w14:paraId="3A59ABC2" w14:textId="77777777" w:rsidTr="00223655">
        <w:tc>
          <w:tcPr>
            <w:tcW w:w="1426" w:type="dxa"/>
          </w:tcPr>
          <w:p w14:paraId="00A1387A" w14:textId="2DC7F50A" w:rsidR="00936B60" w:rsidRDefault="00936B60" w:rsidP="0008159C">
            <w:r>
              <w:rPr>
                <w:rFonts w:hint="eastAsia"/>
              </w:rPr>
              <w:t>2</w:t>
            </w:r>
            <w:r>
              <w:t>022.1.18</w:t>
            </w:r>
          </w:p>
        </w:tc>
        <w:tc>
          <w:tcPr>
            <w:tcW w:w="5657" w:type="dxa"/>
          </w:tcPr>
          <w:p w14:paraId="44004B67" w14:textId="2062D6E8" w:rsidR="00936B60" w:rsidRDefault="00936B60" w:rsidP="0008159C">
            <w:r>
              <w:rPr>
                <w:rFonts w:hint="eastAsia"/>
              </w:rPr>
              <w:t>初步实现老鼠单位被阻挡时移动与攻击状态的相互切换逻辑，初步实现卡片按C</w:t>
            </w:r>
            <w:r>
              <w:t>D</w:t>
            </w:r>
            <w:r>
              <w:rPr>
                <w:rFonts w:hint="eastAsia"/>
              </w:rPr>
              <w:t>的攻击逻辑</w:t>
            </w:r>
          </w:p>
        </w:tc>
        <w:tc>
          <w:tcPr>
            <w:tcW w:w="1213" w:type="dxa"/>
          </w:tcPr>
          <w:p w14:paraId="5A599944" w14:textId="04430D99" w:rsidR="00936B60" w:rsidRDefault="00936B60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37C6C" w14:paraId="219AE841" w14:textId="77777777" w:rsidTr="00223655">
        <w:tc>
          <w:tcPr>
            <w:tcW w:w="1426" w:type="dxa"/>
          </w:tcPr>
          <w:p w14:paraId="66F34A45" w14:textId="025B2D5B" w:rsidR="00A37C6C" w:rsidRDefault="00A37C6C" w:rsidP="0008159C">
            <w:r>
              <w:rPr>
                <w:rFonts w:hint="eastAsia"/>
              </w:rPr>
              <w:t>2</w:t>
            </w:r>
            <w:r>
              <w:t>022.1.19</w:t>
            </w:r>
          </w:p>
        </w:tc>
        <w:tc>
          <w:tcPr>
            <w:tcW w:w="5657" w:type="dxa"/>
          </w:tcPr>
          <w:p w14:paraId="1E753872" w14:textId="38F7D357" w:rsidR="00A37C6C" w:rsidRDefault="00A37C6C" w:rsidP="0008159C">
            <w:r>
              <w:rPr>
                <w:rFonts w:hint="eastAsia"/>
              </w:rPr>
              <w:t>初步实现友方卡片单位的弹幕生成逻辑，初步实现弹幕与敌对单位的交互逻辑。对</w:t>
            </w:r>
            <w:proofErr w:type="spellStart"/>
            <w:r>
              <w:rPr>
                <w:rFonts w:hint="eastAsia"/>
              </w:rPr>
              <w:t>BaseUnit</w:t>
            </w:r>
            <w:proofErr w:type="spellEnd"/>
            <w:r>
              <w:rPr>
                <w:rFonts w:hint="eastAsia"/>
              </w:rPr>
              <w:t>类进行了较大的改写（主要是现在继承了</w:t>
            </w:r>
            <w:proofErr w:type="spellStart"/>
            <w:r>
              <w:rPr>
                <w:rFonts w:hint="eastAsia"/>
              </w:rPr>
              <w:t>MonoBehaviour</w:t>
            </w:r>
            <w:proofErr w:type="spellEnd"/>
            <w:r>
              <w:rPr>
                <w:rFonts w:hint="eastAsia"/>
              </w:rPr>
              <w:t>），并添加了死亡前中后以及受击方法</w:t>
            </w:r>
            <w:r w:rsidR="009A7374">
              <w:rPr>
                <w:rFonts w:hint="eastAsia"/>
              </w:rPr>
              <w:t>；引入游戏总管理者</w:t>
            </w:r>
            <w:proofErr w:type="spellStart"/>
            <w:r w:rsidR="009A7374">
              <w:rPr>
                <w:rFonts w:hint="eastAsia"/>
              </w:rPr>
              <w:t>GameManger</w:t>
            </w:r>
            <w:proofErr w:type="spellEnd"/>
            <w:r w:rsidR="009A7374">
              <w:rPr>
                <w:rFonts w:hint="eastAsia"/>
              </w:rPr>
              <w:t>，引入各类资源工厂，引入对象池工厂并实现对象池控制对象生产与消亡。</w:t>
            </w:r>
          </w:p>
        </w:tc>
        <w:tc>
          <w:tcPr>
            <w:tcW w:w="1213" w:type="dxa"/>
          </w:tcPr>
          <w:p w14:paraId="12033F2A" w14:textId="47BBF537" w:rsidR="00A37C6C" w:rsidRDefault="00285551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7262C" w14:paraId="65EA18E3" w14:textId="77777777" w:rsidTr="00223655">
        <w:tc>
          <w:tcPr>
            <w:tcW w:w="1426" w:type="dxa"/>
          </w:tcPr>
          <w:p w14:paraId="63998260" w14:textId="578DA20F" w:rsidR="00C7262C" w:rsidRDefault="00C7262C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022.1.23</w:t>
            </w:r>
          </w:p>
        </w:tc>
        <w:tc>
          <w:tcPr>
            <w:tcW w:w="5657" w:type="dxa"/>
          </w:tcPr>
          <w:p w14:paraId="132B7B4A" w14:textId="2417681F" w:rsidR="00C7262C" w:rsidRDefault="00C7262C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改写单位状态逻辑，将单位的状态与每个单位状态的具体实现分离。并划分出基本的四个状态：待机、移动、攻击、完全静止。</w:t>
            </w:r>
            <w:r w:rsidR="0076553C">
              <w:rPr>
                <w:rFonts w:hint="eastAsia"/>
              </w:rPr>
              <w:t>开始编写格子类、并在画面上创建好格子大小的辅助线。</w:t>
            </w:r>
          </w:p>
        </w:tc>
        <w:tc>
          <w:tcPr>
            <w:tcW w:w="1213" w:type="dxa"/>
          </w:tcPr>
          <w:p w14:paraId="06257444" w14:textId="3BD66FF9" w:rsidR="00C7262C" w:rsidRDefault="0076553C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DF926" w14:textId="77777777" w:rsidR="0069055C" w:rsidRDefault="0069055C" w:rsidP="0008159C">
      <w:r>
        <w:separator/>
      </w:r>
    </w:p>
  </w:endnote>
  <w:endnote w:type="continuationSeparator" w:id="0">
    <w:p w14:paraId="30CF0D2B" w14:textId="77777777" w:rsidR="0069055C" w:rsidRDefault="0069055C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9EA0" w14:textId="77777777" w:rsidR="0069055C" w:rsidRDefault="0069055C" w:rsidP="0008159C">
      <w:r>
        <w:separator/>
      </w:r>
    </w:p>
  </w:footnote>
  <w:footnote w:type="continuationSeparator" w:id="0">
    <w:p w14:paraId="17859F36" w14:textId="77777777" w:rsidR="0069055C" w:rsidRDefault="0069055C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205EB1"/>
    <w:rsid w:val="00223655"/>
    <w:rsid w:val="002618EB"/>
    <w:rsid w:val="00285551"/>
    <w:rsid w:val="002E2E9A"/>
    <w:rsid w:val="003F3981"/>
    <w:rsid w:val="00451059"/>
    <w:rsid w:val="00470E34"/>
    <w:rsid w:val="00484F5A"/>
    <w:rsid w:val="00555C53"/>
    <w:rsid w:val="005645C2"/>
    <w:rsid w:val="005B7CB5"/>
    <w:rsid w:val="0069055C"/>
    <w:rsid w:val="0076553C"/>
    <w:rsid w:val="007F5FCD"/>
    <w:rsid w:val="008E1A48"/>
    <w:rsid w:val="00936B60"/>
    <w:rsid w:val="00943A4C"/>
    <w:rsid w:val="009A7374"/>
    <w:rsid w:val="00A37C6C"/>
    <w:rsid w:val="00AC4A1A"/>
    <w:rsid w:val="00BA5753"/>
    <w:rsid w:val="00BA67D9"/>
    <w:rsid w:val="00BC7754"/>
    <w:rsid w:val="00C20606"/>
    <w:rsid w:val="00C4056C"/>
    <w:rsid w:val="00C7262C"/>
    <w:rsid w:val="00C74896"/>
    <w:rsid w:val="00CD44EC"/>
    <w:rsid w:val="00D743A2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25</cp:revision>
  <dcterms:created xsi:type="dcterms:W3CDTF">2021-12-30T02:55:00Z</dcterms:created>
  <dcterms:modified xsi:type="dcterms:W3CDTF">2022-01-23T17:12:00Z</dcterms:modified>
</cp:coreProperties>
</file>