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B6B0A" w14:textId="78A17EB4" w:rsidR="00FC76FF" w:rsidRDefault="000D4DD4" w:rsidP="00172291">
      <w:pPr>
        <w:pBdr>
          <w:bottom w:val="single" w:sz="6"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GST Analytics Hackathon – Model Performance Evaluation Report</w:t>
      </w:r>
    </w:p>
    <w:p w14:paraId="6C13E23D" w14:textId="77777777" w:rsidR="000D4DD4" w:rsidRDefault="000D4DD4" w:rsidP="00172291">
      <w:pPr>
        <w:pBdr>
          <w:bottom w:val="single" w:sz="6" w:space="1" w:color="auto"/>
        </w:pBdr>
        <w:spacing w:line="360" w:lineRule="auto"/>
        <w:jc w:val="center"/>
        <w:rPr>
          <w:rFonts w:ascii="Times New Roman" w:hAnsi="Times New Roman" w:cs="Times New Roman"/>
          <w:b/>
          <w:bCs/>
          <w:sz w:val="24"/>
          <w:szCs w:val="24"/>
        </w:rPr>
      </w:pPr>
    </w:p>
    <w:p w14:paraId="6B4B6E89" w14:textId="77777777" w:rsidR="000D4DD4" w:rsidRDefault="000D4DD4" w:rsidP="00172291">
      <w:pPr>
        <w:spacing w:line="360" w:lineRule="auto"/>
        <w:jc w:val="center"/>
        <w:rPr>
          <w:rFonts w:ascii="Times New Roman" w:hAnsi="Times New Roman" w:cs="Times New Roman"/>
          <w:b/>
          <w:bCs/>
          <w:sz w:val="24"/>
          <w:szCs w:val="24"/>
        </w:rPr>
      </w:pPr>
    </w:p>
    <w:p w14:paraId="51A1C35C" w14:textId="77777777" w:rsidR="000D4DD4" w:rsidRPr="000D4DD4" w:rsidRDefault="000D4DD4" w:rsidP="00172291">
      <w:pPr>
        <w:spacing w:line="360" w:lineRule="auto"/>
        <w:jc w:val="both"/>
        <w:rPr>
          <w:rFonts w:ascii="Times New Roman" w:hAnsi="Times New Roman" w:cs="Times New Roman"/>
          <w:b/>
          <w:bCs/>
          <w:sz w:val="24"/>
          <w:szCs w:val="24"/>
        </w:rPr>
      </w:pPr>
      <w:r w:rsidRPr="000D4DD4">
        <w:rPr>
          <w:rFonts w:ascii="Times New Roman" w:hAnsi="Times New Roman" w:cs="Times New Roman"/>
          <w:b/>
          <w:bCs/>
          <w:sz w:val="24"/>
          <w:szCs w:val="24"/>
        </w:rPr>
        <w:t>Introduction:</w:t>
      </w:r>
    </w:p>
    <w:p w14:paraId="62FCE738" w14:textId="45D084E7" w:rsidR="000D4DD4" w:rsidRDefault="000D4DD4" w:rsidP="00172291">
      <w:pPr>
        <w:spacing w:line="360" w:lineRule="auto"/>
        <w:jc w:val="both"/>
        <w:rPr>
          <w:rFonts w:ascii="Times New Roman" w:hAnsi="Times New Roman" w:cs="Times New Roman"/>
          <w:sz w:val="24"/>
          <w:szCs w:val="24"/>
        </w:rPr>
      </w:pPr>
      <w:r w:rsidRPr="000D4DD4">
        <w:rPr>
          <w:rFonts w:ascii="Times New Roman" w:hAnsi="Times New Roman" w:cs="Times New Roman"/>
          <w:sz w:val="24"/>
          <w:szCs w:val="24"/>
        </w:rPr>
        <w:t xml:space="preserve">This report evaluates the performance of several machine learning models using a variety of metrics, including Accuracy, Precision, Recall, F1 Score, AUC-ROC, Log Loss, and Balanced Accuracy. The models being evaluated include </w:t>
      </w:r>
      <w:r w:rsidRPr="000D4DD4">
        <w:rPr>
          <w:rFonts w:ascii="Times New Roman" w:hAnsi="Times New Roman" w:cs="Times New Roman"/>
          <w:b/>
          <w:bCs/>
          <w:sz w:val="24"/>
          <w:szCs w:val="24"/>
        </w:rPr>
        <w:t>XGBoost</w:t>
      </w:r>
      <w:r w:rsidRPr="000D4DD4">
        <w:rPr>
          <w:rFonts w:ascii="Times New Roman" w:hAnsi="Times New Roman" w:cs="Times New Roman"/>
          <w:sz w:val="24"/>
          <w:szCs w:val="24"/>
        </w:rPr>
        <w:t xml:space="preserve">, </w:t>
      </w:r>
      <w:r w:rsidRPr="000D4DD4">
        <w:rPr>
          <w:rFonts w:ascii="Times New Roman" w:hAnsi="Times New Roman" w:cs="Times New Roman"/>
          <w:b/>
          <w:bCs/>
          <w:sz w:val="24"/>
          <w:szCs w:val="24"/>
        </w:rPr>
        <w:t>LightGBM</w:t>
      </w:r>
      <w:r w:rsidRPr="000D4DD4">
        <w:rPr>
          <w:rFonts w:ascii="Times New Roman" w:hAnsi="Times New Roman" w:cs="Times New Roman"/>
          <w:sz w:val="24"/>
          <w:szCs w:val="24"/>
        </w:rPr>
        <w:t xml:space="preserve">, and ensemble classifiers such as the </w:t>
      </w:r>
      <w:proofErr w:type="spellStart"/>
      <w:r w:rsidRPr="000D4DD4">
        <w:rPr>
          <w:rFonts w:ascii="Times New Roman" w:hAnsi="Times New Roman" w:cs="Times New Roman"/>
          <w:b/>
          <w:bCs/>
          <w:sz w:val="24"/>
          <w:szCs w:val="24"/>
        </w:rPr>
        <w:t>VotingClassifier</w:t>
      </w:r>
      <w:proofErr w:type="spellEnd"/>
      <w:r w:rsidRPr="000D4DD4">
        <w:rPr>
          <w:rFonts w:ascii="Times New Roman" w:hAnsi="Times New Roman" w:cs="Times New Roman"/>
          <w:sz w:val="24"/>
          <w:szCs w:val="24"/>
        </w:rPr>
        <w:t xml:space="preserve"> and </w:t>
      </w:r>
      <w:proofErr w:type="spellStart"/>
      <w:r w:rsidRPr="000D4DD4">
        <w:rPr>
          <w:rFonts w:ascii="Times New Roman" w:hAnsi="Times New Roman" w:cs="Times New Roman"/>
          <w:b/>
          <w:bCs/>
          <w:sz w:val="24"/>
          <w:szCs w:val="24"/>
        </w:rPr>
        <w:t>StackingClassifier</w:t>
      </w:r>
      <w:proofErr w:type="spellEnd"/>
      <w:r w:rsidRPr="000D4DD4">
        <w:rPr>
          <w:rFonts w:ascii="Times New Roman" w:hAnsi="Times New Roman" w:cs="Times New Roman"/>
          <w:sz w:val="24"/>
          <w:szCs w:val="24"/>
        </w:rPr>
        <w:t>. The goal is to assess their effectiveness in handling the dataset, with a focus on predictive accuracy, handling class imbalance, and overall robustness.</w:t>
      </w:r>
    </w:p>
    <w:p w14:paraId="42D3BEF4" w14:textId="00AE36C6" w:rsidR="000D4DD4" w:rsidRDefault="000D4DD4" w:rsidP="00172291">
      <w:pPr>
        <w:spacing w:line="360" w:lineRule="auto"/>
        <w:rPr>
          <w:rFonts w:ascii="Times New Roman" w:hAnsi="Times New Roman" w:cs="Times New Roman"/>
          <w:i/>
          <w:iCs/>
          <w:sz w:val="24"/>
          <w:szCs w:val="24"/>
        </w:rPr>
      </w:pPr>
      <w:r>
        <w:rPr>
          <w:rFonts w:ascii="Times New Roman" w:hAnsi="Times New Roman" w:cs="Times New Roman"/>
          <w:i/>
          <w:iCs/>
          <w:sz w:val="24"/>
          <w:szCs w:val="24"/>
        </w:rPr>
        <w:t>(Note: The numbers quoted in this report may vary slightly due to the non-deterministic nature of the predictive algorithms)</w:t>
      </w:r>
    </w:p>
    <w:p w14:paraId="5B8F4841" w14:textId="77777777" w:rsidR="000D4DD4" w:rsidRDefault="000D4DD4" w:rsidP="00172291">
      <w:pPr>
        <w:spacing w:line="360" w:lineRule="auto"/>
        <w:rPr>
          <w:rFonts w:ascii="Times New Roman" w:hAnsi="Times New Roman" w:cs="Times New Roman"/>
          <w:sz w:val="24"/>
          <w:szCs w:val="24"/>
        </w:rPr>
      </w:pPr>
    </w:p>
    <w:p w14:paraId="5FD36AAA" w14:textId="0F300203" w:rsidR="000D4DD4" w:rsidRDefault="000D4DD4" w:rsidP="001722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Models Evaluated:</w:t>
      </w:r>
    </w:p>
    <w:p w14:paraId="74E34B85" w14:textId="77777777" w:rsidR="000D4DD4" w:rsidRPr="000D4DD4" w:rsidRDefault="000D4DD4" w:rsidP="00172291">
      <w:pPr>
        <w:pStyle w:val="ListParagraph"/>
        <w:numPr>
          <w:ilvl w:val="0"/>
          <w:numId w:val="1"/>
        </w:numPr>
        <w:spacing w:line="360" w:lineRule="auto"/>
        <w:jc w:val="both"/>
        <w:rPr>
          <w:rFonts w:ascii="Times New Roman" w:hAnsi="Times New Roman" w:cs="Times New Roman"/>
          <w:bCs/>
          <w:sz w:val="24"/>
          <w:szCs w:val="24"/>
        </w:rPr>
      </w:pPr>
      <w:r w:rsidRPr="000D4DD4">
        <w:rPr>
          <w:rFonts w:ascii="Times New Roman" w:hAnsi="Times New Roman" w:cs="Times New Roman"/>
          <w:bCs/>
          <w:sz w:val="24"/>
          <w:szCs w:val="24"/>
        </w:rPr>
        <w:t>XGBoost (</w:t>
      </w:r>
      <w:proofErr w:type="spellStart"/>
      <w:r w:rsidRPr="000D4DD4">
        <w:rPr>
          <w:rFonts w:ascii="Times New Roman" w:hAnsi="Times New Roman" w:cs="Times New Roman"/>
          <w:bCs/>
          <w:sz w:val="24"/>
          <w:szCs w:val="24"/>
        </w:rPr>
        <w:t>eXtreme</w:t>
      </w:r>
      <w:proofErr w:type="spellEnd"/>
      <w:r w:rsidRPr="000D4DD4">
        <w:rPr>
          <w:rFonts w:ascii="Times New Roman" w:hAnsi="Times New Roman" w:cs="Times New Roman"/>
          <w:bCs/>
          <w:sz w:val="24"/>
          <w:szCs w:val="24"/>
        </w:rPr>
        <w:t xml:space="preserve"> Gradient Boosting)</w:t>
      </w:r>
    </w:p>
    <w:p w14:paraId="4ED534F0" w14:textId="77777777" w:rsidR="000D4DD4" w:rsidRPr="000D4DD4" w:rsidRDefault="000D4DD4" w:rsidP="00172291">
      <w:pPr>
        <w:pStyle w:val="ListParagraph"/>
        <w:numPr>
          <w:ilvl w:val="0"/>
          <w:numId w:val="1"/>
        </w:numPr>
        <w:spacing w:line="360" w:lineRule="auto"/>
        <w:jc w:val="both"/>
        <w:rPr>
          <w:rFonts w:ascii="Times New Roman" w:hAnsi="Times New Roman" w:cs="Times New Roman"/>
          <w:bCs/>
          <w:sz w:val="24"/>
          <w:szCs w:val="24"/>
        </w:rPr>
      </w:pPr>
      <w:r w:rsidRPr="000D4DD4">
        <w:rPr>
          <w:rFonts w:ascii="Times New Roman" w:hAnsi="Times New Roman" w:cs="Times New Roman"/>
          <w:bCs/>
          <w:sz w:val="24"/>
          <w:szCs w:val="24"/>
        </w:rPr>
        <w:t>LightGBM (Light Gradient Boosting Machine)</w:t>
      </w:r>
    </w:p>
    <w:p w14:paraId="645CAC55" w14:textId="77777777" w:rsidR="000D4DD4" w:rsidRPr="000D4DD4" w:rsidRDefault="000D4DD4" w:rsidP="00172291">
      <w:pPr>
        <w:pStyle w:val="ListParagraph"/>
        <w:numPr>
          <w:ilvl w:val="0"/>
          <w:numId w:val="1"/>
        </w:numPr>
        <w:spacing w:line="360" w:lineRule="auto"/>
        <w:jc w:val="both"/>
        <w:rPr>
          <w:rFonts w:ascii="Times New Roman" w:hAnsi="Times New Roman" w:cs="Times New Roman"/>
          <w:bCs/>
          <w:sz w:val="24"/>
          <w:szCs w:val="24"/>
        </w:rPr>
      </w:pPr>
      <w:proofErr w:type="spellStart"/>
      <w:r w:rsidRPr="000D4DD4">
        <w:rPr>
          <w:rFonts w:ascii="Times New Roman" w:hAnsi="Times New Roman" w:cs="Times New Roman"/>
          <w:bCs/>
          <w:sz w:val="24"/>
          <w:szCs w:val="24"/>
        </w:rPr>
        <w:t>VotingClassifier</w:t>
      </w:r>
      <w:proofErr w:type="spellEnd"/>
      <w:r w:rsidRPr="000D4DD4">
        <w:rPr>
          <w:rFonts w:ascii="Times New Roman" w:hAnsi="Times New Roman" w:cs="Times New Roman"/>
          <w:bCs/>
          <w:sz w:val="24"/>
          <w:szCs w:val="24"/>
        </w:rPr>
        <w:t xml:space="preserve"> (Ensemble of Models)</w:t>
      </w:r>
    </w:p>
    <w:p w14:paraId="3E966DE6" w14:textId="524C2E37" w:rsidR="000D4DD4" w:rsidRDefault="000D4DD4" w:rsidP="00172291">
      <w:pPr>
        <w:pStyle w:val="ListParagraph"/>
        <w:numPr>
          <w:ilvl w:val="0"/>
          <w:numId w:val="1"/>
        </w:numPr>
        <w:spacing w:line="360" w:lineRule="auto"/>
        <w:jc w:val="both"/>
        <w:rPr>
          <w:rFonts w:ascii="Times New Roman" w:hAnsi="Times New Roman" w:cs="Times New Roman"/>
          <w:bCs/>
          <w:sz w:val="24"/>
          <w:szCs w:val="24"/>
        </w:rPr>
      </w:pPr>
      <w:proofErr w:type="spellStart"/>
      <w:r w:rsidRPr="000D4DD4">
        <w:rPr>
          <w:rFonts w:ascii="Times New Roman" w:hAnsi="Times New Roman" w:cs="Times New Roman"/>
          <w:bCs/>
          <w:sz w:val="24"/>
          <w:szCs w:val="24"/>
        </w:rPr>
        <w:t>StackingClassifier</w:t>
      </w:r>
      <w:proofErr w:type="spellEnd"/>
      <w:r w:rsidRPr="000D4DD4">
        <w:rPr>
          <w:rFonts w:ascii="Times New Roman" w:hAnsi="Times New Roman" w:cs="Times New Roman"/>
          <w:bCs/>
          <w:sz w:val="24"/>
          <w:szCs w:val="24"/>
        </w:rPr>
        <w:t xml:space="preserve"> (Meta-Learner Ensemble)</w:t>
      </w:r>
    </w:p>
    <w:p w14:paraId="3BB54831" w14:textId="77777777" w:rsidR="000D4DD4" w:rsidRDefault="000D4DD4" w:rsidP="00172291">
      <w:pPr>
        <w:spacing w:line="360" w:lineRule="auto"/>
        <w:jc w:val="both"/>
        <w:rPr>
          <w:rFonts w:ascii="Times New Roman" w:hAnsi="Times New Roman" w:cs="Times New Roman"/>
          <w:bCs/>
          <w:sz w:val="24"/>
          <w:szCs w:val="24"/>
        </w:rPr>
      </w:pPr>
    </w:p>
    <w:p w14:paraId="5DD4B60E" w14:textId="21921614" w:rsidR="000D4DD4" w:rsidRDefault="000D4DD4" w:rsidP="00172291">
      <w:pPr>
        <w:spacing w:line="360" w:lineRule="auto"/>
        <w:jc w:val="both"/>
        <w:rPr>
          <w:rFonts w:ascii="Times New Roman" w:hAnsi="Times New Roman" w:cs="Times New Roman"/>
          <w:b/>
          <w:sz w:val="24"/>
          <w:szCs w:val="24"/>
        </w:rPr>
      </w:pPr>
      <w:r w:rsidRPr="000D4DD4">
        <w:rPr>
          <w:rFonts w:ascii="Times New Roman" w:hAnsi="Times New Roman" w:cs="Times New Roman"/>
          <w:b/>
          <w:sz w:val="24"/>
          <w:szCs w:val="24"/>
        </w:rPr>
        <w:t>Evaluation Metrics:</w:t>
      </w:r>
    </w:p>
    <w:p w14:paraId="5A6CD0F2" w14:textId="77777777" w:rsidR="000D4DD4" w:rsidRP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t>Accuracy</w:t>
      </w:r>
      <w:r w:rsidRPr="000D4DD4">
        <w:rPr>
          <w:rFonts w:ascii="Times New Roman" w:hAnsi="Times New Roman" w:cs="Times New Roman"/>
          <w:bCs/>
          <w:sz w:val="24"/>
          <w:szCs w:val="24"/>
        </w:rPr>
        <w:t>: The proportion of correctly classified samples to the total number of samples.</w:t>
      </w:r>
    </w:p>
    <w:p w14:paraId="1B98A9C9" w14:textId="77777777" w:rsidR="000D4DD4" w:rsidRP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t>Precision</w:t>
      </w:r>
      <w:r w:rsidRPr="000D4DD4">
        <w:rPr>
          <w:rFonts w:ascii="Times New Roman" w:hAnsi="Times New Roman" w:cs="Times New Roman"/>
          <w:bCs/>
          <w:sz w:val="24"/>
          <w:szCs w:val="24"/>
        </w:rPr>
        <w:t>: The proportion of true positives among the predicted positives (a measure of the exactness of the model).</w:t>
      </w:r>
    </w:p>
    <w:p w14:paraId="4AB63DA4" w14:textId="77777777" w:rsidR="000D4DD4" w:rsidRP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t>Recall</w:t>
      </w:r>
      <w:r w:rsidRPr="000D4DD4">
        <w:rPr>
          <w:rFonts w:ascii="Times New Roman" w:hAnsi="Times New Roman" w:cs="Times New Roman"/>
          <w:bCs/>
          <w:sz w:val="24"/>
          <w:szCs w:val="24"/>
        </w:rPr>
        <w:t>: The proportion of true positives among all actual positives (a measure of the model's completeness).</w:t>
      </w:r>
    </w:p>
    <w:p w14:paraId="4C678A34" w14:textId="77777777" w:rsidR="000D4DD4" w:rsidRP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t>F1 Score</w:t>
      </w:r>
      <w:r w:rsidRPr="000D4DD4">
        <w:rPr>
          <w:rFonts w:ascii="Times New Roman" w:hAnsi="Times New Roman" w:cs="Times New Roman"/>
          <w:bCs/>
          <w:sz w:val="24"/>
          <w:szCs w:val="24"/>
        </w:rPr>
        <w:t>: The harmonic mean of Precision and Recall, balancing the two metrics.</w:t>
      </w:r>
    </w:p>
    <w:p w14:paraId="3B2DCDA0" w14:textId="77777777" w:rsidR="000D4DD4" w:rsidRP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t>AUC-ROC (Area Under the Receiver Operating Characteristic Curve):</w:t>
      </w:r>
      <w:r w:rsidRPr="000D4DD4">
        <w:rPr>
          <w:rFonts w:ascii="Times New Roman" w:hAnsi="Times New Roman" w:cs="Times New Roman"/>
          <w:bCs/>
          <w:sz w:val="24"/>
          <w:szCs w:val="24"/>
        </w:rPr>
        <w:t xml:space="preserve"> A performance measurement for classification models at various threshold settings.</w:t>
      </w:r>
    </w:p>
    <w:p w14:paraId="673639B5" w14:textId="77777777" w:rsidR="000D4DD4" w:rsidRP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t>Log Loss</w:t>
      </w:r>
      <w:r w:rsidRPr="000D4DD4">
        <w:rPr>
          <w:rFonts w:ascii="Times New Roman" w:hAnsi="Times New Roman" w:cs="Times New Roman"/>
          <w:bCs/>
          <w:sz w:val="24"/>
          <w:szCs w:val="24"/>
        </w:rPr>
        <w:t>: A measure of how far predicted probabilities are from the actual binary labels.</w:t>
      </w:r>
    </w:p>
    <w:p w14:paraId="02A866D7" w14:textId="2650B2A4" w:rsidR="000D4DD4" w:rsidRDefault="000D4DD4" w:rsidP="00172291">
      <w:pPr>
        <w:pStyle w:val="ListParagraph"/>
        <w:numPr>
          <w:ilvl w:val="0"/>
          <w:numId w:val="2"/>
        </w:numPr>
        <w:spacing w:line="360" w:lineRule="auto"/>
        <w:jc w:val="both"/>
        <w:rPr>
          <w:rFonts w:ascii="Times New Roman" w:hAnsi="Times New Roman" w:cs="Times New Roman"/>
          <w:bCs/>
          <w:sz w:val="24"/>
          <w:szCs w:val="24"/>
        </w:rPr>
      </w:pPr>
      <w:r w:rsidRPr="000D4DD4">
        <w:rPr>
          <w:rFonts w:ascii="Times New Roman" w:hAnsi="Times New Roman" w:cs="Times New Roman"/>
          <w:b/>
          <w:sz w:val="24"/>
          <w:szCs w:val="24"/>
        </w:rPr>
        <w:lastRenderedPageBreak/>
        <w:t>Balanced Accuracy</w:t>
      </w:r>
      <w:r w:rsidRPr="000D4DD4">
        <w:rPr>
          <w:rFonts w:ascii="Times New Roman" w:hAnsi="Times New Roman" w:cs="Times New Roman"/>
          <w:bCs/>
          <w:sz w:val="24"/>
          <w:szCs w:val="24"/>
        </w:rPr>
        <w:t>: The average of recall obtained on each class, useful for imbalanced datasets.</w:t>
      </w:r>
    </w:p>
    <w:p w14:paraId="1D39AF22" w14:textId="77777777" w:rsidR="000D4DD4" w:rsidRDefault="000D4DD4" w:rsidP="00172291">
      <w:pPr>
        <w:pStyle w:val="ListParagraph"/>
        <w:spacing w:line="360" w:lineRule="auto"/>
        <w:ind w:left="360"/>
        <w:jc w:val="both"/>
        <w:rPr>
          <w:rFonts w:ascii="Times New Roman" w:hAnsi="Times New Roman" w:cs="Times New Roman"/>
          <w:b/>
          <w:sz w:val="24"/>
          <w:szCs w:val="24"/>
        </w:rPr>
      </w:pPr>
    </w:p>
    <w:p w14:paraId="0E62C3B3" w14:textId="207F3982" w:rsidR="000D4DD4" w:rsidRDefault="000D4DD4" w:rsidP="00172291">
      <w:pPr>
        <w:pStyle w:val="ListParagraph"/>
        <w:spacing w:line="360" w:lineRule="auto"/>
        <w:ind w:left="0"/>
        <w:jc w:val="both"/>
        <w:rPr>
          <w:rFonts w:ascii="Times New Roman" w:hAnsi="Times New Roman" w:cs="Times New Roman"/>
          <w:b/>
          <w:sz w:val="24"/>
          <w:szCs w:val="24"/>
        </w:rPr>
      </w:pPr>
      <w:r w:rsidRPr="000D4DD4">
        <w:rPr>
          <w:rFonts w:ascii="Times New Roman" w:hAnsi="Times New Roman" w:cs="Times New Roman"/>
          <w:b/>
          <w:sz w:val="24"/>
          <w:szCs w:val="24"/>
        </w:rPr>
        <w:t>Model Performance Analysis:</w:t>
      </w:r>
    </w:p>
    <w:p w14:paraId="6EC756DC" w14:textId="77777777" w:rsidR="00BF5DE3" w:rsidRDefault="00BF5DE3" w:rsidP="00172291">
      <w:pPr>
        <w:pStyle w:val="ListParagraph"/>
        <w:spacing w:line="360" w:lineRule="auto"/>
        <w:ind w:left="0"/>
        <w:jc w:val="both"/>
        <w:rPr>
          <w:rFonts w:ascii="Times New Roman" w:hAnsi="Times New Roman" w:cs="Times New Roman"/>
          <w:b/>
          <w:sz w:val="24"/>
          <w:szCs w:val="24"/>
        </w:rPr>
      </w:pPr>
    </w:p>
    <w:p w14:paraId="338692BB" w14:textId="6982E275" w:rsidR="000D4DD4" w:rsidRDefault="000D4DD4" w:rsidP="00172291">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XGBoost:</w:t>
      </w:r>
    </w:p>
    <w:p w14:paraId="6A25D7D0" w14:textId="5E304AA2" w:rsidR="00FC4C54" w:rsidRPr="00FC4C54" w:rsidRDefault="000D4DD4" w:rsidP="0017229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Before optimizing</w:t>
      </w:r>
      <w:r w:rsidR="00BF5DE3">
        <w:rPr>
          <w:rFonts w:ascii="Times New Roman" w:hAnsi="Times New Roman" w:cs="Times New Roman"/>
          <w:b/>
          <w:sz w:val="24"/>
          <w:szCs w:val="24"/>
        </w:rPr>
        <w:t xml:space="preserve"> (vanilla model</w:t>
      </w:r>
      <w:r w:rsidR="003110BE">
        <w:rPr>
          <w:rFonts w:ascii="Times New Roman" w:hAnsi="Times New Roman" w:cs="Times New Roman"/>
          <w:b/>
          <w:sz w:val="24"/>
          <w:szCs w:val="24"/>
        </w:rPr>
        <w:t xml:space="preserve"> on validation data</w:t>
      </w:r>
      <w:r w:rsidR="00BF5DE3">
        <w:rPr>
          <w:rFonts w:ascii="Times New Roman" w:hAnsi="Times New Roman" w:cs="Times New Roman"/>
          <w:b/>
          <w:sz w:val="24"/>
          <w:szCs w:val="24"/>
        </w:rPr>
        <w:t>)</w:t>
      </w:r>
      <w:r>
        <w:rPr>
          <w:rFonts w:ascii="Times New Roman" w:hAnsi="Times New Roman" w:cs="Times New Roman"/>
          <w:b/>
          <w:sz w:val="24"/>
          <w:szCs w:val="24"/>
        </w:rPr>
        <w:t>:</w:t>
      </w:r>
      <w:r w:rsidR="00BF5DE3">
        <w:rPr>
          <w:rFonts w:ascii="Times New Roman" w:hAnsi="Times New Roman" w:cs="Times New Roman"/>
          <w:b/>
          <w:sz w:val="24"/>
          <w:szCs w:val="24"/>
        </w:rPr>
        <w:tab/>
      </w:r>
    </w:p>
    <w:tbl>
      <w:tblPr>
        <w:tblStyle w:val="TableGrid"/>
        <w:tblW w:w="0" w:type="auto"/>
        <w:tblInd w:w="607" w:type="dxa"/>
        <w:tblLook w:val="04A0" w:firstRow="1" w:lastRow="0" w:firstColumn="1" w:lastColumn="0" w:noHBand="0" w:noVBand="1"/>
      </w:tblPr>
      <w:tblGrid>
        <w:gridCol w:w="2286"/>
        <w:gridCol w:w="2273"/>
      </w:tblGrid>
      <w:tr w:rsidR="00FC4C54" w14:paraId="2E3D13E0" w14:textId="77777777" w:rsidTr="00BF5DE3">
        <w:trPr>
          <w:trHeight w:val="348"/>
        </w:trPr>
        <w:tc>
          <w:tcPr>
            <w:tcW w:w="2286" w:type="dxa"/>
          </w:tcPr>
          <w:p w14:paraId="07BEE821" w14:textId="39F02621" w:rsidR="00FC4C54" w:rsidRPr="00FC4C54" w:rsidRDefault="00FC4C54"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73" w:type="dxa"/>
          </w:tcPr>
          <w:p w14:paraId="41DBF46F" w14:textId="7FAAE3F2"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bCs/>
                <w:sz w:val="24"/>
                <w:szCs w:val="24"/>
              </w:rPr>
              <w:t>0.977857</w:t>
            </w:r>
          </w:p>
        </w:tc>
      </w:tr>
      <w:tr w:rsidR="00FC4C54" w14:paraId="5C3A4B3E" w14:textId="77777777" w:rsidTr="00BF5DE3">
        <w:trPr>
          <w:trHeight w:val="355"/>
        </w:trPr>
        <w:tc>
          <w:tcPr>
            <w:tcW w:w="2286" w:type="dxa"/>
          </w:tcPr>
          <w:p w14:paraId="78305223" w14:textId="06C2BD91"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73" w:type="dxa"/>
          </w:tcPr>
          <w:p w14:paraId="70CBF9C7" w14:textId="025206A4"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sz w:val="24"/>
                <w:szCs w:val="24"/>
              </w:rPr>
              <w:t>0.849605</w:t>
            </w:r>
          </w:p>
        </w:tc>
      </w:tr>
      <w:tr w:rsidR="00FC4C54" w14:paraId="2006ED1D" w14:textId="77777777" w:rsidTr="00BF5DE3">
        <w:trPr>
          <w:trHeight w:val="348"/>
        </w:trPr>
        <w:tc>
          <w:tcPr>
            <w:tcW w:w="2286" w:type="dxa"/>
          </w:tcPr>
          <w:p w14:paraId="43655E6B" w14:textId="5CBCE2C4"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73" w:type="dxa"/>
          </w:tcPr>
          <w:p w14:paraId="22E400FF" w14:textId="67674390"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sz w:val="24"/>
                <w:szCs w:val="24"/>
              </w:rPr>
              <w:t>0.929763</w:t>
            </w:r>
          </w:p>
        </w:tc>
      </w:tr>
      <w:tr w:rsidR="00FC4C54" w14:paraId="3309FE47" w14:textId="77777777" w:rsidTr="00BF5DE3">
        <w:trPr>
          <w:trHeight w:val="355"/>
        </w:trPr>
        <w:tc>
          <w:tcPr>
            <w:tcW w:w="2286" w:type="dxa"/>
          </w:tcPr>
          <w:p w14:paraId="44C32709" w14:textId="34E04BBE" w:rsidR="00FC4C54" w:rsidRPr="00FC4C54" w:rsidRDefault="00FC4C54"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73" w:type="dxa"/>
          </w:tcPr>
          <w:p w14:paraId="0DBD5246" w14:textId="5B751A47"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sz w:val="24"/>
                <w:szCs w:val="24"/>
              </w:rPr>
              <w:t>0.887878</w:t>
            </w:r>
          </w:p>
        </w:tc>
      </w:tr>
      <w:tr w:rsidR="00FC4C54" w14:paraId="63067B41" w14:textId="77777777" w:rsidTr="00BF5DE3">
        <w:trPr>
          <w:trHeight w:val="348"/>
        </w:trPr>
        <w:tc>
          <w:tcPr>
            <w:tcW w:w="2286" w:type="dxa"/>
          </w:tcPr>
          <w:p w14:paraId="216CC223" w14:textId="671E0485" w:rsidR="00FC4C54" w:rsidRPr="00FC4C54" w:rsidRDefault="00FC4C54"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73" w:type="dxa"/>
          </w:tcPr>
          <w:p w14:paraId="6460721C" w14:textId="6AB3CAB3"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sz w:val="24"/>
                <w:szCs w:val="24"/>
              </w:rPr>
              <w:t>0.956314</w:t>
            </w:r>
          </w:p>
        </w:tc>
      </w:tr>
      <w:tr w:rsidR="00FC4C54" w14:paraId="20D6CFDB" w14:textId="77777777" w:rsidTr="00BF5DE3">
        <w:trPr>
          <w:trHeight w:val="355"/>
        </w:trPr>
        <w:tc>
          <w:tcPr>
            <w:tcW w:w="2286" w:type="dxa"/>
          </w:tcPr>
          <w:p w14:paraId="0AB359B6" w14:textId="05481BDF" w:rsidR="00FC4C54" w:rsidRPr="00FC4C54" w:rsidRDefault="00FC4C54"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73" w:type="dxa"/>
          </w:tcPr>
          <w:p w14:paraId="1D856094" w14:textId="5125AE43"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sz w:val="24"/>
                <w:szCs w:val="24"/>
              </w:rPr>
              <w:t>0.798103</w:t>
            </w:r>
          </w:p>
        </w:tc>
      </w:tr>
      <w:tr w:rsidR="00FC4C54" w14:paraId="72928959" w14:textId="77777777" w:rsidTr="00BF5DE3">
        <w:trPr>
          <w:trHeight w:val="348"/>
        </w:trPr>
        <w:tc>
          <w:tcPr>
            <w:tcW w:w="2286" w:type="dxa"/>
          </w:tcPr>
          <w:p w14:paraId="6BF0BFF9" w14:textId="20816DA4" w:rsidR="00FC4C54" w:rsidRPr="00FC4C54" w:rsidRDefault="00FC4C54"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73" w:type="dxa"/>
          </w:tcPr>
          <w:p w14:paraId="0E01B53C" w14:textId="5FB7F757" w:rsidR="00FC4C54" w:rsidRPr="00FC4C54" w:rsidRDefault="00FC4C54" w:rsidP="00172291">
            <w:pPr>
              <w:spacing w:line="360" w:lineRule="auto"/>
              <w:jc w:val="center"/>
              <w:rPr>
                <w:rFonts w:ascii="Times New Roman" w:hAnsi="Times New Roman" w:cs="Times New Roman"/>
                <w:b/>
                <w:sz w:val="24"/>
                <w:szCs w:val="24"/>
              </w:rPr>
            </w:pPr>
            <w:r w:rsidRPr="000D4DD4">
              <w:rPr>
                <w:rFonts w:ascii="Times New Roman" w:hAnsi="Times New Roman" w:cs="Times New Roman"/>
                <w:sz w:val="24"/>
                <w:szCs w:val="24"/>
              </w:rPr>
              <w:t>0.956314</w:t>
            </w:r>
          </w:p>
        </w:tc>
      </w:tr>
    </w:tbl>
    <w:p w14:paraId="1296F88B" w14:textId="77777777" w:rsidR="00FC4C54" w:rsidRPr="000D4DD4" w:rsidRDefault="00FC4C54" w:rsidP="00172291">
      <w:pPr>
        <w:pStyle w:val="ListParagraph"/>
        <w:spacing w:line="360" w:lineRule="auto"/>
        <w:ind w:left="1800"/>
        <w:jc w:val="both"/>
        <w:rPr>
          <w:rFonts w:ascii="Times New Roman" w:hAnsi="Times New Roman" w:cs="Times New Roman"/>
          <w:b/>
          <w:sz w:val="24"/>
          <w:szCs w:val="24"/>
        </w:rPr>
      </w:pPr>
    </w:p>
    <w:p w14:paraId="6EA5B6F1" w14:textId="1D5F39BB" w:rsidR="000D4DD4" w:rsidRPr="00BF5DE3" w:rsidRDefault="000D4DD4" w:rsidP="00172291">
      <w:pPr>
        <w:pStyle w:val="ListParagraph"/>
        <w:numPr>
          <w:ilvl w:val="0"/>
          <w:numId w:val="5"/>
        </w:numPr>
        <w:spacing w:line="360" w:lineRule="auto"/>
        <w:jc w:val="both"/>
        <w:rPr>
          <w:rFonts w:ascii="Times New Roman" w:hAnsi="Times New Roman" w:cs="Times New Roman"/>
          <w:b/>
          <w:sz w:val="24"/>
          <w:szCs w:val="24"/>
        </w:rPr>
      </w:pPr>
      <w:r w:rsidRPr="00FC4C54">
        <w:rPr>
          <w:rFonts w:ascii="Times New Roman" w:hAnsi="Times New Roman" w:cs="Times New Roman"/>
          <w:b/>
          <w:bCs/>
          <w:sz w:val="24"/>
          <w:szCs w:val="24"/>
        </w:rPr>
        <w:t xml:space="preserve">After </w:t>
      </w:r>
      <w:proofErr w:type="spellStart"/>
      <w:r w:rsidRPr="00FC4C54">
        <w:rPr>
          <w:rFonts w:ascii="Times New Roman" w:hAnsi="Times New Roman" w:cs="Times New Roman"/>
          <w:b/>
          <w:bCs/>
          <w:sz w:val="24"/>
          <w:szCs w:val="24"/>
        </w:rPr>
        <w:t>upsampling</w:t>
      </w:r>
      <w:proofErr w:type="spellEnd"/>
      <w:r w:rsidRPr="00FC4C54">
        <w:rPr>
          <w:rFonts w:ascii="Times New Roman" w:hAnsi="Times New Roman" w:cs="Times New Roman"/>
          <w:b/>
          <w:bCs/>
          <w:sz w:val="24"/>
          <w:szCs w:val="24"/>
        </w:rPr>
        <w:t xml:space="preserve"> + optimizing</w:t>
      </w:r>
      <w:r w:rsidR="00BF5DE3">
        <w:rPr>
          <w:rFonts w:ascii="Times New Roman" w:hAnsi="Times New Roman" w:cs="Times New Roman"/>
          <w:b/>
          <w:bCs/>
          <w:sz w:val="24"/>
          <w:szCs w:val="24"/>
        </w:rPr>
        <w:t xml:space="preserve"> (optimized model</w:t>
      </w:r>
      <w:r w:rsidR="003110BE">
        <w:rPr>
          <w:rFonts w:ascii="Times New Roman" w:hAnsi="Times New Roman" w:cs="Times New Roman"/>
          <w:b/>
          <w:bCs/>
          <w:sz w:val="24"/>
          <w:szCs w:val="24"/>
        </w:rPr>
        <w:t xml:space="preserve"> on validation data</w:t>
      </w:r>
      <w:r w:rsidR="00BF5DE3">
        <w:rPr>
          <w:rFonts w:ascii="Times New Roman" w:hAnsi="Times New Roman" w:cs="Times New Roman"/>
          <w:b/>
          <w:bCs/>
          <w:sz w:val="24"/>
          <w:szCs w:val="24"/>
        </w:rPr>
        <w:t>)</w:t>
      </w:r>
      <w:r w:rsidRPr="00FC4C54">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86"/>
        <w:gridCol w:w="2273"/>
      </w:tblGrid>
      <w:tr w:rsidR="00BF5DE3" w14:paraId="7B0A13AE" w14:textId="77777777" w:rsidTr="00BF5DE3">
        <w:trPr>
          <w:trHeight w:val="348"/>
        </w:trPr>
        <w:tc>
          <w:tcPr>
            <w:tcW w:w="2286" w:type="dxa"/>
          </w:tcPr>
          <w:p w14:paraId="23518F17"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73" w:type="dxa"/>
          </w:tcPr>
          <w:p w14:paraId="0AEB2C2B" w14:textId="4CCA0F4B"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bCs/>
                <w:sz w:val="24"/>
                <w:szCs w:val="24"/>
              </w:rPr>
              <w:t>0.977297</w:t>
            </w:r>
          </w:p>
        </w:tc>
      </w:tr>
      <w:tr w:rsidR="00BF5DE3" w14:paraId="4C7D34AA" w14:textId="77777777" w:rsidTr="00BF5DE3">
        <w:trPr>
          <w:trHeight w:val="355"/>
        </w:trPr>
        <w:tc>
          <w:tcPr>
            <w:tcW w:w="2286" w:type="dxa"/>
          </w:tcPr>
          <w:p w14:paraId="4CA204E7"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73" w:type="dxa"/>
          </w:tcPr>
          <w:p w14:paraId="7EA2F425" w14:textId="3A24E781"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sz w:val="24"/>
                <w:szCs w:val="24"/>
              </w:rPr>
              <w:t>0.831388</w:t>
            </w:r>
          </w:p>
        </w:tc>
      </w:tr>
      <w:tr w:rsidR="00BF5DE3" w14:paraId="5C5CE357" w14:textId="77777777" w:rsidTr="00BF5DE3">
        <w:trPr>
          <w:trHeight w:val="348"/>
        </w:trPr>
        <w:tc>
          <w:tcPr>
            <w:tcW w:w="2286" w:type="dxa"/>
          </w:tcPr>
          <w:p w14:paraId="7A5A3618"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73" w:type="dxa"/>
          </w:tcPr>
          <w:p w14:paraId="71DA3CD6" w14:textId="3C1ADDD0"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sz w:val="24"/>
                <w:szCs w:val="24"/>
              </w:rPr>
              <w:t>0.952387</w:t>
            </w:r>
          </w:p>
        </w:tc>
      </w:tr>
      <w:tr w:rsidR="00BF5DE3" w14:paraId="539599F7" w14:textId="77777777" w:rsidTr="00BF5DE3">
        <w:trPr>
          <w:trHeight w:val="355"/>
        </w:trPr>
        <w:tc>
          <w:tcPr>
            <w:tcW w:w="2286" w:type="dxa"/>
          </w:tcPr>
          <w:p w14:paraId="728A5559"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73" w:type="dxa"/>
          </w:tcPr>
          <w:p w14:paraId="3FF921E1" w14:textId="375F7F67"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sz w:val="24"/>
                <w:szCs w:val="24"/>
              </w:rPr>
              <w:t>0.887784</w:t>
            </w:r>
          </w:p>
        </w:tc>
      </w:tr>
      <w:tr w:rsidR="00BF5DE3" w14:paraId="38C84350" w14:textId="77777777" w:rsidTr="00BF5DE3">
        <w:trPr>
          <w:trHeight w:val="348"/>
        </w:trPr>
        <w:tc>
          <w:tcPr>
            <w:tcW w:w="2286" w:type="dxa"/>
          </w:tcPr>
          <w:p w14:paraId="2D4081C8"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73" w:type="dxa"/>
          </w:tcPr>
          <w:p w14:paraId="1EBFA276" w14:textId="192AE3FD"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sz w:val="24"/>
                <w:szCs w:val="24"/>
              </w:rPr>
              <w:t>0.966139</w:t>
            </w:r>
          </w:p>
        </w:tc>
      </w:tr>
      <w:tr w:rsidR="00BF5DE3" w14:paraId="707C4C53" w14:textId="77777777" w:rsidTr="00BF5DE3">
        <w:trPr>
          <w:trHeight w:val="355"/>
        </w:trPr>
        <w:tc>
          <w:tcPr>
            <w:tcW w:w="2286" w:type="dxa"/>
          </w:tcPr>
          <w:p w14:paraId="75CB219C"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73" w:type="dxa"/>
          </w:tcPr>
          <w:p w14:paraId="0CD55DCD" w14:textId="30EF7CD1"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sz w:val="24"/>
                <w:szCs w:val="24"/>
              </w:rPr>
              <w:t>0.818303</w:t>
            </w:r>
          </w:p>
        </w:tc>
      </w:tr>
      <w:tr w:rsidR="00BF5DE3" w14:paraId="1F489B6E" w14:textId="77777777" w:rsidTr="00BF5DE3">
        <w:trPr>
          <w:trHeight w:val="348"/>
        </w:trPr>
        <w:tc>
          <w:tcPr>
            <w:tcW w:w="2286" w:type="dxa"/>
          </w:tcPr>
          <w:p w14:paraId="6B88F799"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73" w:type="dxa"/>
          </w:tcPr>
          <w:p w14:paraId="008F94B5" w14:textId="39EF4F4B" w:rsidR="00BF5DE3" w:rsidRPr="00FC4C54" w:rsidRDefault="00BF5DE3" w:rsidP="00172291">
            <w:pPr>
              <w:spacing w:line="360" w:lineRule="auto"/>
              <w:jc w:val="center"/>
              <w:rPr>
                <w:rFonts w:ascii="Times New Roman" w:hAnsi="Times New Roman" w:cs="Times New Roman"/>
                <w:b/>
                <w:sz w:val="24"/>
                <w:szCs w:val="24"/>
              </w:rPr>
            </w:pPr>
            <w:r w:rsidRPr="00FC4C54">
              <w:rPr>
                <w:rFonts w:ascii="Times New Roman" w:hAnsi="Times New Roman" w:cs="Times New Roman"/>
                <w:sz w:val="24"/>
                <w:szCs w:val="24"/>
              </w:rPr>
              <w:t>0.966139</w:t>
            </w:r>
          </w:p>
        </w:tc>
      </w:tr>
    </w:tbl>
    <w:p w14:paraId="48C9DD76" w14:textId="4C7ACBC1" w:rsidR="00BF5DE3" w:rsidRDefault="00BF5DE3" w:rsidP="00172291">
      <w:pPr>
        <w:pStyle w:val="ListParagraph"/>
        <w:numPr>
          <w:ilvl w:val="0"/>
          <w:numId w:val="5"/>
        </w:numPr>
        <w:spacing w:line="360" w:lineRule="auto"/>
        <w:jc w:val="both"/>
        <w:rPr>
          <w:rFonts w:ascii="Times New Roman" w:hAnsi="Times New Roman" w:cs="Times New Roman"/>
          <w:b/>
          <w:bCs/>
          <w:sz w:val="24"/>
          <w:szCs w:val="24"/>
        </w:rPr>
      </w:pPr>
      <w:r w:rsidRPr="00BF5DE3">
        <w:rPr>
          <w:rFonts w:ascii="Times New Roman" w:hAnsi="Times New Roman" w:cs="Times New Roman"/>
          <w:b/>
          <w:bCs/>
          <w:sz w:val="24"/>
          <w:szCs w:val="24"/>
        </w:rPr>
        <w:t>Final performance on test data</w:t>
      </w:r>
    </w:p>
    <w:tbl>
      <w:tblPr>
        <w:tblStyle w:val="TableGrid"/>
        <w:tblW w:w="0" w:type="auto"/>
        <w:tblInd w:w="607" w:type="dxa"/>
        <w:tblLook w:val="04A0" w:firstRow="1" w:lastRow="0" w:firstColumn="1" w:lastColumn="0" w:noHBand="0" w:noVBand="1"/>
      </w:tblPr>
      <w:tblGrid>
        <w:gridCol w:w="2212"/>
        <w:gridCol w:w="2200"/>
      </w:tblGrid>
      <w:tr w:rsidR="00F319A4" w14:paraId="0143AF7C" w14:textId="77777777" w:rsidTr="00BF5DE3">
        <w:trPr>
          <w:trHeight w:val="244"/>
        </w:trPr>
        <w:tc>
          <w:tcPr>
            <w:tcW w:w="2212" w:type="dxa"/>
          </w:tcPr>
          <w:p w14:paraId="158F6CEC"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00" w:type="dxa"/>
          </w:tcPr>
          <w:p w14:paraId="3A524591" w14:textId="6DD17682"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bCs/>
                <w:sz w:val="24"/>
                <w:szCs w:val="24"/>
              </w:rPr>
              <w:t>0.977701</w:t>
            </w:r>
          </w:p>
        </w:tc>
      </w:tr>
      <w:tr w:rsidR="00F319A4" w14:paraId="08404DA7" w14:textId="77777777" w:rsidTr="00BF5DE3">
        <w:trPr>
          <w:trHeight w:val="249"/>
        </w:trPr>
        <w:tc>
          <w:tcPr>
            <w:tcW w:w="2212" w:type="dxa"/>
          </w:tcPr>
          <w:p w14:paraId="1CAFD96D"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00" w:type="dxa"/>
          </w:tcPr>
          <w:p w14:paraId="2134F8FA" w14:textId="38582557"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0.844134</w:t>
            </w:r>
          </w:p>
        </w:tc>
      </w:tr>
      <w:tr w:rsidR="00F319A4" w14:paraId="1B875DCE" w14:textId="77777777" w:rsidTr="00BF5DE3">
        <w:trPr>
          <w:trHeight w:val="244"/>
        </w:trPr>
        <w:tc>
          <w:tcPr>
            <w:tcW w:w="2212" w:type="dxa"/>
          </w:tcPr>
          <w:p w14:paraId="25EFABB1"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00" w:type="dxa"/>
          </w:tcPr>
          <w:p w14:paraId="769A60FA" w14:textId="53709F9C"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0.936421</w:t>
            </w:r>
          </w:p>
        </w:tc>
      </w:tr>
      <w:tr w:rsidR="00F319A4" w14:paraId="3F5E2E03" w14:textId="77777777" w:rsidTr="00BF5DE3">
        <w:trPr>
          <w:trHeight w:val="249"/>
        </w:trPr>
        <w:tc>
          <w:tcPr>
            <w:tcW w:w="2212" w:type="dxa"/>
          </w:tcPr>
          <w:p w14:paraId="33267730"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00" w:type="dxa"/>
          </w:tcPr>
          <w:p w14:paraId="65B72DA0" w14:textId="4CCF1E09"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0.887886</w:t>
            </w:r>
          </w:p>
        </w:tc>
      </w:tr>
      <w:tr w:rsidR="00F319A4" w14:paraId="77E67743" w14:textId="77777777" w:rsidTr="00BF5DE3">
        <w:trPr>
          <w:trHeight w:val="244"/>
        </w:trPr>
        <w:tc>
          <w:tcPr>
            <w:tcW w:w="2212" w:type="dxa"/>
          </w:tcPr>
          <w:p w14:paraId="1B180F98"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00" w:type="dxa"/>
          </w:tcPr>
          <w:p w14:paraId="051B0048" w14:textId="58B26F3C"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0.994422</w:t>
            </w:r>
          </w:p>
        </w:tc>
      </w:tr>
      <w:tr w:rsidR="00F319A4" w14:paraId="4C067E66" w14:textId="77777777" w:rsidTr="00BF5DE3">
        <w:trPr>
          <w:trHeight w:val="249"/>
        </w:trPr>
        <w:tc>
          <w:tcPr>
            <w:tcW w:w="2212" w:type="dxa"/>
          </w:tcPr>
          <w:p w14:paraId="5F7A2C84"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00" w:type="dxa"/>
          </w:tcPr>
          <w:p w14:paraId="6D0AA26F" w14:textId="6AB137B1"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0.803749</w:t>
            </w:r>
          </w:p>
        </w:tc>
      </w:tr>
      <w:tr w:rsidR="00F319A4" w14:paraId="2D4FF74F" w14:textId="77777777" w:rsidTr="00BF5DE3">
        <w:trPr>
          <w:trHeight w:val="244"/>
        </w:trPr>
        <w:tc>
          <w:tcPr>
            <w:tcW w:w="2212" w:type="dxa"/>
          </w:tcPr>
          <w:p w14:paraId="302BF57C"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00" w:type="dxa"/>
          </w:tcPr>
          <w:p w14:paraId="21755524" w14:textId="05DFB847"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0.959210</w:t>
            </w:r>
          </w:p>
        </w:tc>
      </w:tr>
    </w:tbl>
    <w:p w14:paraId="2EA89CAD" w14:textId="77777777" w:rsidR="00BF5DE3" w:rsidRPr="00BF5DE3" w:rsidRDefault="00BF5DE3" w:rsidP="00172291">
      <w:pPr>
        <w:pStyle w:val="ListParagraph"/>
        <w:spacing w:line="360" w:lineRule="auto"/>
        <w:ind w:left="360"/>
        <w:jc w:val="both"/>
        <w:rPr>
          <w:rFonts w:ascii="Times New Roman" w:hAnsi="Times New Roman" w:cs="Times New Roman"/>
          <w:b/>
          <w:bCs/>
          <w:sz w:val="24"/>
          <w:szCs w:val="24"/>
        </w:rPr>
      </w:pPr>
    </w:p>
    <w:p w14:paraId="4225F654" w14:textId="22DA3A5B" w:rsidR="00BF5DE3" w:rsidRDefault="00FC4C54" w:rsidP="00172291">
      <w:pPr>
        <w:spacing w:line="360" w:lineRule="auto"/>
        <w:jc w:val="both"/>
        <w:rPr>
          <w:rFonts w:ascii="Times New Roman" w:hAnsi="Times New Roman" w:cs="Times New Roman"/>
          <w:bCs/>
          <w:sz w:val="24"/>
          <w:szCs w:val="24"/>
        </w:rPr>
      </w:pPr>
      <w:r w:rsidRPr="00FC4C54">
        <w:rPr>
          <w:rFonts w:ascii="Times New Roman" w:hAnsi="Times New Roman" w:cs="Times New Roman"/>
          <w:b/>
          <w:bCs/>
          <w:sz w:val="24"/>
          <w:szCs w:val="24"/>
        </w:rPr>
        <w:lastRenderedPageBreak/>
        <w:t>Analysis</w:t>
      </w:r>
      <w:r w:rsidRPr="00FC4C54">
        <w:rPr>
          <w:rFonts w:ascii="Times New Roman" w:hAnsi="Times New Roman" w:cs="Times New Roman"/>
          <w:b/>
          <w:sz w:val="24"/>
          <w:szCs w:val="24"/>
        </w:rPr>
        <w:t xml:space="preserve">: </w:t>
      </w:r>
      <w:r w:rsidRPr="00FC4C54">
        <w:rPr>
          <w:rFonts w:ascii="Times New Roman" w:hAnsi="Times New Roman" w:cs="Times New Roman"/>
          <w:bCs/>
          <w:sz w:val="24"/>
          <w:szCs w:val="24"/>
        </w:rPr>
        <w:t xml:space="preserve">XGBoost showed robust performance with a strong AUC-ROC score of </w:t>
      </w:r>
      <w:r w:rsidR="00BF5DE3">
        <w:rPr>
          <w:rFonts w:ascii="Times New Roman" w:hAnsi="Times New Roman" w:cs="Times New Roman"/>
          <w:bCs/>
          <w:sz w:val="24"/>
          <w:szCs w:val="24"/>
        </w:rPr>
        <w:t>~</w:t>
      </w:r>
      <w:r w:rsidR="00BF5DE3" w:rsidRPr="00BF5DE3">
        <w:rPr>
          <w:rFonts w:ascii="Times New Roman" w:hAnsi="Times New Roman" w:cs="Times New Roman"/>
          <w:sz w:val="24"/>
          <w:szCs w:val="24"/>
        </w:rPr>
        <w:t>0.994</w:t>
      </w:r>
      <w:r w:rsidRPr="00FC4C54">
        <w:rPr>
          <w:rFonts w:ascii="Times New Roman" w:hAnsi="Times New Roman" w:cs="Times New Roman"/>
          <w:bCs/>
          <w:sz w:val="24"/>
          <w:szCs w:val="24"/>
        </w:rPr>
        <w:t xml:space="preserve">, indicating excellent ability to differentiate between classes. Its Precision and Recall were relatively balanced, resulting in a solid F1 Score of </w:t>
      </w:r>
      <w:r w:rsidR="00BF5DE3">
        <w:rPr>
          <w:rFonts w:ascii="Times New Roman" w:hAnsi="Times New Roman" w:cs="Times New Roman"/>
          <w:bCs/>
          <w:sz w:val="24"/>
          <w:szCs w:val="24"/>
        </w:rPr>
        <w:t>~</w:t>
      </w:r>
      <w:r w:rsidRPr="00FC4C54">
        <w:rPr>
          <w:rFonts w:ascii="Times New Roman" w:hAnsi="Times New Roman" w:cs="Times New Roman"/>
          <w:bCs/>
          <w:sz w:val="24"/>
          <w:szCs w:val="24"/>
        </w:rPr>
        <w:t>8</w:t>
      </w:r>
      <w:r w:rsidR="00BF5DE3">
        <w:rPr>
          <w:rFonts w:ascii="Times New Roman" w:hAnsi="Times New Roman" w:cs="Times New Roman"/>
          <w:bCs/>
          <w:sz w:val="24"/>
          <w:szCs w:val="24"/>
        </w:rPr>
        <w:t>8.79</w:t>
      </w:r>
      <w:r w:rsidRPr="00FC4C54">
        <w:rPr>
          <w:rFonts w:ascii="Times New Roman" w:hAnsi="Times New Roman" w:cs="Times New Roman"/>
          <w:bCs/>
          <w:sz w:val="24"/>
          <w:szCs w:val="24"/>
        </w:rPr>
        <w:t>%. Although its Log Loss was slightly higher, the model maintained competitive accuracy across both classes, indicating that it is a good fit for the dataset.</w:t>
      </w:r>
    </w:p>
    <w:p w14:paraId="53FAEB33" w14:textId="251AC501" w:rsidR="00BF5DE3" w:rsidRDefault="00BF5DE3" w:rsidP="00172291">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LightGBM:</w:t>
      </w:r>
    </w:p>
    <w:p w14:paraId="5C1DE6BB" w14:textId="4DCC2154" w:rsidR="00BF5DE3" w:rsidRPr="00FC4C54" w:rsidRDefault="00BF5DE3" w:rsidP="0017229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Before optimizing</w:t>
      </w:r>
      <w:r w:rsidR="003110BE">
        <w:rPr>
          <w:rFonts w:ascii="Times New Roman" w:hAnsi="Times New Roman" w:cs="Times New Roman"/>
          <w:b/>
          <w:sz w:val="24"/>
          <w:szCs w:val="24"/>
        </w:rPr>
        <w:t xml:space="preserve"> (vanilla model on validation data)</w:t>
      </w:r>
      <w:r>
        <w:rPr>
          <w:rFonts w:ascii="Times New Roman" w:hAnsi="Times New Roman" w:cs="Times New Roman"/>
          <w:b/>
          <w:sz w:val="24"/>
          <w:szCs w:val="24"/>
        </w:rPr>
        <w:t>:</w:t>
      </w:r>
      <w:r>
        <w:rPr>
          <w:rFonts w:ascii="Times New Roman" w:hAnsi="Times New Roman" w:cs="Times New Roman"/>
          <w:b/>
          <w:sz w:val="24"/>
          <w:szCs w:val="24"/>
        </w:rPr>
        <w:tab/>
      </w:r>
    </w:p>
    <w:tbl>
      <w:tblPr>
        <w:tblStyle w:val="TableGrid"/>
        <w:tblW w:w="0" w:type="auto"/>
        <w:tblInd w:w="607" w:type="dxa"/>
        <w:tblLook w:val="04A0" w:firstRow="1" w:lastRow="0" w:firstColumn="1" w:lastColumn="0" w:noHBand="0" w:noVBand="1"/>
      </w:tblPr>
      <w:tblGrid>
        <w:gridCol w:w="2286"/>
        <w:gridCol w:w="2273"/>
      </w:tblGrid>
      <w:tr w:rsidR="00BF5DE3" w14:paraId="707127C8" w14:textId="77777777" w:rsidTr="000E2DA8">
        <w:trPr>
          <w:trHeight w:val="348"/>
        </w:trPr>
        <w:tc>
          <w:tcPr>
            <w:tcW w:w="2286" w:type="dxa"/>
          </w:tcPr>
          <w:p w14:paraId="022980A9"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73" w:type="dxa"/>
          </w:tcPr>
          <w:p w14:paraId="0D397604" w14:textId="5D393754" w:rsidR="00BF5DE3" w:rsidRPr="00BF5DE3" w:rsidRDefault="00BF5DE3" w:rsidP="00172291">
            <w:pPr>
              <w:spacing w:line="360" w:lineRule="auto"/>
              <w:jc w:val="center"/>
              <w:rPr>
                <w:rFonts w:ascii="Times New Roman" w:hAnsi="Times New Roman" w:cs="Times New Roman"/>
                <w:bCs/>
                <w:sz w:val="24"/>
                <w:szCs w:val="24"/>
              </w:rPr>
            </w:pPr>
            <w:r w:rsidRPr="00BF5DE3">
              <w:rPr>
                <w:rFonts w:ascii="Times New Roman" w:hAnsi="Times New Roman" w:cs="Times New Roman"/>
                <w:bCs/>
                <w:sz w:val="24"/>
                <w:szCs w:val="24"/>
              </w:rPr>
              <w:t>0.972068</w:t>
            </w:r>
          </w:p>
        </w:tc>
      </w:tr>
      <w:tr w:rsidR="00BF5DE3" w14:paraId="223BD4DA" w14:textId="77777777" w:rsidTr="000E2DA8">
        <w:trPr>
          <w:trHeight w:val="355"/>
        </w:trPr>
        <w:tc>
          <w:tcPr>
            <w:tcW w:w="2286" w:type="dxa"/>
          </w:tcPr>
          <w:p w14:paraId="40101A8F"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73" w:type="dxa"/>
          </w:tcPr>
          <w:p w14:paraId="44D7B4B1" w14:textId="4E29A740"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0.772872</w:t>
            </w:r>
          </w:p>
        </w:tc>
      </w:tr>
      <w:tr w:rsidR="00BF5DE3" w14:paraId="6BBA0D85" w14:textId="77777777" w:rsidTr="000E2DA8">
        <w:trPr>
          <w:trHeight w:val="348"/>
        </w:trPr>
        <w:tc>
          <w:tcPr>
            <w:tcW w:w="2286" w:type="dxa"/>
          </w:tcPr>
          <w:p w14:paraId="6C616DE8"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73" w:type="dxa"/>
          </w:tcPr>
          <w:p w14:paraId="70C25EC1" w14:textId="795B5CF6"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0.996691</w:t>
            </w:r>
          </w:p>
        </w:tc>
      </w:tr>
      <w:tr w:rsidR="00BF5DE3" w14:paraId="4F171BF7" w14:textId="77777777" w:rsidTr="000E2DA8">
        <w:trPr>
          <w:trHeight w:val="355"/>
        </w:trPr>
        <w:tc>
          <w:tcPr>
            <w:tcW w:w="2286" w:type="dxa"/>
          </w:tcPr>
          <w:p w14:paraId="5BA58773"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73" w:type="dxa"/>
          </w:tcPr>
          <w:p w14:paraId="784A2269" w14:textId="506D6966"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0.870627</w:t>
            </w:r>
          </w:p>
        </w:tc>
      </w:tr>
      <w:tr w:rsidR="00BF5DE3" w14:paraId="56598654" w14:textId="77777777" w:rsidTr="000E2DA8">
        <w:trPr>
          <w:trHeight w:val="348"/>
        </w:trPr>
        <w:tc>
          <w:tcPr>
            <w:tcW w:w="2286" w:type="dxa"/>
          </w:tcPr>
          <w:p w14:paraId="4498BC74"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73" w:type="dxa"/>
          </w:tcPr>
          <w:p w14:paraId="3282934C" w14:textId="5FCA86FF"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0.983098</w:t>
            </w:r>
          </w:p>
        </w:tc>
      </w:tr>
      <w:tr w:rsidR="00BF5DE3" w14:paraId="4F5A5855" w14:textId="77777777" w:rsidTr="000E2DA8">
        <w:trPr>
          <w:trHeight w:val="355"/>
        </w:trPr>
        <w:tc>
          <w:tcPr>
            <w:tcW w:w="2286" w:type="dxa"/>
          </w:tcPr>
          <w:p w14:paraId="43831570"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73" w:type="dxa"/>
          </w:tcPr>
          <w:p w14:paraId="16DA4A20" w14:textId="40DDBEAD"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1.006753</w:t>
            </w:r>
          </w:p>
        </w:tc>
      </w:tr>
      <w:tr w:rsidR="00BF5DE3" w14:paraId="3D5AC963" w14:textId="77777777" w:rsidTr="000E2DA8">
        <w:trPr>
          <w:trHeight w:val="348"/>
        </w:trPr>
        <w:tc>
          <w:tcPr>
            <w:tcW w:w="2286" w:type="dxa"/>
          </w:tcPr>
          <w:p w14:paraId="57FBA33F"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73" w:type="dxa"/>
          </w:tcPr>
          <w:p w14:paraId="6BB29714" w14:textId="4DA2F6F2"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0.983098</w:t>
            </w:r>
          </w:p>
        </w:tc>
      </w:tr>
    </w:tbl>
    <w:p w14:paraId="5EEC9CD3" w14:textId="77777777" w:rsidR="00BF5DE3" w:rsidRPr="000D4DD4" w:rsidRDefault="00BF5DE3" w:rsidP="00172291">
      <w:pPr>
        <w:pStyle w:val="ListParagraph"/>
        <w:spacing w:line="360" w:lineRule="auto"/>
        <w:ind w:left="1800"/>
        <w:jc w:val="both"/>
        <w:rPr>
          <w:rFonts w:ascii="Times New Roman" w:hAnsi="Times New Roman" w:cs="Times New Roman"/>
          <w:b/>
          <w:sz w:val="24"/>
          <w:szCs w:val="24"/>
        </w:rPr>
      </w:pPr>
    </w:p>
    <w:p w14:paraId="36493DE5" w14:textId="1603DF43" w:rsidR="00BF5DE3" w:rsidRPr="00BF5DE3" w:rsidRDefault="00BF5DE3" w:rsidP="00172291">
      <w:pPr>
        <w:pStyle w:val="ListParagraph"/>
        <w:numPr>
          <w:ilvl w:val="0"/>
          <w:numId w:val="5"/>
        </w:numPr>
        <w:spacing w:line="360" w:lineRule="auto"/>
        <w:jc w:val="both"/>
        <w:rPr>
          <w:rFonts w:ascii="Times New Roman" w:hAnsi="Times New Roman" w:cs="Times New Roman"/>
          <w:b/>
          <w:sz w:val="24"/>
          <w:szCs w:val="24"/>
        </w:rPr>
      </w:pPr>
      <w:r w:rsidRPr="00FC4C54">
        <w:rPr>
          <w:rFonts w:ascii="Times New Roman" w:hAnsi="Times New Roman" w:cs="Times New Roman"/>
          <w:b/>
          <w:bCs/>
          <w:sz w:val="24"/>
          <w:szCs w:val="24"/>
        </w:rPr>
        <w:t xml:space="preserve">After </w:t>
      </w:r>
      <w:proofErr w:type="spellStart"/>
      <w:r w:rsidRPr="00FC4C54">
        <w:rPr>
          <w:rFonts w:ascii="Times New Roman" w:hAnsi="Times New Roman" w:cs="Times New Roman"/>
          <w:b/>
          <w:bCs/>
          <w:sz w:val="24"/>
          <w:szCs w:val="24"/>
        </w:rPr>
        <w:t>upsampling</w:t>
      </w:r>
      <w:proofErr w:type="spellEnd"/>
      <w:r w:rsidRPr="00FC4C54">
        <w:rPr>
          <w:rFonts w:ascii="Times New Roman" w:hAnsi="Times New Roman" w:cs="Times New Roman"/>
          <w:b/>
          <w:bCs/>
          <w:sz w:val="24"/>
          <w:szCs w:val="24"/>
        </w:rPr>
        <w:t xml:space="preserve"> + optimizing</w:t>
      </w:r>
      <w:r w:rsidR="003110BE">
        <w:rPr>
          <w:rFonts w:ascii="Times New Roman" w:hAnsi="Times New Roman" w:cs="Times New Roman"/>
          <w:b/>
          <w:bCs/>
          <w:sz w:val="24"/>
          <w:szCs w:val="24"/>
        </w:rPr>
        <w:t xml:space="preserve"> (optimized model on validation data)</w:t>
      </w:r>
      <w:r w:rsidRPr="00FC4C54">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86"/>
        <w:gridCol w:w="2273"/>
      </w:tblGrid>
      <w:tr w:rsidR="00BF5DE3" w14:paraId="640596CC" w14:textId="77777777" w:rsidTr="000E2DA8">
        <w:trPr>
          <w:trHeight w:val="348"/>
        </w:trPr>
        <w:tc>
          <w:tcPr>
            <w:tcW w:w="2286" w:type="dxa"/>
          </w:tcPr>
          <w:p w14:paraId="32D83B9B"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73" w:type="dxa"/>
          </w:tcPr>
          <w:p w14:paraId="2C7372BD" w14:textId="544D0B88"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bCs/>
                <w:sz w:val="24"/>
                <w:szCs w:val="24"/>
              </w:rPr>
              <w:t>0.977469</w:t>
            </w:r>
          </w:p>
        </w:tc>
      </w:tr>
      <w:tr w:rsidR="00BF5DE3" w14:paraId="408E6CE9" w14:textId="77777777" w:rsidTr="000E2DA8">
        <w:trPr>
          <w:trHeight w:val="355"/>
        </w:trPr>
        <w:tc>
          <w:tcPr>
            <w:tcW w:w="2286" w:type="dxa"/>
          </w:tcPr>
          <w:p w14:paraId="4576FDA8"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73" w:type="dxa"/>
          </w:tcPr>
          <w:p w14:paraId="00EDDEF1" w14:textId="4B700EB8"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0.838469</w:t>
            </w:r>
          </w:p>
        </w:tc>
      </w:tr>
      <w:tr w:rsidR="00BF5DE3" w14:paraId="19318794" w14:textId="77777777" w:rsidTr="000E2DA8">
        <w:trPr>
          <w:trHeight w:val="348"/>
        </w:trPr>
        <w:tc>
          <w:tcPr>
            <w:tcW w:w="2286" w:type="dxa"/>
          </w:tcPr>
          <w:p w14:paraId="32F50AAD"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73" w:type="dxa"/>
          </w:tcPr>
          <w:p w14:paraId="7DA76097" w14:textId="29BB60A7"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0.942662</w:t>
            </w:r>
          </w:p>
        </w:tc>
      </w:tr>
      <w:tr w:rsidR="00BF5DE3" w14:paraId="0FD18E52" w14:textId="77777777" w:rsidTr="000E2DA8">
        <w:trPr>
          <w:trHeight w:val="355"/>
        </w:trPr>
        <w:tc>
          <w:tcPr>
            <w:tcW w:w="2286" w:type="dxa"/>
          </w:tcPr>
          <w:p w14:paraId="1C2B0306"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73" w:type="dxa"/>
          </w:tcPr>
          <w:p w14:paraId="391FB0E2" w14:textId="052146C5"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0.887518</w:t>
            </w:r>
          </w:p>
        </w:tc>
      </w:tr>
      <w:tr w:rsidR="00BF5DE3" w14:paraId="4029A609" w14:textId="77777777" w:rsidTr="000E2DA8">
        <w:trPr>
          <w:trHeight w:val="348"/>
        </w:trPr>
        <w:tc>
          <w:tcPr>
            <w:tcW w:w="2286" w:type="dxa"/>
          </w:tcPr>
          <w:p w14:paraId="754D8673"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73" w:type="dxa"/>
          </w:tcPr>
          <w:p w14:paraId="3A2BDF7E" w14:textId="599D5123"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0.961877</w:t>
            </w:r>
          </w:p>
        </w:tc>
      </w:tr>
      <w:tr w:rsidR="00BF5DE3" w14:paraId="7188DA28" w14:textId="77777777" w:rsidTr="000E2DA8">
        <w:trPr>
          <w:trHeight w:val="355"/>
        </w:trPr>
        <w:tc>
          <w:tcPr>
            <w:tcW w:w="2286" w:type="dxa"/>
          </w:tcPr>
          <w:p w14:paraId="18D38921"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73" w:type="dxa"/>
          </w:tcPr>
          <w:p w14:paraId="06407302" w14:textId="51C77377"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0.812105</w:t>
            </w:r>
          </w:p>
        </w:tc>
      </w:tr>
      <w:tr w:rsidR="00BF5DE3" w14:paraId="4BC3E2C9" w14:textId="77777777" w:rsidTr="000E2DA8">
        <w:trPr>
          <w:trHeight w:val="348"/>
        </w:trPr>
        <w:tc>
          <w:tcPr>
            <w:tcW w:w="2286" w:type="dxa"/>
          </w:tcPr>
          <w:p w14:paraId="2A2626D8"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73" w:type="dxa"/>
          </w:tcPr>
          <w:p w14:paraId="14ACFF1E" w14:textId="5F8B5A35" w:rsidR="00BF5DE3" w:rsidRPr="00FC4C54" w:rsidRDefault="00BF5DE3" w:rsidP="00172291">
            <w:pPr>
              <w:spacing w:line="360" w:lineRule="auto"/>
              <w:jc w:val="center"/>
              <w:rPr>
                <w:rFonts w:ascii="Times New Roman" w:hAnsi="Times New Roman" w:cs="Times New Roman"/>
                <w:b/>
                <w:sz w:val="24"/>
                <w:szCs w:val="24"/>
              </w:rPr>
            </w:pPr>
            <w:r w:rsidRPr="00BF5DE3">
              <w:rPr>
                <w:rFonts w:ascii="Times New Roman" w:hAnsi="Times New Roman" w:cs="Times New Roman"/>
                <w:sz w:val="24"/>
                <w:szCs w:val="24"/>
              </w:rPr>
              <w:t>0.961877</w:t>
            </w:r>
          </w:p>
        </w:tc>
      </w:tr>
    </w:tbl>
    <w:p w14:paraId="34E01E66" w14:textId="3781D484" w:rsidR="00BF5DE3" w:rsidRDefault="00BF5DE3" w:rsidP="00172291">
      <w:pPr>
        <w:pStyle w:val="ListParagraph"/>
        <w:numPr>
          <w:ilvl w:val="0"/>
          <w:numId w:val="5"/>
        </w:numPr>
        <w:spacing w:line="360" w:lineRule="auto"/>
        <w:jc w:val="both"/>
        <w:rPr>
          <w:rFonts w:ascii="Times New Roman" w:hAnsi="Times New Roman" w:cs="Times New Roman"/>
          <w:b/>
          <w:bCs/>
          <w:sz w:val="24"/>
          <w:szCs w:val="24"/>
        </w:rPr>
      </w:pPr>
      <w:r w:rsidRPr="00BF5DE3">
        <w:rPr>
          <w:rFonts w:ascii="Times New Roman" w:hAnsi="Times New Roman" w:cs="Times New Roman"/>
          <w:b/>
          <w:bCs/>
          <w:sz w:val="24"/>
          <w:szCs w:val="24"/>
        </w:rPr>
        <w:t>Final performance on test data</w:t>
      </w:r>
      <w:r w:rsidR="003110BE">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12"/>
        <w:gridCol w:w="2200"/>
      </w:tblGrid>
      <w:tr w:rsidR="00F319A4" w14:paraId="4485B920" w14:textId="77777777" w:rsidTr="000E2DA8">
        <w:trPr>
          <w:trHeight w:val="244"/>
        </w:trPr>
        <w:tc>
          <w:tcPr>
            <w:tcW w:w="2212" w:type="dxa"/>
          </w:tcPr>
          <w:p w14:paraId="14FAFFAE"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00" w:type="dxa"/>
          </w:tcPr>
          <w:p w14:paraId="7C2F7AC4" w14:textId="0D84E394"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bCs/>
                <w:sz w:val="24"/>
                <w:szCs w:val="24"/>
              </w:rPr>
              <w:t>0.977873</w:t>
            </w:r>
          </w:p>
        </w:tc>
      </w:tr>
      <w:tr w:rsidR="00F319A4" w14:paraId="685C0B4C" w14:textId="77777777" w:rsidTr="000E2DA8">
        <w:trPr>
          <w:trHeight w:val="249"/>
        </w:trPr>
        <w:tc>
          <w:tcPr>
            <w:tcW w:w="2212" w:type="dxa"/>
          </w:tcPr>
          <w:p w14:paraId="591BC748"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00" w:type="dxa"/>
          </w:tcPr>
          <w:p w14:paraId="19B8FA03" w14:textId="1885FD25"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0.838829</w:t>
            </w:r>
          </w:p>
        </w:tc>
      </w:tr>
      <w:tr w:rsidR="00F319A4" w14:paraId="1E33B120" w14:textId="77777777" w:rsidTr="000E2DA8">
        <w:trPr>
          <w:trHeight w:val="244"/>
        </w:trPr>
        <w:tc>
          <w:tcPr>
            <w:tcW w:w="2212" w:type="dxa"/>
          </w:tcPr>
          <w:p w14:paraId="2E2A4404" w14:textId="77777777" w:rsidR="00BF5DE3" w:rsidRPr="00FC4C54" w:rsidRDefault="00BF5DE3"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00" w:type="dxa"/>
          </w:tcPr>
          <w:p w14:paraId="26802C64" w14:textId="1EC29B44"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0.947362</w:t>
            </w:r>
          </w:p>
        </w:tc>
      </w:tr>
      <w:tr w:rsidR="00F319A4" w14:paraId="785CC504" w14:textId="77777777" w:rsidTr="000E2DA8">
        <w:trPr>
          <w:trHeight w:val="249"/>
        </w:trPr>
        <w:tc>
          <w:tcPr>
            <w:tcW w:w="2212" w:type="dxa"/>
          </w:tcPr>
          <w:p w14:paraId="401EE653"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00" w:type="dxa"/>
          </w:tcPr>
          <w:p w14:paraId="7C76E5DA" w14:textId="626F6C62"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0.889798</w:t>
            </w:r>
          </w:p>
        </w:tc>
      </w:tr>
      <w:tr w:rsidR="00F319A4" w14:paraId="1586C418" w14:textId="77777777" w:rsidTr="000E2DA8">
        <w:trPr>
          <w:trHeight w:val="244"/>
        </w:trPr>
        <w:tc>
          <w:tcPr>
            <w:tcW w:w="2212" w:type="dxa"/>
          </w:tcPr>
          <w:p w14:paraId="19FF2F27"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00" w:type="dxa"/>
          </w:tcPr>
          <w:p w14:paraId="6DC0B904" w14:textId="59FEB992"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0.994683</w:t>
            </w:r>
          </w:p>
        </w:tc>
      </w:tr>
      <w:tr w:rsidR="00F319A4" w14:paraId="533F2C39" w14:textId="77777777" w:rsidTr="000E2DA8">
        <w:trPr>
          <w:trHeight w:val="249"/>
        </w:trPr>
        <w:tc>
          <w:tcPr>
            <w:tcW w:w="2212" w:type="dxa"/>
          </w:tcPr>
          <w:p w14:paraId="6E1D8716"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00" w:type="dxa"/>
          </w:tcPr>
          <w:p w14:paraId="7DD443EF" w14:textId="0F646887"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0.797551</w:t>
            </w:r>
          </w:p>
        </w:tc>
      </w:tr>
      <w:tr w:rsidR="00F319A4" w14:paraId="466B70FB" w14:textId="77777777" w:rsidTr="000E2DA8">
        <w:trPr>
          <w:trHeight w:val="244"/>
        </w:trPr>
        <w:tc>
          <w:tcPr>
            <w:tcW w:w="2212" w:type="dxa"/>
          </w:tcPr>
          <w:p w14:paraId="39905F0C" w14:textId="77777777" w:rsidR="00BF5DE3" w:rsidRPr="00FC4C54" w:rsidRDefault="00BF5DE3"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00" w:type="dxa"/>
          </w:tcPr>
          <w:p w14:paraId="729B2F1D" w14:textId="03699D91" w:rsidR="00BF5DE3"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0.964206</w:t>
            </w:r>
          </w:p>
        </w:tc>
      </w:tr>
    </w:tbl>
    <w:p w14:paraId="3B05437D" w14:textId="68630E5B" w:rsidR="00BF5DE3" w:rsidRPr="00FC4C54" w:rsidRDefault="003110BE" w:rsidP="00172291">
      <w:pPr>
        <w:spacing w:line="360" w:lineRule="auto"/>
        <w:jc w:val="both"/>
        <w:rPr>
          <w:rFonts w:ascii="Times New Roman" w:hAnsi="Times New Roman" w:cs="Times New Roman"/>
          <w:b/>
          <w:sz w:val="24"/>
          <w:szCs w:val="24"/>
        </w:rPr>
      </w:pPr>
      <w:r w:rsidRPr="003110BE">
        <w:rPr>
          <w:rFonts w:ascii="Times New Roman" w:hAnsi="Times New Roman" w:cs="Times New Roman"/>
          <w:b/>
          <w:bCs/>
          <w:sz w:val="24"/>
          <w:szCs w:val="24"/>
        </w:rPr>
        <w:lastRenderedPageBreak/>
        <w:t>Analysis</w:t>
      </w:r>
      <w:r w:rsidRPr="003110BE">
        <w:rPr>
          <w:rFonts w:ascii="Times New Roman" w:hAnsi="Times New Roman" w:cs="Times New Roman"/>
          <w:b/>
          <w:sz w:val="24"/>
          <w:szCs w:val="24"/>
        </w:rPr>
        <w:t xml:space="preserve">: </w:t>
      </w:r>
      <w:r w:rsidRPr="003110BE">
        <w:rPr>
          <w:rFonts w:ascii="Times New Roman" w:hAnsi="Times New Roman" w:cs="Times New Roman"/>
          <w:bCs/>
          <w:sz w:val="24"/>
          <w:szCs w:val="24"/>
        </w:rPr>
        <w:t>LightGBM performed slightly</w:t>
      </w:r>
      <w:r>
        <w:rPr>
          <w:rFonts w:ascii="Times New Roman" w:hAnsi="Times New Roman" w:cs="Times New Roman"/>
          <w:bCs/>
          <w:sz w:val="24"/>
          <w:szCs w:val="24"/>
        </w:rPr>
        <w:t xml:space="preserve"> better than</w:t>
      </w:r>
      <w:r w:rsidRPr="003110BE">
        <w:rPr>
          <w:rFonts w:ascii="Times New Roman" w:hAnsi="Times New Roman" w:cs="Times New Roman"/>
          <w:bCs/>
          <w:sz w:val="24"/>
          <w:szCs w:val="24"/>
        </w:rPr>
        <w:t xml:space="preserve"> XGBoost, with a F1 Score of </w:t>
      </w:r>
      <w:r>
        <w:rPr>
          <w:rFonts w:ascii="Times New Roman" w:hAnsi="Times New Roman" w:cs="Times New Roman"/>
          <w:bCs/>
          <w:sz w:val="24"/>
          <w:szCs w:val="24"/>
        </w:rPr>
        <w:t>~</w:t>
      </w:r>
      <w:r w:rsidRPr="003110BE">
        <w:rPr>
          <w:rFonts w:ascii="Times New Roman" w:hAnsi="Times New Roman" w:cs="Times New Roman"/>
          <w:bCs/>
          <w:sz w:val="24"/>
          <w:szCs w:val="24"/>
        </w:rPr>
        <w:t>88.</w:t>
      </w:r>
      <w:r>
        <w:rPr>
          <w:rFonts w:ascii="Times New Roman" w:hAnsi="Times New Roman" w:cs="Times New Roman"/>
          <w:bCs/>
          <w:sz w:val="24"/>
          <w:szCs w:val="24"/>
        </w:rPr>
        <w:t>98</w:t>
      </w:r>
      <w:r w:rsidRPr="003110BE">
        <w:rPr>
          <w:rFonts w:ascii="Times New Roman" w:hAnsi="Times New Roman" w:cs="Times New Roman"/>
          <w:bCs/>
          <w:sz w:val="24"/>
          <w:szCs w:val="24"/>
        </w:rPr>
        <w:t xml:space="preserve">% and an AUC-ROC score of </w:t>
      </w:r>
      <w:r>
        <w:rPr>
          <w:rFonts w:ascii="Times New Roman" w:hAnsi="Times New Roman" w:cs="Times New Roman"/>
          <w:bCs/>
          <w:sz w:val="24"/>
          <w:szCs w:val="24"/>
        </w:rPr>
        <w:t>~</w:t>
      </w:r>
      <w:r w:rsidRPr="003110BE">
        <w:rPr>
          <w:rFonts w:ascii="Times New Roman" w:hAnsi="Times New Roman" w:cs="Times New Roman"/>
          <w:bCs/>
          <w:sz w:val="24"/>
          <w:szCs w:val="24"/>
        </w:rPr>
        <w:t>0.9</w:t>
      </w:r>
      <w:r>
        <w:rPr>
          <w:rFonts w:ascii="Times New Roman" w:hAnsi="Times New Roman" w:cs="Times New Roman"/>
          <w:bCs/>
          <w:sz w:val="24"/>
          <w:szCs w:val="24"/>
        </w:rPr>
        <w:t>95</w:t>
      </w:r>
      <w:r w:rsidRPr="003110BE">
        <w:rPr>
          <w:rFonts w:ascii="Times New Roman" w:hAnsi="Times New Roman" w:cs="Times New Roman"/>
          <w:bCs/>
          <w:sz w:val="24"/>
          <w:szCs w:val="24"/>
        </w:rPr>
        <w:t>. LightGBM's strength lies in its efficiency in handling large datasets</w:t>
      </w:r>
      <w:r>
        <w:rPr>
          <w:rFonts w:ascii="Times New Roman" w:hAnsi="Times New Roman" w:cs="Times New Roman"/>
          <w:bCs/>
          <w:sz w:val="24"/>
          <w:szCs w:val="24"/>
        </w:rPr>
        <w:t xml:space="preserve">. </w:t>
      </w:r>
      <w:r w:rsidRPr="003110BE">
        <w:rPr>
          <w:rFonts w:ascii="Times New Roman" w:hAnsi="Times New Roman" w:cs="Times New Roman"/>
          <w:bCs/>
          <w:sz w:val="24"/>
          <w:szCs w:val="24"/>
        </w:rPr>
        <w:t>Precision</w:t>
      </w:r>
      <w:r>
        <w:rPr>
          <w:rFonts w:ascii="Times New Roman" w:hAnsi="Times New Roman" w:cs="Times New Roman"/>
          <w:bCs/>
          <w:sz w:val="24"/>
          <w:szCs w:val="24"/>
        </w:rPr>
        <w:t xml:space="preserve"> was marginally lower than XGBoost, indicating it caught fewer positive cases as compared to XGBoost. Recall was </w:t>
      </w:r>
      <w:r w:rsidRPr="003110BE">
        <w:rPr>
          <w:rFonts w:ascii="Times New Roman" w:hAnsi="Times New Roman" w:cs="Times New Roman"/>
          <w:bCs/>
          <w:sz w:val="24"/>
          <w:szCs w:val="24"/>
        </w:rPr>
        <w:t xml:space="preserve">strong, indicating when the model predicted positive, it was often correct. Log Loss was marginally </w:t>
      </w:r>
      <w:r>
        <w:rPr>
          <w:rFonts w:ascii="Times New Roman" w:hAnsi="Times New Roman" w:cs="Times New Roman"/>
          <w:bCs/>
          <w:sz w:val="24"/>
          <w:szCs w:val="24"/>
        </w:rPr>
        <w:t>lower</w:t>
      </w:r>
      <w:r w:rsidRPr="003110BE">
        <w:rPr>
          <w:rFonts w:ascii="Times New Roman" w:hAnsi="Times New Roman" w:cs="Times New Roman"/>
          <w:bCs/>
          <w:sz w:val="24"/>
          <w:szCs w:val="24"/>
        </w:rPr>
        <w:t>, reflecting slightly</w:t>
      </w:r>
      <w:r>
        <w:rPr>
          <w:rFonts w:ascii="Times New Roman" w:hAnsi="Times New Roman" w:cs="Times New Roman"/>
          <w:bCs/>
          <w:sz w:val="24"/>
          <w:szCs w:val="24"/>
        </w:rPr>
        <w:t xml:space="preserve"> more confidence</w:t>
      </w:r>
      <w:r w:rsidRPr="003110BE">
        <w:rPr>
          <w:rFonts w:ascii="Times New Roman" w:hAnsi="Times New Roman" w:cs="Times New Roman"/>
          <w:bCs/>
          <w:sz w:val="24"/>
          <w:szCs w:val="24"/>
        </w:rPr>
        <w:t xml:space="preserve"> in probability predictions.</w:t>
      </w:r>
    </w:p>
    <w:p w14:paraId="3D2923CF" w14:textId="301A4817" w:rsidR="003110BE" w:rsidRPr="003110BE" w:rsidRDefault="003110BE" w:rsidP="00172291">
      <w:pPr>
        <w:pStyle w:val="ListParagraph"/>
        <w:numPr>
          <w:ilvl w:val="0"/>
          <w:numId w:val="6"/>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VotingClassifier</w:t>
      </w:r>
      <w:proofErr w:type="spellEnd"/>
      <w:r>
        <w:rPr>
          <w:rFonts w:ascii="Times New Roman" w:hAnsi="Times New Roman" w:cs="Times New Roman"/>
          <w:b/>
          <w:sz w:val="24"/>
          <w:szCs w:val="24"/>
        </w:rPr>
        <w:t>:</w:t>
      </w:r>
    </w:p>
    <w:p w14:paraId="5159E49C" w14:textId="77777777" w:rsidR="003110BE" w:rsidRPr="00BF5DE3" w:rsidRDefault="003110BE" w:rsidP="00172291">
      <w:pPr>
        <w:pStyle w:val="ListParagraph"/>
        <w:numPr>
          <w:ilvl w:val="0"/>
          <w:numId w:val="5"/>
        </w:numPr>
        <w:spacing w:line="360" w:lineRule="auto"/>
        <w:jc w:val="both"/>
        <w:rPr>
          <w:rFonts w:ascii="Times New Roman" w:hAnsi="Times New Roman" w:cs="Times New Roman"/>
          <w:b/>
          <w:sz w:val="24"/>
          <w:szCs w:val="24"/>
        </w:rPr>
      </w:pPr>
      <w:r w:rsidRPr="00FC4C54">
        <w:rPr>
          <w:rFonts w:ascii="Times New Roman" w:hAnsi="Times New Roman" w:cs="Times New Roman"/>
          <w:b/>
          <w:bCs/>
          <w:sz w:val="24"/>
          <w:szCs w:val="24"/>
        </w:rPr>
        <w:t xml:space="preserve">After </w:t>
      </w:r>
      <w:proofErr w:type="spellStart"/>
      <w:r w:rsidRPr="00FC4C54">
        <w:rPr>
          <w:rFonts w:ascii="Times New Roman" w:hAnsi="Times New Roman" w:cs="Times New Roman"/>
          <w:b/>
          <w:bCs/>
          <w:sz w:val="24"/>
          <w:szCs w:val="24"/>
        </w:rPr>
        <w:t>upsampling</w:t>
      </w:r>
      <w:proofErr w:type="spellEnd"/>
      <w:r w:rsidRPr="00FC4C54">
        <w:rPr>
          <w:rFonts w:ascii="Times New Roman" w:hAnsi="Times New Roman" w:cs="Times New Roman"/>
          <w:b/>
          <w:bCs/>
          <w:sz w:val="24"/>
          <w:szCs w:val="24"/>
        </w:rPr>
        <w:t xml:space="preserve"> + optimizing</w:t>
      </w:r>
      <w:r>
        <w:rPr>
          <w:rFonts w:ascii="Times New Roman" w:hAnsi="Times New Roman" w:cs="Times New Roman"/>
          <w:b/>
          <w:bCs/>
          <w:sz w:val="24"/>
          <w:szCs w:val="24"/>
        </w:rPr>
        <w:t xml:space="preserve"> (optimized model on validation data)</w:t>
      </w:r>
      <w:r w:rsidRPr="00FC4C54">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86"/>
        <w:gridCol w:w="2273"/>
      </w:tblGrid>
      <w:tr w:rsidR="003110BE" w14:paraId="1CFB9685" w14:textId="77777777" w:rsidTr="000E2DA8">
        <w:trPr>
          <w:trHeight w:val="348"/>
        </w:trPr>
        <w:tc>
          <w:tcPr>
            <w:tcW w:w="2286" w:type="dxa"/>
          </w:tcPr>
          <w:p w14:paraId="7EF0E727"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73" w:type="dxa"/>
          </w:tcPr>
          <w:p w14:paraId="7AE0CBE9" w14:textId="00155AFD"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bCs/>
                <w:sz w:val="24"/>
                <w:szCs w:val="24"/>
              </w:rPr>
              <w:t>0.978252</w:t>
            </w:r>
          </w:p>
        </w:tc>
      </w:tr>
      <w:tr w:rsidR="003110BE" w14:paraId="4901AA6A" w14:textId="77777777" w:rsidTr="000E2DA8">
        <w:trPr>
          <w:trHeight w:val="355"/>
        </w:trPr>
        <w:tc>
          <w:tcPr>
            <w:tcW w:w="2286" w:type="dxa"/>
          </w:tcPr>
          <w:p w14:paraId="7ACA1CF1" w14:textId="77777777" w:rsidR="003110BE" w:rsidRPr="00FC4C54" w:rsidRDefault="003110BE"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73" w:type="dxa"/>
          </w:tcPr>
          <w:p w14:paraId="36C54555" w14:textId="226B97C4"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0.850351</w:t>
            </w:r>
          </w:p>
        </w:tc>
      </w:tr>
      <w:tr w:rsidR="003110BE" w14:paraId="61A0897E" w14:textId="77777777" w:rsidTr="000E2DA8">
        <w:trPr>
          <w:trHeight w:val="348"/>
        </w:trPr>
        <w:tc>
          <w:tcPr>
            <w:tcW w:w="2286" w:type="dxa"/>
          </w:tcPr>
          <w:p w14:paraId="5FF38ADC" w14:textId="77777777" w:rsidR="003110BE" w:rsidRPr="00FC4C54" w:rsidRDefault="003110BE"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73" w:type="dxa"/>
          </w:tcPr>
          <w:p w14:paraId="1D22F869" w14:textId="67BA7CA0"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0.933680</w:t>
            </w:r>
          </w:p>
        </w:tc>
      </w:tr>
      <w:tr w:rsidR="003110BE" w14:paraId="36C4EEC7" w14:textId="77777777" w:rsidTr="000E2DA8">
        <w:trPr>
          <w:trHeight w:val="355"/>
        </w:trPr>
        <w:tc>
          <w:tcPr>
            <w:tcW w:w="2286" w:type="dxa"/>
          </w:tcPr>
          <w:p w14:paraId="66C78D33"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73" w:type="dxa"/>
          </w:tcPr>
          <w:p w14:paraId="1080C2FC" w14:textId="5C8B368E"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0.890069</w:t>
            </w:r>
          </w:p>
        </w:tc>
      </w:tr>
      <w:tr w:rsidR="003110BE" w14:paraId="51533AA2" w14:textId="77777777" w:rsidTr="000E2DA8">
        <w:trPr>
          <w:trHeight w:val="348"/>
        </w:trPr>
        <w:tc>
          <w:tcPr>
            <w:tcW w:w="2286" w:type="dxa"/>
          </w:tcPr>
          <w:p w14:paraId="3C0908BB"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73" w:type="dxa"/>
          </w:tcPr>
          <w:p w14:paraId="41A0CFDD" w14:textId="4FFE3445"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0.958286</w:t>
            </w:r>
          </w:p>
        </w:tc>
      </w:tr>
      <w:tr w:rsidR="003110BE" w14:paraId="1C92ED34" w14:textId="77777777" w:rsidTr="000E2DA8">
        <w:trPr>
          <w:trHeight w:val="355"/>
        </w:trPr>
        <w:tc>
          <w:tcPr>
            <w:tcW w:w="2286" w:type="dxa"/>
          </w:tcPr>
          <w:p w14:paraId="00FD4188"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73" w:type="dxa"/>
          </w:tcPr>
          <w:p w14:paraId="0EC7A85F" w14:textId="03E4D0AB"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0.783872</w:t>
            </w:r>
          </w:p>
        </w:tc>
      </w:tr>
      <w:tr w:rsidR="003110BE" w14:paraId="3C9C1C99" w14:textId="77777777" w:rsidTr="000E2DA8">
        <w:trPr>
          <w:trHeight w:val="348"/>
        </w:trPr>
        <w:tc>
          <w:tcPr>
            <w:tcW w:w="2286" w:type="dxa"/>
          </w:tcPr>
          <w:p w14:paraId="4BA294B5"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73" w:type="dxa"/>
          </w:tcPr>
          <w:p w14:paraId="372FB76A" w14:textId="0FD26390" w:rsidR="003110BE" w:rsidRPr="00FC4C54" w:rsidRDefault="003110BE" w:rsidP="00172291">
            <w:pPr>
              <w:spacing w:line="360" w:lineRule="auto"/>
              <w:jc w:val="center"/>
              <w:rPr>
                <w:rFonts w:ascii="Times New Roman" w:hAnsi="Times New Roman" w:cs="Times New Roman"/>
                <w:b/>
                <w:sz w:val="24"/>
                <w:szCs w:val="24"/>
              </w:rPr>
            </w:pPr>
            <w:r w:rsidRPr="003110BE">
              <w:rPr>
                <w:rFonts w:ascii="Times New Roman" w:hAnsi="Times New Roman" w:cs="Times New Roman"/>
                <w:sz w:val="24"/>
                <w:szCs w:val="24"/>
              </w:rPr>
              <w:t>0.958286</w:t>
            </w:r>
          </w:p>
        </w:tc>
      </w:tr>
    </w:tbl>
    <w:p w14:paraId="7570393A" w14:textId="77777777" w:rsidR="003110BE" w:rsidRDefault="003110BE" w:rsidP="00172291">
      <w:pPr>
        <w:pStyle w:val="ListParagraph"/>
        <w:spacing w:line="360" w:lineRule="auto"/>
        <w:ind w:left="360"/>
        <w:jc w:val="both"/>
        <w:rPr>
          <w:rFonts w:ascii="Times New Roman" w:hAnsi="Times New Roman" w:cs="Times New Roman"/>
          <w:b/>
          <w:bCs/>
          <w:sz w:val="24"/>
          <w:szCs w:val="24"/>
        </w:rPr>
      </w:pPr>
    </w:p>
    <w:p w14:paraId="4C01F12C" w14:textId="020ADA95" w:rsidR="003110BE" w:rsidRDefault="003110BE" w:rsidP="00172291">
      <w:pPr>
        <w:pStyle w:val="ListParagraph"/>
        <w:numPr>
          <w:ilvl w:val="0"/>
          <w:numId w:val="5"/>
        </w:numPr>
        <w:spacing w:line="360" w:lineRule="auto"/>
        <w:jc w:val="both"/>
        <w:rPr>
          <w:rFonts w:ascii="Times New Roman" w:hAnsi="Times New Roman" w:cs="Times New Roman"/>
          <w:b/>
          <w:bCs/>
          <w:sz w:val="24"/>
          <w:szCs w:val="24"/>
        </w:rPr>
      </w:pPr>
      <w:r w:rsidRPr="00BF5DE3">
        <w:rPr>
          <w:rFonts w:ascii="Times New Roman" w:hAnsi="Times New Roman" w:cs="Times New Roman"/>
          <w:b/>
          <w:bCs/>
          <w:sz w:val="24"/>
          <w:szCs w:val="24"/>
        </w:rPr>
        <w:t>Final performance on test data</w:t>
      </w:r>
      <w:r>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12"/>
        <w:gridCol w:w="2200"/>
      </w:tblGrid>
      <w:tr w:rsidR="00F319A4" w14:paraId="2775F6A1" w14:textId="77777777" w:rsidTr="000E2DA8">
        <w:trPr>
          <w:trHeight w:val="244"/>
        </w:trPr>
        <w:tc>
          <w:tcPr>
            <w:tcW w:w="2212" w:type="dxa"/>
          </w:tcPr>
          <w:p w14:paraId="018E0BCA"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00" w:type="dxa"/>
          </w:tcPr>
          <w:p w14:paraId="4166FFF3" w14:textId="063FA7C9"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bCs/>
                <w:sz w:val="24"/>
                <w:szCs w:val="24"/>
              </w:rPr>
              <w:t>0.978568</w:t>
            </w:r>
          </w:p>
        </w:tc>
      </w:tr>
      <w:tr w:rsidR="00F319A4" w14:paraId="308E5282" w14:textId="77777777" w:rsidTr="000E2DA8">
        <w:trPr>
          <w:trHeight w:val="249"/>
        </w:trPr>
        <w:tc>
          <w:tcPr>
            <w:tcW w:w="2212" w:type="dxa"/>
          </w:tcPr>
          <w:p w14:paraId="73834C43" w14:textId="77777777" w:rsidR="003110BE" w:rsidRPr="00FC4C54" w:rsidRDefault="003110BE"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00" w:type="dxa"/>
          </w:tcPr>
          <w:p w14:paraId="0F119503" w14:textId="5BC0E653"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0.850263</w:t>
            </w:r>
          </w:p>
        </w:tc>
      </w:tr>
      <w:tr w:rsidR="00F319A4" w14:paraId="1AE6A70A" w14:textId="77777777" w:rsidTr="000E2DA8">
        <w:trPr>
          <w:trHeight w:val="244"/>
        </w:trPr>
        <w:tc>
          <w:tcPr>
            <w:tcW w:w="2212" w:type="dxa"/>
          </w:tcPr>
          <w:p w14:paraId="5F000477" w14:textId="77777777" w:rsidR="003110BE" w:rsidRPr="00FC4C54" w:rsidRDefault="003110BE"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00" w:type="dxa"/>
          </w:tcPr>
          <w:p w14:paraId="1EB82EC3" w14:textId="651D0CE8"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0.937880</w:t>
            </w:r>
          </w:p>
        </w:tc>
      </w:tr>
      <w:tr w:rsidR="00F319A4" w14:paraId="70086BF4" w14:textId="77777777" w:rsidTr="000E2DA8">
        <w:trPr>
          <w:trHeight w:val="249"/>
        </w:trPr>
        <w:tc>
          <w:tcPr>
            <w:tcW w:w="2212" w:type="dxa"/>
          </w:tcPr>
          <w:p w14:paraId="1DA2E6F4"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00" w:type="dxa"/>
          </w:tcPr>
          <w:p w14:paraId="0D82DA96" w14:textId="20E0B6A2"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0.891925</w:t>
            </w:r>
          </w:p>
        </w:tc>
      </w:tr>
      <w:tr w:rsidR="00F319A4" w14:paraId="5A70BBA0" w14:textId="77777777" w:rsidTr="000E2DA8">
        <w:trPr>
          <w:trHeight w:val="244"/>
        </w:trPr>
        <w:tc>
          <w:tcPr>
            <w:tcW w:w="2212" w:type="dxa"/>
          </w:tcPr>
          <w:p w14:paraId="0E226A14"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00" w:type="dxa"/>
          </w:tcPr>
          <w:p w14:paraId="594C2D3F" w14:textId="527DF9DF"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0.994991</w:t>
            </w:r>
          </w:p>
        </w:tc>
      </w:tr>
      <w:tr w:rsidR="00F319A4" w14:paraId="60AFAEEA" w14:textId="77777777" w:rsidTr="000E2DA8">
        <w:trPr>
          <w:trHeight w:val="249"/>
        </w:trPr>
        <w:tc>
          <w:tcPr>
            <w:tcW w:w="2212" w:type="dxa"/>
          </w:tcPr>
          <w:p w14:paraId="31DADEFD"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00" w:type="dxa"/>
          </w:tcPr>
          <w:p w14:paraId="34A95F09" w14:textId="528C0044"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0.772486</w:t>
            </w:r>
          </w:p>
        </w:tc>
      </w:tr>
      <w:tr w:rsidR="00F319A4" w14:paraId="2C5796AF" w14:textId="77777777" w:rsidTr="000E2DA8">
        <w:trPr>
          <w:trHeight w:val="244"/>
        </w:trPr>
        <w:tc>
          <w:tcPr>
            <w:tcW w:w="2212" w:type="dxa"/>
          </w:tcPr>
          <w:p w14:paraId="4ED62E42" w14:textId="77777777" w:rsidR="003110BE" w:rsidRPr="00FC4C54" w:rsidRDefault="003110BE"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00" w:type="dxa"/>
          </w:tcPr>
          <w:p w14:paraId="09B97F5C" w14:textId="1AF6C456" w:rsidR="003110BE"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0.960342</w:t>
            </w:r>
          </w:p>
        </w:tc>
      </w:tr>
    </w:tbl>
    <w:p w14:paraId="5D61CE51" w14:textId="77777777" w:rsidR="00FF7CF9" w:rsidRDefault="00FF7CF9" w:rsidP="00172291">
      <w:pPr>
        <w:spacing w:line="360" w:lineRule="auto"/>
        <w:jc w:val="both"/>
        <w:rPr>
          <w:rFonts w:ascii="Times New Roman" w:hAnsi="Times New Roman" w:cs="Times New Roman"/>
          <w:b/>
          <w:bCs/>
          <w:sz w:val="24"/>
          <w:szCs w:val="24"/>
        </w:rPr>
      </w:pPr>
    </w:p>
    <w:p w14:paraId="4DF8FFFE" w14:textId="6D6589B6" w:rsidR="000D4DD4" w:rsidRDefault="00FF7CF9" w:rsidP="00172291">
      <w:pPr>
        <w:spacing w:line="360" w:lineRule="auto"/>
        <w:jc w:val="both"/>
        <w:rPr>
          <w:rFonts w:ascii="Times New Roman" w:hAnsi="Times New Roman" w:cs="Times New Roman"/>
          <w:bCs/>
          <w:sz w:val="24"/>
          <w:szCs w:val="24"/>
        </w:rPr>
      </w:pPr>
      <w:r w:rsidRPr="00FF7CF9">
        <w:rPr>
          <w:rFonts w:ascii="Times New Roman" w:hAnsi="Times New Roman" w:cs="Times New Roman"/>
          <w:b/>
          <w:bCs/>
          <w:sz w:val="24"/>
          <w:szCs w:val="24"/>
        </w:rPr>
        <w:t>Analysis</w:t>
      </w:r>
      <w:r w:rsidRPr="00FF7CF9">
        <w:rPr>
          <w:rFonts w:ascii="Times New Roman" w:hAnsi="Times New Roman" w:cs="Times New Roman"/>
          <w:b/>
          <w:sz w:val="24"/>
          <w:szCs w:val="24"/>
        </w:rPr>
        <w:t xml:space="preserve">: </w:t>
      </w:r>
      <w:r w:rsidRPr="00FF7CF9">
        <w:rPr>
          <w:rFonts w:ascii="Times New Roman" w:hAnsi="Times New Roman" w:cs="Times New Roman"/>
          <w:bCs/>
          <w:sz w:val="24"/>
          <w:szCs w:val="24"/>
        </w:rPr>
        <w:t xml:space="preserve">The </w:t>
      </w:r>
      <w:proofErr w:type="spellStart"/>
      <w:r w:rsidRPr="00FF7CF9">
        <w:rPr>
          <w:rFonts w:ascii="Times New Roman" w:hAnsi="Times New Roman" w:cs="Times New Roman"/>
          <w:bCs/>
          <w:sz w:val="24"/>
          <w:szCs w:val="24"/>
        </w:rPr>
        <w:t>VotingClassifier</w:t>
      </w:r>
      <w:proofErr w:type="spellEnd"/>
      <w:r w:rsidRPr="00FF7CF9">
        <w:rPr>
          <w:rFonts w:ascii="Times New Roman" w:hAnsi="Times New Roman" w:cs="Times New Roman"/>
          <w:bCs/>
          <w:sz w:val="24"/>
          <w:szCs w:val="24"/>
        </w:rPr>
        <w:t xml:space="preserve"> </w:t>
      </w:r>
      <w:r>
        <w:rPr>
          <w:rFonts w:ascii="Times New Roman" w:hAnsi="Times New Roman" w:cs="Times New Roman"/>
          <w:bCs/>
          <w:sz w:val="24"/>
          <w:szCs w:val="24"/>
        </w:rPr>
        <w:t xml:space="preserve">was the top performer out of all the models, achieving highest scores in all key metrics (except recall). It </w:t>
      </w:r>
      <w:r w:rsidRPr="00FF7CF9">
        <w:rPr>
          <w:rFonts w:ascii="Times New Roman" w:hAnsi="Times New Roman" w:cs="Times New Roman"/>
          <w:bCs/>
          <w:sz w:val="24"/>
          <w:szCs w:val="24"/>
        </w:rPr>
        <w:t>outperformed both XGBoost and LightGBM as it combined the predictions of</w:t>
      </w:r>
      <w:r>
        <w:rPr>
          <w:rFonts w:ascii="Times New Roman" w:hAnsi="Times New Roman" w:cs="Times New Roman"/>
          <w:bCs/>
          <w:sz w:val="24"/>
          <w:szCs w:val="24"/>
        </w:rPr>
        <w:t xml:space="preserve"> both the</w:t>
      </w:r>
      <w:r w:rsidRPr="00FF7CF9">
        <w:rPr>
          <w:rFonts w:ascii="Times New Roman" w:hAnsi="Times New Roman" w:cs="Times New Roman"/>
          <w:bCs/>
          <w:sz w:val="24"/>
          <w:szCs w:val="24"/>
        </w:rPr>
        <w:t xml:space="preserve"> models. It achieved the highest Accuracy (</w:t>
      </w:r>
      <w:r>
        <w:rPr>
          <w:rFonts w:ascii="Times New Roman" w:hAnsi="Times New Roman" w:cs="Times New Roman"/>
          <w:bCs/>
          <w:sz w:val="24"/>
          <w:szCs w:val="24"/>
        </w:rPr>
        <w:t>~</w:t>
      </w:r>
      <w:r w:rsidRPr="00FF7CF9">
        <w:rPr>
          <w:rFonts w:ascii="Times New Roman" w:hAnsi="Times New Roman" w:cs="Times New Roman"/>
          <w:bCs/>
          <w:sz w:val="24"/>
          <w:szCs w:val="24"/>
        </w:rPr>
        <w:t>9</w:t>
      </w:r>
      <w:r>
        <w:rPr>
          <w:rFonts w:ascii="Times New Roman" w:hAnsi="Times New Roman" w:cs="Times New Roman"/>
          <w:bCs/>
          <w:sz w:val="24"/>
          <w:szCs w:val="24"/>
        </w:rPr>
        <w:t>7</w:t>
      </w:r>
      <w:r w:rsidRPr="00FF7CF9">
        <w:rPr>
          <w:rFonts w:ascii="Times New Roman" w:hAnsi="Times New Roman" w:cs="Times New Roman"/>
          <w:bCs/>
          <w:sz w:val="24"/>
          <w:szCs w:val="24"/>
        </w:rPr>
        <w:t>.</w:t>
      </w:r>
      <w:r>
        <w:rPr>
          <w:rFonts w:ascii="Times New Roman" w:hAnsi="Times New Roman" w:cs="Times New Roman"/>
          <w:bCs/>
          <w:sz w:val="24"/>
          <w:szCs w:val="24"/>
        </w:rPr>
        <w:t>9</w:t>
      </w:r>
      <w:r w:rsidRPr="00FF7CF9">
        <w:rPr>
          <w:rFonts w:ascii="Times New Roman" w:hAnsi="Times New Roman" w:cs="Times New Roman"/>
          <w:bCs/>
          <w:sz w:val="24"/>
          <w:szCs w:val="24"/>
        </w:rPr>
        <w:t>%) and F1 Score (</w:t>
      </w:r>
      <w:r>
        <w:rPr>
          <w:rFonts w:ascii="Times New Roman" w:hAnsi="Times New Roman" w:cs="Times New Roman"/>
          <w:bCs/>
          <w:sz w:val="24"/>
          <w:szCs w:val="24"/>
        </w:rPr>
        <w:t>~89.2</w:t>
      </w:r>
      <w:r w:rsidRPr="00FF7CF9">
        <w:rPr>
          <w:rFonts w:ascii="Times New Roman" w:hAnsi="Times New Roman" w:cs="Times New Roman"/>
          <w:bCs/>
          <w:sz w:val="24"/>
          <w:szCs w:val="24"/>
        </w:rPr>
        <w:t xml:space="preserve">%), demonstrating that the ensemble model benefits from leveraging the strengths of different classifiers. The AUC-ROC score of </w:t>
      </w:r>
      <w:r>
        <w:rPr>
          <w:rFonts w:ascii="Times New Roman" w:hAnsi="Times New Roman" w:cs="Times New Roman"/>
          <w:bCs/>
          <w:sz w:val="24"/>
          <w:szCs w:val="24"/>
        </w:rPr>
        <w:t>~</w:t>
      </w:r>
      <w:r w:rsidRPr="00FF7CF9">
        <w:rPr>
          <w:rFonts w:ascii="Times New Roman" w:hAnsi="Times New Roman" w:cs="Times New Roman"/>
          <w:bCs/>
          <w:sz w:val="24"/>
          <w:szCs w:val="24"/>
        </w:rPr>
        <w:t>0.9</w:t>
      </w:r>
      <w:r>
        <w:rPr>
          <w:rFonts w:ascii="Times New Roman" w:hAnsi="Times New Roman" w:cs="Times New Roman"/>
          <w:bCs/>
          <w:sz w:val="24"/>
          <w:szCs w:val="24"/>
        </w:rPr>
        <w:t>95</w:t>
      </w:r>
      <w:r w:rsidRPr="00FF7CF9">
        <w:rPr>
          <w:rFonts w:ascii="Times New Roman" w:hAnsi="Times New Roman" w:cs="Times New Roman"/>
          <w:bCs/>
          <w:sz w:val="24"/>
          <w:szCs w:val="24"/>
        </w:rPr>
        <w:t xml:space="preserve"> also suggests it has superior ability to distinguish between classes compared to the individual models.</w:t>
      </w:r>
      <w:r>
        <w:rPr>
          <w:rFonts w:ascii="Times New Roman" w:hAnsi="Times New Roman" w:cs="Times New Roman"/>
          <w:bCs/>
          <w:sz w:val="24"/>
          <w:szCs w:val="24"/>
        </w:rPr>
        <w:t xml:space="preserve"> </w:t>
      </w:r>
      <w:r w:rsidRPr="00FF7CF9">
        <w:rPr>
          <w:rFonts w:ascii="Times New Roman" w:hAnsi="Times New Roman" w:cs="Times New Roman"/>
          <w:bCs/>
          <w:sz w:val="24"/>
          <w:szCs w:val="24"/>
        </w:rPr>
        <w:t xml:space="preserve">Log Loss was the </w:t>
      </w:r>
      <w:r w:rsidRPr="00FF7CF9">
        <w:rPr>
          <w:rFonts w:ascii="Times New Roman" w:hAnsi="Times New Roman" w:cs="Times New Roman"/>
          <w:bCs/>
          <w:sz w:val="24"/>
          <w:szCs w:val="24"/>
        </w:rPr>
        <w:lastRenderedPageBreak/>
        <w:t xml:space="preserve">lowest among the models, meaning the </w:t>
      </w:r>
      <w:proofErr w:type="spellStart"/>
      <w:r>
        <w:rPr>
          <w:rFonts w:ascii="Times New Roman" w:hAnsi="Times New Roman" w:cs="Times New Roman"/>
          <w:bCs/>
          <w:sz w:val="24"/>
          <w:szCs w:val="24"/>
        </w:rPr>
        <w:t>VotingClassifier</w:t>
      </w:r>
      <w:proofErr w:type="spellEnd"/>
      <w:r w:rsidRPr="00FF7CF9">
        <w:rPr>
          <w:rFonts w:ascii="Times New Roman" w:hAnsi="Times New Roman" w:cs="Times New Roman"/>
          <w:bCs/>
          <w:sz w:val="24"/>
          <w:szCs w:val="24"/>
        </w:rPr>
        <w:t xml:space="preserve"> provided the most accurate probability estimates.</w:t>
      </w:r>
    </w:p>
    <w:p w14:paraId="4E91CEDC" w14:textId="75741E95" w:rsidR="00FF7CF9" w:rsidRPr="003110BE" w:rsidRDefault="00FF7CF9" w:rsidP="00172291">
      <w:pPr>
        <w:pStyle w:val="ListParagraph"/>
        <w:numPr>
          <w:ilvl w:val="0"/>
          <w:numId w:val="6"/>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StackingClassifier</w:t>
      </w:r>
      <w:proofErr w:type="spellEnd"/>
      <w:r>
        <w:rPr>
          <w:rFonts w:ascii="Times New Roman" w:hAnsi="Times New Roman" w:cs="Times New Roman"/>
          <w:b/>
          <w:sz w:val="24"/>
          <w:szCs w:val="24"/>
        </w:rPr>
        <w:t>:</w:t>
      </w:r>
    </w:p>
    <w:p w14:paraId="4AB99B2C" w14:textId="77777777" w:rsidR="00FF7CF9" w:rsidRPr="00BF5DE3" w:rsidRDefault="00FF7CF9" w:rsidP="00172291">
      <w:pPr>
        <w:pStyle w:val="ListParagraph"/>
        <w:numPr>
          <w:ilvl w:val="0"/>
          <w:numId w:val="5"/>
        </w:numPr>
        <w:spacing w:line="360" w:lineRule="auto"/>
        <w:jc w:val="both"/>
        <w:rPr>
          <w:rFonts w:ascii="Times New Roman" w:hAnsi="Times New Roman" w:cs="Times New Roman"/>
          <w:b/>
          <w:sz w:val="24"/>
          <w:szCs w:val="24"/>
        </w:rPr>
      </w:pPr>
      <w:r w:rsidRPr="00FC4C54">
        <w:rPr>
          <w:rFonts w:ascii="Times New Roman" w:hAnsi="Times New Roman" w:cs="Times New Roman"/>
          <w:b/>
          <w:bCs/>
          <w:sz w:val="24"/>
          <w:szCs w:val="24"/>
        </w:rPr>
        <w:t xml:space="preserve">After </w:t>
      </w:r>
      <w:proofErr w:type="spellStart"/>
      <w:r w:rsidRPr="00FC4C54">
        <w:rPr>
          <w:rFonts w:ascii="Times New Roman" w:hAnsi="Times New Roman" w:cs="Times New Roman"/>
          <w:b/>
          <w:bCs/>
          <w:sz w:val="24"/>
          <w:szCs w:val="24"/>
        </w:rPr>
        <w:t>upsampling</w:t>
      </w:r>
      <w:proofErr w:type="spellEnd"/>
      <w:r w:rsidRPr="00FC4C54">
        <w:rPr>
          <w:rFonts w:ascii="Times New Roman" w:hAnsi="Times New Roman" w:cs="Times New Roman"/>
          <w:b/>
          <w:bCs/>
          <w:sz w:val="24"/>
          <w:szCs w:val="24"/>
        </w:rPr>
        <w:t xml:space="preserve"> + optimizing</w:t>
      </w:r>
      <w:r>
        <w:rPr>
          <w:rFonts w:ascii="Times New Roman" w:hAnsi="Times New Roman" w:cs="Times New Roman"/>
          <w:b/>
          <w:bCs/>
          <w:sz w:val="24"/>
          <w:szCs w:val="24"/>
        </w:rPr>
        <w:t xml:space="preserve"> (optimized model on validation data)</w:t>
      </w:r>
      <w:r w:rsidRPr="00FC4C54">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86"/>
        <w:gridCol w:w="2273"/>
      </w:tblGrid>
      <w:tr w:rsidR="00FF7CF9" w14:paraId="16823859" w14:textId="77777777" w:rsidTr="000E2DA8">
        <w:trPr>
          <w:trHeight w:val="348"/>
        </w:trPr>
        <w:tc>
          <w:tcPr>
            <w:tcW w:w="2286" w:type="dxa"/>
          </w:tcPr>
          <w:p w14:paraId="4D82CB3D"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73" w:type="dxa"/>
          </w:tcPr>
          <w:p w14:paraId="2DBBBE59" w14:textId="57B3FC17"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bCs/>
                <w:sz w:val="24"/>
                <w:szCs w:val="24"/>
              </w:rPr>
              <w:t>0.975456</w:t>
            </w:r>
          </w:p>
        </w:tc>
      </w:tr>
      <w:tr w:rsidR="00FF7CF9" w14:paraId="16F3C058" w14:textId="77777777" w:rsidTr="000E2DA8">
        <w:trPr>
          <w:trHeight w:val="355"/>
        </w:trPr>
        <w:tc>
          <w:tcPr>
            <w:tcW w:w="2286" w:type="dxa"/>
          </w:tcPr>
          <w:p w14:paraId="1CB863E9" w14:textId="77777777" w:rsidR="00FF7CF9" w:rsidRPr="00FC4C54" w:rsidRDefault="00FF7CF9"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73" w:type="dxa"/>
          </w:tcPr>
          <w:p w14:paraId="68DD903F" w14:textId="5672D2E6"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0.846855</w:t>
            </w:r>
          </w:p>
        </w:tc>
      </w:tr>
      <w:tr w:rsidR="00FF7CF9" w14:paraId="50C3D705" w14:textId="77777777" w:rsidTr="000E2DA8">
        <w:trPr>
          <w:trHeight w:val="348"/>
        </w:trPr>
        <w:tc>
          <w:tcPr>
            <w:tcW w:w="2286" w:type="dxa"/>
          </w:tcPr>
          <w:p w14:paraId="2026A253" w14:textId="77777777" w:rsidR="00FF7CF9" w:rsidRPr="00FC4C54" w:rsidRDefault="00FF7CF9"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73" w:type="dxa"/>
          </w:tcPr>
          <w:p w14:paraId="052E0008" w14:textId="2A05AD0B"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0.903019</w:t>
            </w:r>
          </w:p>
        </w:tc>
      </w:tr>
      <w:tr w:rsidR="00FF7CF9" w14:paraId="4CA711F2" w14:textId="77777777" w:rsidTr="000E2DA8">
        <w:trPr>
          <w:trHeight w:val="355"/>
        </w:trPr>
        <w:tc>
          <w:tcPr>
            <w:tcW w:w="2286" w:type="dxa"/>
          </w:tcPr>
          <w:p w14:paraId="041CC9CA"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73" w:type="dxa"/>
          </w:tcPr>
          <w:p w14:paraId="5F75FE3B" w14:textId="1D1BACA6"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0.874036</w:t>
            </w:r>
          </w:p>
        </w:tc>
      </w:tr>
      <w:tr w:rsidR="00FF7CF9" w14:paraId="73704826" w14:textId="77777777" w:rsidTr="000E2DA8">
        <w:trPr>
          <w:trHeight w:val="348"/>
        </w:trPr>
        <w:tc>
          <w:tcPr>
            <w:tcW w:w="2286" w:type="dxa"/>
          </w:tcPr>
          <w:p w14:paraId="40685C10"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73" w:type="dxa"/>
          </w:tcPr>
          <w:p w14:paraId="7EA0A1E8" w14:textId="2295B71E"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0.943009</w:t>
            </w:r>
          </w:p>
        </w:tc>
      </w:tr>
      <w:tr w:rsidR="00FF7CF9" w14:paraId="394624F1" w14:textId="77777777" w:rsidTr="000E2DA8">
        <w:trPr>
          <w:trHeight w:val="355"/>
        </w:trPr>
        <w:tc>
          <w:tcPr>
            <w:tcW w:w="2286" w:type="dxa"/>
          </w:tcPr>
          <w:p w14:paraId="358CD836"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73" w:type="dxa"/>
          </w:tcPr>
          <w:p w14:paraId="774F5393" w14:textId="0D9FCBE6"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0.884639</w:t>
            </w:r>
          </w:p>
        </w:tc>
      </w:tr>
      <w:tr w:rsidR="00FF7CF9" w14:paraId="29CEA641" w14:textId="77777777" w:rsidTr="000E2DA8">
        <w:trPr>
          <w:trHeight w:val="348"/>
        </w:trPr>
        <w:tc>
          <w:tcPr>
            <w:tcW w:w="2286" w:type="dxa"/>
          </w:tcPr>
          <w:p w14:paraId="5303F2D0"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73" w:type="dxa"/>
          </w:tcPr>
          <w:p w14:paraId="5986F76B" w14:textId="502C550E"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0.943009</w:t>
            </w:r>
          </w:p>
        </w:tc>
      </w:tr>
    </w:tbl>
    <w:p w14:paraId="77CCD20B" w14:textId="77777777" w:rsidR="00FF7CF9" w:rsidRDefault="00FF7CF9" w:rsidP="00172291">
      <w:pPr>
        <w:pStyle w:val="ListParagraph"/>
        <w:spacing w:line="360" w:lineRule="auto"/>
        <w:ind w:left="360"/>
        <w:jc w:val="both"/>
        <w:rPr>
          <w:rFonts w:ascii="Times New Roman" w:hAnsi="Times New Roman" w:cs="Times New Roman"/>
          <w:b/>
          <w:bCs/>
          <w:sz w:val="24"/>
          <w:szCs w:val="24"/>
        </w:rPr>
      </w:pPr>
    </w:p>
    <w:p w14:paraId="07A2E650" w14:textId="77777777" w:rsidR="00FF7CF9" w:rsidRDefault="00FF7CF9" w:rsidP="00172291">
      <w:pPr>
        <w:pStyle w:val="ListParagraph"/>
        <w:numPr>
          <w:ilvl w:val="0"/>
          <w:numId w:val="5"/>
        </w:numPr>
        <w:spacing w:line="360" w:lineRule="auto"/>
        <w:jc w:val="both"/>
        <w:rPr>
          <w:rFonts w:ascii="Times New Roman" w:hAnsi="Times New Roman" w:cs="Times New Roman"/>
          <w:b/>
          <w:bCs/>
          <w:sz w:val="24"/>
          <w:szCs w:val="24"/>
        </w:rPr>
      </w:pPr>
      <w:r w:rsidRPr="00BF5DE3">
        <w:rPr>
          <w:rFonts w:ascii="Times New Roman" w:hAnsi="Times New Roman" w:cs="Times New Roman"/>
          <w:b/>
          <w:bCs/>
          <w:sz w:val="24"/>
          <w:szCs w:val="24"/>
        </w:rPr>
        <w:t>Final performance on test data</w:t>
      </w:r>
      <w:r>
        <w:rPr>
          <w:rFonts w:ascii="Times New Roman" w:hAnsi="Times New Roman" w:cs="Times New Roman"/>
          <w:b/>
          <w:bCs/>
          <w:sz w:val="24"/>
          <w:szCs w:val="24"/>
        </w:rPr>
        <w:t>:</w:t>
      </w:r>
    </w:p>
    <w:tbl>
      <w:tblPr>
        <w:tblStyle w:val="TableGrid"/>
        <w:tblW w:w="0" w:type="auto"/>
        <w:tblInd w:w="607" w:type="dxa"/>
        <w:tblLook w:val="04A0" w:firstRow="1" w:lastRow="0" w:firstColumn="1" w:lastColumn="0" w:noHBand="0" w:noVBand="1"/>
      </w:tblPr>
      <w:tblGrid>
        <w:gridCol w:w="2212"/>
        <w:gridCol w:w="2200"/>
      </w:tblGrid>
      <w:tr w:rsidR="00F319A4" w14:paraId="60F9D3B8" w14:textId="77777777" w:rsidTr="000E2DA8">
        <w:trPr>
          <w:trHeight w:val="244"/>
        </w:trPr>
        <w:tc>
          <w:tcPr>
            <w:tcW w:w="2212" w:type="dxa"/>
          </w:tcPr>
          <w:p w14:paraId="0F6A3759"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2200" w:type="dxa"/>
          </w:tcPr>
          <w:p w14:paraId="78DA1237" w14:textId="7511294A"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bCs/>
                <w:sz w:val="24"/>
                <w:szCs w:val="24"/>
              </w:rPr>
              <w:t>0.975958</w:t>
            </w:r>
          </w:p>
        </w:tc>
      </w:tr>
      <w:tr w:rsidR="00F319A4" w14:paraId="7C5E85A2" w14:textId="77777777" w:rsidTr="000E2DA8">
        <w:trPr>
          <w:trHeight w:val="249"/>
        </w:trPr>
        <w:tc>
          <w:tcPr>
            <w:tcW w:w="2212" w:type="dxa"/>
          </w:tcPr>
          <w:p w14:paraId="6B3C30E7" w14:textId="77777777" w:rsidR="00FF7CF9" w:rsidRPr="00FC4C54" w:rsidRDefault="00FF7CF9"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Precision</w:t>
            </w:r>
          </w:p>
        </w:tc>
        <w:tc>
          <w:tcPr>
            <w:tcW w:w="2200" w:type="dxa"/>
          </w:tcPr>
          <w:p w14:paraId="7F2CFFCE" w14:textId="2BCA97D2"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0.848907</w:t>
            </w:r>
          </w:p>
        </w:tc>
      </w:tr>
      <w:tr w:rsidR="00F319A4" w14:paraId="4C73E94A" w14:textId="77777777" w:rsidTr="000E2DA8">
        <w:trPr>
          <w:trHeight w:val="244"/>
        </w:trPr>
        <w:tc>
          <w:tcPr>
            <w:tcW w:w="2212" w:type="dxa"/>
          </w:tcPr>
          <w:p w14:paraId="5139852C" w14:textId="77777777" w:rsidR="00FF7CF9" w:rsidRPr="00FC4C54" w:rsidRDefault="00FF7CF9" w:rsidP="00172291">
            <w:pPr>
              <w:spacing w:line="360" w:lineRule="auto"/>
              <w:jc w:val="center"/>
              <w:rPr>
                <w:rFonts w:ascii="Times New Roman" w:hAnsi="Times New Roman" w:cs="Times New Roman"/>
                <w:b/>
                <w:sz w:val="24"/>
                <w:szCs w:val="24"/>
              </w:rPr>
            </w:pPr>
            <w:r w:rsidRPr="000D4DD4">
              <w:rPr>
                <w:rFonts w:ascii="Times New Roman" w:hAnsi="Times New Roman" w:cs="Times New Roman"/>
                <w:b/>
                <w:bCs/>
                <w:sz w:val="24"/>
                <w:szCs w:val="24"/>
              </w:rPr>
              <w:t>Recall</w:t>
            </w:r>
          </w:p>
        </w:tc>
        <w:tc>
          <w:tcPr>
            <w:tcW w:w="2200" w:type="dxa"/>
          </w:tcPr>
          <w:p w14:paraId="26B6C36D" w14:textId="141E5910"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0.906354</w:t>
            </w:r>
          </w:p>
        </w:tc>
      </w:tr>
      <w:tr w:rsidR="00F319A4" w14:paraId="04D2FCEA" w14:textId="77777777" w:rsidTr="000E2DA8">
        <w:trPr>
          <w:trHeight w:val="249"/>
        </w:trPr>
        <w:tc>
          <w:tcPr>
            <w:tcW w:w="2212" w:type="dxa"/>
          </w:tcPr>
          <w:p w14:paraId="15C99AAC"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F1 Score</w:t>
            </w:r>
          </w:p>
        </w:tc>
        <w:tc>
          <w:tcPr>
            <w:tcW w:w="2200" w:type="dxa"/>
          </w:tcPr>
          <w:p w14:paraId="723F6357" w14:textId="52BC0BAC"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0.876690</w:t>
            </w:r>
          </w:p>
        </w:tc>
      </w:tr>
      <w:tr w:rsidR="00F319A4" w14:paraId="685116FD" w14:textId="77777777" w:rsidTr="000E2DA8">
        <w:trPr>
          <w:trHeight w:val="244"/>
        </w:trPr>
        <w:tc>
          <w:tcPr>
            <w:tcW w:w="2212" w:type="dxa"/>
          </w:tcPr>
          <w:p w14:paraId="2D3D5DAC"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AUC-ROC</w:t>
            </w:r>
          </w:p>
        </w:tc>
        <w:tc>
          <w:tcPr>
            <w:tcW w:w="2200" w:type="dxa"/>
          </w:tcPr>
          <w:p w14:paraId="263F5FF6" w14:textId="24DE17EE"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0.993055</w:t>
            </w:r>
          </w:p>
        </w:tc>
      </w:tr>
      <w:tr w:rsidR="00F319A4" w14:paraId="3CD08756" w14:textId="77777777" w:rsidTr="000E2DA8">
        <w:trPr>
          <w:trHeight w:val="249"/>
        </w:trPr>
        <w:tc>
          <w:tcPr>
            <w:tcW w:w="2212" w:type="dxa"/>
          </w:tcPr>
          <w:p w14:paraId="09EBD1B6"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Log-Loss</w:t>
            </w:r>
          </w:p>
        </w:tc>
        <w:tc>
          <w:tcPr>
            <w:tcW w:w="2200" w:type="dxa"/>
          </w:tcPr>
          <w:p w14:paraId="36D8F8E0" w14:textId="1CF3874B"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0.866551</w:t>
            </w:r>
          </w:p>
        </w:tc>
      </w:tr>
      <w:tr w:rsidR="00F319A4" w14:paraId="5C7CFED3" w14:textId="77777777" w:rsidTr="000E2DA8">
        <w:trPr>
          <w:trHeight w:val="244"/>
        </w:trPr>
        <w:tc>
          <w:tcPr>
            <w:tcW w:w="2212" w:type="dxa"/>
          </w:tcPr>
          <w:p w14:paraId="26E4BF8B" w14:textId="77777777" w:rsidR="00FF7CF9" w:rsidRPr="00FC4C54" w:rsidRDefault="00FF7CF9" w:rsidP="00172291">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Balanced Accuracy</w:t>
            </w:r>
          </w:p>
        </w:tc>
        <w:tc>
          <w:tcPr>
            <w:tcW w:w="2200" w:type="dxa"/>
          </w:tcPr>
          <w:p w14:paraId="3094EE0C" w14:textId="2E816568" w:rsidR="00FF7CF9" w:rsidRPr="00FC4C54" w:rsidRDefault="00FF7CF9" w:rsidP="00172291">
            <w:pPr>
              <w:spacing w:line="360" w:lineRule="auto"/>
              <w:jc w:val="center"/>
              <w:rPr>
                <w:rFonts w:ascii="Times New Roman" w:hAnsi="Times New Roman" w:cs="Times New Roman"/>
                <w:b/>
                <w:sz w:val="24"/>
                <w:szCs w:val="24"/>
              </w:rPr>
            </w:pPr>
            <w:r w:rsidRPr="00FF7CF9">
              <w:rPr>
                <w:rFonts w:ascii="Times New Roman" w:hAnsi="Times New Roman" w:cs="Times New Roman"/>
                <w:sz w:val="24"/>
                <w:szCs w:val="24"/>
              </w:rPr>
              <w:t>0.944779</w:t>
            </w:r>
          </w:p>
        </w:tc>
      </w:tr>
    </w:tbl>
    <w:p w14:paraId="06C467CE" w14:textId="77777777" w:rsidR="00FF7CF9" w:rsidRDefault="00FF7CF9" w:rsidP="00172291">
      <w:pPr>
        <w:spacing w:line="360" w:lineRule="auto"/>
        <w:jc w:val="both"/>
        <w:rPr>
          <w:rFonts w:ascii="Times New Roman" w:hAnsi="Times New Roman" w:cs="Times New Roman"/>
          <w:b/>
          <w:sz w:val="24"/>
          <w:szCs w:val="24"/>
        </w:rPr>
      </w:pPr>
    </w:p>
    <w:p w14:paraId="29C7B03F" w14:textId="57125A14" w:rsidR="00F319A4" w:rsidRDefault="00FF7CF9" w:rsidP="00172291">
      <w:pPr>
        <w:spacing w:line="360" w:lineRule="auto"/>
        <w:jc w:val="both"/>
        <w:rPr>
          <w:rFonts w:ascii="Times New Roman" w:hAnsi="Times New Roman" w:cs="Times New Roman"/>
          <w:bCs/>
          <w:sz w:val="24"/>
          <w:szCs w:val="24"/>
        </w:rPr>
      </w:pPr>
      <w:r w:rsidRPr="00FF7CF9">
        <w:rPr>
          <w:rFonts w:ascii="Times New Roman" w:hAnsi="Times New Roman" w:cs="Times New Roman"/>
          <w:b/>
          <w:bCs/>
          <w:sz w:val="24"/>
          <w:szCs w:val="24"/>
        </w:rPr>
        <w:t>Analysis</w:t>
      </w:r>
      <w:r w:rsidRPr="00FF7CF9">
        <w:rPr>
          <w:rFonts w:ascii="Times New Roman" w:hAnsi="Times New Roman" w:cs="Times New Roman"/>
          <w:b/>
          <w:sz w:val="24"/>
          <w:szCs w:val="24"/>
        </w:rPr>
        <w:t xml:space="preserve">: </w:t>
      </w:r>
      <w:r w:rsidRPr="00FF7CF9">
        <w:rPr>
          <w:rFonts w:ascii="Times New Roman" w:hAnsi="Times New Roman" w:cs="Times New Roman"/>
          <w:bCs/>
          <w:sz w:val="24"/>
          <w:szCs w:val="24"/>
        </w:rPr>
        <w:t xml:space="preserve">The </w:t>
      </w:r>
      <w:proofErr w:type="spellStart"/>
      <w:r w:rsidRPr="00FF7CF9">
        <w:rPr>
          <w:rFonts w:ascii="Times New Roman" w:hAnsi="Times New Roman" w:cs="Times New Roman"/>
          <w:bCs/>
          <w:sz w:val="24"/>
          <w:szCs w:val="24"/>
        </w:rPr>
        <w:t>StackingClassifier</w:t>
      </w:r>
      <w:proofErr w:type="spellEnd"/>
      <w:r w:rsidRPr="00FF7CF9">
        <w:rPr>
          <w:rFonts w:ascii="Times New Roman" w:hAnsi="Times New Roman" w:cs="Times New Roman"/>
          <w:bCs/>
          <w:sz w:val="24"/>
          <w:szCs w:val="24"/>
        </w:rPr>
        <w:t xml:space="preserve"> was</w:t>
      </w:r>
      <w:r>
        <w:rPr>
          <w:rFonts w:ascii="Times New Roman" w:hAnsi="Times New Roman" w:cs="Times New Roman"/>
          <w:bCs/>
          <w:sz w:val="24"/>
          <w:szCs w:val="24"/>
        </w:rPr>
        <w:t xml:space="preserve"> a close runner up behind </w:t>
      </w:r>
      <w:proofErr w:type="spellStart"/>
      <w:r>
        <w:rPr>
          <w:rFonts w:ascii="Times New Roman" w:hAnsi="Times New Roman" w:cs="Times New Roman"/>
          <w:bCs/>
          <w:sz w:val="24"/>
          <w:szCs w:val="24"/>
        </w:rPr>
        <w:t>VotingClassifier</w:t>
      </w:r>
      <w:proofErr w:type="spellEnd"/>
      <w:r w:rsidRPr="00FF7CF9">
        <w:rPr>
          <w:rFonts w:ascii="Times New Roman" w:hAnsi="Times New Roman" w:cs="Times New Roman"/>
          <w:bCs/>
          <w:sz w:val="24"/>
          <w:szCs w:val="24"/>
        </w:rPr>
        <w:t>, achieving the high scores in all key metrics, including Accuracy (</w:t>
      </w:r>
      <w:r>
        <w:rPr>
          <w:rFonts w:ascii="Times New Roman" w:hAnsi="Times New Roman" w:cs="Times New Roman"/>
          <w:bCs/>
          <w:sz w:val="24"/>
          <w:szCs w:val="24"/>
        </w:rPr>
        <w:t>~</w:t>
      </w:r>
      <w:r w:rsidRPr="00FF7CF9">
        <w:rPr>
          <w:rFonts w:ascii="Times New Roman" w:hAnsi="Times New Roman" w:cs="Times New Roman"/>
          <w:bCs/>
          <w:sz w:val="24"/>
          <w:szCs w:val="24"/>
        </w:rPr>
        <w:t>9</w:t>
      </w:r>
      <w:r>
        <w:rPr>
          <w:rFonts w:ascii="Times New Roman" w:hAnsi="Times New Roman" w:cs="Times New Roman"/>
          <w:bCs/>
          <w:sz w:val="24"/>
          <w:szCs w:val="24"/>
        </w:rPr>
        <w:t>7</w:t>
      </w:r>
      <w:r w:rsidRPr="00FF7CF9">
        <w:rPr>
          <w:rFonts w:ascii="Times New Roman" w:hAnsi="Times New Roman" w:cs="Times New Roman"/>
          <w:bCs/>
          <w:sz w:val="24"/>
          <w:szCs w:val="24"/>
        </w:rPr>
        <w:t>.</w:t>
      </w:r>
      <w:r>
        <w:rPr>
          <w:rFonts w:ascii="Times New Roman" w:hAnsi="Times New Roman" w:cs="Times New Roman"/>
          <w:bCs/>
          <w:sz w:val="24"/>
          <w:szCs w:val="24"/>
        </w:rPr>
        <w:t>6</w:t>
      </w:r>
      <w:r w:rsidRPr="00FF7CF9">
        <w:rPr>
          <w:rFonts w:ascii="Times New Roman" w:hAnsi="Times New Roman" w:cs="Times New Roman"/>
          <w:bCs/>
          <w:sz w:val="24"/>
          <w:szCs w:val="24"/>
        </w:rPr>
        <w:t>%), F1 Score (</w:t>
      </w:r>
      <w:r>
        <w:rPr>
          <w:rFonts w:ascii="Times New Roman" w:hAnsi="Times New Roman" w:cs="Times New Roman"/>
          <w:bCs/>
          <w:sz w:val="24"/>
          <w:szCs w:val="24"/>
        </w:rPr>
        <w:t>~87</w:t>
      </w:r>
      <w:r w:rsidRPr="00FF7CF9">
        <w:rPr>
          <w:rFonts w:ascii="Times New Roman" w:hAnsi="Times New Roman" w:cs="Times New Roman"/>
          <w:bCs/>
          <w:sz w:val="24"/>
          <w:szCs w:val="24"/>
        </w:rPr>
        <w:t>.</w:t>
      </w:r>
      <w:r>
        <w:rPr>
          <w:rFonts w:ascii="Times New Roman" w:hAnsi="Times New Roman" w:cs="Times New Roman"/>
          <w:bCs/>
          <w:sz w:val="24"/>
          <w:szCs w:val="24"/>
        </w:rPr>
        <w:t>7</w:t>
      </w:r>
      <w:r w:rsidRPr="00FF7CF9">
        <w:rPr>
          <w:rFonts w:ascii="Times New Roman" w:hAnsi="Times New Roman" w:cs="Times New Roman"/>
          <w:bCs/>
          <w:sz w:val="24"/>
          <w:szCs w:val="24"/>
        </w:rPr>
        <w:t>%), and AUC-ROC (</w:t>
      </w:r>
      <w:r>
        <w:rPr>
          <w:rFonts w:ascii="Times New Roman" w:hAnsi="Times New Roman" w:cs="Times New Roman"/>
          <w:bCs/>
          <w:sz w:val="24"/>
          <w:szCs w:val="24"/>
        </w:rPr>
        <w:t>~</w:t>
      </w:r>
      <w:r w:rsidRPr="00FF7CF9">
        <w:rPr>
          <w:rFonts w:ascii="Times New Roman" w:hAnsi="Times New Roman" w:cs="Times New Roman"/>
          <w:bCs/>
          <w:sz w:val="24"/>
          <w:szCs w:val="24"/>
        </w:rPr>
        <w:t>0.9</w:t>
      </w:r>
      <w:r>
        <w:rPr>
          <w:rFonts w:ascii="Times New Roman" w:hAnsi="Times New Roman" w:cs="Times New Roman"/>
          <w:bCs/>
          <w:sz w:val="24"/>
          <w:szCs w:val="24"/>
        </w:rPr>
        <w:t>93</w:t>
      </w:r>
      <w:r w:rsidRPr="00FF7CF9">
        <w:rPr>
          <w:rFonts w:ascii="Times New Roman" w:hAnsi="Times New Roman" w:cs="Times New Roman"/>
          <w:bCs/>
          <w:sz w:val="24"/>
          <w:szCs w:val="24"/>
        </w:rPr>
        <w:t>). This indicates that the stacking approach—where multiple models are combined, and a meta-learner makes the final predictions—</w:t>
      </w:r>
      <w:r>
        <w:rPr>
          <w:rFonts w:ascii="Times New Roman" w:hAnsi="Times New Roman" w:cs="Times New Roman"/>
          <w:bCs/>
          <w:sz w:val="24"/>
          <w:szCs w:val="24"/>
        </w:rPr>
        <w:t xml:space="preserve">can prove to be a good choice for the problem at hand. </w:t>
      </w:r>
    </w:p>
    <w:p w14:paraId="062B1260" w14:textId="77777777" w:rsidR="00F319A4" w:rsidRDefault="00F319A4" w:rsidP="00172291">
      <w:pPr>
        <w:spacing w:line="360" w:lineRule="auto"/>
        <w:rPr>
          <w:rFonts w:ascii="Times New Roman" w:hAnsi="Times New Roman" w:cs="Times New Roman"/>
          <w:sz w:val="24"/>
          <w:szCs w:val="24"/>
        </w:rPr>
      </w:pPr>
      <w:r>
        <w:rPr>
          <w:rFonts w:ascii="Times New Roman" w:hAnsi="Times New Roman" w:cs="Times New Roman"/>
          <w:sz w:val="24"/>
          <w:szCs w:val="24"/>
        </w:rPr>
        <w:t>Below are the i</w:t>
      </w:r>
      <w:r w:rsidRPr="0037532F">
        <w:rPr>
          <w:rFonts w:ascii="Times New Roman" w:hAnsi="Times New Roman" w:cs="Times New Roman"/>
          <w:sz w:val="24"/>
          <w:szCs w:val="24"/>
        </w:rPr>
        <w:t xml:space="preserve">nsights and </w:t>
      </w:r>
      <w:r>
        <w:rPr>
          <w:rFonts w:ascii="Times New Roman" w:hAnsi="Times New Roman" w:cs="Times New Roman"/>
          <w:sz w:val="24"/>
          <w:szCs w:val="24"/>
        </w:rPr>
        <w:t>a</w:t>
      </w:r>
      <w:r w:rsidRPr="0037532F">
        <w:rPr>
          <w:rFonts w:ascii="Times New Roman" w:hAnsi="Times New Roman" w:cs="Times New Roman"/>
          <w:sz w:val="24"/>
          <w:szCs w:val="24"/>
        </w:rPr>
        <w:t xml:space="preserve">nalysis </w:t>
      </w:r>
      <w:r>
        <w:rPr>
          <w:rFonts w:ascii="Times New Roman" w:hAnsi="Times New Roman" w:cs="Times New Roman"/>
          <w:sz w:val="24"/>
          <w:szCs w:val="24"/>
        </w:rPr>
        <w:t>d</w:t>
      </w:r>
      <w:r w:rsidRPr="0037532F">
        <w:rPr>
          <w:rFonts w:ascii="Times New Roman" w:hAnsi="Times New Roman" w:cs="Times New Roman"/>
          <w:sz w:val="24"/>
          <w:szCs w:val="24"/>
        </w:rPr>
        <w:t xml:space="preserve">erived from the </w:t>
      </w:r>
      <w:r>
        <w:rPr>
          <w:rFonts w:ascii="Times New Roman" w:hAnsi="Times New Roman" w:cs="Times New Roman"/>
          <w:sz w:val="24"/>
          <w:szCs w:val="24"/>
        </w:rPr>
        <w:t>m</w:t>
      </w:r>
      <w:r w:rsidRPr="0037532F">
        <w:rPr>
          <w:rFonts w:ascii="Times New Roman" w:hAnsi="Times New Roman" w:cs="Times New Roman"/>
          <w:sz w:val="24"/>
          <w:szCs w:val="24"/>
        </w:rPr>
        <w:t xml:space="preserve">odel's </w:t>
      </w:r>
      <w:r>
        <w:rPr>
          <w:rFonts w:ascii="Times New Roman" w:hAnsi="Times New Roman" w:cs="Times New Roman"/>
          <w:sz w:val="24"/>
          <w:szCs w:val="24"/>
        </w:rPr>
        <w:t>p</w:t>
      </w:r>
      <w:r w:rsidRPr="0037532F">
        <w:rPr>
          <w:rFonts w:ascii="Times New Roman" w:hAnsi="Times New Roman" w:cs="Times New Roman"/>
          <w:sz w:val="24"/>
          <w:szCs w:val="24"/>
        </w:rPr>
        <w:t>redictions</w:t>
      </w:r>
      <w:r>
        <w:rPr>
          <w:rFonts w:ascii="Times New Roman" w:hAnsi="Times New Roman" w:cs="Times New Roman"/>
          <w:sz w:val="24"/>
          <w:szCs w:val="24"/>
        </w:rPr>
        <w:t>:</w:t>
      </w:r>
    </w:p>
    <w:p w14:paraId="173BCDA6" w14:textId="77777777" w:rsidR="00F319A4" w:rsidRDefault="00F319A4" w:rsidP="00172291">
      <w:pPr>
        <w:numPr>
          <w:ilvl w:val="0"/>
          <w:numId w:val="7"/>
        </w:numPr>
        <w:tabs>
          <w:tab w:val="clear" w:pos="720"/>
          <w:tab w:val="num" w:pos="360"/>
        </w:tabs>
        <w:spacing w:line="360" w:lineRule="auto"/>
        <w:ind w:left="360"/>
        <w:jc w:val="both"/>
        <w:rPr>
          <w:rFonts w:ascii="Times New Roman" w:hAnsi="Times New Roman" w:cs="Times New Roman"/>
          <w:sz w:val="24"/>
          <w:szCs w:val="24"/>
        </w:rPr>
      </w:pPr>
      <w:r w:rsidRPr="002C3CA1">
        <w:rPr>
          <w:rFonts w:ascii="Times New Roman" w:hAnsi="Times New Roman" w:cs="Times New Roman"/>
          <w:b/>
          <w:bCs/>
          <w:sz w:val="24"/>
          <w:szCs w:val="24"/>
        </w:rPr>
        <w:t>Performance of Imputation Strategies:</w:t>
      </w:r>
      <w:r>
        <w:rPr>
          <w:rFonts w:ascii="Times New Roman" w:hAnsi="Times New Roman" w:cs="Times New Roman"/>
          <w:sz w:val="24"/>
          <w:szCs w:val="24"/>
        </w:rPr>
        <w:t xml:space="preserve"> </w:t>
      </w:r>
    </w:p>
    <w:p w14:paraId="6C4D0CEE" w14:textId="77777777" w:rsidR="00F319A4" w:rsidRPr="0037532F" w:rsidRDefault="00F319A4" w:rsidP="00172291">
      <w:pPr>
        <w:pStyle w:val="ListParagraph"/>
        <w:numPr>
          <w:ilvl w:val="0"/>
          <w:numId w:val="9"/>
        </w:numPr>
        <w:spacing w:line="360" w:lineRule="auto"/>
        <w:jc w:val="both"/>
        <w:rPr>
          <w:rFonts w:ascii="Times New Roman" w:hAnsi="Times New Roman" w:cs="Times New Roman"/>
          <w:sz w:val="24"/>
          <w:szCs w:val="24"/>
        </w:rPr>
      </w:pPr>
      <w:r w:rsidRPr="0037532F">
        <w:rPr>
          <w:rFonts w:ascii="Times New Roman" w:hAnsi="Times New Roman" w:cs="Times New Roman"/>
          <w:sz w:val="24"/>
          <w:szCs w:val="24"/>
        </w:rPr>
        <w:t xml:space="preserve">The </w:t>
      </w:r>
      <w:r w:rsidRPr="0037532F">
        <w:rPr>
          <w:rFonts w:ascii="Times New Roman" w:hAnsi="Times New Roman" w:cs="Times New Roman"/>
          <w:b/>
          <w:bCs/>
          <w:sz w:val="24"/>
          <w:szCs w:val="24"/>
        </w:rPr>
        <w:t>IterativeImputer</w:t>
      </w:r>
      <w:r w:rsidRPr="0037532F">
        <w:rPr>
          <w:rFonts w:ascii="Times New Roman" w:hAnsi="Times New Roman" w:cs="Times New Roman"/>
          <w:sz w:val="24"/>
          <w:szCs w:val="24"/>
        </w:rPr>
        <w:t xml:space="preserve"> proved effective in handling missing data, particularly when combined with the optimal number of neighbors. The F1 score improved when </w:t>
      </w:r>
      <w:r w:rsidRPr="0037532F">
        <w:rPr>
          <w:rFonts w:ascii="Times New Roman" w:hAnsi="Times New Roman" w:cs="Times New Roman"/>
          <w:sz w:val="24"/>
          <w:szCs w:val="24"/>
        </w:rPr>
        <w:lastRenderedPageBreak/>
        <w:t>using ~5 neighbors for imputation, indicating that moderate imputation yielded the best balance between predictive accuracy and model generalizability. Too few or too many neighbors resulted in either insufficient information or overfitting, respectively.</w:t>
      </w:r>
    </w:p>
    <w:p w14:paraId="62F5E611" w14:textId="77777777" w:rsidR="00F319A4" w:rsidRPr="002C3CA1" w:rsidRDefault="00F319A4" w:rsidP="00172291">
      <w:pPr>
        <w:numPr>
          <w:ilvl w:val="0"/>
          <w:numId w:val="7"/>
        </w:numPr>
        <w:tabs>
          <w:tab w:val="clear" w:pos="720"/>
          <w:tab w:val="num" w:pos="360"/>
        </w:tabs>
        <w:spacing w:line="360" w:lineRule="auto"/>
        <w:ind w:left="360"/>
        <w:jc w:val="both"/>
        <w:rPr>
          <w:rFonts w:ascii="Times New Roman" w:hAnsi="Times New Roman" w:cs="Times New Roman"/>
          <w:sz w:val="24"/>
          <w:szCs w:val="24"/>
        </w:rPr>
      </w:pPr>
      <w:r w:rsidRPr="002C3CA1">
        <w:rPr>
          <w:rFonts w:ascii="Times New Roman" w:hAnsi="Times New Roman" w:cs="Times New Roman"/>
          <w:b/>
          <w:bCs/>
          <w:sz w:val="24"/>
          <w:szCs w:val="24"/>
        </w:rPr>
        <w:t>Base Model Performance:</w:t>
      </w:r>
    </w:p>
    <w:p w14:paraId="0E8811B1" w14:textId="77777777" w:rsidR="00F319A4" w:rsidRPr="002C3CA1"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LightGBM</w:t>
      </w:r>
      <w:r w:rsidRPr="002C3CA1">
        <w:rPr>
          <w:rFonts w:ascii="Times New Roman" w:hAnsi="Times New Roman" w:cs="Times New Roman"/>
          <w:sz w:val="24"/>
          <w:szCs w:val="24"/>
        </w:rPr>
        <w:t xml:space="preserve"> consistently outperformed</w:t>
      </w:r>
      <w:r>
        <w:rPr>
          <w:rFonts w:ascii="Times New Roman" w:hAnsi="Times New Roman" w:cs="Times New Roman"/>
          <w:sz w:val="24"/>
          <w:szCs w:val="24"/>
        </w:rPr>
        <w:t xml:space="preserve"> XGBoost</w:t>
      </w:r>
      <w:r w:rsidRPr="002C3CA1">
        <w:rPr>
          <w:rFonts w:ascii="Times New Roman" w:hAnsi="Times New Roman" w:cs="Times New Roman"/>
          <w:sz w:val="24"/>
          <w:szCs w:val="24"/>
        </w:rPr>
        <w:t xml:space="preserve"> across key performance metrics, achieving the </w:t>
      </w:r>
      <w:r w:rsidRPr="002C3CA1">
        <w:rPr>
          <w:rFonts w:ascii="Times New Roman" w:hAnsi="Times New Roman" w:cs="Times New Roman"/>
          <w:b/>
          <w:bCs/>
          <w:sz w:val="24"/>
          <w:szCs w:val="24"/>
        </w:rPr>
        <w:t>highest</w:t>
      </w:r>
      <w:r>
        <w:rPr>
          <w:rFonts w:ascii="Times New Roman" w:hAnsi="Times New Roman" w:cs="Times New Roman"/>
          <w:b/>
          <w:bCs/>
          <w:sz w:val="24"/>
          <w:szCs w:val="24"/>
        </w:rPr>
        <w:t xml:space="preserve"> scores</w:t>
      </w:r>
      <w:r w:rsidRPr="002C3CA1">
        <w:rPr>
          <w:rFonts w:ascii="Times New Roman" w:hAnsi="Times New Roman" w:cs="Times New Roman"/>
          <w:sz w:val="24"/>
          <w:szCs w:val="24"/>
        </w:rPr>
        <w:t xml:space="preserve"> </w:t>
      </w:r>
      <w:r>
        <w:rPr>
          <w:rFonts w:ascii="Times New Roman" w:hAnsi="Times New Roman" w:cs="Times New Roman"/>
          <w:b/>
          <w:bCs/>
          <w:sz w:val="24"/>
          <w:szCs w:val="24"/>
        </w:rPr>
        <w:t>in</w:t>
      </w:r>
      <w:r w:rsidRPr="005C1FC6">
        <w:rPr>
          <w:rFonts w:ascii="Times New Roman" w:hAnsi="Times New Roman" w:cs="Times New Roman"/>
          <w:b/>
          <w:bCs/>
          <w:sz w:val="24"/>
          <w:szCs w:val="24"/>
        </w:rPr>
        <w:t xml:space="preserve"> all metrics</w:t>
      </w:r>
      <w:r>
        <w:rPr>
          <w:rFonts w:ascii="Times New Roman" w:hAnsi="Times New Roman" w:cs="Times New Roman"/>
          <w:sz w:val="24"/>
          <w:szCs w:val="24"/>
        </w:rPr>
        <w:t xml:space="preserve"> except for Precision.</w:t>
      </w:r>
      <w:r w:rsidRPr="002C3CA1">
        <w:rPr>
          <w:rFonts w:ascii="Times New Roman" w:hAnsi="Times New Roman" w:cs="Times New Roman"/>
          <w:sz w:val="24"/>
          <w:szCs w:val="24"/>
        </w:rPr>
        <w:t xml:space="preserve"> This suggests that </w:t>
      </w:r>
      <w:r>
        <w:rPr>
          <w:rFonts w:ascii="Times New Roman" w:hAnsi="Times New Roman" w:cs="Times New Roman"/>
          <w:sz w:val="24"/>
          <w:szCs w:val="24"/>
        </w:rPr>
        <w:t>LightGBM</w:t>
      </w:r>
      <w:r w:rsidRPr="002C3CA1">
        <w:rPr>
          <w:rFonts w:ascii="Times New Roman" w:hAnsi="Times New Roman" w:cs="Times New Roman"/>
          <w:sz w:val="24"/>
          <w:szCs w:val="24"/>
        </w:rPr>
        <w:t xml:space="preserve"> was able to handle the complexity of the data, including imputed values and class imbalance, more effectively than the other models.</w:t>
      </w:r>
    </w:p>
    <w:p w14:paraId="151B5BEA" w14:textId="77777777" w:rsidR="00F319A4" w:rsidRPr="002C3CA1"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XGBoost</w:t>
      </w:r>
      <w:r w:rsidRPr="002C3CA1">
        <w:rPr>
          <w:rFonts w:ascii="Times New Roman" w:hAnsi="Times New Roman" w:cs="Times New Roman"/>
          <w:sz w:val="24"/>
          <w:szCs w:val="24"/>
        </w:rPr>
        <w:t xml:space="preserve"> also demonstrated strong performance but fell </w:t>
      </w:r>
      <w:r>
        <w:rPr>
          <w:rFonts w:ascii="Times New Roman" w:hAnsi="Times New Roman" w:cs="Times New Roman"/>
          <w:sz w:val="24"/>
          <w:szCs w:val="24"/>
        </w:rPr>
        <w:t xml:space="preserve">very </w:t>
      </w:r>
      <w:r w:rsidRPr="002C3CA1">
        <w:rPr>
          <w:rFonts w:ascii="Times New Roman" w:hAnsi="Times New Roman" w:cs="Times New Roman"/>
          <w:sz w:val="24"/>
          <w:szCs w:val="24"/>
        </w:rPr>
        <w:t xml:space="preserve">slightly short of </w:t>
      </w:r>
      <w:r>
        <w:rPr>
          <w:rFonts w:ascii="Times New Roman" w:hAnsi="Times New Roman" w:cs="Times New Roman"/>
          <w:sz w:val="24"/>
          <w:szCs w:val="24"/>
        </w:rPr>
        <w:t>LightGBM</w:t>
      </w:r>
      <w:r w:rsidRPr="002C3CA1">
        <w:rPr>
          <w:rFonts w:ascii="Times New Roman" w:hAnsi="Times New Roman" w:cs="Times New Roman"/>
          <w:sz w:val="24"/>
          <w:szCs w:val="24"/>
        </w:rPr>
        <w:t xml:space="preserve"> in terms of overall predictive power. </w:t>
      </w:r>
    </w:p>
    <w:p w14:paraId="55A1E4B7" w14:textId="77777777" w:rsidR="00F319A4" w:rsidRPr="002C3CA1" w:rsidRDefault="00F319A4" w:rsidP="00172291">
      <w:pPr>
        <w:numPr>
          <w:ilvl w:val="0"/>
          <w:numId w:val="7"/>
        </w:numPr>
        <w:tabs>
          <w:tab w:val="clear" w:pos="720"/>
          <w:tab w:val="num" w:pos="360"/>
        </w:tabs>
        <w:spacing w:line="360" w:lineRule="auto"/>
        <w:ind w:left="360"/>
        <w:jc w:val="both"/>
        <w:rPr>
          <w:rFonts w:ascii="Times New Roman" w:hAnsi="Times New Roman" w:cs="Times New Roman"/>
          <w:sz w:val="24"/>
          <w:szCs w:val="24"/>
        </w:rPr>
      </w:pPr>
      <w:r w:rsidRPr="002C3CA1">
        <w:rPr>
          <w:rFonts w:ascii="Times New Roman" w:hAnsi="Times New Roman" w:cs="Times New Roman"/>
          <w:b/>
          <w:bCs/>
          <w:sz w:val="24"/>
          <w:szCs w:val="24"/>
        </w:rPr>
        <w:t>Effect of Scaling and Class Imbalance Handling:</w:t>
      </w:r>
    </w:p>
    <w:p w14:paraId="3ED02FF9" w14:textId="77777777" w:rsidR="00F319A4" w:rsidRPr="002C3CA1"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sidRPr="002C3CA1">
        <w:rPr>
          <w:rFonts w:ascii="Times New Roman" w:hAnsi="Times New Roman" w:cs="Times New Roman"/>
          <w:b/>
          <w:bCs/>
          <w:sz w:val="24"/>
          <w:szCs w:val="24"/>
        </w:rPr>
        <w:t>Scaling the input data</w:t>
      </w:r>
      <w:r w:rsidRPr="002C3CA1">
        <w:rPr>
          <w:rFonts w:ascii="Times New Roman" w:hAnsi="Times New Roman" w:cs="Times New Roman"/>
          <w:sz w:val="24"/>
          <w:szCs w:val="24"/>
        </w:rPr>
        <w:t xml:space="preserve"> had mixed results. While scaling generally benefits gradient-boosting models by improving their ability to converge during training, the improvement in metrics was not substantial. This suggests that, while important, scaling was not a critical factor for </w:t>
      </w:r>
      <w:r>
        <w:rPr>
          <w:rFonts w:ascii="Times New Roman" w:hAnsi="Times New Roman" w:cs="Times New Roman"/>
          <w:sz w:val="24"/>
          <w:szCs w:val="24"/>
        </w:rPr>
        <w:t>this scenario.</w:t>
      </w:r>
    </w:p>
    <w:p w14:paraId="53CD4816" w14:textId="77777777" w:rsidR="00F319A4" w:rsidRPr="002C3CA1"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sidRPr="002C3CA1">
        <w:rPr>
          <w:rFonts w:ascii="Times New Roman" w:hAnsi="Times New Roman" w:cs="Times New Roman"/>
          <w:sz w:val="24"/>
          <w:szCs w:val="24"/>
        </w:rPr>
        <w:t xml:space="preserve">The use of </w:t>
      </w:r>
      <w:r w:rsidRPr="002C3CA1">
        <w:rPr>
          <w:rFonts w:ascii="Times New Roman" w:hAnsi="Times New Roman" w:cs="Times New Roman"/>
          <w:b/>
          <w:bCs/>
          <w:sz w:val="24"/>
          <w:szCs w:val="24"/>
        </w:rPr>
        <w:t>SMOTE</w:t>
      </w:r>
      <w:r w:rsidRPr="002C3CA1">
        <w:rPr>
          <w:rFonts w:ascii="Times New Roman" w:hAnsi="Times New Roman" w:cs="Times New Roman"/>
          <w:sz w:val="24"/>
          <w:szCs w:val="24"/>
        </w:rPr>
        <w:t xml:space="preserve"> for addressing class imbalance had a significant positive impact. The models</w:t>
      </w:r>
      <w:r>
        <w:rPr>
          <w:rFonts w:ascii="Times New Roman" w:hAnsi="Times New Roman" w:cs="Times New Roman"/>
          <w:sz w:val="24"/>
          <w:szCs w:val="24"/>
        </w:rPr>
        <w:t>’</w:t>
      </w:r>
      <w:r w:rsidRPr="002C3CA1">
        <w:rPr>
          <w:rFonts w:ascii="Times New Roman" w:hAnsi="Times New Roman" w:cs="Times New Roman"/>
          <w:sz w:val="24"/>
          <w:szCs w:val="24"/>
        </w:rPr>
        <w:t xml:space="preserve"> Precision and Recall improved notably after applying SMOTE, particularly for the minority class, </w:t>
      </w:r>
      <w:r w:rsidRPr="002C3CA1">
        <w:rPr>
          <w:rFonts w:ascii="Times New Roman" w:hAnsi="Times New Roman" w:cs="Times New Roman"/>
          <w:b/>
          <w:bCs/>
          <w:sz w:val="24"/>
          <w:szCs w:val="24"/>
        </w:rPr>
        <w:t>reducing the false negative rate</w:t>
      </w:r>
      <w:r w:rsidRPr="002C3CA1">
        <w:rPr>
          <w:rFonts w:ascii="Times New Roman" w:hAnsi="Times New Roman" w:cs="Times New Roman"/>
          <w:sz w:val="24"/>
          <w:szCs w:val="24"/>
        </w:rPr>
        <w:t>. This demonstrates the importance of balancing the dataset to improve predictive performance, particularly in datasets with significant class imbalance.</w:t>
      </w:r>
    </w:p>
    <w:p w14:paraId="05534BAA" w14:textId="77777777" w:rsidR="00F319A4" w:rsidRPr="002C3CA1" w:rsidRDefault="00F319A4" w:rsidP="00172291">
      <w:pPr>
        <w:numPr>
          <w:ilvl w:val="0"/>
          <w:numId w:val="7"/>
        </w:numPr>
        <w:tabs>
          <w:tab w:val="clear" w:pos="720"/>
          <w:tab w:val="num" w:pos="360"/>
        </w:tabs>
        <w:spacing w:line="360" w:lineRule="auto"/>
        <w:ind w:left="360"/>
        <w:jc w:val="both"/>
        <w:rPr>
          <w:rFonts w:ascii="Times New Roman" w:hAnsi="Times New Roman" w:cs="Times New Roman"/>
          <w:sz w:val="24"/>
          <w:szCs w:val="24"/>
        </w:rPr>
      </w:pPr>
      <w:r w:rsidRPr="002C3CA1">
        <w:rPr>
          <w:rFonts w:ascii="Times New Roman" w:hAnsi="Times New Roman" w:cs="Times New Roman"/>
          <w:b/>
          <w:bCs/>
          <w:sz w:val="24"/>
          <w:szCs w:val="24"/>
        </w:rPr>
        <w:t>Ensemble Models:</w:t>
      </w:r>
    </w:p>
    <w:p w14:paraId="678A59CD" w14:textId="77777777" w:rsidR="00F319A4" w:rsidRPr="002C3CA1"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sidRPr="002C3CA1">
        <w:rPr>
          <w:rFonts w:ascii="Times New Roman" w:hAnsi="Times New Roman" w:cs="Times New Roman"/>
          <w:sz w:val="24"/>
          <w:szCs w:val="24"/>
        </w:rPr>
        <w:t xml:space="preserve">The </w:t>
      </w:r>
      <w:proofErr w:type="spellStart"/>
      <w:r w:rsidRPr="002C3CA1">
        <w:rPr>
          <w:rFonts w:ascii="Times New Roman" w:hAnsi="Times New Roman" w:cs="Times New Roman"/>
          <w:b/>
          <w:bCs/>
          <w:sz w:val="24"/>
          <w:szCs w:val="24"/>
        </w:rPr>
        <w:t>VotingClassifier</w:t>
      </w:r>
      <w:proofErr w:type="spellEnd"/>
      <w:r w:rsidRPr="002C3CA1">
        <w:rPr>
          <w:rFonts w:ascii="Times New Roman" w:hAnsi="Times New Roman" w:cs="Times New Roman"/>
          <w:sz w:val="24"/>
          <w:szCs w:val="24"/>
        </w:rPr>
        <w:t xml:space="preserve"> provided the best overall performance, as it combined</w:t>
      </w:r>
      <w:r>
        <w:rPr>
          <w:rFonts w:ascii="Times New Roman" w:hAnsi="Times New Roman" w:cs="Times New Roman"/>
          <w:sz w:val="24"/>
          <w:szCs w:val="24"/>
        </w:rPr>
        <w:t xml:space="preserve"> the outputs</w:t>
      </w:r>
      <w:r w:rsidRPr="002C3CA1">
        <w:rPr>
          <w:rFonts w:ascii="Times New Roman" w:hAnsi="Times New Roman" w:cs="Times New Roman"/>
          <w:sz w:val="24"/>
          <w:szCs w:val="24"/>
        </w:rPr>
        <w:t xml:space="preserve"> of the base models and leveraged a</w:t>
      </w:r>
      <w:r>
        <w:rPr>
          <w:rFonts w:ascii="Times New Roman" w:hAnsi="Times New Roman" w:cs="Times New Roman"/>
          <w:sz w:val="24"/>
          <w:szCs w:val="24"/>
        </w:rPr>
        <w:t xml:space="preserve"> voting system</w:t>
      </w:r>
      <w:r w:rsidRPr="002C3CA1">
        <w:rPr>
          <w:rFonts w:ascii="Times New Roman" w:hAnsi="Times New Roman" w:cs="Times New Roman"/>
          <w:sz w:val="24"/>
          <w:szCs w:val="24"/>
        </w:rPr>
        <w:t xml:space="preserve"> for final predictions. This model exhibited the highest F1 score and balanced the trade-offs between Precision and Recall better than the individual models.</w:t>
      </w:r>
      <w:r>
        <w:rPr>
          <w:rFonts w:ascii="Times New Roman" w:hAnsi="Times New Roman" w:cs="Times New Roman"/>
          <w:sz w:val="24"/>
          <w:szCs w:val="24"/>
        </w:rPr>
        <w:t xml:space="preserve"> It also gave the </w:t>
      </w:r>
      <w:r w:rsidRPr="0037532F">
        <w:rPr>
          <w:rFonts w:ascii="Times New Roman" w:hAnsi="Times New Roman" w:cs="Times New Roman"/>
          <w:b/>
          <w:bCs/>
          <w:sz w:val="24"/>
          <w:szCs w:val="24"/>
        </w:rPr>
        <w:t>lowest Log-Loss</w:t>
      </w:r>
      <w:r>
        <w:rPr>
          <w:rFonts w:ascii="Times New Roman" w:hAnsi="Times New Roman" w:cs="Times New Roman"/>
          <w:sz w:val="24"/>
          <w:szCs w:val="24"/>
        </w:rPr>
        <w:t>.</w:t>
      </w:r>
    </w:p>
    <w:p w14:paraId="41A3EB48" w14:textId="77777777" w:rsidR="00F319A4"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sidRPr="002C3CA1">
        <w:rPr>
          <w:rFonts w:ascii="Times New Roman" w:hAnsi="Times New Roman" w:cs="Times New Roman"/>
          <w:sz w:val="24"/>
          <w:szCs w:val="24"/>
        </w:rPr>
        <w:t xml:space="preserve">The </w:t>
      </w:r>
      <w:proofErr w:type="spellStart"/>
      <w:r w:rsidRPr="002C3CA1">
        <w:rPr>
          <w:rFonts w:ascii="Times New Roman" w:hAnsi="Times New Roman" w:cs="Times New Roman"/>
          <w:b/>
          <w:bCs/>
          <w:sz w:val="24"/>
          <w:szCs w:val="24"/>
        </w:rPr>
        <w:t>StackingClassifier</w:t>
      </w:r>
      <w:proofErr w:type="spellEnd"/>
      <w:r w:rsidRPr="002C3CA1">
        <w:rPr>
          <w:rFonts w:ascii="Times New Roman" w:hAnsi="Times New Roman" w:cs="Times New Roman"/>
          <w:sz w:val="24"/>
          <w:szCs w:val="24"/>
        </w:rPr>
        <w:t xml:space="preserve"> was effective but did not outperform the </w:t>
      </w:r>
      <w:proofErr w:type="spellStart"/>
      <w:r w:rsidRPr="002C3CA1">
        <w:rPr>
          <w:rFonts w:ascii="Times New Roman" w:hAnsi="Times New Roman" w:cs="Times New Roman"/>
          <w:b/>
          <w:bCs/>
          <w:sz w:val="24"/>
          <w:szCs w:val="24"/>
        </w:rPr>
        <w:t>VotingClassifier</w:t>
      </w:r>
      <w:proofErr w:type="spellEnd"/>
      <w:r w:rsidRPr="002C3CA1">
        <w:rPr>
          <w:rFonts w:ascii="Times New Roman" w:hAnsi="Times New Roman" w:cs="Times New Roman"/>
          <w:sz w:val="24"/>
          <w:szCs w:val="24"/>
        </w:rPr>
        <w:t xml:space="preserve">, </w:t>
      </w:r>
      <w:r>
        <w:rPr>
          <w:rFonts w:ascii="Times New Roman" w:hAnsi="Times New Roman" w:cs="Times New Roman"/>
          <w:sz w:val="24"/>
          <w:szCs w:val="24"/>
        </w:rPr>
        <w:t>because the meta-estimator’s hyperparameters were not trained due to a lack of available computational power</w:t>
      </w:r>
      <w:r w:rsidRPr="002C3CA1">
        <w:rPr>
          <w:rFonts w:ascii="Times New Roman" w:hAnsi="Times New Roman" w:cs="Times New Roman"/>
          <w:sz w:val="24"/>
          <w:szCs w:val="24"/>
        </w:rPr>
        <w:t>.</w:t>
      </w:r>
    </w:p>
    <w:p w14:paraId="488612E1" w14:textId="77777777" w:rsidR="00F319A4" w:rsidRPr="002C3CA1" w:rsidRDefault="00F319A4" w:rsidP="00172291">
      <w:pPr>
        <w:spacing w:line="360" w:lineRule="auto"/>
        <w:ind w:left="1080"/>
        <w:jc w:val="both"/>
        <w:rPr>
          <w:rFonts w:ascii="Times New Roman" w:hAnsi="Times New Roman" w:cs="Times New Roman"/>
          <w:sz w:val="24"/>
          <w:szCs w:val="24"/>
        </w:rPr>
      </w:pPr>
    </w:p>
    <w:p w14:paraId="5A8F26E4" w14:textId="77777777" w:rsidR="00F319A4" w:rsidRPr="002C3CA1" w:rsidRDefault="00F319A4" w:rsidP="00172291">
      <w:pPr>
        <w:numPr>
          <w:ilvl w:val="0"/>
          <w:numId w:val="7"/>
        </w:numPr>
        <w:tabs>
          <w:tab w:val="clear" w:pos="720"/>
          <w:tab w:val="num" w:pos="360"/>
        </w:tabs>
        <w:spacing w:line="360" w:lineRule="auto"/>
        <w:ind w:left="360"/>
        <w:jc w:val="both"/>
        <w:rPr>
          <w:rFonts w:ascii="Times New Roman" w:hAnsi="Times New Roman" w:cs="Times New Roman"/>
          <w:sz w:val="24"/>
          <w:szCs w:val="24"/>
        </w:rPr>
      </w:pPr>
      <w:r w:rsidRPr="002C3CA1">
        <w:rPr>
          <w:rFonts w:ascii="Times New Roman" w:hAnsi="Times New Roman" w:cs="Times New Roman"/>
          <w:b/>
          <w:bCs/>
          <w:sz w:val="24"/>
          <w:szCs w:val="24"/>
        </w:rPr>
        <w:lastRenderedPageBreak/>
        <w:t>Calibration and Model Confidence:</w:t>
      </w:r>
    </w:p>
    <w:p w14:paraId="40D3DAE9" w14:textId="77777777" w:rsidR="00F319A4" w:rsidRPr="002C3CA1" w:rsidRDefault="00F319A4" w:rsidP="00172291">
      <w:pPr>
        <w:numPr>
          <w:ilvl w:val="1"/>
          <w:numId w:val="7"/>
        </w:numPr>
        <w:tabs>
          <w:tab w:val="clear" w:pos="1440"/>
          <w:tab w:val="num" w:pos="1080"/>
        </w:tabs>
        <w:spacing w:line="360" w:lineRule="auto"/>
        <w:ind w:left="1080"/>
        <w:jc w:val="both"/>
        <w:rPr>
          <w:rFonts w:ascii="Times New Roman" w:hAnsi="Times New Roman" w:cs="Times New Roman"/>
          <w:sz w:val="24"/>
          <w:szCs w:val="24"/>
        </w:rPr>
      </w:pPr>
      <w:r w:rsidRPr="002C3CA1">
        <w:rPr>
          <w:rFonts w:ascii="Times New Roman" w:hAnsi="Times New Roman" w:cs="Times New Roman"/>
          <w:sz w:val="24"/>
          <w:szCs w:val="24"/>
        </w:rPr>
        <w:t xml:space="preserve">The </w:t>
      </w:r>
      <w:r w:rsidRPr="002C3CA1">
        <w:rPr>
          <w:rFonts w:ascii="Times New Roman" w:hAnsi="Times New Roman" w:cs="Times New Roman"/>
          <w:b/>
          <w:bCs/>
          <w:sz w:val="24"/>
          <w:szCs w:val="24"/>
        </w:rPr>
        <w:t>calibration plot</w:t>
      </w:r>
      <w:r w:rsidRPr="002C3CA1">
        <w:rPr>
          <w:rFonts w:ascii="Times New Roman" w:hAnsi="Times New Roman" w:cs="Times New Roman"/>
          <w:sz w:val="24"/>
          <w:szCs w:val="24"/>
        </w:rPr>
        <w:t xml:space="preserve"> indicated that the </w:t>
      </w:r>
      <w:proofErr w:type="spellStart"/>
      <w:r w:rsidRPr="002C3CA1">
        <w:rPr>
          <w:rFonts w:ascii="Times New Roman" w:hAnsi="Times New Roman" w:cs="Times New Roman"/>
          <w:b/>
          <w:bCs/>
          <w:sz w:val="24"/>
          <w:szCs w:val="24"/>
        </w:rPr>
        <w:t>StackingClassifier</w:t>
      </w:r>
      <w:proofErr w:type="spellEnd"/>
      <w:r w:rsidRPr="002C3CA1">
        <w:rPr>
          <w:rFonts w:ascii="Times New Roman" w:hAnsi="Times New Roman" w:cs="Times New Roman"/>
          <w:sz w:val="24"/>
          <w:szCs w:val="24"/>
        </w:rPr>
        <w:t xml:space="preserve"> and </w:t>
      </w:r>
      <w:r w:rsidRPr="002C3CA1">
        <w:rPr>
          <w:rFonts w:ascii="Times New Roman" w:hAnsi="Times New Roman" w:cs="Times New Roman"/>
          <w:b/>
          <w:bCs/>
          <w:sz w:val="24"/>
          <w:szCs w:val="24"/>
        </w:rPr>
        <w:t>XGBoost</w:t>
      </w:r>
      <w:r w:rsidRPr="002C3CA1">
        <w:rPr>
          <w:rFonts w:ascii="Times New Roman" w:hAnsi="Times New Roman" w:cs="Times New Roman"/>
          <w:sz w:val="24"/>
          <w:szCs w:val="24"/>
        </w:rPr>
        <w:t xml:space="preserve"> models had the most well-calibrated predictions, with predicted probabilities aligning closely with actual outcomes. This means these models not only made accurate predictions but were also confident in their predictions, which is crucial for high-stakes decision-making scenarios.</w:t>
      </w:r>
      <w:r>
        <w:rPr>
          <w:rFonts w:ascii="Times New Roman" w:hAnsi="Times New Roman" w:cs="Times New Roman"/>
          <w:sz w:val="24"/>
          <w:szCs w:val="24"/>
        </w:rPr>
        <w:t xml:space="preserve"> </w:t>
      </w:r>
      <w:proofErr w:type="spellStart"/>
      <w:r w:rsidRPr="002C3CA1">
        <w:rPr>
          <w:rFonts w:ascii="Times New Roman" w:hAnsi="Times New Roman" w:cs="Times New Roman"/>
          <w:b/>
          <w:bCs/>
          <w:sz w:val="24"/>
          <w:szCs w:val="24"/>
        </w:rPr>
        <w:t>VotingClassifier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performed well across various metrics, but it is trailing closely behind XGBoost in the calibration plot.</w:t>
      </w:r>
    </w:p>
    <w:p w14:paraId="1A81ED92" w14:textId="77777777" w:rsidR="00F319A4" w:rsidRPr="002C3CA1" w:rsidRDefault="00F319A4" w:rsidP="00172291">
      <w:pPr>
        <w:spacing w:line="360" w:lineRule="auto"/>
        <w:jc w:val="both"/>
        <w:rPr>
          <w:rFonts w:ascii="Times New Roman" w:hAnsi="Times New Roman" w:cs="Times New Roman"/>
          <w:b/>
          <w:bCs/>
          <w:sz w:val="24"/>
          <w:szCs w:val="24"/>
        </w:rPr>
      </w:pPr>
      <w:r w:rsidRPr="002C3CA1">
        <w:rPr>
          <w:rFonts w:ascii="Times New Roman" w:hAnsi="Times New Roman" w:cs="Times New Roman"/>
          <w:b/>
          <w:bCs/>
          <w:sz w:val="24"/>
          <w:szCs w:val="24"/>
        </w:rPr>
        <w:t>Key Insights:</w:t>
      </w:r>
    </w:p>
    <w:p w14:paraId="0583B41D" w14:textId="77777777" w:rsidR="00F319A4" w:rsidRDefault="00F319A4" w:rsidP="00172291">
      <w:pPr>
        <w:numPr>
          <w:ilvl w:val="0"/>
          <w:numId w:val="8"/>
        </w:numPr>
        <w:tabs>
          <w:tab w:val="num" w:pos="360"/>
        </w:tabs>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LightGBM</w:t>
      </w:r>
      <w:r w:rsidRPr="002C3CA1">
        <w:rPr>
          <w:rFonts w:ascii="Times New Roman" w:hAnsi="Times New Roman" w:cs="Times New Roman"/>
          <w:sz w:val="24"/>
          <w:szCs w:val="24"/>
        </w:rPr>
        <w:t xml:space="preserve"> was the best individual model, demonstrating superior performance across all metrics</w:t>
      </w:r>
      <w:r>
        <w:rPr>
          <w:rFonts w:ascii="Times New Roman" w:hAnsi="Times New Roman" w:cs="Times New Roman"/>
          <w:sz w:val="24"/>
          <w:szCs w:val="24"/>
        </w:rPr>
        <w:t xml:space="preserve"> except in </w:t>
      </w:r>
      <w:r w:rsidRPr="005C1FC6">
        <w:rPr>
          <w:rFonts w:ascii="Times New Roman" w:hAnsi="Times New Roman" w:cs="Times New Roman"/>
          <w:b/>
          <w:bCs/>
          <w:sz w:val="24"/>
          <w:szCs w:val="24"/>
        </w:rPr>
        <w:t>Precision</w:t>
      </w:r>
      <w:r w:rsidRPr="002C3CA1">
        <w:rPr>
          <w:rFonts w:ascii="Times New Roman" w:hAnsi="Times New Roman" w:cs="Times New Roman"/>
          <w:sz w:val="24"/>
          <w:szCs w:val="24"/>
        </w:rPr>
        <w:t>.</w:t>
      </w:r>
    </w:p>
    <w:p w14:paraId="28A1673F" w14:textId="77777777" w:rsidR="00F319A4" w:rsidRPr="002C3CA1" w:rsidRDefault="00F319A4" w:rsidP="00172291">
      <w:pPr>
        <w:numPr>
          <w:ilvl w:val="0"/>
          <w:numId w:val="8"/>
        </w:numPr>
        <w:tabs>
          <w:tab w:val="num" w:pos="360"/>
        </w:tabs>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XGBoost </w:t>
      </w:r>
      <w:r>
        <w:rPr>
          <w:rFonts w:ascii="Times New Roman" w:hAnsi="Times New Roman" w:cs="Times New Roman"/>
          <w:sz w:val="24"/>
          <w:szCs w:val="24"/>
        </w:rPr>
        <w:t xml:space="preserve">performed marginally better than LightGBM in </w:t>
      </w:r>
      <w:r w:rsidRPr="005C1FC6">
        <w:rPr>
          <w:rFonts w:ascii="Times New Roman" w:hAnsi="Times New Roman" w:cs="Times New Roman"/>
          <w:b/>
          <w:bCs/>
          <w:sz w:val="24"/>
          <w:szCs w:val="24"/>
        </w:rPr>
        <w:t>Precision</w:t>
      </w:r>
      <w:r>
        <w:rPr>
          <w:rFonts w:ascii="Times New Roman" w:hAnsi="Times New Roman" w:cs="Times New Roman"/>
          <w:sz w:val="24"/>
          <w:szCs w:val="24"/>
        </w:rPr>
        <w:t xml:space="preserve"> (~0.01%).</w:t>
      </w:r>
    </w:p>
    <w:p w14:paraId="5302A3E4" w14:textId="77777777" w:rsidR="00F319A4" w:rsidRDefault="00F319A4" w:rsidP="00172291">
      <w:pPr>
        <w:numPr>
          <w:ilvl w:val="0"/>
          <w:numId w:val="8"/>
        </w:numPr>
        <w:tabs>
          <w:tab w:val="num" w:pos="360"/>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b/>
          <w:bCs/>
          <w:sz w:val="24"/>
          <w:szCs w:val="24"/>
        </w:rPr>
        <w:t>VotingClassifier</w:t>
      </w:r>
      <w:proofErr w:type="spellEnd"/>
      <w:r w:rsidRPr="002C3CA1">
        <w:rPr>
          <w:rFonts w:ascii="Times New Roman" w:hAnsi="Times New Roman" w:cs="Times New Roman"/>
          <w:sz w:val="24"/>
          <w:szCs w:val="24"/>
        </w:rPr>
        <w:t xml:space="preserve"> outperformed all other models by leveraging the strengths of multiple base classifiers, making it the most reliable option.</w:t>
      </w:r>
    </w:p>
    <w:p w14:paraId="27565106" w14:textId="77777777" w:rsidR="00F319A4" w:rsidRPr="002C3CA1" w:rsidRDefault="00F319A4" w:rsidP="00172291">
      <w:pPr>
        <w:numPr>
          <w:ilvl w:val="0"/>
          <w:numId w:val="8"/>
        </w:numPr>
        <w:tabs>
          <w:tab w:val="num" w:pos="360"/>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b/>
          <w:bCs/>
          <w:sz w:val="24"/>
          <w:szCs w:val="24"/>
        </w:rPr>
        <w:t>VotingClassifier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also demonstrated the lowest for </w:t>
      </w:r>
      <w:r w:rsidRPr="005C1FC6">
        <w:rPr>
          <w:rFonts w:ascii="Times New Roman" w:hAnsi="Times New Roman" w:cs="Times New Roman"/>
          <w:b/>
          <w:bCs/>
          <w:sz w:val="24"/>
          <w:szCs w:val="24"/>
        </w:rPr>
        <w:t>Log-Loss</w:t>
      </w:r>
      <w:r>
        <w:rPr>
          <w:rFonts w:ascii="Times New Roman" w:hAnsi="Times New Roman" w:cs="Times New Roman"/>
          <w:sz w:val="24"/>
          <w:szCs w:val="24"/>
        </w:rPr>
        <w:t>.</w:t>
      </w:r>
    </w:p>
    <w:p w14:paraId="356F1BF0" w14:textId="77777777" w:rsidR="00F319A4" w:rsidRDefault="00F319A4" w:rsidP="00172291">
      <w:pPr>
        <w:numPr>
          <w:ilvl w:val="0"/>
          <w:numId w:val="8"/>
        </w:numPr>
        <w:tabs>
          <w:tab w:val="num" w:pos="360"/>
        </w:tabs>
        <w:spacing w:line="360" w:lineRule="auto"/>
        <w:ind w:left="360"/>
        <w:jc w:val="both"/>
        <w:rPr>
          <w:rFonts w:ascii="Times New Roman" w:hAnsi="Times New Roman" w:cs="Times New Roman"/>
          <w:sz w:val="24"/>
          <w:szCs w:val="24"/>
        </w:rPr>
      </w:pPr>
      <w:r w:rsidRPr="002C3CA1">
        <w:rPr>
          <w:rFonts w:ascii="Times New Roman" w:hAnsi="Times New Roman" w:cs="Times New Roman"/>
          <w:b/>
          <w:bCs/>
          <w:sz w:val="24"/>
          <w:szCs w:val="24"/>
        </w:rPr>
        <w:t>SMOTE</w:t>
      </w:r>
      <w:r w:rsidRPr="002C3CA1">
        <w:rPr>
          <w:rFonts w:ascii="Times New Roman" w:hAnsi="Times New Roman" w:cs="Times New Roman"/>
          <w:sz w:val="24"/>
          <w:szCs w:val="24"/>
        </w:rPr>
        <w:t xml:space="preserve"> significantly improved the model’s ability to predict the minority class, reducing bias and improving generalization.</w:t>
      </w:r>
    </w:p>
    <w:p w14:paraId="028F87FB" w14:textId="77777777" w:rsidR="00F319A4" w:rsidRPr="002C3CA1" w:rsidRDefault="00F319A4" w:rsidP="00172291">
      <w:pPr>
        <w:spacing w:line="360" w:lineRule="auto"/>
        <w:jc w:val="both"/>
        <w:rPr>
          <w:rFonts w:ascii="Times New Roman" w:hAnsi="Times New Roman" w:cs="Times New Roman"/>
          <w:sz w:val="24"/>
          <w:szCs w:val="24"/>
        </w:rPr>
      </w:pPr>
      <w:r w:rsidRPr="002C3CA1">
        <w:rPr>
          <w:rFonts w:ascii="Times New Roman" w:hAnsi="Times New Roman" w:cs="Times New Roman"/>
          <w:sz w:val="24"/>
          <w:szCs w:val="24"/>
        </w:rPr>
        <w:t>These insights highlight the effectiveness of both the chosen models and preprocessing techniques, resulting in high-performance predictions and model confidence across different metrics.</w:t>
      </w:r>
    </w:p>
    <w:p w14:paraId="4A645559" w14:textId="77777777" w:rsidR="00F319A4" w:rsidRPr="003110BE" w:rsidRDefault="00F319A4" w:rsidP="00172291">
      <w:pPr>
        <w:spacing w:line="360" w:lineRule="auto"/>
        <w:jc w:val="both"/>
        <w:rPr>
          <w:rFonts w:ascii="Times New Roman" w:hAnsi="Times New Roman" w:cs="Times New Roman"/>
          <w:b/>
          <w:sz w:val="24"/>
          <w:szCs w:val="24"/>
        </w:rPr>
      </w:pPr>
    </w:p>
    <w:sectPr w:rsidR="00F319A4" w:rsidRPr="0031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A2F"/>
    <w:multiLevelType w:val="hybridMultilevel"/>
    <w:tmpl w:val="59BA935A"/>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7472F99"/>
    <w:multiLevelType w:val="hybridMultilevel"/>
    <w:tmpl w:val="C77EB6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E11943"/>
    <w:multiLevelType w:val="hybridMultilevel"/>
    <w:tmpl w:val="B34AAA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585F8B"/>
    <w:multiLevelType w:val="hybridMultilevel"/>
    <w:tmpl w:val="4E64A1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3D83625"/>
    <w:multiLevelType w:val="multilevel"/>
    <w:tmpl w:val="BE56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C508E"/>
    <w:multiLevelType w:val="hybridMultilevel"/>
    <w:tmpl w:val="ABB4C0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6FD730A"/>
    <w:multiLevelType w:val="hybridMultilevel"/>
    <w:tmpl w:val="0A6E8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091EAB"/>
    <w:multiLevelType w:val="hybridMultilevel"/>
    <w:tmpl w:val="61A204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1B5232F"/>
    <w:multiLevelType w:val="multilevel"/>
    <w:tmpl w:val="FD008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35182234">
    <w:abstractNumId w:val="3"/>
  </w:num>
  <w:num w:numId="2" w16cid:durableId="1468474207">
    <w:abstractNumId w:val="2"/>
  </w:num>
  <w:num w:numId="3" w16cid:durableId="1482112025">
    <w:abstractNumId w:val="6"/>
  </w:num>
  <w:num w:numId="4" w16cid:durableId="1577280096">
    <w:abstractNumId w:val="7"/>
  </w:num>
  <w:num w:numId="5" w16cid:durableId="1405032553">
    <w:abstractNumId w:val="1"/>
  </w:num>
  <w:num w:numId="6" w16cid:durableId="793521138">
    <w:abstractNumId w:val="0"/>
  </w:num>
  <w:num w:numId="7" w16cid:durableId="1055081698">
    <w:abstractNumId w:val="4"/>
  </w:num>
  <w:num w:numId="8" w16cid:durableId="1652053378">
    <w:abstractNumId w:val="8"/>
  </w:num>
  <w:num w:numId="9" w16cid:durableId="215702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D4"/>
    <w:rsid w:val="000D4DD4"/>
    <w:rsid w:val="00172291"/>
    <w:rsid w:val="003110BE"/>
    <w:rsid w:val="007C1FDC"/>
    <w:rsid w:val="00A70B81"/>
    <w:rsid w:val="00BF5DE3"/>
    <w:rsid w:val="00C85B06"/>
    <w:rsid w:val="00CF7D5F"/>
    <w:rsid w:val="00F319A4"/>
    <w:rsid w:val="00FC4C54"/>
    <w:rsid w:val="00FC76FF"/>
    <w:rsid w:val="00FF7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891E"/>
  <w15:chartTrackingRefBased/>
  <w15:docId w15:val="{5477C4CF-8CFF-4DC1-AB95-9340A5F8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DD4"/>
    <w:rPr>
      <w:rFonts w:eastAsiaTheme="majorEastAsia" w:cstheme="majorBidi"/>
      <w:color w:val="272727" w:themeColor="text1" w:themeTint="D8"/>
    </w:rPr>
  </w:style>
  <w:style w:type="paragraph" w:styleId="Title">
    <w:name w:val="Title"/>
    <w:basedOn w:val="Normal"/>
    <w:next w:val="Normal"/>
    <w:link w:val="TitleChar"/>
    <w:uiPriority w:val="10"/>
    <w:qFormat/>
    <w:rsid w:val="000D4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DD4"/>
    <w:pPr>
      <w:spacing w:before="160"/>
      <w:jc w:val="center"/>
    </w:pPr>
    <w:rPr>
      <w:i/>
      <w:iCs/>
      <w:color w:val="404040" w:themeColor="text1" w:themeTint="BF"/>
    </w:rPr>
  </w:style>
  <w:style w:type="character" w:customStyle="1" w:styleId="QuoteChar">
    <w:name w:val="Quote Char"/>
    <w:basedOn w:val="DefaultParagraphFont"/>
    <w:link w:val="Quote"/>
    <w:uiPriority w:val="29"/>
    <w:rsid w:val="000D4DD4"/>
    <w:rPr>
      <w:i/>
      <w:iCs/>
      <w:color w:val="404040" w:themeColor="text1" w:themeTint="BF"/>
    </w:rPr>
  </w:style>
  <w:style w:type="paragraph" w:styleId="ListParagraph">
    <w:name w:val="List Paragraph"/>
    <w:basedOn w:val="Normal"/>
    <w:uiPriority w:val="34"/>
    <w:qFormat/>
    <w:rsid w:val="000D4DD4"/>
    <w:pPr>
      <w:ind w:left="720"/>
      <w:contextualSpacing/>
    </w:pPr>
  </w:style>
  <w:style w:type="character" w:styleId="IntenseEmphasis">
    <w:name w:val="Intense Emphasis"/>
    <w:basedOn w:val="DefaultParagraphFont"/>
    <w:uiPriority w:val="21"/>
    <w:qFormat/>
    <w:rsid w:val="000D4DD4"/>
    <w:rPr>
      <w:i/>
      <w:iCs/>
      <w:color w:val="0F4761" w:themeColor="accent1" w:themeShade="BF"/>
    </w:rPr>
  </w:style>
  <w:style w:type="paragraph" w:styleId="IntenseQuote">
    <w:name w:val="Intense Quote"/>
    <w:basedOn w:val="Normal"/>
    <w:next w:val="Normal"/>
    <w:link w:val="IntenseQuoteChar"/>
    <w:uiPriority w:val="30"/>
    <w:qFormat/>
    <w:rsid w:val="000D4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DD4"/>
    <w:rPr>
      <w:i/>
      <w:iCs/>
      <w:color w:val="0F4761" w:themeColor="accent1" w:themeShade="BF"/>
    </w:rPr>
  </w:style>
  <w:style w:type="character" w:styleId="IntenseReference">
    <w:name w:val="Intense Reference"/>
    <w:basedOn w:val="DefaultParagraphFont"/>
    <w:uiPriority w:val="32"/>
    <w:qFormat/>
    <w:rsid w:val="000D4DD4"/>
    <w:rPr>
      <w:b/>
      <w:bCs/>
      <w:smallCaps/>
      <w:color w:val="0F4761" w:themeColor="accent1" w:themeShade="BF"/>
      <w:spacing w:val="5"/>
    </w:rPr>
  </w:style>
  <w:style w:type="table" w:styleId="TableGrid">
    <w:name w:val="Table Grid"/>
    <w:basedOn w:val="TableNormal"/>
    <w:uiPriority w:val="39"/>
    <w:rsid w:val="00FC4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3885">
      <w:bodyDiv w:val="1"/>
      <w:marLeft w:val="0"/>
      <w:marRight w:val="0"/>
      <w:marTop w:val="0"/>
      <w:marBottom w:val="0"/>
      <w:divBdr>
        <w:top w:val="none" w:sz="0" w:space="0" w:color="auto"/>
        <w:left w:val="none" w:sz="0" w:space="0" w:color="auto"/>
        <w:bottom w:val="none" w:sz="0" w:space="0" w:color="auto"/>
        <w:right w:val="none" w:sz="0" w:space="0" w:color="auto"/>
      </w:divBdr>
    </w:div>
    <w:div w:id="278149870">
      <w:bodyDiv w:val="1"/>
      <w:marLeft w:val="0"/>
      <w:marRight w:val="0"/>
      <w:marTop w:val="0"/>
      <w:marBottom w:val="0"/>
      <w:divBdr>
        <w:top w:val="none" w:sz="0" w:space="0" w:color="auto"/>
        <w:left w:val="none" w:sz="0" w:space="0" w:color="auto"/>
        <w:bottom w:val="none" w:sz="0" w:space="0" w:color="auto"/>
        <w:right w:val="none" w:sz="0" w:space="0" w:color="auto"/>
      </w:divBdr>
    </w:div>
    <w:div w:id="408231695">
      <w:bodyDiv w:val="1"/>
      <w:marLeft w:val="0"/>
      <w:marRight w:val="0"/>
      <w:marTop w:val="0"/>
      <w:marBottom w:val="0"/>
      <w:divBdr>
        <w:top w:val="none" w:sz="0" w:space="0" w:color="auto"/>
        <w:left w:val="none" w:sz="0" w:space="0" w:color="auto"/>
        <w:bottom w:val="none" w:sz="0" w:space="0" w:color="auto"/>
        <w:right w:val="none" w:sz="0" w:space="0" w:color="auto"/>
      </w:divBdr>
    </w:div>
    <w:div w:id="940378874">
      <w:bodyDiv w:val="1"/>
      <w:marLeft w:val="0"/>
      <w:marRight w:val="0"/>
      <w:marTop w:val="0"/>
      <w:marBottom w:val="0"/>
      <w:divBdr>
        <w:top w:val="none" w:sz="0" w:space="0" w:color="auto"/>
        <w:left w:val="none" w:sz="0" w:space="0" w:color="auto"/>
        <w:bottom w:val="none" w:sz="0" w:space="0" w:color="auto"/>
        <w:right w:val="none" w:sz="0" w:space="0" w:color="auto"/>
      </w:divBdr>
    </w:div>
    <w:div w:id="1031222000">
      <w:bodyDiv w:val="1"/>
      <w:marLeft w:val="0"/>
      <w:marRight w:val="0"/>
      <w:marTop w:val="0"/>
      <w:marBottom w:val="0"/>
      <w:divBdr>
        <w:top w:val="none" w:sz="0" w:space="0" w:color="auto"/>
        <w:left w:val="none" w:sz="0" w:space="0" w:color="auto"/>
        <w:bottom w:val="none" w:sz="0" w:space="0" w:color="auto"/>
        <w:right w:val="none" w:sz="0" w:space="0" w:color="auto"/>
      </w:divBdr>
    </w:div>
    <w:div w:id="1264679906">
      <w:bodyDiv w:val="1"/>
      <w:marLeft w:val="0"/>
      <w:marRight w:val="0"/>
      <w:marTop w:val="0"/>
      <w:marBottom w:val="0"/>
      <w:divBdr>
        <w:top w:val="none" w:sz="0" w:space="0" w:color="auto"/>
        <w:left w:val="none" w:sz="0" w:space="0" w:color="auto"/>
        <w:bottom w:val="none" w:sz="0" w:space="0" w:color="auto"/>
        <w:right w:val="none" w:sz="0" w:space="0" w:color="auto"/>
      </w:divBdr>
    </w:div>
    <w:div w:id="2106345025">
      <w:bodyDiv w:val="1"/>
      <w:marLeft w:val="0"/>
      <w:marRight w:val="0"/>
      <w:marTop w:val="0"/>
      <w:marBottom w:val="0"/>
      <w:divBdr>
        <w:top w:val="none" w:sz="0" w:space="0" w:color="auto"/>
        <w:left w:val="none" w:sz="0" w:space="0" w:color="auto"/>
        <w:bottom w:val="none" w:sz="0" w:space="0" w:color="auto"/>
        <w:right w:val="none" w:sz="0" w:space="0" w:color="auto"/>
      </w:divBdr>
    </w:div>
    <w:div w:id="21067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Dave</dc:creator>
  <cp:keywords/>
  <dc:description/>
  <cp:lastModifiedBy>Sarang Dave</cp:lastModifiedBy>
  <cp:revision>3</cp:revision>
  <cp:lastPrinted>2024-10-09T15:05:00Z</cp:lastPrinted>
  <dcterms:created xsi:type="dcterms:W3CDTF">2024-10-09T14:08:00Z</dcterms:created>
  <dcterms:modified xsi:type="dcterms:W3CDTF">2024-10-09T15:06:00Z</dcterms:modified>
</cp:coreProperties>
</file>