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97" w:rsidRPr="00752C7F" w:rsidRDefault="00E85D18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tring.cpp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z_function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[],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memset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/*banana*/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IBWT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20C0D"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/*kmp*/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Default="00154697" w:rsidP="00F20C0D">
      <w:pPr>
        <w:spacing w:line="200" w:lineRule="exact"/>
        <w:rPr>
          <w:sz w:val="20"/>
          <w:szCs w:val="20"/>
        </w:rPr>
      </w:pPr>
    </w:p>
    <w:p w:rsidR="00F20C0D" w:rsidRPr="00752C7F" w:rsidRDefault="00F20C0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最小字典序表示法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void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solve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scanf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"%s"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'\0'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n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&amp;&amp;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]&gt;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printf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"%d\n"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154697" w:rsidRDefault="00154697" w:rsidP="00154697">
      <w:pPr>
        <w:spacing w:line="240" w:lineRule="exact"/>
        <w:rPr>
          <w:sz w:val="20"/>
          <w:szCs w:val="20"/>
        </w:rPr>
      </w:pP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F20C0D" w:rsidRPr="00752C7F" w:rsidRDefault="00E237F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a.cpp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d2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]?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def he[i] = lcp(sa[i], sa[i-1])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--&gt; he[ra[i]]&gt;=he[ra[i-1]]-1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n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20C0D" w:rsidRDefault="00F20C0D" w:rsidP="00154697">
      <w:pPr>
        <w:spacing w:line="240" w:lineRule="exact"/>
        <w:rPr>
          <w:sz w:val="20"/>
          <w:szCs w:val="20"/>
        </w:rPr>
      </w:pPr>
    </w:p>
    <w:p w:rsidR="00F172A0" w:rsidRPr="00752C7F" w:rsidRDefault="00F172A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AC.cpp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maxkind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26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maxsize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memset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insert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getfail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]]?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F172A0" w:rsidRDefault="00F172A0" w:rsidP="00154697">
      <w:pPr>
        <w:spacing w:line="240" w:lineRule="exact"/>
        <w:rPr>
          <w:sz w:val="20"/>
          <w:szCs w:val="20"/>
        </w:rPr>
      </w:pPr>
    </w:p>
    <w:p w:rsidR="00A2335C" w:rsidRPr="00374EC8" w:rsidRDefault="00A2335C" w:rsidP="00374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H</w:t>
      </w: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ash.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MAXN 1000000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prime_mod 1073676287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hash_init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0xdefaced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 get_hash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C154CF" w:rsidRPr="00752C7F" w:rsidRDefault="00C154CF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Treap.cpp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&lt;iostream&gt;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&lt;algorithm&gt;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&lt;cstdio&gt;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using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namespace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9e9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rand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size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 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pri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 b c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c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ADD x y D: Add D to each number in sub-sequence {Ax ... Ay}. For example, performing "ADD 2 4 1" on {1, 2, 3, 4, 5} results in {1, 3, 4, 5,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REVERSE x y: reverse the sub-sequence {Ax ... Ay}. For example, performing "REVERSE 2 4" on {1, 2, 3, 4, 5} results in {1, 4, 3,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REVOLVE x y T: rotate sub-sequence {Ax ... Ay} T times. For example, performing "REVOLVE 2 4 2" on {1, 2, 3, 4, 5} results in {1, 3, 4,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INSERT x P: insert P after Ax. For example, performing "INSERT 2 4" on {1, 2, 3, 4, 5} results in {1, 2, 4,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DELETE x: delete Ax. For example, performing "DELETE 2" on {1, 2, 3, 4, 5} results in {1,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MIN x y: query the participant what is the minimum number in sub-sequence {Ax ... Ay}. For example, the correct answer to "MIN 2 4" on {1, 2, 3, 4, 5} is 2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"%s"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'A'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'R'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'E'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'R'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'I'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'D'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154CF" w:rsidRDefault="00C154CF" w:rsidP="00154697">
      <w:pPr>
        <w:spacing w:line="240" w:lineRule="exact"/>
        <w:rPr>
          <w:sz w:val="20"/>
          <w:szCs w:val="20"/>
        </w:rPr>
      </w:pPr>
    </w:p>
    <w:p w:rsidR="00141EC8" w:rsidRPr="00141EC8" w:rsidRDefault="00141EC8" w:rsidP="00141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LCA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adj[u] : adjacency list of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par[u][i] : (2^i)-th parent pf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timer_in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adj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set root node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pair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Default="00141EC8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C04B1C" w:rsidRDefault="00C04B1C" w:rsidP="00C04B1C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樹鍊剖分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linkcnt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linkcnt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ll cal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ll ans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if(type==1) T.add(1,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else ans += T.query(1,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if(type==1) T.add(1,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else ans += T.query(1,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9B2FCB" w:rsidRDefault="009B2FCB" w:rsidP="009B2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SCC.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Kosaraju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Vertex i belong to which SCC, call findSCC to build.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stack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findSCC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G: Adjacency list of graph. Grev: Reverse graph of G.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 need for init, return # of SCC,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top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compress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Pack SCC into one vertex, store into Gtar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Call findSCC before this,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8B3448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Default="00CE08E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D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inic flow</w:t>
      </w:r>
    </w:p>
    <w:p w:rsidR="001C42FF" w:rsidRPr="00C428EE" w:rsidRDefault="001C42FF" w:rsidP="00C428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2147483647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Dinic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Edge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c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Edge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_f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_to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 _c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_f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_to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_c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end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cur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addEdge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 c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directed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es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directed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level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Edge e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level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Q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T DFS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can't exceed c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total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cur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Edge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e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level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temp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cur_flow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total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total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T maxFlow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end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)){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memset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cur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cur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 temp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B6113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ans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B6113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C42FF" w:rsidRPr="00B6113D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113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B6113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C42FF" w:rsidRDefault="001C42FF" w:rsidP="001C42F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Pr="00752C7F" w:rsidRDefault="00752C7F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最小費用流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Min_cost_flow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0-base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add_edge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idx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cap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num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PII min_cost_flow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make_pair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7421B" w:rsidRPr="00C7421B" w:rsidRDefault="00C7421B" w:rsidP="00C7421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lossom matching</w:t>
      </w:r>
    </w:p>
    <w:p w:rsidR="00C7421B" w:rsidRDefault="00C7421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Blossom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8000"/>
          <w:kern w:val="0"/>
          <w:sz w:val="18"/>
          <w:szCs w:val="18"/>
        </w:rPr>
        <w:t xml:space="preserve">#define MAXN 505 </w:t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 solvable problem, DON'T CHANGE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1-based, IMPORTANT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{};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(++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blossom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addEdge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Default="00C7421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algo</w:t>
      </w:r>
      <w:r w:rsidR="00C04B1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752C7F" w:rsidRDefault="00F94869" w:rsidP="00F9486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穩定婚姻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1100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queue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lastRenderedPageBreak/>
        <w:t>void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m &lt;&lt; " --&gt; " &lt;&lt; w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main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cas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x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]++];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154CF" w:rsidRPr="00752C7F" w:rsidRDefault="00620E8A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E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XT_GCD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pair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 exd_gcd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ii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exd_gcd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first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Default="00F94869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B00FA" w:rsidRPr="001B00FA" w:rsidRDefault="00620E8A" w:rsidP="001B00FA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LUCAS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100000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24851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init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q_pow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ll  ans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ans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ans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ll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q_pow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ll 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620E8A" w:rsidRPr="00DD0DD8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A3FCB" w:rsidRPr="00FA3FCB" w:rsidRDefault="00FA3FCB" w:rsidP="00FA3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Miller Rabin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)((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0.5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 fast for m &lt; 2^58 */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 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//a^b%mod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61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//int½d³ò¥i¸Ñ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llsprp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325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9375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28178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450775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9780504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1795265022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//¦Ü¤Öunsigned long long½d³ò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isprime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num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]%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07880" w:rsidRDefault="00D1000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Default="00082E44" w:rsidP="00082E44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Computational Geometry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Also a vector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normal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Normal vector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length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sqrt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angle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Angle from *this to v in [-pi,pi].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atan2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rotate_about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Rotate this point conterclockwise by theta about p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Also a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ax+by+c=0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Line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Line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pton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pton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IMPORTANT if you don't use constructor.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For line, 0 if point on line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-1 if left, 1 if right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normal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on_segment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on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parallel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Two line parallel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equal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Two line equal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cross_seg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Line intersect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seg_intersect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Two segment intersect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0 -&gt; no, 1 -&gt; one point, -1 -&gt; infinity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line_intersection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Intersection of lines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pton(); l.pton();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Reaches here means no intersection. (parallel)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1234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4321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seg_intersection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pton(); l.pton();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line_intersection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Reaches here means either INF or NOT ANY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Use seg_intersect to check OuO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1234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4321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is_segment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to Line/segment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is_segment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abs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Polygon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Counterclockwise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area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2.0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contain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can't on side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k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k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082E44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D10009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lastRenderedPageBreak/>
        <w:t>Convex Hull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convex_hull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5C64DF">
        <w:rPr>
          <w:rFonts w:ascii="Consolas" w:hAnsi="Consolas" w:cs="Consolas"/>
          <w:color w:val="000000"/>
          <w:kern w:val="0"/>
          <w:sz w:val="18"/>
          <w:szCs w:val="18"/>
        </w:rPr>
        <w:t>vector&lt;Point&gt;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 convex hull of ps, store in hull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resize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()+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sort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begin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Using x to cmp, y secondary.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top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cross&lt;-EPS -&gt; count collinear, cross&lt;EPS -&gt; not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[++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low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cross&lt;-EPS -&gt; count collinear, cross&lt;EPS -&gt; not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low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[++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resize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EPS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83BA9">
        <w:rPr>
          <w:rFonts w:ascii="Consolas" w:hAnsi="Consolas" w:cs="Consolas"/>
          <w:color w:val="800080"/>
          <w:kern w:val="0"/>
          <w:sz w:val="18"/>
          <w:szCs w:val="18"/>
        </w:rPr>
        <w:t>1e-9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  <w:t>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83BA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Smallest Circle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()&lt;=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stincircle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 outcircle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Point 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d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b2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C654C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//rand required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 SmallestCircle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random_shuffle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begin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Circle c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outcircle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5D7775" w:rsidRDefault="002D13CF" w:rsidP="002D13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Gaussian elimination</w:t>
      </w:r>
    </w:p>
    <w:p w:rsidR="002D13CF" w:rsidRDefault="002D13CF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Matrix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guauss_elimination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Matrix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fabs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fabs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bookmarkStart w:id="0" w:name="_GoBack"/>
      <w:bookmarkEnd w:id="0"/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]/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Default="008E6A54" w:rsidP="008E6A54">
      <w:pPr>
        <w:autoSpaceDE w:val="0"/>
        <w:autoSpaceDN w:val="0"/>
        <w:adjustRightInd w:val="0"/>
        <w:spacing w:line="20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Default="002D13CF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LL multiplication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mul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D10009" w:rsidRDefault="00D10009" w:rsidP="00D1000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Formula</w:t>
      </w:r>
      <w:r w:rsidR="00850C48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ceil(n/i)=k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INF, if k=1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 xml:space="preserve">n/(k-1)-1, else if k-1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整除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n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lastRenderedPageBreak/>
        <w:tab/>
        <w:t>x/(k-1), else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floor(n/i)=k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 floor(n/k)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尤拉函數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phi(n)=n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乘上所有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(1-1/p)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，對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n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之所有質因數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費馬小定理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 * a^(p-2) = 1 (mod p), a,p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互質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次方同餘定理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a^k mod p = (a mod p)^(k mod p-1) p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是質數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枚舉擴展歐幾里得之解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若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x0,y0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a*x+b*y = 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之一組解，則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>x=x0+t*b/gcd(a,b), y=y0+t*a/gcd(a,b)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亦為解，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t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為整數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最大獨立集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點的集合，其內點不相鄰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點的集合，所有邊都被覆蓋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邊的集合，其內邊不共用點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邊的集合，所有點都被覆蓋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最大獨立集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最大流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數值，二分圖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一矩陣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eigen value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之合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對角線合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一矩陣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eigen value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=det(A)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三角形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ABC,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對邊長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abc: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area=sqrt(s(s-a)(s-b)(s-b)), s=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周長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/2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a/sinA = b/sinB = c/sinC = 2R, R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為外接圓半徑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內接圓半徑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=2*area/(a+b+c)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外接圓半徑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=abc/4*area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某些質數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>54018521, 370248451, 6643838879, 119218851371, 5600748293801</w:t>
      </w:r>
    </w:p>
    <w:p w:rsidR="00D10009" w:rsidRPr="00CE08ED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>39916801, 479001599, 87178291199, 8589935681, 433494437, 2971215073</w:t>
      </w:r>
    </w:p>
    <w:sectPr w:rsidR="00D10009" w:rsidRPr="00CE08ED" w:rsidSect="00752C7F">
      <w:headerReference w:type="default" r:id="rId8"/>
      <w:pgSz w:w="11906" w:h="16838"/>
      <w:pgMar w:top="340" w:right="340" w:bottom="340" w:left="34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F5A" w:rsidRDefault="00AD3F5A" w:rsidP="004B372B">
      <w:r>
        <w:separator/>
      </w:r>
    </w:p>
  </w:endnote>
  <w:endnote w:type="continuationSeparator" w:id="0">
    <w:p w:rsidR="00AD3F5A" w:rsidRDefault="00AD3F5A" w:rsidP="004B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F5A" w:rsidRDefault="00AD3F5A" w:rsidP="004B372B">
      <w:r>
        <w:separator/>
      </w:r>
    </w:p>
  </w:footnote>
  <w:footnote w:type="continuationSeparator" w:id="0">
    <w:p w:rsidR="00AD3F5A" w:rsidRDefault="00AD3F5A" w:rsidP="004B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  <w:lang w:val="zh-TW"/>
      </w:rPr>
      <w:id w:val="-1619982645"/>
      <w:docPartObj>
        <w:docPartGallery w:val="Page Numbers (Top of Page)"/>
        <w:docPartUnique/>
      </w:docPartObj>
    </w:sdtPr>
    <w:sdtEndPr>
      <w:rPr>
        <w:b/>
        <w:bCs/>
        <w:lang w:val="en-US"/>
      </w:rPr>
    </w:sdtEndPr>
    <w:sdtContent>
      <w:p w:rsidR="00C904DC" w:rsidRPr="006B7188" w:rsidRDefault="00C904DC" w:rsidP="00C904DC">
        <w:pPr>
          <w:pStyle w:val="a3"/>
          <w:pBdr>
            <w:bottom w:val="single" w:sz="4" w:space="1" w:color="D9D9D9" w:themeColor="background1" w:themeShade="D9"/>
          </w:pBdr>
          <w:wordWrap w:val="0"/>
          <w:jc w:val="right"/>
          <w:rPr>
            <w:b/>
            <w:bCs/>
            <w:sz w:val="22"/>
            <w:szCs w:val="22"/>
          </w:rPr>
        </w:pPr>
        <w:r w:rsidRPr="006B7188">
          <w:rPr>
            <w:sz w:val="22"/>
            <w:szCs w:val="22"/>
            <w:lang w:val="zh-TW"/>
          </w:rPr>
          <w:t xml:space="preserve">NTHU_FlyingSheep | </w:t>
        </w:r>
        <w:r w:rsidRPr="006B7188">
          <w:rPr>
            <w:sz w:val="22"/>
            <w:szCs w:val="22"/>
          </w:rPr>
          <w:fldChar w:fldCharType="begin"/>
        </w:r>
        <w:r w:rsidRPr="006B7188">
          <w:rPr>
            <w:sz w:val="22"/>
            <w:szCs w:val="22"/>
          </w:rPr>
          <w:instrText>PAGE   \* MERGEFORMAT</w:instrText>
        </w:r>
        <w:r w:rsidRPr="006B7188">
          <w:rPr>
            <w:sz w:val="22"/>
            <w:szCs w:val="22"/>
          </w:rPr>
          <w:fldChar w:fldCharType="separate"/>
        </w:r>
        <w:r w:rsidR="008E6A54" w:rsidRPr="008E6A54">
          <w:rPr>
            <w:b/>
            <w:bCs/>
            <w:noProof/>
            <w:sz w:val="22"/>
            <w:szCs w:val="22"/>
            <w:lang w:val="zh-TW"/>
          </w:rPr>
          <w:t>9</w:t>
        </w:r>
        <w:r w:rsidRPr="006B7188">
          <w:rPr>
            <w:b/>
            <w:bCs/>
            <w:sz w:val="22"/>
            <w:szCs w:val="22"/>
          </w:rPr>
          <w:fldChar w:fldCharType="end"/>
        </w:r>
      </w:p>
    </w:sdtContent>
  </w:sdt>
  <w:p w:rsidR="004B372B" w:rsidRPr="006B7188" w:rsidRDefault="004B372B">
    <w:pPr>
      <w:pStyle w:val="a3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607B"/>
    <w:multiLevelType w:val="hybridMultilevel"/>
    <w:tmpl w:val="240AF2CE"/>
    <w:lvl w:ilvl="0" w:tplc="DD547C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A035D"/>
    <w:multiLevelType w:val="hybridMultilevel"/>
    <w:tmpl w:val="8152B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B"/>
    <w:rsid w:val="0003209A"/>
    <w:rsid w:val="00082E44"/>
    <w:rsid w:val="00122459"/>
    <w:rsid w:val="00141EC8"/>
    <w:rsid w:val="00154697"/>
    <w:rsid w:val="00155029"/>
    <w:rsid w:val="001B00FA"/>
    <w:rsid w:val="001C42FF"/>
    <w:rsid w:val="002055B7"/>
    <w:rsid w:val="0023100B"/>
    <w:rsid w:val="002D13CF"/>
    <w:rsid w:val="002E2CC8"/>
    <w:rsid w:val="00374EC8"/>
    <w:rsid w:val="00386FD0"/>
    <w:rsid w:val="003F18AB"/>
    <w:rsid w:val="00487743"/>
    <w:rsid w:val="00491484"/>
    <w:rsid w:val="004B372B"/>
    <w:rsid w:val="005B3330"/>
    <w:rsid w:val="005C64DF"/>
    <w:rsid w:val="005D7775"/>
    <w:rsid w:val="00600B0D"/>
    <w:rsid w:val="00601DBE"/>
    <w:rsid w:val="00620E8A"/>
    <w:rsid w:val="006B7188"/>
    <w:rsid w:val="00752C7F"/>
    <w:rsid w:val="00850C48"/>
    <w:rsid w:val="00865489"/>
    <w:rsid w:val="008B1432"/>
    <w:rsid w:val="008B3448"/>
    <w:rsid w:val="008E6A54"/>
    <w:rsid w:val="00907880"/>
    <w:rsid w:val="009B2FCB"/>
    <w:rsid w:val="00A2335C"/>
    <w:rsid w:val="00A43D95"/>
    <w:rsid w:val="00A90881"/>
    <w:rsid w:val="00AD3F5A"/>
    <w:rsid w:val="00C04B1C"/>
    <w:rsid w:val="00C154CF"/>
    <w:rsid w:val="00C15ABA"/>
    <w:rsid w:val="00C428EE"/>
    <w:rsid w:val="00C7421B"/>
    <w:rsid w:val="00C904DC"/>
    <w:rsid w:val="00CE08ED"/>
    <w:rsid w:val="00CF02BC"/>
    <w:rsid w:val="00D10009"/>
    <w:rsid w:val="00D45260"/>
    <w:rsid w:val="00DD0DD8"/>
    <w:rsid w:val="00E237F0"/>
    <w:rsid w:val="00E85D18"/>
    <w:rsid w:val="00F172A0"/>
    <w:rsid w:val="00F20C0D"/>
    <w:rsid w:val="00F94869"/>
    <w:rsid w:val="00F94EB6"/>
    <w:rsid w:val="00F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8CDC4"/>
  <w15:chartTrackingRefBased/>
  <w15:docId w15:val="{66D2A60B-67C2-4742-955F-7FEA1EA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37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372B"/>
    <w:rPr>
      <w:sz w:val="20"/>
      <w:szCs w:val="20"/>
    </w:rPr>
  </w:style>
  <w:style w:type="paragraph" w:styleId="a7">
    <w:name w:val="List Paragraph"/>
    <w:basedOn w:val="a"/>
    <w:uiPriority w:val="34"/>
    <w:qFormat/>
    <w:rsid w:val="00752C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F11AF-5441-46BD-9648-BB23D3ED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4447</Words>
  <Characters>25352</Characters>
  <Application>Microsoft Office Word</Application>
  <DocSecurity>0</DocSecurity>
  <Lines>211</Lines>
  <Paragraphs>59</Paragraphs>
  <ScaleCrop>false</ScaleCrop>
  <Company/>
  <LinksUpToDate>false</LinksUpToDate>
  <CharactersWithSpaces>29740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40</cp:revision>
  <cp:lastPrinted>2017-10-20T15:15:00Z</cp:lastPrinted>
  <dcterms:created xsi:type="dcterms:W3CDTF">2017-09-23T15:20:00Z</dcterms:created>
  <dcterms:modified xsi:type="dcterms:W3CDTF">2017-12-05T14:32:00Z</dcterms:modified>
</cp:coreProperties>
</file>