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E036B" w14:textId="77777777" w:rsidR="00DD61DF" w:rsidRDefault="00DD61DF" w:rsidP="00DD61DF">
      <w:pPr>
        <w:rPr>
          <w:rFonts w:ascii="Times New Roman" w:hAnsi="Times New Roman" w:cs="Times New Roman"/>
          <w:b/>
          <w:bCs/>
          <w:sz w:val="28"/>
          <w:szCs w:val="28"/>
        </w:rPr>
      </w:pPr>
      <w:r w:rsidRPr="00976F58">
        <w:rPr>
          <w:rFonts w:ascii="Times New Roman" w:hAnsi="Times New Roman" w:cs="Times New Roman"/>
          <w:b/>
          <w:bCs/>
          <w:sz w:val="28"/>
          <w:szCs w:val="28"/>
        </w:rPr>
        <w:t>THE OPEN UNIVERSITY OF SRILANKA</w:t>
      </w:r>
      <w:r w:rsidRPr="00976F58">
        <w:rPr>
          <w:rFonts w:ascii="Times New Roman" w:hAnsi="Times New Roman" w:cs="Times New Roman"/>
          <w:b/>
          <w:bCs/>
          <w:sz w:val="28"/>
          <w:szCs w:val="28"/>
        </w:rPr>
        <w:br/>
        <w:t xml:space="preserve"> FACULTY OF ENGINEERING TECHNOLOGY </w:t>
      </w:r>
      <w:r w:rsidRPr="00976F58">
        <w:rPr>
          <w:rFonts w:ascii="Times New Roman" w:hAnsi="Times New Roman" w:cs="Times New Roman"/>
          <w:b/>
          <w:bCs/>
          <w:sz w:val="28"/>
          <w:szCs w:val="28"/>
        </w:rPr>
        <w:br/>
        <w:t xml:space="preserve">DEPARTMENT OF ELECTRICAL AND COMPUTER ENGINEERING </w:t>
      </w:r>
      <w:r w:rsidRPr="00976F58">
        <w:rPr>
          <w:rFonts w:ascii="Times New Roman" w:hAnsi="Times New Roman" w:cs="Times New Roman"/>
          <w:b/>
          <w:bCs/>
          <w:sz w:val="28"/>
          <w:szCs w:val="28"/>
        </w:rPr>
        <w:br/>
        <w:t>BACHELOR OF SOFTWARE ENGINEERING HONOURS</w:t>
      </w:r>
    </w:p>
    <w:p w14:paraId="42F3382B" w14:textId="0D35868A" w:rsidR="00C416E1" w:rsidRDefault="00C416E1"/>
    <w:p w14:paraId="597726AF" w14:textId="4B13FD83" w:rsidR="003D3091" w:rsidRDefault="003D3091"/>
    <w:p w14:paraId="58F160AE" w14:textId="2FB45571" w:rsidR="003D3091" w:rsidRDefault="003D3091"/>
    <w:p w14:paraId="343E94B0" w14:textId="35E5A7D6" w:rsidR="00E1230F" w:rsidRDefault="00DD61DF" w:rsidP="00DD61DF">
      <w:pPr>
        <w:jc w:val="center"/>
      </w:pPr>
      <w:r>
        <w:rPr>
          <w:noProof/>
        </w:rPr>
        <w:drawing>
          <wp:inline distT="0" distB="0" distL="0" distR="0" wp14:anchorId="466488CB" wp14:editId="19E0BB99">
            <wp:extent cx="1861752" cy="1464382"/>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867122" cy="1468606"/>
                    </a:xfrm>
                    <a:prstGeom prst="rect">
                      <a:avLst/>
                    </a:prstGeom>
                  </pic:spPr>
                </pic:pic>
              </a:graphicData>
            </a:graphic>
          </wp:inline>
        </w:drawing>
      </w:r>
    </w:p>
    <w:p w14:paraId="6BBA35D4" w14:textId="61B003AB" w:rsidR="00E1230F" w:rsidRDefault="00E1230F"/>
    <w:p w14:paraId="559E948E" w14:textId="130D9B4C" w:rsidR="00DD61DF" w:rsidRPr="00DD61DF" w:rsidRDefault="00DD61DF" w:rsidP="00DD61DF">
      <w:pPr>
        <w:tabs>
          <w:tab w:val="left" w:pos="3542"/>
        </w:tabs>
        <w:jc w:val="center"/>
        <w:rPr>
          <w:rFonts w:ascii="Times New Roman" w:hAnsi="Times New Roman" w:cs="Times New Roman"/>
          <w:b/>
          <w:bCs/>
          <w:sz w:val="28"/>
          <w:szCs w:val="28"/>
        </w:rPr>
      </w:pPr>
      <w:r w:rsidRPr="00976F58">
        <w:rPr>
          <w:rFonts w:ascii="Times New Roman" w:hAnsi="Times New Roman" w:cs="Times New Roman"/>
          <w:b/>
          <w:bCs/>
          <w:sz w:val="28"/>
          <w:szCs w:val="28"/>
        </w:rPr>
        <w:t xml:space="preserve">EEX5362 – Performance Modelling </w:t>
      </w:r>
      <w:r w:rsidRPr="00976F58">
        <w:rPr>
          <w:rFonts w:ascii="Times New Roman" w:hAnsi="Times New Roman" w:cs="Times New Roman"/>
          <w:b/>
          <w:bCs/>
          <w:sz w:val="28"/>
          <w:szCs w:val="28"/>
        </w:rPr>
        <w:br/>
      </w:r>
      <w:r w:rsidRPr="00976F58">
        <w:rPr>
          <w:rFonts w:ascii="Times New Roman" w:hAnsi="Times New Roman" w:cs="Times New Roman"/>
          <w:b/>
          <w:bCs/>
          <w:color w:val="FF0000"/>
          <w:sz w:val="28"/>
          <w:szCs w:val="28"/>
        </w:rPr>
        <w:t>Mini Project</w:t>
      </w:r>
      <w:r>
        <w:rPr>
          <w:rFonts w:ascii="Times New Roman" w:hAnsi="Times New Roman" w:cs="Times New Roman"/>
          <w:b/>
          <w:bCs/>
          <w:color w:val="FF0000"/>
          <w:sz w:val="28"/>
          <w:szCs w:val="28"/>
        </w:rPr>
        <w:br/>
      </w:r>
      <w:r w:rsidRPr="00DD61DF">
        <w:rPr>
          <w:rFonts w:ascii="Times New Roman" w:hAnsi="Times New Roman" w:cs="Times New Roman"/>
          <w:b/>
          <w:bCs/>
          <w:sz w:val="28"/>
          <w:szCs w:val="28"/>
        </w:rPr>
        <w:t>(</w:t>
      </w:r>
      <w:r w:rsidRPr="00DD61DF">
        <w:rPr>
          <w:rFonts w:ascii="Times New Roman" w:hAnsi="Times New Roman" w:cs="Times New Roman"/>
          <w:b/>
          <w:bCs/>
          <w:sz w:val="28"/>
          <w:szCs w:val="28"/>
        </w:rPr>
        <w:t>Food Delivery Logistics System</w:t>
      </w:r>
      <w:r w:rsidRPr="00DD61DF">
        <w:rPr>
          <w:rFonts w:ascii="Times New Roman" w:hAnsi="Times New Roman" w:cs="Times New Roman"/>
          <w:b/>
          <w:bCs/>
          <w:sz w:val="28"/>
          <w:szCs w:val="28"/>
        </w:rPr>
        <w:t>)</w:t>
      </w:r>
    </w:p>
    <w:p w14:paraId="3FB5F72F" w14:textId="77777777" w:rsidR="00DD61DF" w:rsidRDefault="00DD61DF" w:rsidP="00DD61DF"/>
    <w:p w14:paraId="42D8999F" w14:textId="77777777" w:rsidR="00DD61DF" w:rsidRDefault="00DD61DF" w:rsidP="00DD61DF"/>
    <w:p w14:paraId="0A8A308C" w14:textId="77777777" w:rsidR="00DD61DF" w:rsidRDefault="00DD61DF" w:rsidP="00DD61DF"/>
    <w:p w14:paraId="72751EC8" w14:textId="77777777" w:rsidR="00DD61DF" w:rsidRDefault="00DD61DF" w:rsidP="00DD61DF"/>
    <w:p w14:paraId="122ADA24" w14:textId="77777777" w:rsidR="00DD61DF" w:rsidRDefault="00DD61DF" w:rsidP="00DD61DF"/>
    <w:p w14:paraId="10FF57BF" w14:textId="77777777" w:rsidR="00DD61DF" w:rsidRDefault="00DD61DF" w:rsidP="00DD61DF"/>
    <w:p w14:paraId="2ED5E47F" w14:textId="77777777" w:rsidR="00DD61DF" w:rsidRDefault="00DD61DF" w:rsidP="00DD61DF"/>
    <w:p w14:paraId="5EABB91F" w14:textId="77777777" w:rsidR="00DD61DF" w:rsidRDefault="00DD61DF" w:rsidP="00DD61DF"/>
    <w:p w14:paraId="7CE9C40F" w14:textId="77777777" w:rsidR="00DD61DF" w:rsidRDefault="00DD61DF" w:rsidP="00DD61DF"/>
    <w:p w14:paraId="2F135F92" w14:textId="77777777" w:rsidR="00DD61DF" w:rsidRPr="00976F58" w:rsidRDefault="00DD61DF" w:rsidP="00DD61DF">
      <w:pPr>
        <w:rPr>
          <w:rFonts w:ascii="Times New Roman" w:hAnsi="Times New Roman" w:cs="Times New Roman"/>
          <w:b/>
          <w:bCs/>
          <w:sz w:val="28"/>
          <w:szCs w:val="28"/>
        </w:rPr>
      </w:pPr>
      <w:proofErr w:type="spellStart"/>
      <w:proofErr w:type="gramStart"/>
      <w:r w:rsidRPr="00976F58">
        <w:rPr>
          <w:rFonts w:ascii="Times New Roman" w:hAnsi="Times New Roman" w:cs="Times New Roman"/>
          <w:b/>
          <w:bCs/>
          <w:sz w:val="28"/>
          <w:szCs w:val="28"/>
        </w:rPr>
        <w:t>Name:W</w:t>
      </w:r>
      <w:proofErr w:type="gramEnd"/>
      <w:r w:rsidRPr="00976F58">
        <w:rPr>
          <w:rFonts w:ascii="Times New Roman" w:hAnsi="Times New Roman" w:cs="Times New Roman"/>
          <w:b/>
          <w:bCs/>
          <w:sz w:val="28"/>
          <w:szCs w:val="28"/>
        </w:rPr>
        <w:t>.F.R.Riha</w:t>
      </w:r>
      <w:proofErr w:type="spellEnd"/>
      <w:r w:rsidRPr="00976F58">
        <w:rPr>
          <w:rFonts w:ascii="Times New Roman" w:hAnsi="Times New Roman" w:cs="Times New Roman"/>
          <w:b/>
          <w:bCs/>
          <w:sz w:val="28"/>
          <w:szCs w:val="28"/>
        </w:rPr>
        <w:br/>
        <w:t>Reg-Id:121427722</w:t>
      </w:r>
      <w:r w:rsidRPr="00976F58">
        <w:rPr>
          <w:rFonts w:ascii="Times New Roman" w:hAnsi="Times New Roman" w:cs="Times New Roman"/>
          <w:b/>
          <w:bCs/>
          <w:sz w:val="28"/>
          <w:szCs w:val="28"/>
        </w:rPr>
        <w:br/>
        <w:t>S-No: s92067722</w:t>
      </w:r>
    </w:p>
    <w:p w14:paraId="4749ECA2" w14:textId="7A07EF32" w:rsidR="00E1230F" w:rsidRDefault="00E1230F"/>
    <w:sdt>
      <w:sdtPr>
        <w:rPr>
          <w:rFonts w:ascii="Times New Roman" w:hAnsi="Times New Roman" w:cs="Times New Roman"/>
          <w:b/>
          <w:bCs/>
          <w:color w:val="auto"/>
        </w:rPr>
        <w:id w:val="-1851636341"/>
        <w:docPartObj>
          <w:docPartGallery w:val="Table of Contents"/>
          <w:docPartUnique/>
        </w:docPartObj>
      </w:sdtPr>
      <w:sdtEndPr>
        <w:rPr>
          <w:rFonts w:asciiTheme="minorHAnsi" w:eastAsiaTheme="minorHAnsi" w:hAnsiTheme="minorHAnsi" w:cstheme="minorBidi"/>
          <w:noProof/>
          <w:sz w:val="28"/>
          <w:szCs w:val="28"/>
        </w:rPr>
      </w:sdtEndPr>
      <w:sdtContent>
        <w:p w14:paraId="57F39B33" w14:textId="73AD83AA" w:rsidR="00E1230F" w:rsidRDefault="00E1230F">
          <w:pPr>
            <w:pStyle w:val="TOCHeading"/>
            <w:rPr>
              <w:rFonts w:ascii="Times New Roman" w:hAnsi="Times New Roman" w:cs="Times New Roman"/>
              <w:b/>
              <w:bCs/>
              <w:color w:val="auto"/>
            </w:rPr>
          </w:pPr>
          <w:r w:rsidRPr="00E1230F">
            <w:rPr>
              <w:rFonts w:ascii="Times New Roman" w:hAnsi="Times New Roman" w:cs="Times New Roman"/>
              <w:b/>
              <w:bCs/>
              <w:color w:val="auto"/>
            </w:rPr>
            <w:t>Table of Contents</w:t>
          </w:r>
        </w:p>
        <w:p w14:paraId="62A104D2" w14:textId="77777777" w:rsidR="00E1230F" w:rsidRPr="00E1230F" w:rsidRDefault="00E1230F" w:rsidP="00E1230F"/>
        <w:p w14:paraId="4802AB9B" w14:textId="39F8D699" w:rsidR="00E1230F" w:rsidRPr="00E1230F" w:rsidRDefault="00E1230F">
          <w:pPr>
            <w:pStyle w:val="TOC1"/>
            <w:tabs>
              <w:tab w:val="right" w:leader="dot" w:pos="9350"/>
            </w:tabs>
            <w:rPr>
              <w:rFonts w:eastAsiaTheme="minorEastAsia"/>
              <w:noProof/>
              <w:sz w:val="28"/>
              <w:szCs w:val="28"/>
            </w:rPr>
          </w:pPr>
          <w:r w:rsidRPr="00E1230F">
            <w:rPr>
              <w:sz w:val="28"/>
              <w:szCs w:val="28"/>
            </w:rPr>
            <w:fldChar w:fldCharType="begin"/>
          </w:r>
          <w:r w:rsidRPr="00E1230F">
            <w:rPr>
              <w:sz w:val="28"/>
              <w:szCs w:val="28"/>
            </w:rPr>
            <w:instrText xml:space="preserve"> TOC \o "1-3" \h \z \u </w:instrText>
          </w:r>
          <w:r w:rsidRPr="00E1230F">
            <w:rPr>
              <w:sz w:val="28"/>
              <w:szCs w:val="28"/>
            </w:rPr>
            <w:fldChar w:fldCharType="separate"/>
          </w:r>
          <w:hyperlink w:anchor="_Toc216632742" w:history="1">
            <w:r w:rsidRPr="00E1230F">
              <w:rPr>
                <w:rStyle w:val="Hyperlink"/>
                <w:rFonts w:ascii="Times New Roman" w:hAnsi="Times New Roman" w:cs="Times New Roman"/>
                <w:b/>
                <w:bCs/>
                <w:noProof/>
                <w:sz w:val="28"/>
                <w:szCs w:val="28"/>
              </w:rPr>
              <w:t>1. Introduction</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_Toc216632742 \h </w:instrText>
            </w:r>
            <w:r w:rsidRPr="00E1230F">
              <w:rPr>
                <w:noProof/>
                <w:webHidden/>
                <w:sz w:val="28"/>
                <w:szCs w:val="28"/>
              </w:rPr>
            </w:r>
            <w:r w:rsidRPr="00E1230F">
              <w:rPr>
                <w:noProof/>
                <w:webHidden/>
                <w:sz w:val="28"/>
                <w:szCs w:val="28"/>
              </w:rPr>
              <w:fldChar w:fldCharType="separate"/>
            </w:r>
            <w:r w:rsidRPr="00E1230F">
              <w:rPr>
                <w:noProof/>
                <w:webHidden/>
                <w:sz w:val="28"/>
                <w:szCs w:val="28"/>
              </w:rPr>
              <w:t>3</w:t>
            </w:r>
            <w:r w:rsidRPr="00E1230F">
              <w:rPr>
                <w:noProof/>
                <w:webHidden/>
                <w:sz w:val="28"/>
                <w:szCs w:val="28"/>
              </w:rPr>
              <w:fldChar w:fldCharType="end"/>
            </w:r>
          </w:hyperlink>
        </w:p>
        <w:p w14:paraId="297E24D7" w14:textId="764F5DDD" w:rsidR="00E1230F" w:rsidRPr="00E1230F" w:rsidRDefault="00E1230F">
          <w:pPr>
            <w:pStyle w:val="TOC1"/>
            <w:tabs>
              <w:tab w:val="right" w:leader="dot" w:pos="9350"/>
            </w:tabs>
            <w:rPr>
              <w:rFonts w:eastAsiaTheme="minorEastAsia"/>
              <w:noProof/>
              <w:sz w:val="28"/>
              <w:szCs w:val="28"/>
            </w:rPr>
          </w:pPr>
          <w:hyperlink w:anchor="_Toc216632743" w:history="1">
            <w:r w:rsidRPr="00E1230F">
              <w:rPr>
                <w:rStyle w:val="Hyperlink"/>
                <w:rFonts w:ascii="Times New Roman" w:hAnsi="Times New Roman" w:cs="Times New Roman"/>
                <w:b/>
                <w:bCs/>
                <w:noProof/>
                <w:sz w:val="28"/>
                <w:szCs w:val="28"/>
              </w:rPr>
              <w:t>2. System Description and Performance Objectives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_Toc216632743 \h </w:instrText>
            </w:r>
            <w:r w:rsidRPr="00E1230F">
              <w:rPr>
                <w:noProof/>
                <w:webHidden/>
                <w:sz w:val="28"/>
                <w:szCs w:val="28"/>
              </w:rPr>
            </w:r>
            <w:r w:rsidRPr="00E1230F">
              <w:rPr>
                <w:noProof/>
                <w:webHidden/>
                <w:sz w:val="28"/>
                <w:szCs w:val="28"/>
              </w:rPr>
              <w:fldChar w:fldCharType="separate"/>
            </w:r>
            <w:r w:rsidRPr="00E1230F">
              <w:rPr>
                <w:noProof/>
                <w:webHidden/>
                <w:sz w:val="28"/>
                <w:szCs w:val="28"/>
              </w:rPr>
              <w:t>4</w:t>
            </w:r>
            <w:r w:rsidRPr="00E1230F">
              <w:rPr>
                <w:noProof/>
                <w:webHidden/>
                <w:sz w:val="28"/>
                <w:szCs w:val="28"/>
              </w:rPr>
              <w:fldChar w:fldCharType="end"/>
            </w:r>
          </w:hyperlink>
        </w:p>
        <w:p w14:paraId="6758032D" w14:textId="37928DB6" w:rsidR="00E1230F" w:rsidRPr="00E1230F" w:rsidRDefault="00E1230F">
          <w:pPr>
            <w:pStyle w:val="TOC2"/>
            <w:tabs>
              <w:tab w:val="right" w:leader="dot" w:pos="9350"/>
            </w:tabs>
            <w:rPr>
              <w:rFonts w:eastAsiaTheme="minorEastAsia"/>
              <w:noProof/>
              <w:sz w:val="28"/>
              <w:szCs w:val="28"/>
            </w:rPr>
          </w:pPr>
          <w:hyperlink w:anchor="_Toc216632744" w:history="1">
            <w:r w:rsidRPr="00E1230F">
              <w:rPr>
                <w:rStyle w:val="Hyperlink"/>
                <w:rFonts w:ascii="Times New Roman" w:hAnsi="Times New Roman" w:cs="Times New Roman"/>
                <w:noProof/>
                <w:sz w:val="28"/>
                <w:szCs w:val="28"/>
              </w:rPr>
              <w:t>2.1 System Description</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_Toc216632744 \h </w:instrText>
            </w:r>
            <w:r w:rsidRPr="00E1230F">
              <w:rPr>
                <w:noProof/>
                <w:webHidden/>
                <w:sz w:val="28"/>
                <w:szCs w:val="28"/>
              </w:rPr>
            </w:r>
            <w:r w:rsidRPr="00E1230F">
              <w:rPr>
                <w:noProof/>
                <w:webHidden/>
                <w:sz w:val="28"/>
                <w:szCs w:val="28"/>
              </w:rPr>
              <w:fldChar w:fldCharType="separate"/>
            </w:r>
            <w:r w:rsidRPr="00E1230F">
              <w:rPr>
                <w:noProof/>
                <w:webHidden/>
                <w:sz w:val="28"/>
                <w:szCs w:val="28"/>
              </w:rPr>
              <w:t>4</w:t>
            </w:r>
            <w:r w:rsidRPr="00E1230F">
              <w:rPr>
                <w:noProof/>
                <w:webHidden/>
                <w:sz w:val="28"/>
                <w:szCs w:val="28"/>
              </w:rPr>
              <w:fldChar w:fldCharType="end"/>
            </w:r>
          </w:hyperlink>
        </w:p>
        <w:p w14:paraId="367EC298" w14:textId="1E684D79" w:rsidR="00E1230F" w:rsidRPr="00E1230F" w:rsidRDefault="00E1230F">
          <w:pPr>
            <w:pStyle w:val="TOC2"/>
            <w:tabs>
              <w:tab w:val="right" w:leader="dot" w:pos="9350"/>
            </w:tabs>
            <w:rPr>
              <w:rFonts w:eastAsiaTheme="minorEastAsia"/>
              <w:noProof/>
              <w:sz w:val="28"/>
              <w:szCs w:val="28"/>
            </w:rPr>
          </w:pPr>
          <w:hyperlink w:anchor="_Toc216632745" w:history="1">
            <w:r w:rsidRPr="00E1230F">
              <w:rPr>
                <w:rStyle w:val="Hyperlink"/>
                <w:rFonts w:ascii="Times New Roman" w:hAnsi="Times New Roman" w:cs="Times New Roman"/>
                <w:noProof/>
                <w:sz w:val="28"/>
                <w:szCs w:val="28"/>
              </w:rPr>
              <w:t>2.2 Performance Objectives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_Toc216632745 \h </w:instrText>
            </w:r>
            <w:r w:rsidRPr="00E1230F">
              <w:rPr>
                <w:noProof/>
                <w:webHidden/>
                <w:sz w:val="28"/>
                <w:szCs w:val="28"/>
              </w:rPr>
            </w:r>
            <w:r w:rsidRPr="00E1230F">
              <w:rPr>
                <w:noProof/>
                <w:webHidden/>
                <w:sz w:val="28"/>
                <w:szCs w:val="28"/>
              </w:rPr>
              <w:fldChar w:fldCharType="separate"/>
            </w:r>
            <w:r w:rsidRPr="00E1230F">
              <w:rPr>
                <w:noProof/>
                <w:webHidden/>
                <w:sz w:val="28"/>
                <w:szCs w:val="28"/>
              </w:rPr>
              <w:t>4</w:t>
            </w:r>
            <w:r w:rsidRPr="00E1230F">
              <w:rPr>
                <w:noProof/>
                <w:webHidden/>
                <w:sz w:val="28"/>
                <w:szCs w:val="28"/>
              </w:rPr>
              <w:fldChar w:fldCharType="end"/>
            </w:r>
          </w:hyperlink>
        </w:p>
        <w:p w14:paraId="37FC149D" w14:textId="05DDCE95" w:rsidR="00E1230F" w:rsidRPr="00E1230F" w:rsidRDefault="00E1230F">
          <w:pPr>
            <w:pStyle w:val="TOC1"/>
            <w:tabs>
              <w:tab w:val="right" w:leader="dot" w:pos="9350"/>
            </w:tabs>
            <w:rPr>
              <w:rFonts w:eastAsiaTheme="minorEastAsia"/>
              <w:noProof/>
              <w:sz w:val="28"/>
              <w:szCs w:val="28"/>
            </w:rPr>
          </w:pPr>
          <w:hyperlink w:anchor="_Toc216632746" w:history="1">
            <w:r w:rsidRPr="00E1230F">
              <w:rPr>
                <w:rStyle w:val="Hyperlink"/>
                <w:rFonts w:ascii="Times New Roman" w:hAnsi="Times New Roman" w:cs="Times New Roman"/>
                <w:b/>
                <w:bCs/>
                <w:noProof/>
                <w:sz w:val="28"/>
                <w:szCs w:val="28"/>
              </w:rPr>
              <w:t>3. Modeling Approach and Assumptions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_Toc216632746 \h </w:instrText>
            </w:r>
            <w:r w:rsidRPr="00E1230F">
              <w:rPr>
                <w:noProof/>
                <w:webHidden/>
                <w:sz w:val="28"/>
                <w:szCs w:val="28"/>
              </w:rPr>
            </w:r>
            <w:r w:rsidRPr="00E1230F">
              <w:rPr>
                <w:noProof/>
                <w:webHidden/>
                <w:sz w:val="28"/>
                <w:szCs w:val="28"/>
              </w:rPr>
              <w:fldChar w:fldCharType="separate"/>
            </w:r>
            <w:r w:rsidRPr="00E1230F">
              <w:rPr>
                <w:noProof/>
                <w:webHidden/>
                <w:sz w:val="28"/>
                <w:szCs w:val="28"/>
              </w:rPr>
              <w:t>4</w:t>
            </w:r>
            <w:r w:rsidRPr="00E1230F">
              <w:rPr>
                <w:noProof/>
                <w:webHidden/>
                <w:sz w:val="28"/>
                <w:szCs w:val="28"/>
              </w:rPr>
              <w:fldChar w:fldCharType="end"/>
            </w:r>
          </w:hyperlink>
        </w:p>
        <w:p w14:paraId="5CAFAB3E" w14:textId="10BFE4C3" w:rsidR="00E1230F" w:rsidRPr="00E1230F" w:rsidRDefault="00E1230F">
          <w:pPr>
            <w:pStyle w:val="TOC2"/>
            <w:tabs>
              <w:tab w:val="right" w:leader="dot" w:pos="9350"/>
            </w:tabs>
            <w:rPr>
              <w:rFonts w:eastAsiaTheme="minorEastAsia"/>
              <w:noProof/>
              <w:sz w:val="28"/>
              <w:szCs w:val="28"/>
            </w:rPr>
          </w:pPr>
          <w:hyperlink w:anchor="_Toc216632747" w:history="1">
            <w:r w:rsidRPr="00E1230F">
              <w:rPr>
                <w:rStyle w:val="Hyperlink"/>
                <w:rFonts w:ascii="Times New Roman" w:hAnsi="Times New Roman" w:cs="Times New Roman"/>
                <w:noProof/>
                <w:sz w:val="28"/>
                <w:szCs w:val="28"/>
              </w:rPr>
              <w:t>3.1 Modeling Approach</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_Toc216632747 \h </w:instrText>
            </w:r>
            <w:r w:rsidRPr="00E1230F">
              <w:rPr>
                <w:noProof/>
                <w:webHidden/>
                <w:sz w:val="28"/>
                <w:szCs w:val="28"/>
              </w:rPr>
            </w:r>
            <w:r w:rsidRPr="00E1230F">
              <w:rPr>
                <w:noProof/>
                <w:webHidden/>
                <w:sz w:val="28"/>
                <w:szCs w:val="28"/>
              </w:rPr>
              <w:fldChar w:fldCharType="separate"/>
            </w:r>
            <w:r w:rsidRPr="00E1230F">
              <w:rPr>
                <w:noProof/>
                <w:webHidden/>
                <w:sz w:val="28"/>
                <w:szCs w:val="28"/>
              </w:rPr>
              <w:t>4</w:t>
            </w:r>
            <w:r w:rsidRPr="00E1230F">
              <w:rPr>
                <w:noProof/>
                <w:webHidden/>
                <w:sz w:val="28"/>
                <w:szCs w:val="28"/>
              </w:rPr>
              <w:fldChar w:fldCharType="end"/>
            </w:r>
          </w:hyperlink>
        </w:p>
        <w:p w14:paraId="5A494C0E" w14:textId="3CD97778" w:rsidR="00E1230F" w:rsidRPr="00E1230F" w:rsidRDefault="00E1230F">
          <w:pPr>
            <w:pStyle w:val="TOC2"/>
            <w:tabs>
              <w:tab w:val="right" w:leader="dot" w:pos="9350"/>
            </w:tabs>
            <w:rPr>
              <w:rFonts w:eastAsiaTheme="minorEastAsia"/>
              <w:noProof/>
              <w:sz w:val="28"/>
              <w:szCs w:val="28"/>
            </w:rPr>
          </w:pPr>
          <w:hyperlink w:anchor="_Toc216632748" w:history="1">
            <w:r w:rsidRPr="00E1230F">
              <w:rPr>
                <w:rStyle w:val="Hyperlink"/>
                <w:rFonts w:ascii="Times New Roman" w:hAnsi="Times New Roman" w:cs="Times New Roman"/>
                <w:noProof/>
                <w:sz w:val="28"/>
                <w:szCs w:val="28"/>
              </w:rPr>
              <w:t>3.2 Assumptions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_Toc216632748 \h </w:instrText>
            </w:r>
            <w:r w:rsidRPr="00E1230F">
              <w:rPr>
                <w:noProof/>
                <w:webHidden/>
                <w:sz w:val="28"/>
                <w:szCs w:val="28"/>
              </w:rPr>
            </w:r>
            <w:r w:rsidRPr="00E1230F">
              <w:rPr>
                <w:noProof/>
                <w:webHidden/>
                <w:sz w:val="28"/>
                <w:szCs w:val="28"/>
              </w:rPr>
              <w:fldChar w:fldCharType="separate"/>
            </w:r>
            <w:r w:rsidRPr="00E1230F">
              <w:rPr>
                <w:noProof/>
                <w:webHidden/>
                <w:sz w:val="28"/>
                <w:szCs w:val="28"/>
              </w:rPr>
              <w:t>5</w:t>
            </w:r>
            <w:r w:rsidRPr="00E1230F">
              <w:rPr>
                <w:noProof/>
                <w:webHidden/>
                <w:sz w:val="28"/>
                <w:szCs w:val="28"/>
              </w:rPr>
              <w:fldChar w:fldCharType="end"/>
            </w:r>
          </w:hyperlink>
        </w:p>
        <w:p w14:paraId="48F78974" w14:textId="5E553959" w:rsidR="00E1230F" w:rsidRPr="00E1230F" w:rsidRDefault="00E1230F">
          <w:pPr>
            <w:pStyle w:val="TOC1"/>
            <w:tabs>
              <w:tab w:val="right" w:leader="dot" w:pos="9350"/>
            </w:tabs>
            <w:rPr>
              <w:rFonts w:eastAsiaTheme="minorEastAsia"/>
              <w:noProof/>
              <w:sz w:val="28"/>
              <w:szCs w:val="28"/>
            </w:rPr>
          </w:pPr>
          <w:hyperlink w:anchor="_Toc216632749" w:history="1">
            <w:r w:rsidRPr="00E1230F">
              <w:rPr>
                <w:rStyle w:val="Hyperlink"/>
                <w:rFonts w:ascii="Times New Roman" w:hAnsi="Times New Roman" w:cs="Times New Roman"/>
                <w:b/>
                <w:bCs/>
                <w:noProof/>
                <w:sz w:val="28"/>
                <w:szCs w:val="28"/>
              </w:rPr>
              <w:t>4. Data Description and Methodology</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_Toc216632749 \h </w:instrText>
            </w:r>
            <w:r w:rsidRPr="00E1230F">
              <w:rPr>
                <w:noProof/>
                <w:webHidden/>
                <w:sz w:val="28"/>
                <w:szCs w:val="28"/>
              </w:rPr>
            </w:r>
            <w:r w:rsidRPr="00E1230F">
              <w:rPr>
                <w:noProof/>
                <w:webHidden/>
                <w:sz w:val="28"/>
                <w:szCs w:val="28"/>
              </w:rPr>
              <w:fldChar w:fldCharType="separate"/>
            </w:r>
            <w:r w:rsidRPr="00E1230F">
              <w:rPr>
                <w:noProof/>
                <w:webHidden/>
                <w:sz w:val="28"/>
                <w:szCs w:val="28"/>
              </w:rPr>
              <w:t>5</w:t>
            </w:r>
            <w:r w:rsidRPr="00E1230F">
              <w:rPr>
                <w:noProof/>
                <w:webHidden/>
                <w:sz w:val="28"/>
                <w:szCs w:val="28"/>
              </w:rPr>
              <w:fldChar w:fldCharType="end"/>
            </w:r>
          </w:hyperlink>
        </w:p>
        <w:p w14:paraId="5B611535" w14:textId="343C5135" w:rsidR="00E1230F" w:rsidRPr="00E1230F" w:rsidRDefault="00E1230F">
          <w:pPr>
            <w:pStyle w:val="TOC1"/>
            <w:tabs>
              <w:tab w:val="right" w:leader="dot" w:pos="9350"/>
            </w:tabs>
            <w:rPr>
              <w:rFonts w:eastAsiaTheme="minorEastAsia"/>
              <w:noProof/>
              <w:sz w:val="28"/>
              <w:szCs w:val="28"/>
            </w:rPr>
          </w:pPr>
          <w:hyperlink w:anchor="_Toc216632750" w:history="1">
            <w:r w:rsidRPr="00E1230F">
              <w:rPr>
                <w:rStyle w:val="Hyperlink"/>
                <w:rFonts w:ascii="Times New Roman" w:hAnsi="Times New Roman" w:cs="Times New Roman"/>
                <w:b/>
                <w:bCs/>
                <w:noProof/>
                <w:sz w:val="28"/>
                <w:szCs w:val="28"/>
              </w:rPr>
              <w:t>5. Performance Analysis and Results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_Toc216632750 \h </w:instrText>
            </w:r>
            <w:r w:rsidRPr="00E1230F">
              <w:rPr>
                <w:noProof/>
                <w:webHidden/>
                <w:sz w:val="28"/>
                <w:szCs w:val="28"/>
              </w:rPr>
            </w:r>
            <w:r w:rsidRPr="00E1230F">
              <w:rPr>
                <w:noProof/>
                <w:webHidden/>
                <w:sz w:val="28"/>
                <w:szCs w:val="28"/>
              </w:rPr>
              <w:fldChar w:fldCharType="separate"/>
            </w:r>
            <w:r w:rsidRPr="00E1230F">
              <w:rPr>
                <w:noProof/>
                <w:webHidden/>
                <w:sz w:val="28"/>
                <w:szCs w:val="28"/>
              </w:rPr>
              <w:t>5</w:t>
            </w:r>
            <w:r w:rsidRPr="00E1230F">
              <w:rPr>
                <w:noProof/>
                <w:webHidden/>
                <w:sz w:val="28"/>
                <w:szCs w:val="28"/>
              </w:rPr>
              <w:fldChar w:fldCharType="end"/>
            </w:r>
          </w:hyperlink>
        </w:p>
        <w:p w14:paraId="36778BF0" w14:textId="100C0F22" w:rsidR="00E1230F" w:rsidRPr="00E1230F" w:rsidRDefault="00E1230F">
          <w:pPr>
            <w:pStyle w:val="TOC2"/>
            <w:tabs>
              <w:tab w:val="right" w:leader="dot" w:pos="9350"/>
            </w:tabs>
            <w:rPr>
              <w:rFonts w:eastAsiaTheme="minorEastAsia"/>
              <w:noProof/>
              <w:sz w:val="28"/>
              <w:szCs w:val="28"/>
            </w:rPr>
          </w:pPr>
          <w:hyperlink w:anchor="_Toc216632751" w:history="1">
            <w:r w:rsidRPr="00E1230F">
              <w:rPr>
                <w:rStyle w:val="Hyperlink"/>
                <w:rFonts w:ascii="Times New Roman" w:hAnsi="Times New Roman" w:cs="Times New Roman"/>
                <w:noProof/>
                <w:sz w:val="28"/>
                <w:szCs w:val="28"/>
              </w:rPr>
              <w:t>5.1 Delivery Distance vs Delivery Time Analysis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_Toc216632751 \h </w:instrText>
            </w:r>
            <w:r w:rsidRPr="00E1230F">
              <w:rPr>
                <w:noProof/>
                <w:webHidden/>
                <w:sz w:val="28"/>
                <w:szCs w:val="28"/>
              </w:rPr>
            </w:r>
            <w:r w:rsidRPr="00E1230F">
              <w:rPr>
                <w:noProof/>
                <w:webHidden/>
                <w:sz w:val="28"/>
                <w:szCs w:val="28"/>
              </w:rPr>
              <w:fldChar w:fldCharType="separate"/>
            </w:r>
            <w:r w:rsidRPr="00E1230F">
              <w:rPr>
                <w:noProof/>
                <w:webHidden/>
                <w:sz w:val="28"/>
                <w:szCs w:val="28"/>
              </w:rPr>
              <w:t>5</w:t>
            </w:r>
            <w:r w:rsidRPr="00E1230F">
              <w:rPr>
                <w:noProof/>
                <w:webHidden/>
                <w:sz w:val="28"/>
                <w:szCs w:val="28"/>
              </w:rPr>
              <w:fldChar w:fldCharType="end"/>
            </w:r>
          </w:hyperlink>
        </w:p>
        <w:p w14:paraId="23404F6E" w14:textId="3984EB00" w:rsidR="00E1230F" w:rsidRPr="00E1230F" w:rsidRDefault="00E1230F">
          <w:pPr>
            <w:pStyle w:val="TOC3"/>
            <w:tabs>
              <w:tab w:val="right" w:leader="dot" w:pos="9350"/>
            </w:tabs>
            <w:rPr>
              <w:rFonts w:eastAsiaTheme="minorEastAsia"/>
              <w:noProof/>
              <w:sz w:val="28"/>
              <w:szCs w:val="28"/>
            </w:rPr>
          </w:pPr>
          <w:hyperlink w:anchor="_Toc216632752" w:history="1">
            <w:r w:rsidRPr="00E1230F">
              <w:rPr>
                <w:rStyle w:val="Hyperlink"/>
                <w:rFonts w:ascii="Times New Roman" w:hAnsi="Times New Roman" w:cs="Times New Roman"/>
                <w:noProof/>
                <w:sz w:val="28"/>
                <w:szCs w:val="28"/>
              </w:rPr>
              <w:t>Scatter Plot – Delivery Distance vs Total Delivery Time here</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_Toc216632752 \h </w:instrText>
            </w:r>
            <w:r w:rsidRPr="00E1230F">
              <w:rPr>
                <w:noProof/>
                <w:webHidden/>
                <w:sz w:val="28"/>
                <w:szCs w:val="28"/>
              </w:rPr>
            </w:r>
            <w:r w:rsidRPr="00E1230F">
              <w:rPr>
                <w:noProof/>
                <w:webHidden/>
                <w:sz w:val="28"/>
                <w:szCs w:val="28"/>
              </w:rPr>
              <w:fldChar w:fldCharType="separate"/>
            </w:r>
            <w:r w:rsidRPr="00E1230F">
              <w:rPr>
                <w:noProof/>
                <w:webHidden/>
                <w:sz w:val="28"/>
                <w:szCs w:val="28"/>
              </w:rPr>
              <w:t>6</w:t>
            </w:r>
            <w:r w:rsidRPr="00E1230F">
              <w:rPr>
                <w:noProof/>
                <w:webHidden/>
                <w:sz w:val="28"/>
                <w:szCs w:val="28"/>
              </w:rPr>
              <w:fldChar w:fldCharType="end"/>
            </w:r>
          </w:hyperlink>
        </w:p>
        <w:p w14:paraId="7533EF3F" w14:textId="31444EEA" w:rsidR="00E1230F" w:rsidRPr="00E1230F" w:rsidRDefault="00E1230F">
          <w:pPr>
            <w:pStyle w:val="TOC2"/>
            <w:tabs>
              <w:tab w:val="right" w:leader="dot" w:pos="9350"/>
            </w:tabs>
            <w:rPr>
              <w:rFonts w:eastAsiaTheme="minorEastAsia"/>
              <w:noProof/>
              <w:sz w:val="28"/>
              <w:szCs w:val="28"/>
            </w:rPr>
          </w:pPr>
          <w:hyperlink w:anchor="_Toc216632753" w:history="1">
            <w:r w:rsidRPr="00E1230F">
              <w:rPr>
                <w:rStyle w:val="Hyperlink"/>
                <w:rFonts w:ascii="Times New Roman" w:hAnsi="Times New Roman" w:cs="Times New Roman"/>
                <w:noProof/>
                <w:sz w:val="28"/>
                <w:szCs w:val="28"/>
              </w:rPr>
              <w:t>5.2 Driver Utilization Analysis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_Toc216632753 \h </w:instrText>
            </w:r>
            <w:r w:rsidRPr="00E1230F">
              <w:rPr>
                <w:noProof/>
                <w:webHidden/>
                <w:sz w:val="28"/>
                <w:szCs w:val="28"/>
              </w:rPr>
            </w:r>
            <w:r w:rsidRPr="00E1230F">
              <w:rPr>
                <w:noProof/>
                <w:webHidden/>
                <w:sz w:val="28"/>
                <w:szCs w:val="28"/>
              </w:rPr>
              <w:fldChar w:fldCharType="separate"/>
            </w:r>
            <w:r w:rsidRPr="00E1230F">
              <w:rPr>
                <w:noProof/>
                <w:webHidden/>
                <w:sz w:val="28"/>
                <w:szCs w:val="28"/>
              </w:rPr>
              <w:t>6</w:t>
            </w:r>
            <w:r w:rsidRPr="00E1230F">
              <w:rPr>
                <w:noProof/>
                <w:webHidden/>
                <w:sz w:val="28"/>
                <w:szCs w:val="28"/>
              </w:rPr>
              <w:fldChar w:fldCharType="end"/>
            </w:r>
          </w:hyperlink>
        </w:p>
        <w:p w14:paraId="646E3E3E" w14:textId="20D65D83" w:rsidR="00E1230F" w:rsidRPr="00E1230F" w:rsidRDefault="00E1230F">
          <w:pPr>
            <w:pStyle w:val="TOC3"/>
            <w:tabs>
              <w:tab w:val="right" w:leader="dot" w:pos="9350"/>
            </w:tabs>
            <w:rPr>
              <w:rFonts w:eastAsiaTheme="minorEastAsia"/>
              <w:noProof/>
              <w:sz w:val="28"/>
              <w:szCs w:val="28"/>
            </w:rPr>
          </w:pPr>
          <w:hyperlink w:anchor="_Toc216632754" w:history="1">
            <w:r w:rsidRPr="00E1230F">
              <w:rPr>
                <w:rStyle w:val="Hyperlink"/>
                <w:rFonts w:ascii="Times New Roman" w:hAnsi="Times New Roman" w:cs="Times New Roman"/>
                <w:noProof/>
                <w:sz w:val="28"/>
                <w:szCs w:val="28"/>
              </w:rPr>
              <w:t>Bar Chart – Driver Utilization here</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_Toc216632754 \h </w:instrText>
            </w:r>
            <w:r w:rsidRPr="00E1230F">
              <w:rPr>
                <w:noProof/>
                <w:webHidden/>
                <w:sz w:val="28"/>
                <w:szCs w:val="28"/>
              </w:rPr>
            </w:r>
            <w:r w:rsidRPr="00E1230F">
              <w:rPr>
                <w:noProof/>
                <w:webHidden/>
                <w:sz w:val="28"/>
                <w:szCs w:val="28"/>
              </w:rPr>
              <w:fldChar w:fldCharType="separate"/>
            </w:r>
            <w:r w:rsidRPr="00E1230F">
              <w:rPr>
                <w:noProof/>
                <w:webHidden/>
                <w:sz w:val="28"/>
                <w:szCs w:val="28"/>
              </w:rPr>
              <w:t>7</w:t>
            </w:r>
            <w:r w:rsidRPr="00E1230F">
              <w:rPr>
                <w:noProof/>
                <w:webHidden/>
                <w:sz w:val="28"/>
                <w:szCs w:val="28"/>
              </w:rPr>
              <w:fldChar w:fldCharType="end"/>
            </w:r>
          </w:hyperlink>
        </w:p>
        <w:p w14:paraId="7456C230" w14:textId="4B4C0752" w:rsidR="00E1230F" w:rsidRPr="00E1230F" w:rsidRDefault="00E1230F">
          <w:pPr>
            <w:pStyle w:val="TOC2"/>
            <w:tabs>
              <w:tab w:val="right" w:leader="dot" w:pos="9350"/>
            </w:tabs>
            <w:rPr>
              <w:rFonts w:eastAsiaTheme="minorEastAsia"/>
              <w:noProof/>
              <w:sz w:val="28"/>
              <w:szCs w:val="28"/>
            </w:rPr>
          </w:pPr>
          <w:hyperlink w:anchor="_Toc216632755" w:history="1">
            <w:r w:rsidRPr="00E1230F">
              <w:rPr>
                <w:rStyle w:val="Hyperlink"/>
                <w:rFonts w:ascii="Times New Roman" w:hAnsi="Times New Roman" w:cs="Times New Roman"/>
                <w:noProof/>
                <w:sz w:val="28"/>
                <w:szCs w:val="28"/>
              </w:rPr>
              <w:t>5.3 Peak Hour Performance Analysis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_Toc216632755 \h </w:instrText>
            </w:r>
            <w:r w:rsidRPr="00E1230F">
              <w:rPr>
                <w:noProof/>
                <w:webHidden/>
                <w:sz w:val="28"/>
                <w:szCs w:val="28"/>
              </w:rPr>
            </w:r>
            <w:r w:rsidRPr="00E1230F">
              <w:rPr>
                <w:noProof/>
                <w:webHidden/>
                <w:sz w:val="28"/>
                <w:szCs w:val="28"/>
              </w:rPr>
              <w:fldChar w:fldCharType="separate"/>
            </w:r>
            <w:r w:rsidRPr="00E1230F">
              <w:rPr>
                <w:noProof/>
                <w:webHidden/>
                <w:sz w:val="28"/>
                <w:szCs w:val="28"/>
              </w:rPr>
              <w:t>7</w:t>
            </w:r>
            <w:r w:rsidRPr="00E1230F">
              <w:rPr>
                <w:noProof/>
                <w:webHidden/>
                <w:sz w:val="28"/>
                <w:szCs w:val="28"/>
              </w:rPr>
              <w:fldChar w:fldCharType="end"/>
            </w:r>
          </w:hyperlink>
        </w:p>
        <w:p w14:paraId="3F649A55" w14:textId="3C3EF8E5" w:rsidR="00E1230F" w:rsidRPr="00E1230F" w:rsidRDefault="00E1230F">
          <w:pPr>
            <w:pStyle w:val="TOC3"/>
            <w:tabs>
              <w:tab w:val="right" w:leader="dot" w:pos="9350"/>
            </w:tabs>
            <w:rPr>
              <w:rFonts w:eastAsiaTheme="minorEastAsia"/>
              <w:noProof/>
              <w:sz w:val="28"/>
              <w:szCs w:val="28"/>
            </w:rPr>
          </w:pPr>
          <w:hyperlink w:anchor="_Toc216632756" w:history="1">
            <w:r w:rsidRPr="00E1230F">
              <w:rPr>
                <w:rStyle w:val="Hyperlink"/>
                <w:rFonts w:ascii="Times New Roman" w:hAnsi="Times New Roman" w:cs="Times New Roman"/>
                <w:noProof/>
                <w:sz w:val="28"/>
                <w:szCs w:val="28"/>
              </w:rPr>
              <w:t>Line Chart – Average Delivery Time by Order Hour here</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_Toc216632756 \h </w:instrText>
            </w:r>
            <w:r w:rsidRPr="00E1230F">
              <w:rPr>
                <w:noProof/>
                <w:webHidden/>
                <w:sz w:val="28"/>
                <w:szCs w:val="28"/>
              </w:rPr>
            </w:r>
            <w:r w:rsidRPr="00E1230F">
              <w:rPr>
                <w:noProof/>
                <w:webHidden/>
                <w:sz w:val="28"/>
                <w:szCs w:val="28"/>
              </w:rPr>
              <w:fldChar w:fldCharType="separate"/>
            </w:r>
            <w:r w:rsidRPr="00E1230F">
              <w:rPr>
                <w:noProof/>
                <w:webHidden/>
                <w:sz w:val="28"/>
                <w:szCs w:val="28"/>
              </w:rPr>
              <w:t>7</w:t>
            </w:r>
            <w:r w:rsidRPr="00E1230F">
              <w:rPr>
                <w:noProof/>
                <w:webHidden/>
                <w:sz w:val="28"/>
                <w:szCs w:val="28"/>
              </w:rPr>
              <w:fldChar w:fldCharType="end"/>
            </w:r>
          </w:hyperlink>
        </w:p>
        <w:p w14:paraId="11818221" w14:textId="0A23139D" w:rsidR="00E1230F" w:rsidRPr="00E1230F" w:rsidRDefault="00E1230F">
          <w:pPr>
            <w:pStyle w:val="TOC1"/>
            <w:tabs>
              <w:tab w:val="right" w:leader="dot" w:pos="9350"/>
            </w:tabs>
            <w:rPr>
              <w:rFonts w:eastAsiaTheme="minorEastAsia"/>
              <w:noProof/>
              <w:sz w:val="28"/>
              <w:szCs w:val="28"/>
            </w:rPr>
          </w:pPr>
          <w:hyperlink w:anchor="_Toc216632757" w:history="1">
            <w:r w:rsidRPr="00E1230F">
              <w:rPr>
                <w:rStyle w:val="Hyperlink"/>
                <w:rFonts w:ascii="Times New Roman" w:hAnsi="Times New Roman" w:cs="Times New Roman"/>
                <w:b/>
                <w:bCs/>
                <w:noProof/>
                <w:sz w:val="28"/>
                <w:szCs w:val="28"/>
              </w:rPr>
              <w:t>6. Discussion and Improvement Suggestions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_Toc216632757 \h </w:instrText>
            </w:r>
            <w:r w:rsidRPr="00E1230F">
              <w:rPr>
                <w:noProof/>
                <w:webHidden/>
                <w:sz w:val="28"/>
                <w:szCs w:val="28"/>
              </w:rPr>
            </w:r>
            <w:r w:rsidRPr="00E1230F">
              <w:rPr>
                <w:noProof/>
                <w:webHidden/>
                <w:sz w:val="28"/>
                <w:szCs w:val="28"/>
              </w:rPr>
              <w:fldChar w:fldCharType="separate"/>
            </w:r>
            <w:r w:rsidRPr="00E1230F">
              <w:rPr>
                <w:noProof/>
                <w:webHidden/>
                <w:sz w:val="28"/>
                <w:szCs w:val="28"/>
              </w:rPr>
              <w:t>8</w:t>
            </w:r>
            <w:r w:rsidRPr="00E1230F">
              <w:rPr>
                <w:noProof/>
                <w:webHidden/>
                <w:sz w:val="28"/>
                <w:szCs w:val="28"/>
              </w:rPr>
              <w:fldChar w:fldCharType="end"/>
            </w:r>
          </w:hyperlink>
        </w:p>
        <w:p w14:paraId="3069D7E6" w14:textId="53B932FB" w:rsidR="00E1230F" w:rsidRPr="00E1230F" w:rsidRDefault="00E1230F">
          <w:pPr>
            <w:pStyle w:val="TOC1"/>
            <w:tabs>
              <w:tab w:val="right" w:leader="dot" w:pos="9350"/>
            </w:tabs>
            <w:rPr>
              <w:rFonts w:eastAsiaTheme="minorEastAsia"/>
              <w:noProof/>
              <w:sz w:val="28"/>
              <w:szCs w:val="28"/>
            </w:rPr>
          </w:pPr>
          <w:hyperlink w:anchor="_Toc216632758" w:history="1">
            <w:r w:rsidRPr="00E1230F">
              <w:rPr>
                <w:rStyle w:val="Hyperlink"/>
                <w:rFonts w:ascii="Times New Roman" w:hAnsi="Times New Roman" w:cs="Times New Roman"/>
                <w:b/>
                <w:bCs/>
                <w:noProof/>
                <w:sz w:val="28"/>
                <w:szCs w:val="28"/>
              </w:rPr>
              <w:t>7. Limitations and Future Work</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_Toc216632758 \h </w:instrText>
            </w:r>
            <w:r w:rsidRPr="00E1230F">
              <w:rPr>
                <w:noProof/>
                <w:webHidden/>
                <w:sz w:val="28"/>
                <w:szCs w:val="28"/>
              </w:rPr>
            </w:r>
            <w:r w:rsidRPr="00E1230F">
              <w:rPr>
                <w:noProof/>
                <w:webHidden/>
                <w:sz w:val="28"/>
                <w:szCs w:val="28"/>
              </w:rPr>
              <w:fldChar w:fldCharType="separate"/>
            </w:r>
            <w:r w:rsidRPr="00E1230F">
              <w:rPr>
                <w:noProof/>
                <w:webHidden/>
                <w:sz w:val="28"/>
                <w:szCs w:val="28"/>
              </w:rPr>
              <w:t>8</w:t>
            </w:r>
            <w:r w:rsidRPr="00E1230F">
              <w:rPr>
                <w:noProof/>
                <w:webHidden/>
                <w:sz w:val="28"/>
                <w:szCs w:val="28"/>
              </w:rPr>
              <w:fldChar w:fldCharType="end"/>
            </w:r>
          </w:hyperlink>
        </w:p>
        <w:p w14:paraId="678C56F6" w14:textId="1FDA49AB" w:rsidR="00E1230F" w:rsidRPr="00E1230F" w:rsidRDefault="00E1230F">
          <w:pPr>
            <w:pStyle w:val="TOC1"/>
            <w:tabs>
              <w:tab w:val="right" w:leader="dot" w:pos="9350"/>
            </w:tabs>
            <w:rPr>
              <w:rFonts w:eastAsiaTheme="minorEastAsia"/>
              <w:noProof/>
              <w:sz w:val="28"/>
              <w:szCs w:val="28"/>
            </w:rPr>
          </w:pPr>
          <w:hyperlink w:anchor="_Toc216632759" w:history="1">
            <w:r w:rsidRPr="00E1230F">
              <w:rPr>
                <w:rStyle w:val="Hyperlink"/>
                <w:rFonts w:ascii="Times New Roman" w:hAnsi="Times New Roman" w:cs="Times New Roman"/>
                <w:b/>
                <w:bCs/>
                <w:noProof/>
                <w:sz w:val="28"/>
                <w:szCs w:val="28"/>
              </w:rPr>
              <w:t>8.Appendix</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_Toc216632759 \h </w:instrText>
            </w:r>
            <w:r w:rsidRPr="00E1230F">
              <w:rPr>
                <w:noProof/>
                <w:webHidden/>
                <w:sz w:val="28"/>
                <w:szCs w:val="28"/>
              </w:rPr>
            </w:r>
            <w:r w:rsidRPr="00E1230F">
              <w:rPr>
                <w:noProof/>
                <w:webHidden/>
                <w:sz w:val="28"/>
                <w:szCs w:val="28"/>
              </w:rPr>
              <w:fldChar w:fldCharType="separate"/>
            </w:r>
            <w:r w:rsidRPr="00E1230F">
              <w:rPr>
                <w:noProof/>
                <w:webHidden/>
                <w:sz w:val="28"/>
                <w:szCs w:val="28"/>
              </w:rPr>
              <w:t>8</w:t>
            </w:r>
            <w:r w:rsidRPr="00E1230F">
              <w:rPr>
                <w:noProof/>
                <w:webHidden/>
                <w:sz w:val="28"/>
                <w:szCs w:val="28"/>
              </w:rPr>
              <w:fldChar w:fldCharType="end"/>
            </w:r>
          </w:hyperlink>
        </w:p>
        <w:p w14:paraId="0DF1155B" w14:textId="53261412" w:rsidR="00E1230F" w:rsidRPr="00E1230F" w:rsidRDefault="00E1230F">
          <w:pPr>
            <w:pStyle w:val="TOC1"/>
            <w:tabs>
              <w:tab w:val="right" w:leader="dot" w:pos="9350"/>
            </w:tabs>
            <w:rPr>
              <w:rFonts w:eastAsiaTheme="minorEastAsia"/>
              <w:noProof/>
              <w:sz w:val="28"/>
              <w:szCs w:val="28"/>
            </w:rPr>
          </w:pPr>
          <w:hyperlink w:anchor="_Toc216632760" w:history="1">
            <w:r w:rsidRPr="00E1230F">
              <w:rPr>
                <w:rStyle w:val="Hyperlink"/>
                <w:rFonts w:ascii="Times New Roman" w:hAnsi="Times New Roman" w:cs="Times New Roman"/>
                <w:b/>
                <w:bCs/>
                <w:noProof/>
                <w:sz w:val="28"/>
                <w:szCs w:val="28"/>
              </w:rPr>
              <w:t>9. Conclusion</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_Toc216632760 \h </w:instrText>
            </w:r>
            <w:r w:rsidRPr="00E1230F">
              <w:rPr>
                <w:noProof/>
                <w:webHidden/>
                <w:sz w:val="28"/>
                <w:szCs w:val="28"/>
              </w:rPr>
            </w:r>
            <w:r w:rsidRPr="00E1230F">
              <w:rPr>
                <w:noProof/>
                <w:webHidden/>
                <w:sz w:val="28"/>
                <w:szCs w:val="28"/>
              </w:rPr>
              <w:fldChar w:fldCharType="separate"/>
            </w:r>
            <w:r w:rsidRPr="00E1230F">
              <w:rPr>
                <w:noProof/>
                <w:webHidden/>
                <w:sz w:val="28"/>
                <w:szCs w:val="28"/>
              </w:rPr>
              <w:t>8</w:t>
            </w:r>
            <w:r w:rsidRPr="00E1230F">
              <w:rPr>
                <w:noProof/>
                <w:webHidden/>
                <w:sz w:val="28"/>
                <w:szCs w:val="28"/>
              </w:rPr>
              <w:fldChar w:fldCharType="end"/>
            </w:r>
          </w:hyperlink>
        </w:p>
        <w:p w14:paraId="74CCEC71" w14:textId="6B49C808" w:rsidR="00E1230F" w:rsidRPr="00E1230F" w:rsidRDefault="00E1230F">
          <w:pPr>
            <w:pStyle w:val="TOC1"/>
            <w:tabs>
              <w:tab w:val="right" w:leader="dot" w:pos="9350"/>
            </w:tabs>
            <w:rPr>
              <w:rFonts w:eastAsiaTheme="minorEastAsia"/>
              <w:noProof/>
              <w:sz w:val="28"/>
              <w:szCs w:val="28"/>
            </w:rPr>
          </w:pPr>
          <w:hyperlink w:anchor="_Toc216632761" w:history="1">
            <w:r w:rsidRPr="00E1230F">
              <w:rPr>
                <w:rStyle w:val="Hyperlink"/>
                <w:rFonts w:ascii="Times New Roman" w:hAnsi="Times New Roman" w:cs="Times New Roman"/>
                <w:b/>
                <w:bCs/>
                <w:noProof/>
                <w:sz w:val="28"/>
                <w:szCs w:val="28"/>
              </w:rPr>
              <w:t>10. References</w:t>
            </w:r>
            <w:r w:rsidRPr="00E1230F">
              <w:rPr>
                <w:noProof/>
                <w:webHidden/>
                <w:sz w:val="28"/>
                <w:szCs w:val="28"/>
              </w:rPr>
              <w:tab/>
            </w:r>
            <w:r w:rsidRPr="00E1230F">
              <w:rPr>
                <w:noProof/>
                <w:webHidden/>
                <w:sz w:val="28"/>
                <w:szCs w:val="28"/>
              </w:rPr>
              <w:fldChar w:fldCharType="begin"/>
            </w:r>
            <w:r w:rsidRPr="00E1230F">
              <w:rPr>
                <w:noProof/>
                <w:webHidden/>
                <w:sz w:val="28"/>
                <w:szCs w:val="28"/>
              </w:rPr>
              <w:instrText xml:space="preserve"> PAGEREF _Toc216632761 \h </w:instrText>
            </w:r>
            <w:r w:rsidRPr="00E1230F">
              <w:rPr>
                <w:noProof/>
                <w:webHidden/>
                <w:sz w:val="28"/>
                <w:szCs w:val="28"/>
              </w:rPr>
            </w:r>
            <w:r w:rsidRPr="00E1230F">
              <w:rPr>
                <w:noProof/>
                <w:webHidden/>
                <w:sz w:val="28"/>
                <w:szCs w:val="28"/>
              </w:rPr>
              <w:fldChar w:fldCharType="separate"/>
            </w:r>
            <w:r w:rsidRPr="00E1230F">
              <w:rPr>
                <w:noProof/>
                <w:webHidden/>
                <w:sz w:val="28"/>
                <w:szCs w:val="28"/>
              </w:rPr>
              <w:t>8</w:t>
            </w:r>
            <w:r w:rsidRPr="00E1230F">
              <w:rPr>
                <w:noProof/>
                <w:webHidden/>
                <w:sz w:val="28"/>
                <w:szCs w:val="28"/>
              </w:rPr>
              <w:fldChar w:fldCharType="end"/>
            </w:r>
          </w:hyperlink>
        </w:p>
        <w:p w14:paraId="3795CBB8" w14:textId="7497A794" w:rsidR="00E1230F" w:rsidRPr="00E1230F" w:rsidRDefault="00E1230F">
          <w:pPr>
            <w:rPr>
              <w:sz w:val="28"/>
              <w:szCs w:val="28"/>
            </w:rPr>
          </w:pPr>
          <w:r w:rsidRPr="00E1230F">
            <w:rPr>
              <w:b/>
              <w:bCs/>
              <w:noProof/>
              <w:sz w:val="28"/>
              <w:szCs w:val="28"/>
            </w:rPr>
            <w:fldChar w:fldCharType="end"/>
          </w:r>
        </w:p>
      </w:sdtContent>
    </w:sdt>
    <w:p w14:paraId="1D704408" w14:textId="76EEABEA" w:rsidR="00E1230F" w:rsidRPr="00E1230F" w:rsidRDefault="00E1230F">
      <w:pPr>
        <w:rPr>
          <w:sz w:val="28"/>
          <w:szCs w:val="28"/>
        </w:rPr>
      </w:pPr>
    </w:p>
    <w:p w14:paraId="7A124713" w14:textId="01B5AE11" w:rsidR="00E1230F" w:rsidRDefault="00E1230F">
      <w:pPr>
        <w:rPr>
          <w:sz w:val="28"/>
          <w:szCs w:val="28"/>
        </w:rPr>
      </w:pPr>
    </w:p>
    <w:p w14:paraId="31E3671E" w14:textId="77777777" w:rsidR="00E1230F" w:rsidRDefault="00E1230F"/>
    <w:p w14:paraId="24C841F6" w14:textId="3197423A" w:rsidR="003D3091" w:rsidRDefault="003D3091"/>
    <w:p w14:paraId="12D465F8" w14:textId="5BB8D826" w:rsidR="003D3091" w:rsidRDefault="003D3091">
      <w:pPr>
        <w:rPr>
          <w:rFonts w:ascii="Times New Roman" w:hAnsi="Times New Roman" w:cs="Times New Roman"/>
          <w:b/>
          <w:bCs/>
          <w:sz w:val="28"/>
          <w:szCs w:val="28"/>
        </w:rPr>
      </w:pPr>
      <w:r w:rsidRPr="003D3091">
        <w:rPr>
          <w:rFonts w:ascii="Times New Roman" w:hAnsi="Times New Roman" w:cs="Times New Roman"/>
          <w:b/>
          <w:bCs/>
          <w:sz w:val="28"/>
          <w:szCs w:val="28"/>
        </w:rPr>
        <w:lastRenderedPageBreak/>
        <w:t>Evaluation of a Food Delivery Logistics System</w:t>
      </w:r>
    </w:p>
    <w:p w14:paraId="0D0466FC" w14:textId="77777777" w:rsidR="003D3091" w:rsidRPr="003D3091" w:rsidRDefault="003D3091" w:rsidP="003D3091">
      <w:pPr>
        <w:pStyle w:val="Heading1"/>
        <w:rPr>
          <w:rFonts w:ascii="Times New Roman" w:hAnsi="Times New Roman" w:cs="Times New Roman"/>
          <w:b/>
          <w:bCs/>
        </w:rPr>
      </w:pPr>
      <w:bookmarkStart w:id="0" w:name="_Toc216632742"/>
      <w:r w:rsidRPr="003D3091">
        <w:rPr>
          <w:rFonts w:ascii="Times New Roman" w:hAnsi="Times New Roman" w:cs="Times New Roman"/>
          <w:b/>
          <w:bCs/>
        </w:rPr>
        <w:t>1. Introduction</w:t>
      </w:r>
      <w:bookmarkEnd w:id="0"/>
    </w:p>
    <w:p w14:paraId="0EB7875C"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With the rapid growth of online food delivery platforms, efficient logistics and delivery performance have become critical to customer satisfaction and operational success. Food delivery systems involve multiple interconnected components, including restaurants, delivery drivers, customers, and routing infrastructure. Delays or inefficiencies at any stage can significantly affect overall system performance.</w:t>
      </w:r>
    </w:p>
    <w:p w14:paraId="28F1891B"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This mini project focuses on analyzing the performance of a food delivery logistics system using real operational data. Performance modeling techniques and data-driven analysis are applied to evaluate delivery efficiency, driver utilization, and peak-hour congestion. The study aims to identify system bottlenecks and propose insights for performance improvement.</w:t>
      </w:r>
    </w:p>
    <w:p w14:paraId="1FA08488" w14:textId="77777777" w:rsidR="003D3091" w:rsidRPr="003D3091" w:rsidRDefault="003D3091" w:rsidP="003D3091">
      <w:pPr>
        <w:pStyle w:val="Heading1"/>
        <w:rPr>
          <w:rFonts w:ascii="Times New Roman" w:hAnsi="Times New Roman" w:cs="Times New Roman"/>
          <w:b/>
          <w:bCs/>
        </w:rPr>
      </w:pPr>
      <w:bookmarkStart w:id="1" w:name="_Toc216632743"/>
      <w:r w:rsidRPr="003D3091">
        <w:rPr>
          <w:rFonts w:ascii="Times New Roman" w:hAnsi="Times New Roman" w:cs="Times New Roman"/>
          <w:b/>
          <w:bCs/>
        </w:rPr>
        <w:t>2. System Description and Performance Objectives</w:t>
      </w:r>
      <w:bookmarkEnd w:id="1"/>
    </w:p>
    <w:p w14:paraId="6C092534" w14:textId="77777777" w:rsidR="003D3091" w:rsidRPr="0027087D" w:rsidRDefault="003D3091" w:rsidP="0027087D">
      <w:pPr>
        <w:pStyle w:val="Heading2"/>
        <w:rPr>
          <w:rFonts w:ascii="Times New Roman" w:hAnsi="Times New Roman" w:cs="Times New Roman"/>
        </w:rPr>
      </w:pPr>
      <w:bookmarkStart w:id="2" w:name="_Toc216632744"/>
      <w:r w:rsidRPr="0027087D">
        <w:rPr>
          <w:rFonts w:ascii="Times New Roman" w:hAnsi="Times New Roman" w:cs="Times New Roman"/>
        </w:rPr>
        <w:t>2.1 System Description</w:t>
      </w:r>
      <w:bookmarkEnd w:id="2"/>
    </w:p>
    <w:p w14:paraId="3311BAFE"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selected system is a food delivery logistics process, where customer orders are placed through an online platform, prepared by restaurants, picked up by drivers, and delivered to customers. The dataset represents multiple delivery orders and includes information such as order time, pickup time, delivery time, delivery distance, driver assignment, and delivery status.</w:t>
      </w:r>
    </w:p>
    <w:p w14:paraId="7D057EAF"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system can be modeled as a queue-based service system, where customer orders arrive over time, wait for preparation and driver assignment, and are then delivered. Delivery drivers act as shared resources servicing multiple orders.</w:t>
      </w:r>
    </w:p>
    <w:p w14:paraId="01FA40B4" w14:textId="77777777" w:rsidR="003D3091" w:rsidRPr="0027087D" w:rsidRDefault="003D3091" w:rsidP="0027087D">
      <w:pPr>
        <w:pStyle w:val="Heading2"/>
        <w:rPr>
          <w:rFonts w:ascii="Times New Roman" w:hAnsi="Times New Roman" w:cs="Times New Roman"/>
        </w:rPr>
      </w:pPr>
      <w:bookmarkStart w:id="3" w:name="_Toc216632745"/>
      <w:r w:rsidRPr="0027087D">
        <w:rPr>
          <w:rFonts w:ascii="Times New Roman" w:hAnsi="Times New Roman" w:cs="Times New Roman"/>
        </w:rPr>
        <w:t>2.2 Performance Objectives</w:t>
      </w:r>
      <w:bookmarkEnd w:id="3"/>
    </w:p>
    <w:p w14:paraId="6CF55A23"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key performance objectives of this analysis are:</w:t>
      </w:r>
    </w:p>
    <w:p w14:paraId="4010BA6B" w14:textId="77777777" w:rsidR="0027087D" w:rsidRDefault="003D3091" w:rsidP="003D3091">
      <w:pPr>
        <w:pStyle w:val="ListParagraph"/>
        <w:numPr>
          <w:ilvl w:val="0"/>
          <w:numId w:val="1"/>
        </w:numPr>
        <w:rPr>
          <w:rFonts w:ascii="Times New Roman" w:hAnsi="Times New Roman" w:cs="Times New Roman"/>
          <w:sz w:val="28"/>
          <w:szCs w:val="28"/>
        </w:rPr>
      </w:pPr>
      <w:r w:rsidRPr="0027087D">
        <w:rPr>
          <w:rFonts w:ascii="Times New Roman" w:hAnsi="Times New Roman" w:cs="Times New Roman"/>
          <w:sz w:val="28"/>
          <w:szCs w:val="28"/>
        </w:rPr>
        <w:t>To evaluate the relationship between delivery distance and delivery time</w:t>
      </w:r>
    </w:p>
    <w:p w14:paraId="41EB8F4E" w14:textId="77777777" w:rsidR="0027087D" w:rsidRDefault="003D3091" w:rsidP="003D3091">
      <w:pPr>
        <w:pStyle w:val="ListParagraph"/>
        <w:numPr>
          <w:ilvl w:val="0"/>
          <w:numId w:val="1"/>
        </w:numPr>
        <w:rPr>
          <w:rFonts w:ascii="Times New Roman" w:hAnsi="Times New Roman" w:cs="Times New Roman"/>
          <w:sz w:val="28"/>
          <w:szCs w:val="28"/>
        </w:rPr>
      </w:pPr>
      <w:r w:rsidRPr="0027087D">
        <w:rPr>
          <w:rFonts w:ascii="Times New Roman" w:hAnsi="Times New Roman" w:cs="Times New Roman"/>
          <w:sz w:val="28"/>
          <w:szCs w:val="28"/>
        </w:rPr>
        <w:t>To assess driver utilization and workload distribution</w:t>
      </w:r>
    </w:p>
    <w:p w14:paraId="3E3E1C1D" w14:textId="77777777" w:rsidR="0027087D" w:rsidRDefault="003D3091" w:rsidP="003D3091">
      <w:pPr>
        <w:pStyle w:val="ListParagraph"/>
        <w:numPr>
          <w:ilvl w:val="0"/>
          <w:numId w:val="1"/>
        </w:numPr>
        <w:rPr>
          <w:rFonts w:ascii="Times New Roman" w:hAnsi="Times New Roman" w:cs="Times New Roman"/>
          <w:sz w:val="28"/>
          <w:szCs w:val="28"/>
        </w:rPr>
      </w:pPr>
      <w:r w:rsidRPr="0027087D">
        <w:rPr>
          <w:rFonts w:ascii="Times New Roman" w:hAnsi="Times New Roman" w:cs="Times New Roman"/>
          <w:sz w:val="28"/>
          <w:szCs w:val="28"/>
        </w:rPr>
        <w:t>To analyze delivery performance during peak hours</w:t>
      </w:r>
    </w:p>
    <w:p w14:paraId="1940F844" w14:textId="353E9DF2" w:rsidR="003D3091" w:rsidRPr="0027087D" w:rsidRDefault="003D3091" w:rsidP="003D3091">
      <w:pPr>
        <w:pStyle w:val="ListParagraph"/>
        <w:numPr>
          <w:ilvl w:val="0"/>
          <w:numId w:val="1"/>
        </w:numPr>
        <w:rPr>
          <w:rFonts w:ascii="Times New Roman" w:hAnsi="Times New Roman" w:cs="Times New Roman"/>
          <w:sz w:val="28"/>
          <w:szCs w:val="28"/>
        </w:rPr>
      </w:pPr>
      <w:r w:rsidRPr="0027087D">
        <w:rPr>
          <w:rFonts w:ascii="Times New Roman" w:hAnsi="Times New Roman" w:cs="Times New Roman"/>
          <w:sz w:val="28"/>
          <w:szCs w:val="28"/>
        </w:rPr>
        <w:t>To identify inefficiencies and potential bottlenecks in the system</w:t>
      </w:r>
    </w:p>
    <w:p w14:paraId="6C80F6C8" w14:textId="6FC95E26" w:rsidR="003D3091" w:rsidRDefault="003D3091" w:rsidP="003D3091">
      <w:pPr>
        <w:rPr>
          <w:rFonts w:ascii="Times New Roman" w:hAnsi="Times New Roman" w:cs="Times New Roman"/>
          <w:sz w:val="28"/>
          <w:szCs w:val="28"/>
        </w:rPr>
      </w:pPr>
    </w:p>
    <w:p w14:paraId="1B2DBAF0" w14:textId="77777777" w:rsidR="0027087D" w:rsidRPr="003D3091" w:rsidRDefault="0027087D" w:rsidP="003D3091">
      <w:pPr>
        <w:rPr>
          <w:rFonts w:ascii="Times New Roman" w:hAnsi="Times New Roman" w:cs="Times New Roman"/>
          <w:sz w:val="28"/>
          <w:szCs w:val="28"/>
        </w:rPr>
      </w:pPr>
    </w:p>
    <w:p w14:paraId="2A884BB2" w14:textId="77777777" w:rsidR="003D3091" w:rsidRPr="003D3091" w:rsidRDefault="003D3091" w:rsidP="003D3091">
      <w:pPr>
        <w:pStyle w:val="Heading1"/>
        <w:rPr>
          <w:rFonts w:ascii="Times New Roman" w:hAnsi="Times New Roman" w:cs="Times New Roman"/>
          <w:b/>
          <w:bCs/>
        </w:rPr>
      </w:pPr>
      <w:bookmarkStart w:id="4" w:name="_Toc216632746"/>
      <w:r w:rsidRPr="003D3091">
        <w:rPr>
          <w:rFonts w:ascii="Times New Roman" w:hAnsi="Times New Roman" w:cs="Times New Roman"/>
          <w:b/>
          <w:bCs/>
        </w:rPr>
        <w:lastRenderedPageBreak/>
        <w:t>3. Modeling Approach and Assumptions</w:t>
      </w:r>
      <w:bookmarkEnd w:id="4"/>
    </w:p>
    <w:p w14:paraId="49CCBB03" w14:textId="77777777" w:rsidR="003D3091" w:rsidRPr="0027087D" w:rsidRDefault="003D3091" w:rsidP="0027087D">
      <w:pPr>
        <w:pStyle w:val="Heading2"/>
        <w:rPr>
          <w:rFonts w:ascii="Times New Roman" w:hAnsi="Times New Roman" w:cs="Times New Roman"/>
        </w:rPr>
      </w:pPr>
      <w:bookmarkStart w:id="5" w:name="_Toc216632747"/>
      <w:r w:rsidRPr="0027087D">
        <w:rPr>
          <w:rFonts w:ascii="Times New Roman" w:hAnsi="Times New Roman" w:cs="Times New Roman"/>
        </w:rPr>
        <w:t>3.1 Modeling Approach</w:t>
      </w:r>
      <w:bookmarkEnd w:id="5"/>
    </w:p>
    <w:p w14:paraId="0728F378"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 xml:space="preserve">A </w:t>
      </w:r>
      <w:r w:rsidRPr="00731C1F">
        <w:rPr>
          <w:rFonts w:ascii="Times New Roman" w:hAnsi="Times New Roman" w:cs="Times New Roman"/>
          <w:b/>
          <w:bCs/>
          <w:sz w:val="28"/>
          <w:szCs w:val="28"/>
        </w:rPr>
        <w:t>data-driven analytical modeling approach</w:t>
      </w:r>
      <w:r w:rsidRPr="003D3091">
        <w:rPr>
          <w:rFonts w:ascii="Times New Roman" w:hAnsi="Times New Roman" w:cs="Times New Roman"/>
          <w:sz w:val="28"/>
          <w:szCs w:val="28"/>
        </w:rPr>
        <w:t xml:space="preserve"> is used in this study. Instead of simulation, real delivery data is processed using Microsoft Excel to compute performance metrics. Pivot tables and charts are used to analyze system behavior under different conditions.</w:t>
      </w:r>
    </w:p>
    <w:p w14:paraId="2CA2AC5B"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system behavior is analyzed using:</w:t>
      </w:r>
    </w:p>
    <w:p w14:paraId="4E09B52B" w14:textId="77777777" w:rsidR="00731C1F" w:rsidRDefault="003D3091" w:rsidP="003D3091">
      <w:pPr>
        <w:pStyle w:val="ListParagraph"/>
        <w:numPr>
          <w:ilvl w:val="0"/>
          <w:numId w:val="2"/>
        </w:numPr>
        <w:rPr>
          <w:rFonts w:ascii="Times New Roman" w:hAnsi="Times New Roman" w:cs="Times New Roman"/>
          <w:sz w:val="28"/>
          <w:szCs w:val="28"/>
        </w:rPr>
      </w:pPr>
      <w:r w:rsidRPr="00731C1F">
        <w:rPr>
          <w:rFonts w:ascii="Times New Roman" w:hAnsi="Times New Roman" w:cs="Times New Roman"/>
          <w:sz w:val="28"/>
          <w:szCs w:val="28"/>
        </w:rPr>
        <w:t>Scatter plot analysis (distance vs delivery time)</w:t>
      </w:r>
    </w:p>
    <w:p w14:paraId="15BC21C0" w14:textId="77777777" w:rsidR="00731C1F" w:rsidRDefault="003D3091" w:rsidP="003D3091">
      <w:pPr>
        <w:pStyle w:val="ListParagraph"/>
        <w:numPr>
          <w:ilvl w:val="0"/>
          <w:numId w:val="2"/>
        </w:numPr>
        <w:rPr>
          <w:rFonts w:ascii="Times New Roman" w:hAnsi="Times New Roman" w:cs="Times New Roman"/>
          <w:sz w:val="28"/>
          <w:szCs w:val="28"/>
        </w:rPr>
      </w:pPr>
      <w:r w:rsidRPr="00731C1F">
        <w:rPr>
          <w:rFonts w:ascii="Times New Roman" w:hAnsi="Times New Roman" w:cs="Times New Roman"/>
          <w:sz w:val="28"/>
          <w:szCs w:val="28"/>
        </w:rPr>
        <w:t>Resource utilization analysis (driver workload)</w:t>
      </w:r>
    </w:p>
    <w:p w14:paraId="0FE96318" w14:textId="5ACA1608" w:rsidR="003D3091" w:rsidRPr="00731C1F" w:rsidRDefault="003D3091" w:rsidP="003D3091">
      <w:pPr>
        <w:pStyle w:val="ListParagraph"/>
        <w:numPr>
          <w:ilvl w:val="0"/>
          <w:numId w:val="2"/>
        </w:numPr>
        <w:rPr>
          <w:rFonts w:ascii="Times New Roman" w:hAnsi="Times New Roman" w:cs="Times New Roman"/>
          <w:sz w:val="28"/>
          <w:szCs w:val="28"/>
        </w:rPr>
      </w:pPr>
      <w:r w:rsidRPr="00731C1F">
        <w:rPr>
          <w:rFonts w:ascii="Times New Roman" w:hAnsi="Times New Roman" w:cs="Times New Roman"/>
          <w:sz w:val="28"/>
          <w:szCs w:val="28"/>
        </w:rPr>
        <w:t>Time-based performance analysis (peak-hour delivery delays)</w:t>
      </w:r>
    </w:p>
    <w:p w14:paraId="044D2A76" w14:textId="77777777" w:rsidR="003D3091" w:rsidRPr="00731C1F" w:rsidRDefault="003D3091" w:rsidP="00731C1F">
      <w:pPr>
        <w:pStyle w:val="Heading2"/>
        <w:rPr>
          <w:rFonts w:ascii="Times New Roman" w:hAnsi="Times New Roman" w:cs="Times New Roman"/>
        </w:rPr>
      </w:pPr>
      <w:bookmarkStart w:id="6" w:name="_Toc216632748"/>
      <w:r w:rsidRPr="00731C1F">
        <w:rPr>
          <w:rFonts w:ascii="Times New Roman" w:hAnsi="Times New Roman" w:cs="Times New Roman"/>
        </w:rPr>
        <w:t>3.2 Assumptions</w:t>
      </w:r>
      <w:bookmarkEnd w:id="6"/>
    </w:p>
    <w:p w14:paraId="2641D5E7"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following assumptions are made:</w:t>
      </w:r>
    </w:p>
    <w:p w14:paraId="64BC516F" w14:textId="77777777" w:rsidR="00731C1F" w:rsidRDefault="003D3091" w:rsidP="003D3091">
      <w:pPr>
        <w:pStyle w:val="ListParagraph"/>
        <w:numPr>
          <w:ilvl w:val="0"/>
          <w:numId w:val="3"/>
        </w:numPr>
        <w:rPr>
          <w:rFonts w:ascii="Times New Roman" w:hAnsi="Times New Roman" w:cs="Times New Roman"/>
          <w:sz w:val="28"/>
          <w:szCs w:val="28"/>
        </w:rPr>
      </w:pPr>
      <w:r w:rsidRPr="00731C1F">
        <w:rPr>
          <w:rFonts w:ascii="Times New Roman" w:hAnsi="Times New Roman" w:cs="Times New Roman"/>
          <w:sz w:val="28"/>
          <w:szCs w:val="28"/>
        </w:rPr>
        <w:t>All delivery drivers are assumed to have similar delivery capabilities</w:t>
      </w:r>
    </w:p>
    <w:p w14:paraId="3301547B" w14:textId="77777777" w:rsidR="00731C1F" w:rsidRDefault="003D3091" w:rsidP="003D3091">
      <w:pPr>
        <w:pStyle w:val="ListParagraph"/>
        <w:numPr>
          <w:ilvl w:val="0"/>
          <w:numId w:val="3"/>
        </w:numPr>
        <w:rPr>
          <w:rFonts w:ascii="Times New Roman" w:hAnsi="Times New Roman" w:cs="Times New Roman"/>
          <w:sz w:val="28"/>
          <w:szCs w:val="28"/>
        </w:rPr>
      </w:pPr>
      <w:r w:rsidRPr="00731C1F">
        <w:rPr>
          <w:rFonts w:ascii="Times New Roman" w:hAnsi="Times New Roman" w:cs="Times New Roman"/>
          <w:sz w:val="28"/>
          <w:szCs w:val="28"/>
        </w:rPr>
        <w:t>External factors such as weather and traffic incidents are not explicitly modeled</w:t>
      </w:r>
    </w:p>
    <w:p w14:paraId="3D6BF509" w14:textId="77777777" w:rsidR="00731C1F" w:rsidRDefault="003D3091" w:rsidP="003D3091">
      <w:pPr>
        <w:pStyle w:val="ListParagraph"/>
        <w:numPr>
          <w:ilvl w:val="0"/>
          <w:numId w:val="3"/>
        </w:numPr>
        <w:rPr>
          <w:rFonts w:ascii="Times New Roman" w:hAnsi="Times New Roman" w:cs="Times New Roman"/>
          <w:sz w:val="28"/>
          <w:szCs w:val="28"/>
        </w:rPr>
      </w:pPr>
      <w:r w:rsidRPr="00731C1F">
        <w:rPr>
          <w:rFonts w:ascii="Times New Roman" w:hAnsi="Times New Roman" w:cs="Times New Roman"/>
          <w:sz w:val="28"/>
          <w:szCs w:val="28"/>
        </w:rPr>
        <w:t>Delivery times are measured accurately and consistently</w:t>
      </w:r>
    </w:p>
    <w:p w14:paraId="687E5CD9" w14:textId="1B108636" w:rsidR="003D3091" w:rsidRPr="00731C1F" w:rsidRDefault="003D3091" w:rsidP="003D3091">
      <w:pPr>
        <w:pStyle w:val="ListParagraph"/>
        <w:numPr>
          <w:ilvl w:val="0"/>
          <w:numId w:val="3"/>
        </w:numPr>
        <w:rPr>
          <w:rFonts w:ascii="Times New Roman" w:hAnsi="Times New Roman" w:cs="Times New Roman"/>
          <w:sz w:val="28"/>
          <w:szCs w:val="28"/>
        </w:rPr>
      </w:pPr>
      <w:r w:rsidRPr="00731C1F">
        <w:rPr>
          <w:rFonts w:ascii="Times New Roman" w:hAnsi="Times New Roman" w:cs="Times New Roman"/>
          <w:sz w:val="28"/>
          <w:szCs w:val="28"/>
        </w:rPr>
        <w:t>The dataset is representative of typical system behavior</w:t>
      </w:r>
    </w:p>
    <w:p w14:paraId="52BCD995" w14:textId="77777777" w:rsidR="003D3091" w:rsidRPr="003D3091" w:rsidRDefault="003D3091" w:rsidP="003D3091">
      <w:pPr>
        <w:pStyle w:val="Heading1"/>
        <w:rPr>
          <w:rFonts w:ascii="Times New Roman" w:hAnsi="Times New Roman" w:cs="Times New Roman"/>
          <w:b/>
          <w:bCs/>
        </w:rPr>
      </w:pPr>
      <w:bookmarkStart w:id="7" w:name="_Toc216632749"/>
      <w:r w:rsidRPr="003D3091">
        <w:rPr>
          <w:rFonts w:ascii="Times New Roman" w:hAnsi="Times New Roman" w:cs="Times New Roman"/>
          <w:b/>
          <w:bCs/>
        </w:rPr>
        <w:t>4. Data Description and Methodology</w:t>
      </w:r>
      <w:bookmarkEnd w:id="7"/>
    </w:p>
    <w:p w14:paraId="78C0FA29"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dataset contains records of food delivery orders with attributes including:</w:t>
      </w:r>
    </w:p>
    <w:p w14:paraId="08BAB039"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Order ID</w:t>
      </w:r>
    </w:p>
    <w:p w14:paraId="507F1953"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Restaurant and customer locations</w:t>
      </w:r>
    </w:p>
    <w:p w14:paraId="1BB63554"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Order, pickup, and delivery times</w:t>
      </w:r>
    </w:p>
    <w:p w14:paraId="416773CA"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Delivery distance (km)</w:t>
      </w:r>
    </w:p>
    <w:p w14:paraId="2FAEDAC8"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Driver ID</w:t>
      </w:r>
    </w:p>
    <w:p w14:paraId="5D7A91B9"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Delivery status</w:t>
      </w:r>
    </w:p>
    <w:p w14:paraId="210FEA11" w14:textId="77777777" w:rsidR="00731C1F" w:rsidRDefault="00731C1F" w:rsidP="00731C1F">
      <w:pPr>
        <w:pStyle w:val="ListParagraph"/>
        <w:rPr>
          <w:rFonts w:ascii="Times New Roman" w:hAnsi="Times New Roman" w:cs="Times New Roman"/>
          <w:sz w:val="28"/>
          <w:szCs w:val="28"/>
        </w:rPr>
      </w:pPr>
    </w:p>
    <w:p w14:paraId="7FB1C52C" w14:textId="6175A2C4" w:rsidR="00731C1F" w:rsidRPr="00731C1F" w:rsidRDefault="003D3091" w:rsidP="00731C1F">
      <w:pPr>
        <w:pStyle w:val="ListParagraph"/>
        <w:rPr>
          <w:rFonts w:ascii="Times New Roman" w:hAnsi="Times New Roman" w:cs="Times New Roman"/>
          <w:sz w:val="28"/>
          <w:szCs w:val="28"/>
        </w:rPr>
      </w:pPr>
      <w:r w:rsidRPr="00731C1F">
        <w:rPr>
          <w:rFonts w:ascii="Times New Roman" w:hAnsi="Times New Roman" w:cs="Times New Roman"/>
          <w:sz w:val="28"/>
          <w:szCs w:val="28"/>
        </w:rPr>
        <w:t>From the raw data, the following performance metrics were calculated:</w:t>
      </w:r>
    </w:p>
    <w:p w14:paraId="3CBA0502"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Total Delivery Time (minutes): difference between delivery time and order time</w:t>
      </w:r>
    </w:p>
    <w:p w14:paraId="006D6FD3"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Average Delivery Time</w:t>
      </w:r>
    </w:p>
    <w:p w14:paraId="1ED0EDB0"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Driver Utilization: number of orders handled per driver</w:t>
      </w:r>
    </w:p>
    <w:p w14:paraId="0966296C" w14:textId="77777777" w:rsidR="00731C1F" w:rsidRDefault="003D3091" w:rsidP="003D3091">
      <w:pPr>
        <w:pStyle w:val="ListParagraph"/>
        <w:numPr>
          <w:ilvl w:val="0"/>
          <w:numId w:val="4"/>
        </w:numPr>
        <w:rPr>
          <w:rFonts w:ascii="Times New Roman" w:hAnsi="Times New Roman" w:cs="Times New Roman"/>
          <w:sz w:val="28"/>
          <w:szCs w:val="28"/>
        </w:rPr>
      </w:pPr>
      <w:r w:rsidRPr="00731C1F">
        <w:rPr>
          <w:rFonts w:ascii="Times New Roman" w:hAnsi="Times New Roman" w:cs="Times New Roman"/>
          <w:sz w:val="28"/>
          <w:szCs w:val="28"/>
        </w:rPr>
        <w:t>Average Delivery Time by Order Hour</w:t>
      </w:r>
    </w:p>
    <w:p w14:paraId="2DF7506F" w14:textId="7113385D" w:rsidR="003D3091" w:rsidRPr="00731C1F" w:rsidRDefault="003D3091" w:rsidP="00731C1F">
      <w:pPr>
        <w:ind w:left="360"/>
        <w:rPr>
          <w:rFonts w:ascii="Times New Roman" w:hAnsi="Times New Roman" w:cs="Times New Roman"/>
          <w:sz w:val="28"/>
          <w:szCs w:val="28"/>
        </w:rPr>
      </w:pPr>
      <w:r w:rsidRPr="00731C1F">
        <w:rPr>
          <w:rFonts w:ascii="Times New Roman" w:hAnsi="Times New Roman" w:cs="Times New Roman"/>
          <w:sz w:val="28"/>
          <w:szCs w:val="28"/>
        </w:rPr>
        <w:lastRenderedPageBreak/>
        <w:t>Microsoft Excel formulas and pivot tables were used to compute averages, counts, and time-based aggregations.</w:t>
      </w:r>
    </w:p>
    <w:p w14:paraId="2F4A1D24" w14:textId="77777777" w:rsidR="003D3091" w:rsidRPr="003D3091" w:rsidRDefault="003D3091" w:rsidP="003D3091">
      <w:pPr>
        <w:pStyle w:val="Heading1"/>
        <w:rPr>
          <w:rFonts w:ascii="Times New Roman" w:hAnsi="Times New Roman" w:cs="Times New Roman"/>
          <w:b/>
          <w:bCs/>
        </w:rPr>
      </w:pPr>
      <w:bookmarkStart w:id="8" w:name="_Toc216632750"/>
      <w:r w:rsidRPr="003D3091">
        <w:rPr>
          <w:rFonts w:ascii="Times New Roman" w:hAnsi="Times New Roman" w:cs="Times New Roman"/>
          <w:b/>
          <w:bCs/>
        </w:rPr>
        <w:t>5. Performance Analysis and Results</w:t>
      </w:r>
      <w:bookmarkEnd w:id="8"/>
    </w:p>
    <w:p w14:paraId="494CCA77" w14:textId="77777777" w:rsidR="003D3091" w:rsidRPr="00731C1F" w:rsidRDefault="003D3091" w:rsidP="00731C1F">
      <w:pPr>
        <w:pStyle w:val="Heading2"/>
        <w:rPr>
          <w:rFonts w:ascii="Times New Roman" w:hAnsi="Times New Roman" w:cs="Times New Roman"/>
        </w:rPr>
      </w:pPr>
      <w:bookmarkStart w:id="9" w:name="_Toc216632751"/>
      <w:r w:rsidRPr="00731C1F">
        <w:rPr>
          <w:rFonts w:ascii="Times New Roman" w:hAnsi="Times New Roman" w:cs="Times New Roman"/>
        </w:rPr>
        <w:t>5.1 Delivery Distance vs Delivery Time Analysis</w:t>
      </w:r>
      <w:bookmarkEnd w:id="9"/>
    </w:p>
    <w:p w14:paraId="776513AA"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Figure 1 shows the relationship between delivery distance and total delivery time. The scatter plot indicates a positive correlation between distance and delivery time. As delivery distance increases, the delivery time generally increases due to longer travel durations and potential traffic delays. This highlights the importance of route optimization and efficient driver dispatching.</w:t>
      </w:r>
    </w:p>
    <w:p w14:paraId="38AFAD40" w14:textId="3BE5211D" w:rsidR="003D3091" w:rsidRPr="00543057" w:rsidRDefault="003D3091" w:rsidP="00543057">
      <w:pPr>
        <w:pStyle w:val="Heading3"/>
        <w:rPr>
          <w:rFonts w:ascii="Times New Roman" w:hAnsi="Times New Roman" w:cs="Times New Roman"/>
        </w:rPr>
      </w:pPr>
      <w:bookmarkStart w:id="10" w:name="_Toc216632752"/>
      <w:r w:rsidRPr="00543057">
        <w:rPr>
          <w:rFonts w:ascii="Times New Roman" w:hAnsi="Times New Roman" w:cs="Times New Roman"/>
        </w:rPr>
        <w:t>Scatter Plot – Delivery Distance vs Total Delivery Time here</w:t>
      </w:r>
      <w:bookmarkEnd w:id="10"/>
    </w:p>
    <w:p w14:paraId="59968040" w14:textId="507490BD" w:rsidR="00731C1F" w:rsidRPr="00731C1F" w:rsidRDefault="00731C1F" w:rsidP="00731C1F">
      <w:pPr>
        <w:rPr>
          <w:rFonts w:ascii="Times New Roman" w:hAnsi="Times New Roman" w:cs="Times New Roman"/>
          <w:sz w:val="28"/>
          <w:szCs w:val="28"/>
        </w:rPr>
      </w:pPr>
      <w:r>
        <w:rPr>
          <w:noProof/>
        </w:rPr>
        <w:drawing>
          <wp:inline distT="0" distB="0" distL="0" distR="0" wp14:anchorId="5542C19F" wp14:editId="7D0AC919">
            <wp:extent cx="4572000" cy="2743200"/>
            <wp:effectExtent l="0" t="0" r="0" b="0"/>
            <wp:docPr id="1" name="Chart 1">
              <a:extLst xmlns:a="http://schemas.openxmlformats.org/drawingml/2006/main">
                <a:ext uri="{FF2B5EF4-FFF2-40B4-BE49-F238E27FC236}">
                  <a16:creationId xmlns:a16="http://schemas.microsoft.com/office/drawing/2014/main" id="{ED83F218-2443-487C-80EB-E739ECBCDD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EE41E8B" w14:textId="77777777" w:rsidR="00731C1F" w:rsidRDefault="00731C1F" w:rsidP="00731C1F">
      <w:pPr>
        <w:pStyle w:val="Heading2"/>
        <w:rPr>
          <w:rFonts w:ascii="Times New Roman" w:hAnsi="Times New Roman" w:cs="Times New Roman"/>
        </w:rPr>
      </w:pPr>
    </w:p>
    <w:p w14:paraId="0D29B71A" w14:textId="7C32AB57" w:rsidR="003D3091" w:rsidRPr="00731C1F" w:rsidRDefault="003D3091" w:rsidP="00731C1F">
      <w:pPr>
        <w:pStyle w:val="Heading2"/>
        <w:rPr>
          <w:rFonts w:ascii="Times New Roman" w:hAnsi="Times New Roman" w:cs="Times New Roman"/>
        </w:rPr>
      </w:pPr>
      <w:bookmarkStart w:id="11" w:name="_Toc216632753"/>
      <w:r w:rsidRPr="00731C1F">
        <w:rPr>
          <w:rFonts w:ascii="Times New Roman" w:hAnsi="Times New Roman" w:cs="Times New Roman"/>
        </w:rPr>
        <w:t>5.2 Driver Utilization Analysis</w:t>
      </w:r>
      <w:bookmarkEnd w:id="11"/>
    </w:p>
    <w:p w14:paraId="129A4B4A"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Figure 2 illustrates the number of delivery orders handled by each driver. The results indicate that the workload is evenly distributed among drivers, with each driver handling a similar number of orders. Balanced driver utilization helps prevent overloading individual drivers and contributes to stable system performance.</w:t>
      </w:r>
    </w:p>
    <w:p w14:paraId="3FD6A7A5" w14:textId="77777777" w:rsidR="00731C1F" w:rsidRDefault="00731C1F" w:rsidP="003D3091">
      <w:pPr>
        <w:rPr>
          <w:rFonts w:ascii="Times New Roman" w:hAnsi="Times New Roman" w:cs="Times New Roman"/>
          <w:sz w:val="28"/>
          <w:szCs w:val="28"/>
        </w:rPr>
      </w:pPr>
    </w:p>
    <w:p w14:paraId="3EC7A133" w14:textId="77777777" w:rsidR="00731C1F" w:rsidRDefault="00731C1F" w:rsidP="003D3091">
      <w:pPr>
        <w:rPr>
          <w:rFonts w:ascii="Times New Roman" w:hAnsi="Times New Roman" w:cs="Times New Roman"/>
          <w:sz w:val="28"/>
          <w:szCs w:val="28"/>
        </w:rPr>
      </w:pPr>
    </w:p>
    <w:p w14:paraId="44855D3B" w14:textId="77777777" w:rsidR="00731C1F" w:rsidRDefault="00731C1F" w:rsidP="003D3091">
      <w:pPr>
        <w:rPr>
          <w:rFonts w:ascii="Times New Roman" w:hAnsi="Times New Roman" w:cs="Times New Roman"/>
          <w:sz w:val="28"/>
          <w:szCs w:val="28"/>
        </w:rPr>
      </w:pPr>
    </w:p>
    <w:p w14:paraId="070AA3C4" w14:textId="77777777" w:rsidR="00543057" w:rsidRDefault="00543057" w:rsidP="003D3091">
      <w:pPr>
        <w:rPr>
          <w:rFonts w:ascii="Times New Roman" w:hAnsi="Times New Roman" w:cs="Times New Roman"/>
          <w:sz w:val="28"/>
          <w:szCs w:val="28"/>
        </w:rPr>
      </w:pPr>
    </w:p>
    <w:p w14:paraId="72CEF0A5" w14:textId="4BE76496" w:rsidR="003D3091" w:rsidRPr="00543057" w:rsidRDefault="003D3091" w:rsidP="00543057">
      <w:pPr>
        <w:pStyle w:val="Heading3"/>
        <w:rPr>
          <w:rFonts w:ascii="Times New Roman" w:hAnsi="Times New Roman" w:cs="Times New Roman"/>
        </w:rPr>
      </w:pPr>
      <w:bookmarkStart w:id="12" w:name="_Toc216632754"/>
      <w:r w:rsidRPr="00543057">
        <w:rPr>
          <w:rFonts w:ascii="Times New Roman" w:hAnsi="Times New Roman" w:cs="Times New Roman"/>
        </w:rPr>
        <w:lastRenderedPageBreak/>
        <w:t>Bar Chart – Driver Utilization here</w:t>
      </w:r>
      <w:bookmarkEnd w:id="12"/>
    </w:p>
    <w:p w14:paraId="3033CA79" w14:textId="3DE4021C" w:rsidR="00731C1F" w:rsidRPr="003D3091" w:rsidRDefault="00731C1F" w:rsidP="003D3091">
      <w:pPr>
        <w:rPr>
          <w:rFonts w:ascii="Times New Roman" w:hAnsi="Times New Roman" w:cs="Times New Roman"/>
          <w:sz w:val="28"/>
          <w:szCs w:val="28"/>
        </w:rPr>
      </w:pPr>
      <w:r>
        <w:rPr>
          <w:noProof/>
        </w:rPr>
        <w:drawing>
          <wp:inline distT="0" distB="0" distL="0" distR="0" wp14:anchorId="6F31BA9F" wp14:editId="61D1466B">
            <wp:extent cx="4572000" cy="2743200"/>
            <wp:effectExtent l="0" t="0" r="0" b="0"/>
            <wp:docPr id="2" name="Chart 2">
              <a:extLst xmlns:a="http://schemas.openxmlformats.org/drawingml/2006/main">
                <a:ext uri="{FF2B5EF4-FFF2-40B4-BE49-F238E27FC236}">
                  <a16:creationId xmlns:a16="http://schemas.microsoft.com/office/drawing/2014/main" id="{3982DECB-1294-45A5-AC4D-AC16C5C835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7F2E01B" w14:textId="77777777" w:rsidR="003D3091" w:rsidRPr="003D3091" w:rsidRDefault="003D3091" w:rsidP="003D3091">
      <w:pPr>
        <w:rPr>
          <w:rFonts w:ascii="Times New Roman" w:hAnsi="Times New Roman" w:cs="Times New Roman"/>
          <w:sz w:val="28"/>
          <w:szCs w:val="28"/>
        </w:rPr>
      </w:pPr>
    </w:p>
    <w:p w14:paraId="0B8C3085" w14:textId="77777777" w:rsidR="003D3091" w:rsidRPr="00731C1F" w:rsidRDefault="003D3091" w:rsidP="00731C1F">
      <w:pPr>
        <w:pStyle w:val="Heading2"/>
        <w:rPr>
          <w:rFonts w:ascii="Times New Roman" w:hAnsi="Times New Roman" w:cs="Times New Roman"/>
        </w:rPr>
      </w:pPr>
      <w:bookmarkStart w:id="13" w:name="_Toc216632755"/>
      <w:r w:rsidRPr="00731C1F">
        <w:rPr>
          <w:rFonts w:ascii="Times New Roman" w:hAnsi="Times New Roman" w:cs="Times New Roman"/>
        </w:rPr>
        <w:t>5.3 Peak Hour Performance Analysis</w:t>
      </w:r>
      <w:bookmarkEnd w:id="13"/>
    </w:p>
    <w:p w14:paraId="31AC250B"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Figure 3 presents the variation in average delivery time across different order hours. The analysis shows that average delivery time increases during later hours, indicating peak-hour congestion. This behavior can be attributed to higher order arrival rates combined with limited driver availability, resulting in longer waiting and delivery times.</w:t>
      </w:r>
    </w:p>
    <w:p w14:paraId="4871B72A" w14:textId="36ACCAD3" w:rsidR="003D3091" w:rsidRPr="00543057" w:rsidRDefault="003D3091" w:rsidP="00543057">
      <w:pPr>
        <w:pStyle w:val="Heading3"/>
        <w:rPr>
          <w:rFonts w:ascii="Times New Roman" w:hAnsi="Times New Roman" w:cs="Times New Roman"/>
        </w:rPr>
      </w:pPr>
      <w:bookmarkStart w:id="14" w:name="_Toc216632756"/>
      <w:r w:rsidRPr="00543057">
        <w:rPr>
          <w:rFonts w:ascii="Times New Roman" w:hAnsi="Times New Roman" w:cs="Times New Roman"/>
        </w:rPr>
        <w:t>Line Chart – Average Delivery Time by Order Hour here</w:t>
      </w:r>
      <w:bookmarkEnd w:id="14"/>
    </w:p>
    <w:p w14:paraId="1DEDC73D" w14:textId="2E435D42" w:rsidR="00543057" w:rsidRPr="003D3091" w:rsidRDefault="00543057" w:rsidP="003D3091">
      <w:pPr>
        <w:rPr>
          <w:rFonts w:ascii="Times New Roman" w:hAnsi="Times New Roman" w:cs="Times New Roman"/>
          <w:sz w:val="28"/>
          <w:szCs w:val="28"/>
        </w:rPr>
      </w:pPr>
      <w:r>
        <w:rPr>
          <w:noProof/>
        </w:rPr>
        <w:drawing>
          <wp:inline distT="0" distB="0" distL="0" distR="0" wp14:anchorId="695D7A60" wp14:editId="422CA711">
            <wp:extent cx="4572000" cy="2743200"/>
            <wp:effectExtent l="0" t="0" r="0" b="0"/>
            <wp:docPr id="3" name="Chart 3">
              <a:extLst xmlns:a="http://schemas.openxmlformats.org/drawingml/2006/main">
                <a:ext uri="{FF2B5EF4-FFF2-40B4-BE49-F238E27FC236}">
                  <a16:creationId xmlns:a16="http://schemas.microsoft.com/office/drawing/2014/main" id="{7F5D6EE6-F616-4511-BCDB-52F19B3962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D8CA411" w14:textId="77777777" w:rsidR="003D3091" w:rsidRPr="003D3091" w:rsidRDefault="003D3091" w:rsidP="003D3091">
      <w:pPr>
        <w:rPr>
          <w:rFonts w:ascii="Times New Roman" w:hAnsi="Times New Roman" w:cs="Times New Roman"/>
          <w:sz w:val="28"/>
          <w:szCs w:val="28"/>
        </w:rPr>
      </w:pPr>
    </w:p>
    <w:p w14:paraId="277F09E7" w14:textId="77777777" w:rsidR="003D3091" w:rsidRPr="003D3091" w:rsidRDefault="003D3091" w:rsidP="003D3091">
      <w:pPr>
        <w:pStyle w:val="Heading1"/>
        <w:rPr>
          <w:rFonts w:ascii="Times New Roman" w:hAnsi="Times New Roman" w:cs="Times New Roman"/>
          <w:b/>
          <w:bCs/>
        </w:rPr>
      </w:pPr>
      <w:bookmarkStart w:id="15" w:name="_Toc216632757"/>
      <w:r w:rsidRPr="003D3091">
        <w:rPr>
          <w:rFonts w:ascii="Times New Roman" w:hAnsi="Times New Roman" w:cs="Times New Roman"/>
          <w:b/>
          <w:bCs/>
        </w:rPr>
        <w:lastRenderedPageBreak/>
        <w:t>6. Discussion and Improvement Suggestions</w:t>
      </w:r>
      <w:bookmarkEnd w:id="15"/>
    </w:p>
    <w:p w14:paraId="06677ED7" w14:textId="77777777" w:rsidR="003D3091" w:rsidRP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The analysis reveals that delivery distance and peak-hour demand significantly impact delivery performance. While driver utilization is balanced, peak-hour congestion remains a challenge. Potential improvements include:</w:t>
      </w:r>
    </w:p>
    <w:p w14:paraId="191FE913" w14:textId="77777777" w:rsidR="00543057" w:rsidRDefault="003D3091" w:rsidP="003D3091">
      <w:pPr>
        <w:pStyle w:val="ListParagraph"/>
        <w:numPr>
          <w:ilvl w:val="0"/>
          <w:numId w:val="5"/>
        </w:numPr>
        <w:rPr>
          <w:rFonts w:ascii="Times New Roman" w:hAnsi="Times New Roman" w:cs="Times New Roman"/>
          <w:sz w:val="28"/>
          <w:szCs w:val="28"/>
        </w:rPr>
      </w:pPr>
      <w:r w:rsidRPr="00543057">
        <w:rPr>
          <w:rFonts w:ascii="Times New Roman" w:hAnsi="Times New Roman" w:cs="Times New Roman"/>
          <w:sz w:val="28"/>
          <w:szCs w:val="28"/>
        </w:rPr>
        <w:t>Dynamic driver allocation during peak hours</w:t>
      </w:r>
    </w:p>
    <w:p w14:paraId="2BB51445" w14:textId="77777777" w:rsidR="00543057" w:rsidRDefault="003D3091" w:rsidP="003D3091">
      <w:pPr>
        <w:pStyle w:val="ListParagraph"/>
        <w:numPr>
          <w:ilvl w:val="0"/>
          <w:numId w:val="5"/>
        </w:numPr>
        <w:rPr>
          <w:rFonts w:ascii="Times New Roman" w:hAnsi="Times New Roman" w:cs="Times New Roman"/>
          <w:sz w:val="28"/>
          <w:szCs w:val="28"/>
        </w:rPr>
      </w:pPr>
      <w:r w:rsidRPr="00543057">
        <w:rPr>
          <w:rFonts w:ascii="Times New Roman" w:hAnsi="Times New Roman" w:cs="Times New Roman"/>
          <w:sz w:val="28"/>
          <w:szCs w:val="28"/>
        </w:rPr>
        <w:t>Route optimization using real-time traffic data</w:t>
      </w:r>
    </w:p>
    <w:p w14:paraId="64863B46" w14:textId="77777777" w:rsidR="00543057" w:rsidRDefault="003D3091" w:rsidP="003D3091">
      <w:pPr>
        <w:pStyle w:val="ListParagraph"/>
        <w:numPr>
          <w:ilvl w:val="0"/>
          <w:numId w:val="5"/>
        </w:numPr>
        <w:rPr>
          <w:rFonts w:ascii="Times New Roman" w:hAnsi="Times New Roman" w:cs="Times New Roman"/>
          <w:sz w:val="28"/>
          <w:szCs w:val="28"/>
        </w:rPr>
      </w:pPr>
      <w:r w:rsidRPr="00543057">
        <w:rPr>
          <w:rFonts w:ascii="Times New Roman" w:hAnsi="Times New Roman" w:cs="Times New Roman"/>
          <w:sz w:val="28"/>
          <w:szCs w:val="28"/>
        </w:rPr>
        <w:t>Incentivizing off-peak ordering to reduce congestion</w:t>
      </w:r>
    </w:p>
    <w:p w14:paraId="080D18EF" w14:textId="5E8F0236" w:rsidR="003D3091" w:rsidRPr="00543057" w:rsidRDefault="003D3091" w:rsidP="003D3091">
      <w:pPr>
        <w:pStyle w:val="ListParagraph"/>
        <w:numPr>
          <w:ilvl w:val="0"/>
          <w:numId w:val="5"/>
        </w:numPr>
        <w:rPr>
          <w:rFonts w:ascii="Times New Roman" w:hAnsi="Times New Roman" w:cs="Times New Roman"/>
          <w:sz w:val="28"/>
          <w:szCs w:val="28"/>
        </w:rPr>
      </w:pPr>
      <w:r w:rsidRPr="00543057">
        <w:rPr>
          <w:rFonts w:ascii="Times New Roman" w:hAnsi="Times New Roman" w:cs="Times New Roman"/>
          <w:sz w:val="28"/>
          <w:szCs w:val="28"/>
        </w:rPr>
        <w:t>Increasing driver availability during high-demand periods</w:t>
      </w:r>
    </w:p>
    <w:p w14:paraId="798249A2" w14:textId="77777777" w:rsidR="003D3091" w:rsidRPr="0027087D" w:rsidRDefault="003D3091" w:rsidP="0027087D">
      <w:pPr>
        <w:pStyle w:val="Heading1"/>
        <w:rPr>
          <w:rFonts w:ascii="Times New Roman" w:hAnsi="Times New Roman" w:cs="Times New Roman"/>
          <w:b/>
          <w:bCs/>
        </w:rPr>
      </w:pPr>
      <w:bookmarkStart w:id="16" w:name="_Toc216632758"/>
      <w:r w:rsidRPr="0027087D">
        <w:rPr>
          <w:rFonts w:ascii="Times New Roman" w:hAnsi="Times New Roman" w:cs="Times New Roman"/>
          <w:b/>
          <w:bCs/>
        </w:rPr>
        <w:t>7. Limitations and Future Work</w:t>
      </w:r>
      <w:bookmarkEnd w:id="16"/>
    </w:p>
    <w:p w14:paraId="0F035EDF" w14:textId="2A18919B" w:rsidR="003D3091" w:rsidRDefault="003D3091" w:rsidP="003D3091">
      <w:pPr>
        <w:rPr>
          <w:rFonts w:ascii="Times New Roman" w:hAnsi="Times New Roman" w:cs="Times New Roman"/>
          <w:sz w:val="28"/>
          <w:szCs w:val="28"/>
        </w:rPr>
      </w:pPr>
      <w:r w:rsidRPr="003D3091">
        <w:rPr>
          <w:rFonts w:ascii="Times New Roman" w:hAnsi="Times New Roman" w:cs="Times New Roman"/>
          <w:sz w:val="28"/>
          <w:szCs w:val="28"/>
        </w:rPr>
        <w:t>This study is limited by the size of the dataset and the exclusion of external factors such as traffic conditions and weather. Future work could include simulation-based modeling, larger datasets, real-time traffic integration, and advanced queuing theory models to predict system performance under varying demand levels.</w:t>
      </w:r>
    </w:p>
    <w:p w14:paraId="0B96C114" w14:textId="605FCDE1" w:rsidR="0027087D" w:rsidRPr="0027087D" w:rsidRDefault="0027087D" w:rsidP="0027087D">
      <w:pPr>
        <w:pStyle w:val="Heading1"/>
        <w:rPr>
          <w:rFonts w:ascii="Times New Roman" w:hAnsi="Times New Roman" w:cs="Times New Roman"/>
          <w:b/>
          <w:bCs/>
        </w:rPr>
      </w:pPr>
      <w:bookmarkStart w:id="17" w:name="_Toc216632759"/>
      <w:r w:rsidRPr="0027087D">
        <w:rPr>
          <w:rFonts w:ascii="Times New Roman" w:hAnsi="Times New Roman" w:cs="Times New Roman"/>
          <w:b/>
          <w:bCs/>
        </w:rPr>
        <w:t>8.Appendix</w:t>
      </w:r>
      <w:bookmarkEnd w:id="17"/>
    </w:p>
    <w:p w14:paraId="0F5B5533" w14:textId="77777777" w:rsidR="003D3091" w:rsidRPr="003D3091" w:rsidRDefault="003D3091" w:rsidP="003D3091">
      <w:pPr>
        <w:rPr>
          <w:rFonts w:ascii="Times New Roman" w:hAnsi="Times New Roman" w:cs="Times New Roman"/>
          <w:sz w:val="28"/>
          <w:szCs w:val="28"/>
        </w:rPr>
      </w:pPr>
    </w:p>
    <w:p w14:paraId="3DE0443E" w14:textId="5BFBE165" w:rsidR="003D3091" w:rsidRPr="0027087D" w:rsidRDefault="0027087D" w:rsidP="0027087D">
      <w:pPr>
        <w:pStyle w:val="Heading1"/>
        <w:rPr>
          <w:rFonts w:ascii="Times New Roman" w:hAnsi="Times New Roman" w:cs="Times New Roman"/>
          <w:b/>
          <w:bCs/>
        </w:rPr>
      </w:pPr>
      <w:bookmarkStart w:id="18" w:name="_Toc216632760"/>
      <w:r>
        <w:rPr>
          <w:rFonts w:ascii="Times New Roman" w:hAnsi="Times New Roman" w:cs="Times New Roman"/>
          <w:b/>
          <w:bCs/>
        </w:rPr>
        <w:t>9</w:t>
      </w:r>
      <w:r w:rsidR="003D3091" w:rsidRPr="0027087D">
        <w:rPr>
          <w:rFonts w:ascii="Times New Roman" w:hAnsi="Times New Roman" w:cs="Times New Roman"/>
          <w:b/>
          <w:bCs/>
        </w:rPr>
        <w:t>. Conclusion</w:t>
      </w:r>
      <w:bookmarkEnd w:id="18"/>
    </w:p>
    <w:p w14:paraId="334DA80B" w14:textId="0C5A2243" w:rsidR="00543057" w:rsidRDefault="003D3091" w:rsidP="00543057">
      <w:pPr>
        <w:rPr>
          <w:rFonts w:ascii="Times New Roman" w:hAnsi="Times New Roman" w:cs="Times New Roman"/>
          <w:sz w:val="28"/>
          <w:szCs w:val="28"/>
        </w:rPr>
      </w:pPr>
      <w:r w:rsidRPr="003D3091">
        <w:rPr>
          <w:rFonts w:ascii="Times New Roman" w:hAnsi="Times New Roman" w:cs="Times New Roman"/>
          <w:sz w:val="28"/>
          <w:szCs w:val="28"/>
        </w:rPr>
        <w:t>This mini project successfully applied performance modeling techniques to analyze a food delivery logistics system. Using real data, key performance metrics such as delivery time, driver utilization, and peak-hour congestion were evaluated. The results highlight the importance of efficient resource management and time-based performance optimization. The findings can assist delivery platforms in improving operational efficiency and customer satisfaction.</w:t>
      </w:r>
    </w:p>
    <w:p w14:paraId="78E1139E" w14:textId="6DBA85D6" w:rsidR="00543057" w:rsidRDefault="00543057" w:rsidP="00543057">
      <w:pPr>
        <w:rPr>
          <w:rFonts w:ascii="Times New Roman" w:hAnsi="Times New Roman" w:cs="Times New Roman"/>
          <w:sz w:val="28"/>
          <w:szCs w:val="28"/>
        </w:rPr>
      </w:pPr>
    </w:p>
    <w:p w14:paraId="27AD633F" w14:textId="41C52F25" w:rsidR="00543057" w:rsidRDefault="00543057" w:rsidP="00543057">
      <w:pPr>
        <w:rPr>
          <w:rFonts w:ascii="Times New Roman" w:hAnsi="Times New Roman" w:cs="Times New Roman"/>
          <w:sz w:val="28"/>
          <w:szCs w:val="28"/>
        </w:rPr>
      </w:pPr>
    </w:p>
    <w:p w14:paraId="44AE6E51" w14:textId="72CAE507" w:rsidR="00543057" w:rsidRDefault="00543057" w:rsidP="00543057">
      <w:pPr>
        <w:rPr>
          <w:rFonts w:ascii="Times New Roman" w:hAnsi="Times New Roman" w:cs="Times New Roman"/>
          <w:sz w:val="28"/>
          <w:szCs w:val="28"/>
        </w:rPr>
      </w:pPr>
    </w:p>
    <w:p w14:paraId="6CC121F2" w14:textId="7BF7B26E" w:rsidR="00543057" w:rsidRDefault="00543057" w:rsidP="00543057">
      <w:pPr>
        <w:rPr>
          <w:rFonts w:ascii="Times New Roman" w:hAnsi="Times New Roman" w:cs="Times New Roman"/>
          <w:sz w:val="28"/>
          <w:szCs w:val="28"/>
        </w:rPr>
      </w:pPr>
    </w:p>
    <w:p w14:paraId="68851035" w14:textId="77777777" w:rsidR="00E1230F" w:rsidRPr="00543057" w:rsidRDefault="00E1230F" w:rsidP="00543057">
      <w:pPr>
        <w:rPr>
          <w:rFonts w:ascii="Times New Roman" w:hAnsi="Times New Roman" w:cs="Times New Roman"/>
          <w:sz w:val="28"/>
          <w:szCs w:val="28"/>
        </w:rPr>
      </w:pPr>
    </w:p>
    <w:p w14:paraId="763070DC" w14:textId="451072FF" w:rsidR="003D3091" w:rsidRPr="0027087D" w:rsidRDefault="0027087D" w:rsidP="0027087D">
      <w:pPr>
        <w:pStyle w:val="Heading1"/>
        <w:rPr>
          <w:rFonts w:ascii="Times New Roman" w:hAnsi="Times New Roman" w:cs="Times New Roman"/>
          <w:b/>
          <w:bCs/>
        </w:rPr>
      </w:pPr>
      <w:bookmarkStart w:id="19" w:name="_Toc216632761"/>
      <w:r w:rsidRPr="0027087D">
        <w:rPr>
          <w:rFonts w:ascii="Times New Roman" w:hAnsi="Times New Roman" w:cs="Times New Roman"/>
          <w:b/>
          <w:bCs/>
        </w:rPr>
        <w:lastRenderedPageBreak/>
        <w:t>10</w:t>
      </w:r>
      <w:r w:rsidR="003D3091" w:rsidRPr="0027087D">
        <w:rPr>
          <w:rFonts w:ascii="Times New Roman" w:hAnsi="Times New Roman" w:cs="Times New Roman"/>
          <w:b/>
          <w:bCs/>
        </w:rPr>
        <w:t>. References</w:t>
      </w:r>
      <w:bookmarkEnd w:id="19"/>
    </w:p>
    <w:p w14:paraId="1816F820" w14:textId="4ADA00B7" w:rsidR="00543057" w:rsidRPr="00543057"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[1] R. Jain, “The Art of Computer Systems Performance Analysis: Techniques for Experimental Design, Measurement, Simulation, and Modeling,” Wiley, New York, NY, USA, 1991.</w:t>
      </w:r>
    </w:p>
    <w:p w14:paraId="6FB17A43" w14:textId="48402A0A" w:rsidR="00543057" w:rsidRPr="00543057"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[2] D. Gross, J. F. Shortle, J. M. Thompson, and C. M. Harris, “Fundamentals of Queueing Theory,” 4th ed., Wiley, Hoboken, NJ, USA, 2008.</w:t>
      </w:r>
    </w:p>
    <w:p w14:paraId="1BFFC27C" w14:textId="6099957A" w:rsidR="00543057" w:rsidRPr="00543057"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[3] S. Chopra and P. Meindl, “Supply Chain Management: Strategy, Planning, and Operation,” 6th ed., Pearson Education, Boston, MA, USA, 2016.</w:t>
      </w:r>
    </w:p>
    <w:p w14:paraId="3DD4E06B" w14:textId="77777777" w:rsidR="00543057" w:rsidRPr="00543057"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[4] M. L. Pinedo, “Scheduling: Theory, Algorithms, and Systems,” 5th ed., Springer, Cham, Switzerland, 2016.</w:t>
      </w:r>
    </w:p>
    <w:p w14:paraId="03B0B920" w14:textId="7F084CF9" w:rsidR="00543057" w:rsidRPr="00543057"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[5] A. Gunasekaran, N. Subramanian, and S. Rahman, “Supply chain performance measurement: A review and classification,” Int. J. Production Economics, vol. 169, pp. 1–18, 2015.</w:t>
      </w:r>
    </w:p>
    <w:p w14:paraId="6EA4BABA" w14:textId="7C7DDC9F" w:rsidR="00543057" w:rsidRPr="00543057"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 xml:space="preserve">[6] J. D. C. Little, “A proof for the queuing formula: L = </w:t>
      </w:r>
      <w:proofErr w:type="spellStart"/>
      <w:r w:rsidRPr="00543057">
        <w:rPr>
          <w:rFonts w:ascii="Times New Roman" w:hAnsi="Times New Roman" w:cs="Times New Roman"/>
          <w:sz w:val="28"/>
          <w:szCs w:val="28"/>
        </w:rPr>
        <w:t>λW</w:t>
      </w:r>
      <w:proofErr w:type="spellEnd"/>
      <w:r w:rsidRPr="00543057">
        <w:rPr>
          <w:rFonts w:ascii="Times New Roman" w:hAnsi="Times New Roman" w:cs="Times New Roman"/>
          <w:sz w:val="28"/>
          <w:szCs w:val="28"/>
        </w:rPr>
        <w:t>,” Operations Research, vol. 9, no. 3, pp. 383–387, 1961.</w:t>
      </w:r>
    </w:p>
    <w:p w14:paraId="5D49206A" w14:textId="409C64F6" w:rsidR="003D3091" w:rsidRPr="003D3091" w:rsidRDefault="00543057" w:rsidP="00543057">
      <w:pPr>
        <w:rPr>
          <w:rFonts w:ascii="Times New Roman" w:hAnsi="Times New Roman" w:cs="Times New Roman"/>
          <w:sz w:val="28"/>
          <w:szCs w:val="28"/>
        </w:rPr>
      </w:pPr>
      <w:r w:rsidRPr="00543057">
        <w:rPr>
          <w:rFonts w:ascii="Times New Roman" w:hAnsi="Times New Roman" w:cs="Times New Roman"/>
          <w:sz w:val="28"/>
          <w:szCs w:val="28"/>
        </w:rPr>
        <w:t>[7] M. Xu, Y. Ren, and S. Zhang, “Performance analysis of last-mile delivery systems,” IEEE Access, vol. 8, pp. 115305–115317, 2020.</w:t>
      </w:r>
    </w:p>
    <w:sectPr w:rsidR="003D3091" w:rsidRPr="003D3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03105"/>
    <w:multiLevelType w:val="hybridMultilevel"/>
    <w:tmpl w:val="86F04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0862C3"/>
    <w:multiLevelType w:val="hybridMultilevel"/>
    <w:tmpl w:val="3C724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122D2A"/>
    <w:multiLevelType w:val="hybridMultilevel"/>
    <w:tmpl w:val="9DAA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87804"/>
    <w:multiLevelType w:val="hybridMultilevel"/>
    <w:tmpl w:val="1D0E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6545D"/>
    <w:multiLevelType w:val="hybridMultilevel"/>
    <w:tmpl w:val="7C7AB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91"/>
    <w:rsid w:val="0027087D"/>
    <w:rsid w:val="003D3091"/>
    <w:rsid w:val="00543057"/>
    <w:rsid w:val="00731C1F"/>
    <w:rsid w:val="00C416E1"/>
    <w:rsid w:val="00DD61DF"/>
    <w:rsid w:val="00E1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11B8"/>
  <w15:chartTrackingRefBased/>
  <w15:docId w15:val="{376D59B0-6869-4D72-A921-C0DD4069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0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08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30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0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087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7087D"/>
    <w:pPr>
      <w:ind w:left="720"/>
      <w:contextualSpacing/>
    </w:pPr>
  </w:style>
  <w:style w:type="character" w:customStyle="1" w:styleId="Heading3Char">
    <w:name w:val="Heading 3 Char"/>
    <w:basedOn w:val="DefaultParagraphFont"/>
    <w:link w:val="Heading3"/>
    <w:uiPriority w:val="9"/>
    <w:rsid w:val="00543057"/>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E1230F"/>
    <w:pPr>
      <w:outlineLvl w:val="9"/>
    </w:pPr>
  </w:style>
  <w:style w:type="paragraph" w:styleId="TOC1">
    <w:name w:val="toc 1"/>
    <w:basedOn w:val="Normal"/>
    <w:next w:val="Normal"/>
    <w:autoRedefine/>
    <w:uiPriority w:val="39"/>
    <w:unhideWhenUsed/>
    <w:rsid w:val="00E1230F"/>
    <w:pPr>
      <w:spacing w:after="100"/>
    </w:pPr>
  </w:style>
  <w:style w:type="paragraph" w:styleId="TOC2">
    <w:name w:val="toc 2"/>
    <w:basedOn w:val="Normal"/>
    <w:next w:val="Normal"/>
    <w:autoRedefine/>
    <w:uiPriority w:val="39"/>
    <w:unhideWhenUsed/>
    <w:rsid w:val="00E1230F"/>
    <w:pPr>
      <w:spacing w:after="100"/>
      <w:ind w:left="220"/>
    </w:pPr>
  </w:style>
  <w:style w:type="paragraph" w:styleId="TOC3">
    <w:name w:val="toc 3"/>
    <w:basedOn w:val="Normal"/>
    <w:next w:val="Normal"/>
    <w:autoRedefine/>
    <w:uiPriority w:val="39"/>
    <w:unhideWhenUsed/>
    <w:rsid w:val="00E1230F"/>
    <w:pPr>
      <w:spacing w:after="100"/>
      <w:ind w:left="440"/>
    </w:pPr>
  </w:style>
  <w:style w:type="character" w:styleId="Hyperlink">
    <w:name w:val="Hyperlink"/>
    <w:basedOn w:val="DefaultParagraphFont"/>
    <w:uiPriority w:val="99"/>
    <w:unhideWhenUsed/>
    <w:rsid w:val="00E123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esktop\Performance%20model-EEX5362\food_delivery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OneDrive\Desktop\Performance%20model-EEX5362\food_delivery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OneDrive\Desktop\Performance%20model-EEX5362\food_delivery_dat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Sheet1!$G$2:$G$21</c:f>
              <c:numCache>
                <c:formatCode>General</c:formatCode>
                <c:ptCount val="20"/>
                <c:pt idx="0">
                  <c:v>5.2</c:v>
                </c:pt>
                <c:pt idx="1">
                  <c:v>7.5</c:v>
                </c:pt>
                <c:pt idx="2">
                  <c:v>4.3</c:v>
                </c:pt>
                <c:pt idx="3">
                  <c:v>6</c:v>
                </c:pt>
                <c:pt idx="4">
                  <c:v>8.1</c:v>
                </c:pt>
                <c:pt idx="5">
                  <c:v>7.2</c:v>
                </c:pt>
                <c:pt idx="6">
                  <c:v>4.8</c:v>
                </c:pt>
                <c:pt idx="7">
                  <c:v>5</c:v>
                </c:pt>
                <c:pt idx="8">
                  <c:v>6.5</c:v>
                </c:pt>
                <c:pt idx="9">
                  <c:v>7.8</c:v>
                </c:pt>
                <c:pt idx="10">
                  <c:v>5.0999999999999996</c:v>
                </c:pt>
                <c:pt idx="11">
                  <c:v>8.4</c:v>
                </c:pt>
                <c:pt idx="12">
                  <c:v>4.5</c:v>
                </c:pt>
                <c:pt idx="13">
                  <c:v>7.9</c:v>
                </c:pt>
                <c:pt idx="14">
                  <c:v>6.2</c:v>
                </c:pt>
                <c:pt idx="15">
                  <c:v>5.8</c:v>
                </c:pt>
                <c:pt idx="16">
                  <c:v>8</c:v>
                </c:pt>
                <c:pt idx="17">
                  <c:v>7.3</c:v>
                </c:pt>
                <c:pt idx="18">
                  <c:v>4.5999999999999996</c:v>
                </c:pt>
                <c:pt idx="19">
                  <c:v>6.9</c:v>
                </c:pt>
              </c:numCache>
            </c:numRef>
          </c:xVal>
          <c:yVal>
            <c:numRef>
              <c:f>Sheet1!$J$2:$J$21</c:f>
              <c:numCache>
                <c:formatCode>0</c:formatCode>
                <c:ptCount val="20"/>
                <c:pt idx="0">
                  <c:v>29.999999999999972</c:v>
                </c:pt>
                <c:pt idx="1">
                  <c:v>45</c:v>
                </c:pt>
                <c:pt idx="2">
                  <c:v>45</c:v>
                </c:pt>
                <c:pt idx="3">
                  <c:v>30.000000000000053</c:v>
                </c:pt>
                <c:pt idx="4">
                  <c:v>34.999999999999957</c:v>
                </c:pt>
                <c:pt idx="5">
                  <c:v>35.000000000000036</c:v>
                </c:pt>
                <c:pt idx="6">
                  <c:v>35.000000000000036</c:v>
                </c:pt>
                <c:pt idx="7">
                  <c:v>39.999999999999936</c:v>
                </c:pt>
                <c:pt idx="8">
                  <c:v>40.000000000000099</c:v>
                </c:pt>
                <c:pt idx="9">
                  <c:v>39.999999999999936</c:v>
                </c:pt>
                <c:pt idx="10">
                  <c:v>40.000000000000014</c:v>
                </c:pt>
                <c:pt idx="11">
                  <c:v>45</c:v>
                </c:pt>
                <c:pt idx="12">
                  <c:v>45</c:v>
                </c:pt>
                <c:pt idx="13">
                  <c:v>49.999999999999901</c:v>
                </c:pt>
                <c:pt idx="14">
                  <c:v>50.000000000000064</c:v>
                </c:pt>
                <c:pt idx="15">
                  <c:v>49.999999999999986</c:v>
                </c:pt>
                <c:pt idx="16">
                  <c:v>49.999999999999901</c:v>
                </c:pt>
                <c:pt idx="17">
                  <c:v>55.000000000000128</c:v>
                </c:pt>
                <c:pt idx="18">
                  <c:v>54.999999999999886</c:v>
                </c:pt>
                <c:pt idx="19">
                  <c:v>55.000000000000043</c:v>
                </c:pt>
              </c:numCache>
            </c:numRef>
          </c:yVal>
          <c:smooth val="0"/>
          <c:extLst>
            <c:ext xmlns:c16="http://schemas.microsoft.com/office/drawing/2014/chart" uri="{C3380CC4-5D6E-409C-BE32-E72D297353CC}">
              <c16:uniqueId val="{00000000-D351-44A1-BE17-43E63ED407DE}"/>
            </c:ext>
          </c:extLst>
        </c:ser>
        <c:dLbls>
          <c:showLegendKey val="0"/>
          <c:showVal val="0"/>
          <c:showCatName val="0"/>
          <c:showSerName val="0"/>
          <c:showPercent val="0"/>
          <c:showBubbleSize val="0"/>
        </c:dLbls>
        <c:axId val="1396086063"/>
        <c:axId val="1396085231"/>
      </c:scatterChart>
      <c:valAx>
        <c:axId val="13960860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6085231"/>
        <c:crosses val="autoZero"/>
        <c:crossBetween val="midCat"/>
      </c:valAx>
      <c:valAx>
        <c:axId val="13960852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608606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[food_delivery_data.xlsx]Sheet2!PivotTable1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Driver Utilization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Sheet2!$B$3</c:f>
              <c:strCache>
                <c:ptCount val="1"/>
                <c:pt idx="0">
                  <c:v>Total</c:v>
                </c:pt>
              </c:strCache>
            </c:strRef>
          </c:tx>
          <c:spPr>
            <a:solidFill>
              <a:schemeClr val="accent1"/>
            </a:solidFill>
            <a:ln>
              <a:noFill/>
            </a:ln>
            <a:effectLst/>
          </c:spPr>
          <c:invertIfNegative val="0"/>
          <c:cat>
            <c:strRef>
              <c:f>Sheet2!$A$4:$A$9</c:f>
              <c:strCache>
                <c:ptCount val="5"/>
                <c:pt idx="0">
                  <c:v>D01</c:v>
                </c:pt>
                <c:pt idx="1">
                  <c:v>D02</c:v>
                </c:pt>
                <c:pt idx="2">
                  <c:v>D03</c:v>
                </c:pt>
                <c:pt idx="3">
                  <c:v>D04</c:v>
                </c:pt>
                <c:pt idx="4">
                  <c:v>D05</c:v>
                </c:pt>
              </c:strCache>
            </c:strRef>
          </c:cat>
          <c:val>
            <c:numRef>
              <c:f>Sheet2!$B$4:$B$9</c:f>
              <c:numCache>
                <c:formatCode>General</c:formatCode>
                <c:ptCount val="5"/>
                <c:pt idx="0">
                  <c:v>4</c:v>
                </c:pt>
                <c:pt idx="1">
                  <c:v>4</c:v>
                </c:pt>
                <c:pt idx="2">
                  <c:v>4</c:v>
                </c:pt>
                <c:pt idx="3">
                  <c:v>4</c:v>
                </c:pt>
                <c:pt idx="4">
                  <c:v>4</c:v>
                </c:pt>
              </c:numCache>
            </c:numRef>
          </c:val>
          <c:extLst>
            <c:ext xmlns:c16="http://schemas.microsoft.com/office/drawing/2014/chart" uri="{C3380CC4-5D6E-409C-BE32-E72D297353CC}">
              <c16:uniqueId val="{00000000-5C83-43D1-AB69-847D9C50B6B1}"/>
            </c:ext>
          </c:extLst>
        </c:ser>
        <c:dLbls>
          <c:showLegendKey val="0"/>
          <c:showVal val="0"/>
          <c:showCatName val="0"/>
          <c:showSerName val="0"/>
          <c:showPercent val="0"/>
          <c:showBubbleSize val="0"/>
        </c:dLbls>
        <c:gapWidth val="219"/>
        <c:overlap val="-27"/>
        <c:axId val="1235669103"/>
        <c:axId val="1235674095"/>
      </c:barChart>
      <c:catAx>
        <c:axId val="12356691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Driver 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5674095"/>
        <c:crosses val="autoZero"/>
        <c:auto val="1"/>
        <c:lblAlgn val="ctr"/>
        <c:lblOffset val="100"/>
        <c:noMultiLvlLbl val="0"/>
      </c:catAx>
      <c:valAx>
        <c:axId val="12356740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Orders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56691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[food_delivery_data.xlsx]Sheet3!PivotTable2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Delivery Time by Order Hour</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Sheet3!$B$3</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Sheet3!$A$4:$A$6</c:f>
              <c:strCache>
                <c:ptCount val="2"/>
                <c:pt idx="0">
                  <c:v>10</c:v>
                </c:pt>
                <c:pt idx="1">
                  <c:v>11</c:v>
                </c:pt>
              </c:strCache>
            </c:strRef>
          </c:cat>
          <c:val>
            <c:numRef>
              <c:f>Sheet3!$B$4:$B$6</c:f>
              <c:numCache>
                <c:formatCode>General</c:formatCode>
                <c:ptCount val="2"/>
                <c:pt idx="0">
                  <c:v>38.333333333333336</c:v>
                </c:pt>
                <c:pt idx="1">
                  <c:v>51.249999999999986</c:v>
                </c:pt>
              </c:numCache>
            </c:numRef>
          </c:val>
          <c:smooth val="0"/>
          <c:extLst>
            <c:ext xmlns:c16="http://schemas.microsoft.com/office/drawing/2014/chart" uri="{C3380CC4-5D6E-409C-BE32-E72D297353CC}">
              <c16:uniqueId val="{00000000-E921-4287-BBEA-FA27893DBF88}"/>
            </c:ext>
          </c:extLst>
        </c:ser>
        <c:dLbls>
          <c:showLegendKey val="0"/>
          <c:showVal val="0"/>
          <c:showCatName val="0"/>
          <c:showSerName val="0"/>
          <c:showPercent val="0"/>
          <c:showBubbleSize val="0"/>
        </c:dLbls>
        <c:marker val="1"/>
        <c:smooth val="0"/>
        <c:axId val="1239067119"/>
        <c:axId val="1239066287"/>
      </c:lineChart>
      <c:catAx>
        <c:axId val="1239067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Order 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066287"/>
        <c:crosses val="autoZero"/>
        <c:auto val="1"/>
        <c:lblAlgn val="ctr"/>
        <c:lblOffset val="100"/>
        <c:noMultiLvlLbl val="0"/>
      </c:catAx>
      <c:valAx>
        <c:axId val="1239066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Delivery Time (minutes)</a:t>
                </a:r>
              </a:p>
            </c:rich>
          </c:tx>
          <c:layout>
            <c:manualLayout>
              <c:xMode val="edge"/>
              <c:yMode val="edge"/>
              <c:x val="3.0555555555555555E-2"/>
              <c:y val="0.2729607757363662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06711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DA298-1BDD-49CF-9572-24C4EF665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riyasathriha2k@gmail.com</dc:creator>
  <cp:keywords/>
  <dc:description/>
  <cp:lastModifiedBy>riyasathriha2k@gmail.com</cp:lastModifiedBy>
  <cp:revision>2</cp:revision>
  <dcterms:created xsi:type="dcterms:W3CDTF">2025-12-14T14:11:00Z</dcterms:created>
  <dcterms:modified xsi:type="dcterms:W3CDTF">2025-12-14T14:11:00Z</dcterms:modified>
</cp:coreProperties>
</file>