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32E70" w14:textId="45F071A7" w:rsidR="00BF5963" w:rsidRDefault="00BF5963" w:rsidP="00BF5963">
      <w:pPr>
        <w:spacing w:before="120" w:after="0"/>
        <w:jc w:val="right"/>
        <w:rPr>
          <w:b/>
          <w:sz w:val="36"/>
          <w:szCs w:val="36"/>
        </w:rPr>
      </w:pPr>
      <w:r w:rsidRPr="008A15AC">
        <w:rPr>
          <w:b/>
          <w:noProof/>
          <w:color w:val="FFFFFF" w:themeColor="background1"/>
          <w:sz w:val="36"/>
          <w:szCs w:val="36"/>
        </w:rPr>
        <w:drawing>
          <wp:anchor distT="0" distB="0" distL="114300" distR="114300" simplePos="0" relativeHeight="251659264" behindDoc="1" locked="0" layoutInCell="1" allowOverlap="1" wp14:anchorId="3E1C97DB" wp14:editId="69FA8233">
            <wp:simplePos x="0" y="0"/>
            <wp:positionH relativeFrom="column">
              <wp:posOffset>7620</wp:posOffset>
            </wp:positionH>
            <wp:positionV relativeFrom="paragraph">
              <wp:posOffset>-198120</wp:posOffset>
            </wp:positionV>
            <wp:extent cx="1420495" cy="744220"/>
            <wp:effectExtent l="0" t="0" r="8255" b="0"/>
            <wp:wrapThrough wrapText="bothSides">
              <wp:wrapPolygon edited="0">
                <wp:start x="0" y="0"/>
                <wp:lineTo x="0" y="21010"/>
                <wp:lineTo x="21436" y="21010"/>
                <wp:lineTo x="21436" y="0"/>
                <wp:lineTo x="0" y="0"/>
              </wp:wrapPolygon>
            </wp:wrapThrough>
            <wp:docPr id="8" name="Picture 2" descr="Z:\_SemanticArts\MarketingAndSales\_MarketingCollateral\Logos etc\semantic_blue_and_grey_vectorized sma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Z:\_SemanticArts\MarketingAndSales\_MarketingCollateral\Logos etc\semantic_blue_and_grey_vectorized smalle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0495" cy="744220"/>
                    </a:xfrm>
                    <a:prstGeom prst="rect">
                      <a:avLst/>
                    </a:prstGeom>
                    <a:noFill/>
                  </pic:spPr>
                </pic:pic>
              </a:graphicData>
            </a:graphic>
            <wp14:sizeRelH relativeFrom="page">
              <wp14:pctWidth>0</wp14:pctWidth>
            </wp14:sizeRelH>
            <wp14:sizeRelV relativeFrom="page">
              <wp14:pctHeight>0</wp14:pctHeight>
            </wp14:sizeRelV>
          </wp:anchor>
        </w:drawing>
      </w:r>
      <w:r>
        <w:rPr>
          <w:b/>
          <w:sz w:val="36"/>
          <w:szCs w:val="36"/>
        </w:rPr>
        <w:t>Standard On</w:t>
      </w:r>
      <w:r w:rsidR="005271FF">
        <w:rPr>
          <w:b/>
          <w:sz w:val="36"/>
          <w:szCs w:val="36"/>
        </w:rPr>
        <w:t>to</w:t>
      </w:r>
      <w:r>
        <w:rPr>
          <w:b/>
          <w:sz w:val="36"/>
          <w:szCs w:val="36"/>
        </w:rPr>
        <w:t xml:space="preserve">logy </w:t>
      </w:r>
      <w:r w:rsidR="005271FF">
        <w:rPr>
          <w:b/>
          <w:sz w:val="36"/>
          <w:szCs w:val="36"/>
        </w:rPr>
        <w:t>Development</w:t>
      </w:r>
      <w:r>
        <w:rPr>
          <w:b/>
          <w:sz w:val="36"/>
          <w:szCs w:val="36"/>
        </w:rPr>
        <w:t xml:space="preserve"> </w:t>
      </w:r>
    </w:p>
    <w:p w14:paraId="73F94D6F" w14:textId="16A9C2BB" w:rsidR="00BF5963" w:rsidRPr="00654117" w:rsidRDefault="00BF5963" w:rsidP="00BF5963">
      <w:pPr>
        <w:spacing w:after="0"/>
        <w:jc w:val="right"/>
        <w:rPr>
          <w:bCs/>
          <w:i/>
          <w:iCs/>
          <w:color w:val="0070C0"/>
          <w:sz w:val="36"/>
          <w:szCs w:val="36"/>
        </w:rPr>
      </w:pPr>
      <w:r w:rsidRPr="00654117">
        <w:rPr>
          <w:bCs/>
          <w:i/>
          <w:iCs/>
          <w:color w:val="0070C0"/>
          <w:sz w:val="36"/>
          <w:szCs w:val="36"/>
        </w:rPr>
        <w:t>Ontology Design</w:t>
      </w:r>
      <w:r w:rsidR="005271FF" w:rsidRPr="00654117">
        <w:rPr>
          <w:bCs/>
          <w:i/>
          <w:iCs/>
          <w:color w:val="0070C0"/>
          <w:sz w:val="36"/>
          <w:szCs w:val="36"/>
        </w:rPr>
        <w:t xml:space="preserve">: </w:t>
      </w:r>
      <w:r w:rsidR="00AC670B">
        <w:rPr>
          <w:bCs/>
          <w:i/>
          <w:iCs/>
          <w:color w:val="0070C0"/>
          <w:sz w:val="36"/>
          <w:szCs w:val="36"/>
        </w:rPr>
        <w:t>Concept List</w:t>
      </w:r>
    </w:p>
    <w:p w14:paraId="47546310" w14:textId="38ECE05F" w:rsidR="00BF5963" w:rsidRDefault="00BF5963" w:rsidP="00BF5963">
      <w:pPr>
        <w:spacing w:after="120"/>
        <w:rPr>
          <w:b/>
          <w:bCs/>
          <w:color w:val="FFFFFF" w:themeColor="background1"/>
          <w:sz w:val="24"/>
          <w:szCs w:val="24"/>
        </w:rPr>
      </w:pPr>
    </w:p>
    <w:p w14:paraId="72687526" w14:textId="77777777" w:rsidR="00BF5963" w:rsidRDefault="00BF5963" w:rsidP="00BF5963">
      <w:pPr>
        <w:spacing w:after="120"/>
        <w:rPr>
          <w:b/>
          <w:bCs/>
          <w:color w:val="FFFFFF" w:themeColor="background1"/>
          <w:sz w:val="24"/>
          <w:szCs w:val="24"/>
        </w:rPr>
      </w:pPr>
    </w:p>
    <w:p w14:paraId="4EBD7929" w14:textId="3886E02D" w:rsidR="00EC3F3C" w:rsidRPr="005271FF" w:rsidRDefault="00684476" w:rsidP="0077735A">
      <w:pPr>
        <w:pBdr>
          <w:bottom w:val="dotted" w:sz="24" w:space="1" w:color="0070C0"/>
        </w:pBdr>
        <w:spacing w:after="120"/>
        <w:rPr>
          <w:color w:val="0070C0"/>
          <w:sz w:val="28"/>
          <w:szCs w:val="28"/>
        </w:rPr>
      </w:pPr>
      <w:r>
        <w:rPr>
          <w:color w:val="0070C0"/>
          <w:sz w:val="28"/>
          <w:szCs w:val="28"/>
        </w:rPr>
        <w:t>Purpose</w:t>
      </w:r>
    </w:p>
    <w:p w14:paraId="6200B364" w14:textId="2B81EAB8" w:rsidR="00AC670B" w:rsidRDefault="00AC670B" w:rsidP="00590849">
      <w:pPr>
        <w:spacing w:after="120"/>
      </w:pPr>
      <w:r>
        <w:t>T</w:t>
      </w:r>
      <w:r w:rsidRPr="00AC670B">
        <w:t>o ensure</w:t>
      </w:r>
      <w:r w:rsidR="00D01CCC">
        <w:t xml:space="preserve"> </w:t>
      </w:r>
      <w:r w:rsidRPr="00AC670B">
        <w:t xml:space="preserve">everything that needs to be </w:t>
      </w:r>
      <w:r w:rsidR="00D01CCC">
        <w:t xml:space="preserve">captured has been </w:t>
      </w:r>
      <w:r w:rsidRPr="00AC670B">
        <w:t>considered</w:t>
      </w:r>
    </w:p>
    <w:p w14:paraId="6316F3D5" w14:textId="49BF1934" w:rsidR="00D01CCC" w:rsidRPr="00D01CCC" w:rsidRDefault="00D01CCC" w:rsidP="00D01CCC">
      <w:pPr>
        <w:pStyle w:val="ListParagraph"/>
        <w:numPr>
          <w:ilvl w:val="0"/>
          <w:numId w:val="3"/>
        </w:numPr>
        <w:spacing w:after="120"/>
      </w:pPr>
      <w:r w:rsidRPr="00D01CCC">
        <w:t>Eventually we are going to design an ontology</w:t>
      </w:r>
      <w:r>
        <w:t xml:space="preserve">.  </w:t>
      </w:r>
      <w:r w:rsidRPr="00D01CCC">
        <w:t>This will be our checklist that we caught everything we need to consider</w:t>
      </w:r>
    </w:p>
    <w:p w14:paraId="709BF135" w14:textId="42D330B1" w:rsidR="00D01CCC" w:rsidRDefault="00D01CCC" w:rsidP="00D01CCC">
      <w:pPr>
        <w:pStyle w:val="ListParagraph"/>
        <w:numPr>
          <w:ilvl w:val="0"/>
          <w:numId w:val="3"/>
        </w:numPr>
        <w:spacing w:after="120"/>
      </w:pPr>
      <w:r w:rsidRPr="00D01CCC">
        <w:t>It is essentially a to do list for the detail design portion of the project</w:t>
      </w:r>
    </w:p>
    <w:p w14:paraId="3A2D1D7F" w14:textId="4EF6D58C" w:rsidR="00EC3F3C" w:rsidRPr="00237AA4" w:rsidRDefault="00684476" w:rsidP="005271FF">
      <w:pPr>
        <w:pBdr>
          <w:bottom w:val="dotted" w:sz="24" w:space="1" w:color="0070C0"/>
        </w:pBdr>
        <w:spacing w:after="120"/>
        <w:contextualSpacing/>
        <w:rPr>
          <w:color w:val="0070C0"/>
          <w:sz w:val="28"/>
          <w:szCs w:val="28"/>
        </w:rPr>
      </w:pPr>
      <w:r w:rsidRPr="00237AA4">
        <w:rPr>
          <w:color w:val="0070C0"/>
          <w:sz w:val="28"/>
          <w:szCs w:val="28"/>
        </w:rPr>
        <w:t xml:space="preserve">Development </w:t>
      </w:r>
      <w:r w:rsidR="00EC3F3C" w:rsidRPr="00237AA4">
        <w:rPr>
          <w:color w:val="0070C0"/>
          <w:sz w:val="28"/>
          <w:szCs w:val="28"/>
        </w:rPr>
        <w:t>Guidelines</w:t>
      </w:r>
    </w:p>
    <w:p w14:paraId="413D2A50" w14:textId="35464C95" w:rsidR="00D01CCC" w:rsidRDefault="00D01CCC" w:rsidP="00D01CCC">
      <w:pPr>
        <w:pStyle w:val="ListParagraph"/>
        <w:numPr>
          <w:ilvl w:val="0"/>
          <w:numId w:val="3"/>
        </w:numPr>
        <w:spacing w:after="120"/>
      </w:pPr>
      <w:r w:rsidRPr="00D01CCC">
        <w:t>You will be turning up concepts from day one on the project</w:t>
      </w:r>
    </w:p>
    <w:p w14:paraId="64F4C219" w14:textId="47EFDD16" w:rsidR="00733002" w:rsidRPr="00D01CCC" w:rsidRDefault="00733002" w:rsidP="00D01CCC">
      <w:pPr>
        <w:pStyle w:val="ListParagraph"/>
        <w:numPr>
          <w:ilvl w:val="0"/>
          <w:numId w:val="3"/>
        </w:numPr>
        <w:spacing w:after="120"/>
      </w:pPr>
      <w:r>
        <w:t xml:space="preserve">The initial list of concepts was created as </w:t>
      </w:r>
      <w:r w:rsidR="0003346D">
        <w:t>P</w:t>
      </w:r>
      <w:r>
        <w:t xml:space="preserve">age </w:t>
      </w:r>
      <w:r w:rsidR="0003346D">
        <w:t>2</w:t>
      </w:r>
      <w:r>
        <w:t xml:space="preserve"> of the Parti</w:t>
      </w:r>
      <w:r w:rsidR="0003346D">
        <w:t xml:space="preserve"> document</w:t>
      </w:r>
    </w:p>
    <w:p w14:paraId="628D1933" w14:textId="77777777" w:rsidR="00D01CCC" w:rsidRPr="00D01CCC" w:rsidRDefault="00D01CCC" w:rsidP="00D01CCC">
      <w:pPr>
        <w:pStyle w:val="ListParagraph"/>
        <w:numPr>
          <w:ilvl w:val="0"/>
          <w:numId w:val="3"/>
        </w:numPr>
        <w:spacing w:after="120"/>
      </w:pPr>
      <w:r w:rsidRPr="00D01CCC">
        <w:t>You can keep them in any format you’d like</w:t>
      </w:r>
    </w:p>
    <w:p w14:paraId="5A0CA712" w14:textId="77777777" w:rsidR="00D01CCC" w:rsidRPr="00D01CCC" w:rsidRDefault="00D01CCC" w:rsidP="00D01CCC">
      <w:pPr>
        <w:pStyle w:val="ListParagraph"/>
        <w:numPr>
          <w:ilvl w:val="0"/>
          <w:numId w:val="3"/>
        </w:numPr>
        <w:spacing w:after="120"/>
      </w:pPr>
      <w:r w:rsidRPr="00D01CCC">
        <w:t>We intentionally wait to turn them into something until we begin to have an idea where they belong and how they will be expressed</w:t>
      </w:r>
    </w:p>
    <w:p w14:paraId="32724CCF" w14:textId="77777777" w:rsidR="00D01CCC" w:rsidRPr="00D01CCC" w:rsidRDefault="00D01CCC" w:rsidP="00D01CCC">
      <w:pPr>
        <w:pStyle w:val="ListParagraph"/>
        <w:numPr>
          <w:ilvl w:val="0"/>
          <w:numId w:val="3"/>
        </w:numPr>
        <w:spacing w:after="120"/>
      </w:pPr>
      <w:r w:rsidRPr="00D01CCC">
        <w:t>When first harvesting you won’t know if they are ultimately going to be classes, instances or properties</w:t>
      </w:r>
    </w:p>
    <w:p w14:paraId="4B144E7C" w14:textId="321663D2" w:rsidR="00EC3F3C" w:rsidRDefault="00D01CCC" w:rsidP="00EC3F3C">
      <w:pPr>
        <w:pStyle w:val="ListParagraph"/>
        <w:numPr>
          <w:ilvl w:val="0"/>
          <w:numId w:val="3"/>
        </w:numPr>
        <w:spacing w:after="120"/>
      </w:pPr>
      <w:r w:rsidRPr="00D01CCC">
        <w:t>As you begin organizing them, you begin making those choices, hopefully informed by the Parti and the business model</w:t>
      </w:r>
    </w:p>
    <w:p w14:paraId="20003400" w14:textId="706200D4" w:rsidR="00536560" w:rsidRDefault="00536560" w:rsidP="00536560">
      <w:pPr>
        <w:spacing w:after="120"/>
      </w:pPr>
      <w:r>
        <w:t>NOTE: The concept list only needs to be reviewed when an Enterprise Ontology is being designed and built.  The purpose for the concept list for an Enterprise Ontology is to test for completeness, in most of our subdomain ontologies, we get completeness from the competency questions and the data.</w:t>
      </w:r>
    </w:p>
    <w:p w14:paraId="74D290ED" w14:textId="737E08C7" w:rsidR="00AB6D48" w:rsidRPr="00237AA4" w:rsidRDefault="00684476" w:rsidP="00684476">
      <w:pPr>
        <w:pageBreakBefore/>
        <w:pBdr>
          <w:bottom w:val="dotted" w:sz="24" w:space="1" w:color="0070C0"/>
        </w:pBdr>
        <w:spacing w:after="240"/>
        <w:rPr>
          <w:color w:val="0070C0"/>
          <w:sz w:val="28"/>
          <w:szCs w:val="28"/>
        </w:rPr>
      </w:pPr>
      <w:r w:rsidRPr="00237AA4">
        <w:rPr>
          <w:color w:val="0070C0"/>
          <w:sz w:val="28"/>
          <w:szCs w:val="28"/>
        </w:rPr>
        <w:lastRenderedPageBreak/>
        <w:t>Quality Assurance</w:t>
      </w:r>
      <w:r w:rsidR="00EC3F3C" w:rsidRPr="00237AA4">
        <w:rPr>
          <w:color w:val="0070C0"/>
          <w:sz w:val="28"/>
          <w:szCs w:val="28"/>
        </w:rPr>
        <w:t xml:space="preserve"> Check List</w:t>
      </w:r>
      <w:r w:rsidR="00536560">
        <w:rPr>
          <w:color w:val="0070C0"/>
          <w:sz w:val="28"/>
          <w:szCs w:val="28"/>
        </w:rPr>
        <w:t xml:space="preserve"> (Only for Enterprise Ontologies)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375"/>
        <w:gridCol w:w="2970"/>
        <w:gridCol w:w="270"/>
        <w:gridCol w:w="1530"/>
        <w:gridCol w:w="1350"/>
        <w:gridCol w:w="450"/>
        <w:gridCol w:w="450"/>
        <w:gridCol w:w="360"/>
        <w:gridCol w:w="350"/>
      </w:tblGrid>
      <w:tr w:rsidR="00684476" w14:paraId="5C2025EE" w14:textId="77777777" w:rsidTr="00684476">
        <w:tc>
          <w:tcPr>
            <w:tcW w:w="1620" w:type="dxa"/>
            <w:gridSpan w:val="2"/>
          </w:tcPr>
          <w:p w14:paraId="24ADF044" w14:textId="48A1D717" w:rsidR="00684476" w:rsidRDefault="00684476" w:rsidP="00684476">
            <w:pPr>
              <w:tabs>
                <w:tab w:val="left" w:pos="1800"/>
              </w:tabs>
              <w:spacing w:before="180"/>
            </w:pPr>
            <w:r>
              <w:t>Client Name:</w:t>
            </w:r>
          </w:p>
        </w:tc>
        <w:tc>
          <w:tcPr>
            <w:tcW w:w="2970" w:type="dxa"/>
            <w:tcBorders>
              <w:bottom w:val="single" w:sz="4" w:space="0" w:color="auto"/>
            </w:tcBorders>
          </w:tcPr>
          <w:p w14:paraId="3FE7178D" w14:textId="7B003F67" w:rsidR="00684476" w:rsidRDefault="00684476" w:rsidP="00684476">
            <w:pPr>
              <w:tabs>
                <w:tab w:val="left" w:pos="1800"/>
              </w:tabs>
              <w:spacing w:before="180"/>
            </w:pPr>
            <w:r>
              <w:t>PwC</w:t>
            </w:r>
          </w:p>
        </w:tc>
        <w:tc>
          <w:tcPr>
            <w:tcW w:w="270" w:type="dxa"/>
          </w:tcPr>
          <w:p w14:paraId="1F7F5491" w14:textId="77777777" w:rsidR="00684476" w:rsidRDefault="00684476" w:rsidP="00684476">
            <w:pPr>
              <w:tabs>
                <w:tab w:val="left" w:pos="1800"/>
              </w:tabs>
              <w:spacing w:before="180"/>
            </w:pPr>
          </w:p>
        </w:tc>
        <w:tc>
          <w:tcPr>
            <w:tcW w:w="1530" w:type="dxa"/>
          </w:tcPr>
          <w:p w14:paraId="72DBF811" w14:textId="0B415534" w:rsidR="00684476" w:rsidRDefault="00684476" w:rsidP="00684476">
            <w:pPr>
              <w:tabs>
                <w:tab w:val="left" w:pos="1800"/>
              </w:tabs>
              <w:spacing w:before="180"/>
            </w:pPr>
            <w:r>
              <w:t>Project Name:</w:t>
            </w:r>
          </w:p>
        </w:tc>
        <w:tc>
          <w:tcPr>
            <w:tcW w:w="2960" w:type="dxa"/>
            <w:gridSpan w:val="5"/>
            <w:tcBorders>
              <w:bottom w:val="single" w:sz="4" w:space="0" w:color="auto"/>
            </w:tcBorders>
          </w:tcPr>
          <w:p w14:paraId="7BC8A99F" w14:textId="33B8A062" w:rsidR="00684476" w:rsidRDefault="00684476" w:rsidP="00684476">
            <w:pPr>
              <w:tabs>
                <w:tab w:val="left" w:pos="1800"/>
              </w:tabs>
              <w:spacing w:before="180"/>
            </w:pPr>
            <w:r>
              <w:t>Expertise Location</w:t>
            </w:r>
          </w:p>
        </w:tc>
      </w:tr>
      <w:tr w:rsidR="00684476" w14:paraId="6F69A3DB" w14:textId="77777777" w:rsidTr="00684476">
        <w:tc>
          <w:tcPr>
            <w:tcW w:w="1620" w:type="dxa"/>
            <w:gridSpan w:val="2"/>
          </w:tcPr>
          <w:p w14:paraId="585C0E53" w14:textId="0CBD031F" w:rsidR="00684476" w:rsidRDefault="00684476" w:rsidP="00684476">
            <w:pPr>
              <w:tabs>
                <w:tab w:val="left" w:pos="1800"/>
              </w:tabs>
              <w:spacing w:before="180"/>
            </w:pPr>
            <w:r>
              <w:t>Author:</w:t>
            </w:r>
          </w:p>
        </w:tc>
        <w:tc>
          <w:tcPr>
            <w:tcW w:w="2970" w:type="dxa"/>
            <w:tcBorders>
              <w:top w:val="single" w:sz="4" w:space="0" w:color="auto"/>
              <w:bottom w:val="single" w:sz="4" w:space="0" w:color="auto"/>
            </w:tcBorders>
          </w:tcPr>
          <w:p w14:paraId="5E9E7173" w14:textId="11FC899C" w:rsidR="00684476" w:rsidRDefault="00684476" w:rsidP="00684476">
            <w:pPr>
              <w:tabs>
                <w:tab w:val="left" w:pos="1800"/>
              </w:tabs>
              <w:spacing w:before="180"/>
            </w:pPr>
            <w:r>
              <w:t>Rebecca Younes</w:t>
            </w:r>
          </w:p>
        </w:tc>
        <w:tc>
          <w:tcPr>
            <w:tcW w:w="270" w:type="dxa"/>
          </w:tcPr>
          <w:p w14:paraId="7F7326CF" w14:textId="77777777" w:rsidR="00684476" w:rsidRDefault="00684476" w:rsidP="00684476">
            <w:pPr>
              <w:tabs>
                <w:tab w:val="left" w:pos="1800"/>
              </w:tabs>
              <w:spacing w:before="180"/>
            </w:pPr>
          </w:p>
        </w:tc>
        <w:tc>
          <w:tcPr>
            <w:tcW w:w="1530" w:type="dxa"/>
          </w:tcPr>
          <w:p w14:paraId="7FA4D1D3" w14:textId="1D8849D2" w:rsidR="00684476" w:rsidRDefault="00684476" w:rsidP="00684476">
            <w:pPr>
              <w:tabs>
                <w:tab w:val="left" w:pos="1800"/>
              </w:tabs>
              <w:spacing w:before="180"/>
            </w:pPr>
            <w:r>
              <w:t>Reviewer:</w:t>
            </w:r>
          </w:p>
        </w:tc>
        <w:tc>
          <w:tcPr>
            <w:tcW w:w="2960" w:type="dxa"/>
            <w:gridSpan w:val="5"/>
            <w:tcBorders>
              <w:top w:val="single" w:sz="4" w:space="0" w:color="auto"/>
              <w:bottom w:val="single" w:sz="4" w:space="0" w:color="auto"/>
            </w:tcBorders>
          </w:tcPr>
          <w:p w14:paraId="71128AF4" w14:textId="728FAE97" w:rsidR="00684476" w:rsidRDefault="00684476" w:rsidP="00684476">
            <w:pPr>
              <w:tabs>
                <w:tab w:val="left" w:pos="1800"/>
              </w:tabs>
              <w:spacing w:before="180"/>
            </w:pPr>
            <w:r>
              <w:t>Dave McComb</w:t>
            </w:r>
          </w:p>
        </w:tc>
      </w:tr>
      <w:tr w:rsidR="00684476" w14:paraId="1F80DA99" w14:textId="77777777" w:rsidTr="00684476">
        <w:tc>
          <w:tcPr>
            <w:tcW w:w="1620" w:type="dxa"/>
            <w:gridSpan w:val="2"/>
          </w:tcPr>
          <w:p w14:paraId="42BFF415" w14:textId="001C6B6A" w:rsidR="00684476" w:rsidRDefault="00684476" w:rsidP="00684476">
            <w:pPr>
              <w:tabs>
                <w:tab w:val="left" w:pos="1800"/>
              </w:tabs>
              <w:spacing w:before="180"/>
            </w:pPr>
            <w:r>
              <w:t>Review Date:</w:t>
            </w:r>
          </w:p>
        </w:tc>
        <w:tc>
          <w:tcPr>
            <w:tcW w:w="2970" w:type="dxa"/>
            <w:tcBorders>
              <w:top w:val="single" w:sz="4" w:space="0" w:color="auto"/>
              <w:bottom w:val="single" w:sz="4" w:space="0" w:color="auto"/>
            </w:tcBorders>
          </w:tcPr>
          <w:p w14:paraId="59039648" w14:textId="6C234B40" w:rsidR="00684476" w:rsidRDefault="00684476" w:rsidP="00684476">
            <w:pPr>
              <w:tabs>
                <w:tab w:val="left" w:pos="1800"/>
              </w:tabs>
              <w:spacing w:before="180"/>
            </w:pPr>
            <w:r>
              <w:t>MM/DD/YYYY</w:t>
            </w:r>
          </w:p>
        </w:tc>
        <w:tc>
          <w:tcPr>
            <w:tcW w:w="270" w:type="dxa"/>
          </w:tcPr>
          <w:p w14:paraId="79A91B06" w14:textId="77777777" w:rsidR="00684476" w:rsidRDefault="00684476" w:rsidP="00684476">
            <w:pPr>
              <w:tabs>
                <w:tab w:val="left" w:pos="1800"/>
              </w:tabs>
              <w:spacing w:before="180"/>
            </w:pPr>
          </w:p>
        </w:tc>
        <w:tc>
          <w:tcPr>
            <w:tcW w:w="1530" w:type="dxa"/>
          </w:tcPr>
          <w:p w14:paraId="677EB155" w14:textId="77777777" w:rsidR="00684476" w:rsidRDefault="00684476" w:rsidP="00684476">
            <w:pPr>
              <w:tabs>
                <w:tab w:val="left" w:pos="1800"/>
              </w:tabs>
              <w:spacing w:before="180"/>
            </w:pPr>
          </w:p>
        </w:tc>
        <w:tc>
          <w:tcPr>
            <w:tcW w:w="2960" w:type="dxa"/>
            <w:gridSpan w:val="5"/>
            <w:tcBorders>
              <w:top w:val="single" w:sz="4" w:space="0" w:color="auto"/>
            </w:tcBorders>
          </w:tcPr>
          <w:p w14:paraId="02660956" w14:textId="77777777" w:rsidR="00684476" w:rsidRDefault="00684476" w:rsidP="00684476">
            <w:pPr>
              <w:tabs>
                <w:tab w:val="left" w:pos="1800"/>
              </w:tabs>
              <w:spacing w:before="180"/>
            </w:pPr>
          </w:p>
        </w:tc>
      </w:tr>
      <w:tr w:rsidR="00BC02BE" w14:paraId="6F839956" w14:textId="77777777" w:rsidTr="00627A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bottom w:val="nil"/>
              <w:right w:val="nil"/>
            </w:tcBorders>
          </w:tcPr>
          <w:p w14:paraId="6E78AF6F" w14:textId="77777777" w:rsidR="00BC02BE" w:rsidRDefault="00BC02BE" w:rsidP="000E3DE6">
            <w:pPr>
              <w:ind w:left="-108"/>
              <w:jc w:val="right"/>
            </w:pPr>
          </w:p>
        </w:tc>
        <w:tc>
          <w:tcPr>
            <w:tcW w:w="1610" w:type="dxa"/>
            <w:gridSpan w:val="4"/>
            <w:tcBorders>
              <w:top w:val="nil"/>
              <w:left w:val="nil"/>
              <w:bottom w:val="single" w:sz="4" w:space="0" w:color="auto"/>
              <w:right w:val="nil"/>
            </w:tcBorders>
          </w:tcPr>
          <w:p w14:paraId="5E11E4CE" w14:textId="597D3C3D" w:rsidR="00BC02BE" w:rsidRDefault="00BC02BE" w:rsidP="004937BA">
            <w:pPr>
              <w:jc w:val="center"/>
            </w:pPr>
            <w:r>
              <w:t>Assessment (1</w:t>
            </w:r>
          </w:p>
        </w:tc>
      </w:tr>
      <w:tr w:rsidR="005E2EC4" w14:paraId="25BEB315" w14:textId="77777777" w:rsidTr="00540A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vMerge w:val="restart"/>
            <w:tcBorders>
              <w:top w:val="nil"/>
              <w:left w:val="nil"/>
              <w:right w:val="nil"/>
            </w:tcBorders>
          </w:tcPr>
          <w:p w14:paraId="6CCD73A3" w14:textId="184AC0DF" w:rsidR="005E2EC4" w:rsidRDefault="005E2EC4" w:rsidP="005E2EC4">
            <w:pPr>
              <w:spacing w:before="60"/>
              <w:ind w:left="162" w:hanging="270"/>
            </w:pPr>
            <w:r w:rsidRPr="000E3DE6">
              <w:rPr>
                <w:b/>
                <w:bCs/>
              </w:rPr>
              <w:t>1.</w:t>
            </w:r>
            <w:r>
              <w:rPr>
                <w:b/>
                <w:bCs/>
              </w:rPr>
              <w:tab/>
              <w:t>Concepts are reasonably sorted.  We know which ones apply to which parts of the Parti.</w:t>
            </w:r>
          </w:p>
        </w:tc>
        <w:tc>
          <w:tcPr>
            <w:tcW w:w="450" w:type="dxa"/>
            <w:tcBorders>
              <w:top w:val="nil"/>
              <w:left w:val="nil"/>
              <w:bottom w:val="single" w:sz="4" w:space="0" w:color="auto"/>
              <w:right w:val="nil"/>
            </w:tcBorders>
          </w:tcPr>
          <w:p w14:paraId="20DA24C2" w14:textId="77777777" w:rsidR="005E2EC4" w:rsidRDefault="005E2EC4" w:rsidP="005E2EC4">
            <w:pPr>
              <w:spacing w:before="60"/>
              <w:jc w:val="center"/>
            </w:pPr>
            <w:r>
              <w:t>1</w:t>
            </w:r>
          </w:p>
        </w:tc>
        <w:tc>
          <w:tcPr>
            <w:tcW w:w="450" w:type="dxa"/>
            <w:tcBorders>
              <w:top w:val="nil"/>
              <w:left w:val="nil"/>
              <w:right w:val="nil"/>
            </w:tcBorders>
          </w:tcPr>
          <w:p w14:paraId="6BC0F9B8" w14:textId="77777777" w:rsidR="005E2EC4" w:rsidRDefault="005E2EC4" w:rsidP="005E2EC4">
            <w:pPr>
              <w:spacing w:before="60"/>
              <w:jc w:val="center"/>
            </w:pPr>
            <w:r>
              <w:t>2</w:t>
            </w:r>
          </w:p>
        </w:tc>
        <w:tc>
          <w:tcPr>
            <w:tcW w:w="360" w:type="dxa"/>
            <w:tcBorders>
              <w:top w:val="nil"/>
              <w:left w:val="nil"/>
              <w:right w:val="nil"/>
            </w:tcBorders>
          </w:tcPr>
          <w:p w14:paraId="6539007A" w14:textId="77777777" w:rsidR="005E2EC4" w:rsidRDefault="005E2EC4" w:rsidP="005E2EC4">
            <w:pPr>
              <w:spacing w:before="60"/>
              <w:jc w:val="center"/>
            </w:pPr>
            <w:r>
              <w:t>3</w:t>
            </w:r>
          </w:p>
        </w:tc>
        <w:tc>
          <w:tcPr>
            <w:tcW w:w="350" w:type="dxa"/>
            <w:tcBorders>
              <w:top w:val="nil"/>
              <w:left w:val="nil"/>
              <w:right w:val="nil"/>
            </w:tcBorders>
          </w:tcPr>
          <w:p w14:paraId="56D4333E" w14:textId="77777777" w:rsidR="005E2EC4" w:rsidRDefault="005E2EC4" w:rsidP="005E2EC4">
            <w:pPr>
              <w:spacing w:before="60"/>
              <w:jc w:val="center"/>
            </w:pPr>
            <w:r>
              <w:t>4</w:t>
            </w:r>
          </w:p>
        </w:tc>
      </w:tr>
      <w:tr w:rsidR="005E2EC4" w14:paraId="6F5D63FA" w14:textId="77777777" w:rsidTr="00540A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vMerge/>
            <w:tcBorders>
              <w:left w:val="nil"/>
              <w:right w:val="single" w:sz="4" w:space="0" w:color="auto"/>
            </w:tcBorders>
          </w:tcPr>
          <w:p w14:paraId="1FE8F324" w14:textId="3190A9ED" w:rsidR="005E2EC4" w:rsidRPr="000E3DE6" w:rsidRDefault="005E2EC4" w:rsidP="004937BA">
            <w:pPr>
              <w:ind w:left="-108"/>
              <w:rPr>
                <w:b/>
                <w:bCs/>
              </w:rPr>
            </w:pPr>
          </w:p>
        </w:tc>
        <w:tc>
          <w:tcPr>
            <w:tcW w:w="450" w:type="dxa"/>
            <w:tcBorders>
              <w:top w:val="single" w:sz="4" w:space="0" w:color="auto"/>
              <w:left w:val="single" w:sz="4" w:space="0" w:color="auto"/>
            </w:tcBorders>
          </w:tcPr>
          <w:p w14:paraId="46C45CA2" w14:textId="77777777" w:rsidR="005E2EC4" w:rsidRDefault="005E2EC4" w:rsidP="004937BA">
            <w:pPr>
              <w:jc w:val="center"/>
            </w:pPr>
          </w:p>
        </w:tc>
        <w:tc>
          <w:tcPr>
            <w:tcW w:w="450" w:type="dxa"/>
          </w:tcPr>
          <w:p w14:paraId="7622814C" w14:textId="77777777" w:rsidR="005E2EC4" w:rsidRDefault="005E2EC4" w:rsidP="004937BA">
            <w:pPr>
              <w:jc w:val="center"/>
            </w:pPr>
          </w:p>
        </w:tc>
        <w:tc>
          <w:tcPr>
            <w:tcW w:w="360" w:type="dxa"/>
            <w:tcBorders>
              <w:top w:val="nil"/>
            </w:tcBorders>
          </w:tcPr>
          <w:p w14:paraId="24C747A2" w14:textId="77777777" w:rsidR="005E2EC4" w:rsidRDefault="005E2EC4" w:rsidP="004937BA">
            <w:pPr>
              <w:jc w:val="center"/>
            </w:pPr>
          </w:p>
        </w:tc>
        <w:tc>
          <w:tcPr>
            <w:tcW w:w="350" w:type="dxa"/>
          </w:tcPr>
          <w:p w14:paraId="0C13D19E" w14:textId="77777777" w:rsidR="005E2EC4" w:rsidRDefault="005E2EC4" w:rsidP="004937BA">
            <w:pPr>
              <w:jc w:val="center"/>
            </w:pPr>
          </w:p>
        </w:tc>
      </w:tr>
      <w:tr w:rsidR="00A928D7" w14:paraId="20AC31D2" w14:textId="77777777" w:rsidTr="00A928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5" w:type="dxa"/>
          </w:tcPr>
          <w:p w14:paraId="2C736848" w14:textId="1A779A18" w:rsidR="00A928D7" w:rsidRPr="000E3DE6" w:rsidRDefault="00A928D7" w:rsidP="00A928D7">
            <w:r w:rsidRPr="000E3DE6">
              <w:t>Comments:</w:t>
            </w:r>
          </w:p>
        </w:tc>
        <w:tc>
          <w:tcPr>
            <w:tcW w:w="8105" w:type="dxa"/>
            <w:gridSpan w:val="9"/>
          </w:tcPr>
          <w:p w14:paraId="0CE3A8EE" w14:textId="77777777" w:rsidR="00A928D7" w:rsidRDefault="00A928D7" w:rsidP="00A928D7"/>
          <w:p w14:paraId="53B34D60" w14:textId="77777777" w:rsidR="00A928D7" w:rsidRDefault="00A928D7" w:rsidP="00A928D7"/>
        </w:tc>
      </w:tr>
      <w:tr w:rsidR="005E2EC4" w14:paraId="7872AFD8" w14:textId="77777777" w:rsidTr="00A779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vMerge w:val="restart"/>
            <w:tcBorders>
              <w:top w:val="nil"/>
              <w:left w:val="nil"/>
              <w:right w:val="nil"/>
            </w:tcBorders>
          </w:tcPr>
          <w:p w14:paraId="3430B97C" w14:textId="3D84809C" w:rsidR="005E2EC4" w:rsidRDefault="005E2EC4" w:rsidP="005E2EC4">
            <w:pPr>
              <w:spacing w:before="120"/>
              <w:ind w:left="162" w:hanging="277"/>
            </w:pPr>
            <w:r w:rsidRPr="000E3DE6">
              <w:rPr>
                <w:b/>
                <w:bCs/>
              </w:rPr>
              <w:t>2.</w:t>
            </w:r>
            <w:r>
              <w:rPr>
                <w:b/>
                <w:bCs/>
              </w:rPr>
              <w:tab/>
            </w:r>
            <w:bookmarkStart w:id="0" w:name="_Hlk26173373"/>
            <w:r>
              <w:rPr>
                <w:b/>
                <w:bCs/>
              </w:rPr>
              <w:t>W</w:t>
            </w:r>
            <w:r w:rsidRPr="005E2EC4">
              <w:rPr>
                <w:b/>
                <w:bCs/>
              </w:rPr>
              <w:t xml:space="preserve">e have a good guess which </w:t>
            </w:r>
            <w:r>
              <w:rPr>
                <w:b/>
                <w:bCs/>
              </w:rPr>
              <w:t xml:space="preserve">concepts </w:t>
            </w:r>
            <w:r w:rsidRPr="005E2EC4">
              <w:rPr>
                <w:b/>
                <w:bCs/>
              </w:rPr>
              <w:t>are classes, categories, properties</w:t>
            </w:r>
            <w:r>
              <w:rPr>
                <w:b/>
                <w:bCs/>
              </w:rPr>
              <w:t xml:space="preserve"> and </w:t>
            </w:r>
            <w:r w:rsidRPr="005E2EC4">
              <w:rPr>
                <w:b/>
                <w:bCs/>
              </w:rPr>
              <w:t>instances</w:t>
            </w:r>
            <w:r w:rsidR="002C1177">
              <w:rPr>
                <w:b/>
                <w:bCs/>
              </w:rPr>
              <w:t>.</w:t>
            </w:r>
            <w:bookmarkEnd w:id="0"/>
          </w:p>
        </w:tc>
        <w:tc>
          <w:tcPr>
            <w:tcW w:w="450" w:type="dxa"/>
            <w:tcBorders>
              <w:top w:val="nil"/>
              <w:left w:val="nil"/>
              <w:bottom w:val="single" w:sz="4" w:space="0" w:color="auto"/>
              <w:right w:val="nil"/>
            </w:tcBorders>
          </w:tcPr>
          <w:p w14:paraId="4C488D1B" w14:textId="77777777" w:rsidR="005E2EC4" w:rsidRDefault="005E2EC4" w:rsidP="005E2EC4">
            <w:pPr>
              <w:spacing w:before="120"/>
              <w:jc w:val="center"/>
            </w:pPr>
            <w:r>
              <w:t>1</w:t>
            </w:r>
          </w:p>
        </w:tc>
        <w:tc>
          <w:tcPr>
            <w:tcW w:w="450" w:type="dxa"/>
            <w:tcBorders>
              <w:top w:val="nil"/>
              <w:left w:val="nil"/>
              <w:right w:val="nil"/>
            </w:tcBorders>
          </w:tcPr>
          <w:p w14:paraId="165A3474" w14:textId="77777777" w:rsidR="005E2EC4" w:rsidRDefault="005E2EC4" w:rsidP="005E2EC4">
            <w:pPr>
              <w:spacing w:before="120"/>
              <w:jc w:val="center"/>
            </w:pPr>
            <w:r>
              <w:t>2</w:t>
            </w:r>
          </w:p>
        </w:tc>
        <w:tc>
          <w:tcPr>
            <w:tcW w:w="360" w:type="dxa"/>
            <w:tcBorders>
              <w:top w:val="nil"/>
              <w:left w:val="nil"/>
              <w:right w:val="nil"/>
            </w:tcBorders>
          </w:tcPr>
          <w:p w14:paraId="1D9B1258" w14:textId="77777777" w:rsidR="005E2EC4" w:rsidRDefault="005E2EC4" w:rsidP="005E2EC4">
            <w:pPr>
              <w:spacing w:before="120"/>
              <w:jc w:val="center"/>
            </w:pPr>
            <w:r>
              <w:t>3</w:t>
            </w:r>
          </w:p>
        </w:tc>
        <w:tc>
          <w:tcPr>
            <w:tcW w:w="350" w:type="dxa"/>
            <w:tcBorders>
              <w:top w:val="nil"/>
              <w:left w:val="nil"/>
              <w:right w:val="nil"/>
            </w:tcBorders>
          </w:tcPr>
          <w:p w14:paraId="611B8964" w14:textId="77777777" w:rsidR="005E2EC4" w:rsidRDefault="005E2EC4" w:rsidP="005E2EC4">
            <w:pPr>
              <w:spacing w:before="120"/>
              <w:jc w:val="center"/>
            </w:pPr>
            <w:r>
              <w:t>4</w:t>
            </w:r>
          </w:p>
        </w:tc>
      </w:tr>
      <w:tr w:rsidR="005E2EC4" w14:paraId="2E0EF8D0" w14:textId="77777777" w:rsidTr="00A779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vMerge/>
            <w:tcBorders>
              <w:left w:val="nil"/>
              <w:right w:val="single" w:sz="4" w:space="0" w:color="auto"/>
            </w:tcBorders>
          </w:tcPr>
          <w:p w14:paraId="62D0EE99" w14:textId="4CC70A1E" w:rsidR="005E2EC4" w:rsidRPr="000E3DE6" w:rsidRDefault="005E2EC4" w:rsidP="005E2EC4">
            <w:pPr>
              <w:ind w:left="-108"/>
              <w:rPr>
                <w:b/>
                <w:bCs/>
              </w:rPr>
            </w:pPr>
          </w:p>
        </w:tc>
        <w:tc>
          <w:tcPr>
            <w:tcW w:w="450" w:type="dxa"/>
            <w:tcBorders>
              <w:top w:val="single" w:sz="4" w:space="0" w:color="auto"/>
              <w:left w:val="single" w:sz="4" w:space="0" w:color="auto"/>
            </w:tcBorders>
          </w:tcPr>
          <w:p w14:paraId="045E4A9D" w14:textId="77777777" w:rsidR="005E2EC4" w:rsidRDefault="005E2EC4" w:rsidP="005E2EC4">
            <w:pPr>
              <w:jc w:val="center"/>
            </w:pPr>
          </w:p>
        </w:tc>
        <w:tc>
          <w:tcPr>
            <w:tcW w:w="450" w:type="dxa"/>
          </w:tcPr>
          <w:p w14:paraId="30611325" w14:textId="77777777" w:rsidR="005E2EC4" w:rsidRDefault="005E2EC4" w:rsidP="005E2EC4">
            <w:pPr>
              <w:jc w:val="center"/>
            </w:pPr>
          </w:p>
        </w:tc>
        <w:tc>
          <w:tcPr>
            <w:tcW w:w="360" w:type="dxa"/>
            <w:tcBorders>
              <w:top w:val="nil"/>
            </w:tcBorders>
          </w:tcPr>
          <w:p w14:paraId="17284F6E" w14:textId="77777777" w:rsidR="005E2EC4" w:rsidRDefault="005E2EC4" w:rsidP="005E2EC4">
            <w:pPr>
              <w:jc w:val="center"/>
            </w:pPr>
          </w:p>
        </w:tc>
        <w:tc>
          <w:tcPr>
            <w:tcW w:w="350" w:type="dxa"/>
          </w:tcPr>
          <w:p w14:paraId="007BF267" w14:textId="77777777" w:rsidR="005E2EC4" w:rsidRDefault="005E2EC4" w:rsidP="005E2EC4">
            <w:pPr>
              <w:jc w:val="center"/>
            </w:pPr>
          </w:p>
        </w:tc>
      </w:tr>
      <w:tr w:rsidR="00BE0E3E" w14:paraId="7AD5FD61" w14:textId="77777777" w:rsidTr="00CF3E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5" w:type="dxa"/>
          </w:tcPr>
          <w:p w14:paraId="5E527800" w14:textId="77777777" w:rsidR="00BE0E3E" w:rsidRDefault="00BE0E3E" w:rsidP="00CF3E25">
            <w:r>
              <w:t>Comments:</w:t>
            </w:r>
          </w:p>
        </w:tc>
        <w:tc>
          <w:tcPr>
            <w:tcW w:w="8105" w:type="dxa"/>
            <w:gridSpan w:val="9"/>
          </w:tcPr>
          <w:p w14:paraId="1CD28AB8" w14:textId="77777777" w:rsidR="00BE0E3E" w:rsidRDefault="00BE0E3E" w:rsidP="00CF3E25"/>
          <w:p w14:paraId="54206BD7" w14:textId="77777777" w:rsidR="00BE0E3E" w:rsidRDefault="00BE0E3E" w:rsidP="00CF3E25"/>
        </w:tc>
      </w:tr>
      <w:tr w:rsidR="000E3DE6" w14:paraId="1B8D956E"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bottom w:val="nil"/>
              <w:right w:val="nil"/>
            </w:tcBorders>
          </w:tcPr>
          <w:p w14:paraId="636C67EB" w14:textId="17DFAEFE" w:rsidR="000E3DE6" w:rsidRDefault="000E3DE6" w:rsidP="000E3DE6">
            <w:pPr>
              <w:spacing w:before="120"/>
              <w:ind w:left="-108"/>
              <w:jc w:val="right"/>
            </w:pPr>
          </w:p>
        </w:tc>
        <w:tc>
          <w:tcPr>
            <w:tcW w:w="450" w:type="dxa"/>
            <w:tcBorders>
              <w:top w:val="nil"/>
              <w:left w:val="nil"/>
              <w:bottom w:val="single" w:sz="4" w:space="0" w:color="auto"/>
              <w:right w:val="nil"/>
            </w:tcBorders>
          </w:tcPr>
          <w:p w14:paraId="50DB7D8F" w14:textId="77777777" w:rsidR="000E3DE6" w:rsidRDefault="000E3DE6" w:rsidP="004937BA">
            <w:pPr>
              <w:spacing w:before="120"/>
              <w:jc w:val="center"/>
            </w:pPr>
            <w:r>
              <w:t>1</w:t>
            </w:r>
          </w:p>
        </w:tc>
        <w:tc>
          <w:tcPr>
            <w:tcW w:w="450" w:type="dxa"/>
            <w:tcBorders>
              <w:top w:val="nil"/>
              <w:left w:val="nil"/>
              <w:right w:val="nil"/>
            </w:tcBorders>
          </w:tcPr>
          <w:p w14:paraId="0F6CB2F7" w14:textId="77777777" w:rsidR="000E3DE6" w:rsidRDefault="000E3DE6" w:rsidP="004937BA">
            <w:pPr>
              <w:spacing w:before="120"/>
              <w:jc w:val="center"/>
            </w:pPr>
            <w:r>
              <w:t>2</w:t>
            </w:r>
          </w:p>
        </w:tc>
        <w:tc>
          <w:tcPr>
            <w:tcW w:w="360" w:type="dxa"/>
            <w:tcBorders>
              <w:top w:val="nil"/>
              <w:left w:val="nil"/>
              <w:right w:val="nil"/>
            </w:tcBorders>
          </w:tcPr>
          <w:p w14:paraId="581A634E" w14:textId="77777777" w:rsidR="000E3DE6" w:rsidRDefault="000E3DE6" w:rsidP="004937BA">
            <w:pPr>
              <w:spacing w:before="120"/>
              <w:jc w:val="center"/>
            </w:pPr>
            <w:r>
              <w:t>3</w:t>
            </w:r>
          </w:p>
        </w:tc>
        <w:tc>
          <w:tcPr>
            <w:tcW w:w="350" w:type="dxa"/>
            <w:tcBorders>
              <w:top w:val="nil"/>
              <w:left w:val="nil"/>
              <w:right w:val="nil"/>
            </w:tcBorders>
          </w:tcPr>
          <w:p w14:paraId="07607C4F" w14:textId="77777777" w:rsidR="000E3DE6" w:rsidRDefault="000E3DE6" w:rsidP="004937BA">
            <w:pPr>
              <w:spacing w:before="120"/>
              <w:jc w:val="center"/>
            </w:pPr>
            <w:r>
              <w:t>4</w:t>
            </w:r>
          </w:p>
        </w:tc>
      </w:tr>
      <w:tr w:rsidR="000E3DE6" w14:paraId="793CC118"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right w:val="single" w:sz="4" w:space="0" w:color="auto"/>
            </w:tcBorders>
          </w:tcPr>
          <w:p w14:paraId="21AA4F51" w14:textId="75EEBF75" w:rsidR="000E3DE6" w:rsidRPr="000E3DE6" w:rsidRDefault="000E3DE6" w:rsidP="005E2EC4">
            <w:pPr>
              <w:ind w:left="162" w:hanging="270"/>
              <w:rPr>
                <w:b/>
                <w:bCs/>
              </w:rPr>
            </w:pPr>
            <w:bookmarkStart w:id="1" w:name="_Hlk26173402"/>
            <w:r w:rsidRPr="000E3DE6">
              <w:rPr>
                <w:b/>
                <w:bCs/>
              </w:rPr>
              <w:t>3.</w:t>
            </w:r>
            <w:r w:rsidR="005E2EC4">
              <w:rPr>
                <w:b/>
                <w:bCs/>
              </w:rPr>
              <w:tab/>
              <w:t xml:space="preserve">Concepts have been </w:t>
            </w:r>
            <w:r w:rsidR="005E2EC4" w:rsidRPr="005E2EC4">
              <w:rPr>
                <w:b/>
                <w:bCs/>
              </w:rPr>
              <w:t>sorted between the essential and the trivial</w:t>
            </w:r>
            <w:r w:rsidR="005E2EC4">
              <w:rPr>
                <w:b/>
                <w:bCs/>
              </w:rPr>
              <w:t xml:space="preserve"> </w:t>
            </w:r>
            <w:r w:rsidR="005E2EC4" w:rsidRPr="005E2EC4">
              <w:t>(2</w:t>
            </w:r>
            <w:r w:rsidR="005E2EC4">
              <w:rPr>
                <w:b/>
                <w:bCs/>
              </w:rPr>
              <w:t>.</w:t>
            </w:r>
            <w:r w:rsidR="0077735A">
              <w:rPr>
                <w:b/>
                <w:bCs/>
              </w:rPr>
              <w:t xml:space="preserve"> </w:t>
            </w:r>
          </w:p>
        </w:tc>
        <w:tc>
          <w:tcPr>
            <w:tcW w:w="450" w:type="dxa"/>
            <w:tcBorders>
              <w:top w:val="single" w:sz="4" w:space="0" w:color="auto"/>
              <w:left w:val="single" w:sz="4" w:space="0" w:color="auto"/>
            </w:tcBorders>
          </w:tcPr>
          <w:p w14:paraId="1DB18C4D" w14:textId="77777777" w:rsidR="000E3DE6" w:rsidRDefault="000E3DE6" w:rsidP="004937BA">
            <w:pPr>
              <w:jc w:val="center"/>
            </w:pPr>
          </w:p>
        </w:tc>
        <w:tc>
          <w:tcPr>
            <w:tcW w:w="450" w:type="dxa"/>
          </w:tcPr>
          <w:p w14:paraId="3F603074" w14:textId="77777777" w:rsidR="000E3DE6" w:rsidRDefault="000E3DE6" w:rsidP="004937BA">
            <w:pPr>
              <w:jc w:val="center"/>
            </w:pPr>
          </w:p>
        </w:tc>
        <w:tc>
          <w:tcPr>
            <w:tcW w:w="360" w:type="dxa"/>
            <w:tcBorders>
              <w:top w:val="nil"/>
            </w:tcBorders>
          </w:tcPr>
          <w:p w14:paraId="682F9ABE" w14:textId="77777777" w:rsidR="000E3DE6" w:rsidRDefault="000E3DE6" w:rsidP="004937BA">
            <w:pPr>
              <w:jc w:val="center"/>
            </w:pPr>
          </w:p>
        </w:tc>
        <w:tc>
          <w:tcPr>
            <w:tcW w:w="350" w:type="dxa"/>
          </w:tcPr>
          <w:p w14:paraId="05506B9B" w14:textId="77777777" w:rsidR="000E3DE6" w:rsidRDefault="000E3DE6" w:rsidP="004937BA">
            <w:pPr>
              <w:jc w:val="center"/>
            </w:pPr>
          </w:p>
        </w:tc>
      </w:tr>
      <w:bookmarkEnd w:id="1"/>
      <w:tr w:rsidR="00BE0E3E" w14:paraId="26F0BDDA" w14:textId="77777777" w:rsidTr="00CF3E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5" w:type="dxa"/>
          </w:tcPr>
          <w:p w14:paraId="3D2F6BA5" w14:textId="77777777" w:rsidR="00BE0E3E" w:rsidRDefault="00BE0E3E" w:rsidP="00CF3E25">
            <w:r>
              <w:t>Comments:</w:t>
            </w:r>
          </w:p>
        </w:tc>
        <w:tc>
          <w:tcPr>
            <w:tcW w:w="8105" w:type="dxa"/>
            <w:gridSpan w:val="9"/>
          </w:tcPr>
          <w:p w14:paraId="5F41625F" w14:textId="77777777" w:rsidR="00BE0E3E" w:rsidRDefault="00BE0E3E" w:rsidP="00CF3E25"/>
          <w:p w14:paraId="6A67B0A6" w14:textId="77777777" w:rsidR="00BE0E3E" w:rsidRDefault="00BE0E3E" w:rsidP="00CF3E25"/>
        </w:tc>
      </w:tr>
      <w:tr w:rsidR="000E3DE6" w14:paraId="32B37F8D"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bottom w:val="nil"/>
              <w:right w:val="nil"/>
            </w:tcBorders>
          </w:tcPr>
          <w:p w14:paraId="172670C5" w14:textId="7B48F759" w:rsidR="000E3DE6" w:rsidRDefault="000E3DE6" w:rsidP="003E012F">
            <w:pPr>
              <w:spacing w:before="120"/>
              <w:ind w:left="-108"/>
              <w:jc w:val="right"/>
            </w:pPr>
          </w:p>
        </w:tc>
        <w:tc>
          <w:tcPr>
            <w:tcW w:w="450" w:type="dxa"/>
            <w:tcBorders>
              <w:top w:val="nil"/>
              <w:left w:val="nil"/>
              <w:bottom w:val="single" w:sz="4" w:space="0" w:color="auto"/>
              <w:right w:val="nil"/>
            </w:tcBorders>
          </w:tcPr>
          <w:p w14:paraId="38C0E5F9" w14:textId="77777777" w:rsidR="000E3DE6" w:rsidRDefault="000E3DE6" w:rsidP="004937BA">
            <w:pPr>
              <w:spacing w:before="120"/>
              <w:jc w:val="center"/>
            </w:pPr>
            <w:r>
              <w:t>1</w:t>
            </w:r>
          </w:p>
        </w:tc>
        <w:tc>
          <w:tcPr>
            <w:tcW w:w="450" w:type="dxa"/>
            <w:tcBorders>
              <w:top w:val="nil"/>
              <w:left w:val="nil"/>
              <w:right w:val="nil"/>
            </w:tcBorders>
          </w:tcPr>
          <w:p w14:paraId="5B4341F8" w14:textId="77777777" w:rsidR="000E3DE6" w:rsidRDefault="000E3DE6" w:rsidP="004937BA">
            <w:pPr>
              <w:spacing w:before="120"/>
              <w:jc w:val="center"/>
            </w:pPr>
            <w:r>
              <w:t>2</w:t>
            </w:r>
          </w:p>
        </w:tc>
        <w:tc>
          <w:tcPr>
            <w:tcW w:w="360" w:type="dxa"/>
            <w:tcBorders>
              <w:top w:val="nil"/>
              <w:left w:val="nil"/>
              <w:right w:val="nil"/>
            </w:tcBorders>
          </w:tcPr>
          <w:p w14:paraId="3E46AFFE" w14:textId="77777777" w:rsidR="000E3DE6" w:rsidRDefault="000E3DE6" w:rsidP="004937BA">
            <w:pPr>
              <w:spacing w:before="120"/>
              <w:jc w:val="center"/>
            </w:pPr>
            <w:r>
              <w:t>3</w:t>
            </w:r>
          </w:p>
        </w:tc>
        <w:tc>
          <w:tcPr>
            <w:tcW w:w="350" w:type="dxa"/>
            <w:tcBorders>
              <w:top w:val="nil"/>
              <w:left w:val="nil"/>
              <w:right w:val="nil"/>
            </w:tcBorders>
          </w:tcPr>
          <w:p w14:paraId="38DA8881" w14:textId="77777777" w:rsidR="000E3DE6" w:rsidRDefault="000E3DE6" w:rsidP="004937BA">
            <w:pPr>
              <w:spacing w:before="120"/>
              <w:jc w:val="center"/>
            </w:pPr>
            <w:r>
              <w:t>4</w:t>
            </w:r>
          </w:p>
        </w:tc>
      </w:tr>
      <w:tr w:rsidR="000E3DE6" w14:paraId="35471019"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right w:val="single" w:sz="4" w:space="0" w:color="auto"/>
            </w:tcBorders>
          </w:tcPr>
          <w:p w14:paraId="2B311107" w14:textId="39C1319E" w:rsidR="000E3DE6" w:rsidRPr="000E3DE6" w:rsidRDefault="000E3DE6" w:rsidP="005E2EC4">
            <w:pPr>
              <w:ind w:left="162" w:hanging="270"/>
              <w:rPr>
                <w:b/>
                <w:bCs/>
              </w:rPr>
            </w:pPr>
            <w:r w:rsidRPr="000E3DE6">
              <w:rPr>
                <w:b/>
                <w:bCs/>
              </w:rPr>
              <w:t>4.</w:t>
            </w:r>
            <w:r w:rsidR="005E2EC4">
              <w:rPr>
                <w:b/>
                <w:bCs/>
              </w:rPr>
              <w:tab/>
            </w:r>
            <w:bookmarkStart w:id="2" w:name="_Hlk26173462"/>
            <w:r w:rsidR="005E2EC4">
              <w:rPr>
                <w:b/>
                <w:bCs/>
              </w:rPr>
              <w:t>R</w:t>
            </w:r>
            <w:r w:rsidR="005E2EC4" w:rsidRPr="005E2EC4">
              <w:rPr>
                <w:b/>
                <w:bCs/>
              </w:rPr>
              <w:t>eimplementing legacy concepts that aren’t present in the business</w:t>
            </w:r>
            <w:r w:rsidR="005E2EC4">
              <w:rPr>
                <w:b/>
                <w:bCs/>
              </w:rPr>
              <w:t xml:space="preserve"> have been avoided.</w:t>
            </w:r>
            <w:bookmarkEnd w:id="2"/>
          </w:p>
        </w:tc>
        <w:tc>
          <w:tcPr>
            <w:tcW w:w="450" w:type="dxa"/>
            <w:tcBorders>
              <w:top w:val="single" w:sz="4" w:space="0" w:color="auto"/>
              <w:left w:val="single" w:sz="4" w:space="0" w:color="auto"/>
            </w:tcBorders>
          </w:tcPr>
          <w:p w14:paraId="1466F3FD" w14:textId="77777777" w:rsidR="000E3DE6" w:rsidRDefault="000E3DE6" w:rsidP="004937BA">
            <w:pPr>
              <w:jc w:val="center"/>
            </w:pPr>
          </w:p>
        </w:tc>
        <w:tc>
          <w:tcPr>
            <w:tcW w:w="450" w:type="dxa"/>
          </w:tcPr>
          <w:p w14:paraId="4CAAFE76" w14:textId="77777777" w:rsidR="000E3DE6" w:rsidRDefault="000E3DE6" w:rsidP="004937BA">
            <w:pPr>
              <w:jc w:val="center"/>
            </w:pPr>
          </w:p>
        </w:tc>
        <w:tc>
          <w:tcPr>
            <w:tcW w:w="360" w:type="dxa"/>
            <w:tcBorders>
              <w:top w:val="nil"/>
            </w:tcBorders>
          </w:tcPr>
          <w:p w14:paraId="56F0CEA1" w14:textId="77777777" w:rsidR="000E3DE6" w:rsidRDefault="000E3DE6" w:rsidP="004937BA">
            <w:pPr>
              <w:jc w:val="center"/>
            </w:pPr>
          </w:p>
        </w:tc>
        <w:tc>
          <w:tcPr>
            <w:tcW w:w="350" w:type="dxa"/>
          </w:tcPr>
          <w:p w14:paraId="6F33E78D" w14:textId="77777777" w:rsidR="000E3DE6" w:rsidRDefault="000E3DE6" w:rsidP="004937BA">
            <w:pPr>
              <w:jc w:val="center"/>
            </w:pPr>
          </w:p>
        </w:tc>
      </w:tr>
      <w:tr w:rsidR="00BE0E3E" w14:paraId="74404780" w14:textId="77777777" w:rsidTr="00CF3E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5" w:type="dxa"/>
          </w:tcPr>
          <w:p w14:paraId="5BC5A473" w14:textId="77777777" w:rsidR="00BE0E3E" w:rsidRDefault="00BE0E3E" w:rsidP="00CF3E25">
            <w:r>
              <w:t>Comments:</w:t>
            </w:r>
          </w:p>
        </w:tc>
        <w:tc>
          <w:tcPr>
            <w:tcW w:w="8105" w:type="dxa"/>
            <w:gridSpan w:val="9"/>
          </w:tcPr>
          <w:p w14:paraId="4842A5CB" w14:textId="77777777" w:rsidR="00BE0E3E" w:rsidRDefault="00BE0E3E" w:rsidP="00CF3E25"/>
          <w:p w14:paraId="3FDF4AAB" w14:textId="77777777" w:rsidR="00BE0E3E" w:rsidRDefault="00BE0E3E" w:rsidP="00CF3E25"/>
        </w:tc>
      </w:tr>
      <w:tr w:rsidR="00684476" w14:paraId="1732B348" w14:textId="77777777" w:rsidTr="000E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bottom w:val="nil"/>
              <w:right w:val="nil"/>
            </w:tcBorders>
          </w:tcPr>
          <w:p w14:paraId="34DB9726" w14:textId="39461090" w:rsidR="00684476" w:rsidRDefault="00684476" w:rsidP="003E012F">
            <w:pPr>
              <w:spacing w:before="120"/>
              <w:ind w:left="-108"/>
              <w:jc w:val="right"/>
            </w:pPr>
          </w:p>
        </w:tc>
        <w:tc>
          <w:tcPr>
            <w:tcW w:w="450" w:type="dxa"/>
            <w:tcBorders>
              <w:top w:val="nil"/>
              <w:left w:val="nil"/>
              <w:bottom w:val="single" w:sz="4" w:space="0" w:color="auto"/>
              <w:right w:val="nil"/>
            </w:tcBorders>
          </w:tcPr>
          <w:p w14:paraId="67426059" w14:textId="59B06615" w:rsidR="00684476" w:rsidRDefault="00684476" w:rsidP="000E3DE6">
            <w:pPr>
              <w:spacing w:before="120"/>
              <w:jc w:val="center"/>
            </w:pPr>
            <w:r>
              <w:t>1</w:t>
            </w:r>
          </w:p>
        </w:tc>
        <w:tc>
          <w:tcPr>
            <w:tcW w:w="450" w:type="dxa"/>
            <w:tcBorders>
              <w:top w:val="nil"/>
              <w:left w:val="nil"/>
              <w:right w:val="nil"/>
            </w:tcBorders>
          </w:tcPr>
          <w:p w14:paraId="78772479" w14:textId="24EB6197" w:rsidR="00684476" w:rsidRDefault="00684476" w:rsidP="000E3DE6">
            <w:pPr>
              <w:spacing w:before="120"/>
              <w:jc w:val="center"/>
            </w:pPr>
            <w:r>
              <w:t>2</w:t>
            </w:r>
          </w:p>
        </w:tc>
        <w:tc>
          <w:tcPr>
            <w:tcW w:w="360" w:type="dxa"/>
            <w:tcBorders>
              <w:top w:val="nil"/>
              <w:left w:val="nil"/>
              <w:right w:val="nil"/>
            </w:tcBorders>
          </w:tcPr>
          <w:p w14:paraId="0DBF369D" w14:textId="5F491376" w:rsidR="00684476" w:rsidRDefault="00684476" w:rsidP="000E3DE6">
            <w:pPr>
              <w:spacing w:before="120"/>
              <w:jc w:val="center"/>
            </w:pPr>
            <w:r>
              <w:t>3</w:t>
            </w:r>
          </w:p>
        </w:tc>
        <w:tc>
          <w:tcPr>
            <w:tcW w:w="350" w:type="dxa"/>
            <w:tcBorders>
              <w:top w:val="nil"/>
              <w:left w:val="nil"/>
              <w:right w:val="nil"/>
            </w:tcBorders>
          </w:tcPr>
          <w:p w14:paraId="7B9ED3DD" w14:textId="117C7BEC" w:rsidR="00684476" w:rsidRDefault="00684476" w:rsidP="000E3DE6">
            <w:pPr>
              <w:spacing w:before="120"/>
              <w:jc w:val="center"/>
            </w:pPr>
            <w:r>
              <w:t>4</w:t>
            </w:r>
          </w:p>
        </w:tc>
      </w:tr>
      <w:tr w:rsidR="00684476" w14:paraId="399A7091" w14:textId="77777777" w:rsidTr="000E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right w:val="single" w:sz="4" w:space="0" w:color="auto"/>
            </w:tcBorders>
          </w:tcPr>
          <w:p w14:paraId="4BBE3FB8" w14:textId="7DEEF3CF" w:rsidR="00684476" w:rsidRPr="000E3DE6" w:rsidRDefault="00684476" w:rsidP="004937BA">
            <w:pPr>
              <w:ind w:left="-108"/>
              <w:rPr>
                <w:b/>
                <w:bCs/>
              </w:rPr>
            </w:pPr>
            <w:r w:rsidRPr="000E3DE6">
              <w:rPr>
                <w:b/>
                <w:bCs/>
              </w:rPr>
              <w:t xml:space="preserve">5. </w:t>
            </w:r>
            <w:bookmarkStart w:id="3" w:name="_Hlk26173502"/>
            <w:r w:rsidR="00CD629C">
              <w:rPr>
                <w:b/>
                <w:bCs/>
              </w:rPr>
              <w:t>W</w:t>
            </w:r>
            <w:r w:rsidR="00CD629C" w:rsidRPr="00CD629C">
              <w:rPr>
                <w:b/>
                <w:bCs/>
              </w:rPr>
              <w:t xml:space="preserve">e know which </w:t>
            </w:r>
            <w:r w:rsidR="00CD629C">
              <w:rPr>
                <w:b/>
                <w:bCs/>
              </w:rPr>
              <w:t xml:space="preserve">concepts </w:t>
            </w:r>
            <w:r w:rsidR="00CD629C" w:rsidRPr="00CD629C">
              <w:rPr>
                <w:b/>
                <w:bCs/>
              </w:rPr>
              <w:t>are synonyms or specializations of each other</w:t>
            </w:r>
            <w:r w:rsidR="00CD629C">
              <w:rPr>
                <w:b/>
                <w:bCs/>
              </w:rPr>
              <w:t>.</w:t>
            </w:r>
            <w:bookmarkEnd w:id="3"/>
          </w:p>
        </w:tc>
        <w:tc>
          <w:tcPr>
            <w:tcW w:w="450" w:type="dxa"/>
            <w:tcBorders>
              <w:top w:val="single" w:sz="4" w:space="0" w:color="auto"/>
              <w:left w:val="single" w:sz="4" w:space="0" w:color="auto"/>
            </w:tcBorders>
          </w:tcPr>
          <w:p w14:paraId="5C9F55FA" w14:textId="7966759C" w:rsidR="00684476" w:rsidRDefault="00684476" w:rsidP="00684476">
            <w:pPr>
              <w:jc w:val="center"/>
            </w:pPr>
          </w:p>
        </w:tc>
        <w:tc>
          <w:tcPr>
            <w:tcW w:w="450" w:type="dxa"/>
          </w:tcPr>
          <w:p w14:paraId="67B23361" w14:textId="77777777" w:rsidR="00684476" w:rsidRDefault="00684476" w:rsidP="00684476">
            <w:pPr>
              <w:jc w:val="center"/>
            </w:pPr>
          </w:p>
        </w:tc>
        <w:tc>
          <w:tcPr>
            <w:tcW w:w="360" w:type="dxa"/>
            <w:tcBorders>
              <w:top w:val="nil"/>
            </w:tcBorders>
          </w:tcPr>
          <w:p w14:paraId="3A6A0F18" w14:textId="521C2C97" w:rsidR="00684476" w:rsidRDefault="00684476" w:rsidP="00684476">
            <w:pPr>
              <w:jc w:val="center"/>
            </w:pPr>
          </w:p>
        </w:tc>
        <w:tc>
          <w:tcPr>
            <w:tcW w:w="350" w:type="dxa"/>
          </w:tcPr>
          <w:p w14:paraId="11D1D30E" w14:textId="77777777" w:rsidR="00684476" w:rsidRDefault="00684476" w:rsidP="00684476">
            <w:pPr>
              <w:jc w:val="center"/>
            </w:pPr>
          </w:p>
        </w:tc>
      </w:tr>
      <w:tr w:rsidR="00684476" w14:paraId="7CCCD05E"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5" w:type="dxa"/>
          </w:tcPr>
          <w:p w14:paraId="74DD3228" w14:textId="77777777" w:rsidR="00684476" w:rsidRDefault="00684476" w:rsidP="004937BA">
            <w:r>
              <w:t>Comments:</w:t>
            </w:r>
          </w:p>
        </w:tc>
        <w:tc>
          <w:tcPr>
            <w:tcW w:w="8105" w:type="dxa"/>
            <w:gridSpan w:val="9"/>
          </w:tcPr>
          <w:p w14:paraId="64DA0D4F" w14:textId="77777777" w:rsidR="00684476" w:rsidRDefault="00684476" w:rsidP="004937BA"/>
          <w:p w14:paraId="1C3D7561" w14:textId="77777777" w:rsidR="00684476" w:rsidRDefault="00684476" w:rsidP="004937BA"/>
        </w:tc>
      </w:tr>
      <w:tr w:rsidR="005E2EC4" w14:paraId="5768261B"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bottom w:val="nil"/>
              <w:right w:val="nil"/>
            </w:tcBorders>
          </w:tcPr>
          <w:p w14:paraId="3E0E8D68" w14:textId="77777777" w:rsidR="005E2EC4" w:rsidRDefault="005E2EC4" w:rsidP="004937BA">
            <w:pPr>
              <w:spacing w:before="120"/>
              <w:ind w:left="-108"/>
              <w:jc w:val="right"/>
            </w:pPr>
          </w:p>
        </w:tc>
        <w:tc>
          <w:tcPr>
            <w:tcW w:w="450" w:type="dxa"/>
            <w:tcBorders>
              <w:top w:val="nil"/>
              <w:left w:val="nil"/>
              <w:bottom w:val="single" w:sz="4" w:space="0" w:color="auto"/>
              <w:right w:val="nil"/>
            </w:tcBorders>
          </w:tcPr>
          <w:p w14:paraId="4F53A446" w14:textId="77777777" w:rsidR="005E2EC4" w:rsidRDefault="005E2EC4" w:rsidP="004937BA">
            <w:pPr>
              <w:spacing w:before="120"/>
              <w:jc w:val="center"/>
            </w:pPr>
            <w:r>
              <w:t>1</w:t>
            </w:r>
          </w:p>
        </w:tc>
        <w:tc>
          <w:tcPr>
            <w:tcW w:w="450" w:type="dxa"/>
            <w:tcBorders>
              <w:top w:val="nil"/>
              <w:left w:val="nil"/>
              <w:right w:val="nil"/>
            </w:tcBorders>
          </w:tcPr>
          <w:p w14:paraId="56D1F4EF" w14:textId="77777777" w:rsidR="005E2EC4" w:rsidRDefault="005E2EC4" w:rsidP="004937BA">
            <w:pPr>
              <w:spacing w:before="120"/>
              <w:jc w:val="center"/>
            </w:pPr>
            <w:r>
              <w:t>2</w:t>
            </w:r>
          </w:p>
        </w:tc>
        <w:tc>
          <w:tcPr>
            <w:tcW w:w="360" w:type="dxa"/>
            <w:tcBorders>
              <w:top w:val="nil"/>
              <w:left w:val="nil"/>
              <w:right w:val="nil"/>
            </w:tcBorders>
          </w:tcPr>
          <w:p w14:paraId="4FAE570E" w14:textId="77777777" w:rsidR="005E2EC4" w:rsidRDefault="005E2EC4" w:rsidP="004937BA">
            <w:pPr>
              <w:spacing w:before="120"/>
              <w:jc w:val="center"/>
            </w:pPr>
            <w:r>
              <w:t>3</w:t>
            </w:r>
          </w:p>
        </w:tc>
        <w:tc>
          <w:tcPr>
            <w:tcW w:w="350" w:type="dxa"/>
            <w:tcBorders>
              <w:top w:val="nil"/>
              <w:left w:val="nil"/>
              <w:right w:val="nil"/>
            </w:tcBorders>
          </w:tcPr>
          <w:p w14:paraId="6E4E92F1" w14:textId="77777777" w:rsidR="005E2EC4" w:rsidRDefault="005E2EC4" w:rsidP="004937BA">
            <w:pPr>
              <w:spacing w:before="120"/>
              <w:jc w:val="center"/>
            </w:pPr>
            <w:r>
              <w:t>4</w:t>
            </w:r>
          </w:p>
        </w:tc>
      </w:tr>
      <w:tr w:rsidR="005E2EC4" w14:paraId="7D2E7999"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40" w:type="dxa"/>
            <w:gridSpan w:val="6"/>
            <w:tcBorders>
              <w:top w:val="nil"/>
              <w:left w:val="nil"/>
              <w:right w:val="single" w:sz="4" w:space="0" w:color="auto"/>
            </w:tcBorders>
          </w:tcPr>
          <w:p w14:paraId="518AABB4" w14:textId="7A9C00AF" w:rsidR="005E2EC4" w:rsidRPr="000E3DE6" w:rsidRDefault="005E2EC4" w:rsidP="00CD629C">
            <w:pPr>
              <w:ind w:left="162" w:hanging="270"/>
              <w:rPr>
                <w:b/>
                <w:bCs/>
              </w:rPr>
            </w:pPr>
            <w:r>
              <w:rPr>
                <w:b/>
                <w:bCs/>
              </w:rPr>
              <w:t>6</w:t>
            </w:r>
            <w:r w:rsidRPr="000E3DE6">
              <w:rPr>
                <w:b/>
                <w:bCs/>
              </w:rPr>
              <w:t xml:space="preserve">. </w:t>
            </w:r>
            <w:r w:rsidR="00CD629C">
              <w:rPr>
                <w:b/>
                <w:bCs/>
              </w:rPr>
              <w:tab/>
            </w:r>
            <w:bookmarkStart w:id="4" w:name="_Hlk26173517"/>
            <w:r w:rsidR="00CD629C" w:rsidRPr="00CD629C">
              <w:rPr>
                <w:b/>
                <w:bCs/>
              </w:rPr>
              <w:t>Do we know what these things mean, even if we haven’t go</w:t>
            </w:r>
            <w:r w:rsidR="00CD629C">
              <w:rPr>
                <w:b/>
                <w:bCs/>
              </w:rPr>
              <w:t>t</w:t>
            </w:r>
            <w:r w:rsidR="00CD629C" w:rsidRPr="00CD629C">
              <w:rPr>
                <w:b/>
                <w:bCs/>
              </w:rPr>
              <w:t xml:space="preserve"> the definition captured yet</w:t>
            </w:r>
            <w:r w:rsidR="00CD629C">
              <w:rPr>
                <w:b/>
                <w:bCs/>
              </w:rPr>
              <w:t>.</w:t>
            </w:r>
            <w:bookmarkEnd w:id="4"/>
          </w:p>
        </w:tc>
        <w:tc>
          <w:tcPr>
            <w:tcW w:w="450" w:type="dxa"/>
            <w:tcBorders>
              <w:top w:val="single" w:sz="4" w:space="0" w:color="auto"/>
              <w:left w:val="single" w:sz="4" w:space="0" w:color="auto"/>
            </w:tcBorders>
          </w:tcPr>
          <w:p w14:paraId="4FEA06AF" w14:textId="77777777" w:rsidR="005E2EC4" w:rsidRDefault="005E2EC4" w:rsidP="004937BA">
            <w:pPr>
              <w:jc w:val="center"/>
            </w:pPr>
          </w:p>
        </w:tc>
        <w:tc>
          <w:tcPr>
            <w:tcW w:w="450" w:type="dxa"/>
          </w:tcPr>
          <w:p w14:paraId="600F4FCC" w14:textId="77777777" w:rsidR="005E2EC4" w:rsidRDefault="005E2EC4" w:rsidP="004937BA">
            <w:pPr>
              <w:jc w:val="center"/>
            </w:pPr>
          </w:p>
        </w:tc>
        <w:tc>
          <w:tcPr>
            <w:tcW w:w="360" w:type="dxa"/>
            <w:tcBorders>
              <w:top w:val="nil"/>
            </w:tcBorders>
          </w:tcPr>
          <w:p w14:paraId="46753859" w14:textId="77777777" w:rsidR="005E2EC4" w:rsidRDefault="005E2EC4" w:rsidP="004937BA">
            <w:pPr>
              <w:jc w:val="center"/>
            </w:pPr>
          </w:p>
        </w:tc>
        <w:tc>
          <w:tcPr>
            <w:tcW w:w="350" w:type="dxa"/>
          </w:tcPr>
          <w:p w14:paraId="19FF961C" w14:textId="77777777" w:rsidR="005E2EC4" w:rsidRDefault="005E2EC4" w:rsidP="004937BA">
            <w:pPr>
              <w:jc w:val="center"/>
            </w:pPr>
          </w:p>
        </w:tc>
      </w:tr>
      <w:tr w:rsidR="005E2EC4" w14:paraId="596B3C19" w14:textId="77777777" w:rsidTr="004937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45" w:type="dxa"/>
          </w:tcPr>
          <w:p w14:paraId="7AFBE315" w14:textId="77777777" w:rsidR="005E2EC4" w:rsidRDefault="005E2EC4" w:rsidP="004937BA">
            <w:r>
              <w:t>Comments:</w:t>
            </w:r>
          </w:p>
        </w:tc>
        <w:tc>
          <w:tcPr>
            <w:tcW w:w="8105" w:type="dxa"/>
            <w:gridSpan w:val="9"/>
          </w:tcPr>
          <w:p w14:paraId="2C438A40" w14:textId="77777777" w:rsidR="005E2EC4" w:rsidRDefault="005E2EC4" w:rsidP="004937BA"/>
          <w:p w14:paraId="361B8933" w14:textId="77777777" w:rsidR="005E2EC4" w:rsidRDefault="005E2EC4" w:rsidP="004937BA"/>
        </w:tc>
      </w:tr>
    </w:tbl>
    <w:p w14:paraId="61AF553C" w14:textId="319D9DF2" w:rsidR="00684476" w:rsidRDefault="004E1B6C" w:rsidP="0077735A">
      <w:pPr>
        <w:pStyle w:val="ListParagraph"/>
        <w:numPr>
          <w:ilvl w:val="0"/>
          <w:numId w:val="10"/>
        </w:numPr>
        <w:spacing w:before="180" w:after="0"/>
        <w:contextualSpacing w:val="0"/>
      </w:pPr>
      <w:r>
        <w:t xml:space="preserve">Degree to which </w:t>
      </w:r>
      <w:r w:rsidR="0077735A">
        <w:t>R</w:t>
      </w:r>
      <w:r>
        <w:t>eviewer agr</w:t>
      </w:r>
      <w:r w:rsidR="0077735A">
        <w:t>ees with statement: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4E1B6C" w14:paraId="7C407997" w14:textId="77777777" w:rsidTr="004E1B6C">
        <w:tc>
          <w:tcPr>
            <w:tcW w:w="2337" w:type="dxa"/>
          </w:tcPr>
          <w:p w14:paraId="1BC217D5" w14:textId="702D2DCB" w:rsidR="004E1B6C" w:rsidRDefault="004E1B6C" w:rsidP="0077735A">
            <w:pPr>
              <w:spacing w:before="60"/>
              <w:jc w:val="center"/>
            </w:pPr>
            <w:r w:rsidRPr="004E1B6C">
              <w:t>1 = Disagree</w:t>
            </w:r>
          </w:p>
        </w:tc>
        <w:tc>
          <w:tcPr>
            <w:tcW w:w="2337" w:type="dxa"/>
          </w:tcPr>
          <w:p w14:paraId="0018F690" w14:textId="694315C9" w:rsidR="004E1B6C" w:rsidRDefault="004E1B6C" w:rsidP="0077735A">
            <w:pPr>
              <w:spacing w:before="60"/>
              <w:jc w:val="center"/>
            </w:pPr>
            <w:r w:rsidRPr="004E1B6C">
              <w:t>2 = Mostly disagree</w:t>
            </w:r>
          </w:p>
        </w:tc>
        <w:tc>
          <w:tcPr>
            <w:tcW w:w="2338" w:type="dxa"/>
          </w:tcPr>
          <w:p w14:paraId="58B79DEB" w14:textId="34DCDB08" w:rsidR="004E1B6C" w:rsidRDefault="004E1B6C" w:rsidP="0077735A">
            <w:pPr>
              <w:spacing w:before="60"/>
              <w:jc w:val="center"/>
            </w:pPr>
            <w:r w:rsidRPr="004E1B6C">
              <w:t>3 = Mostly agree</w:t>
            </w:r>
          </w:p>
        </w:tc>
        <w:tc>
          <w:tcPr>
            <w:tcW w:w="2338" w:type="dxa"/>
          </w:tcPr>
          <w:p w14:paraId="173235A3" w14:textId="75F544A8" w:rsidR="004E1B6C" w:rsidRDefault="004E1B6C" w:rsidP="0077735A">
            <w:pPr>
              <w:spacing w:before="60"/>
              <w:jc w:val="center"/>
            </w:pPr>
            <w:r w:rsidRPr="004E1B6C">
              <w:t>4 = Agree</w:t>
            </w:r>
          </w:p>
        </w:tc>
      </w:tr>
    </w:tbl>
    <w:p w14:paraId="4582C464" w14:textId="4162F1D8" w:rsidR="00D01CCC" w:rsidRDefault="005E2EC4" w:rsidP="0077735A">
      <w:pPr>
        <w:pStyle w:val="ListParagraph"/>
        <w:numPr>
          <w:ilvl w:val="0"/>
          <w:numId w:val="10"/>
        </w:numPr>
        <w:spacing w:before="180" w:after="0"/>
        <w:contextualSpacing w:val="0"/>
      </w:pPr>
      <w:r>
        <w:t>K</w:t>
      </w:r>
      <w:r w:rsidR="00D01CCC" w:rsidRPr="00D01CCC">
        <w:t>eep in mind we should probably only implement half or less of what is uncovered, most of what we find are synonyms or vague and ambiguous topics</w:t>
      </w:r>
      <w:r>
        <w:t xml:space="preserve">.  </w:t>
      </w:r>
      <w:r w:rsidR="00D01CCC" w:rsidRPr="00D01CCC">
        <w:t xml:space="preserve">Keep in mind, when you do discovery at something like discourse you come up with thousands of ”intents” at some level these are concepts, but once they are teased </w:t>
      </w:r>
      <w:r w:rsidR="004E1B6C" w:rsidRPr="00D01CCC">
        <w:t>apart,</w:t>
      </w:r>
      <w:r w:rsidR="00D01CCC" w:rsidRPr="00D01CCC">
        <w:t xml:space="preserve"> we usually find there to be a dozen or so</w:t>
      </w:r>
    </w:p>
    <w:sectPr w:rsidR="00D01CCC" w:rsidSect="004E1B6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E4F35D" w14:textId="77777777" w:rsidR="0080343C" w:rsidRDefault="0080343C" w:rsidP="00BE0E3E">
      <w:pPr>
        <w:spacing w:after="0" w:line="240" w:lineRule="auto"/>
      </w:pPr>
      <w:r>
        <w:separator/>
      </w:r>
    </w:p>
  </w:endnote>
  <w:endnote w:type="continuationSeparator" w:id="0">
    <w:p w14:paraId="3550904E" w14:textId="77777777" w:rsidR="0080343C" w:rsidRDefault="0080343C" w:rsidP="00BE0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97E4AF" w14:textId="77777777" w:rsidR="00FA1172" w:rsidRDefault="00FA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5E88E3" w14:textId="4E0C0E6B" w:rsidR="00BE0E3E" w:rsidRPr="00BE0E3E" w:rsidRDefault="00BE0E3E" w:rsidP="00BE0E3E">
    <w:pPr>
      <w:pStyle w:val="Footer"/>
      <w:pBdr>
        <w:top w:val="single" w:sz="4" w:space="1" w:color="auto"/>
      </w:pBdr>
      <w:rPr>
        <w:sz w:val="20"/>
        <w:szCs w:val="20"/>
      </w:rPr>
    </w:pPr>
    <w:r w:rsidRPr="00BE0E3E">
      <w:rPr>
        <w:sz w:val="20"/>
        <w:szCs w:val="20"/>
      </w:rPr>
      <w:fldChar w:fldCharType="begin"/>
    </w:r>
    <w:r w:rsidRPr="00BE0E3E">
      <w:rPr>
        <w:sz w:val="20"/>
        <w:szCs w:val="20"/>
      </w:rPr>
      <w:instrText xml:space="preserve"> FILENAME   \* MERGEFORMAT </w:instrText>
    </w:r>
    <w:r w:rsidRPr="00BE0E3E">
      <w:rPr>
        <w:sz w:val="20"/>
        <w:szCs w:val="20"/>
      </w:rPr>
      <w:fldChar w:fldCharType="separate"/>
    </w:r>
    <w:r w:rsidR="00AC670B">
      <w:rPr>
        <w:noProof/>
        <w:sz w:val="20"/>
        <w:szCs w:val="20"/>
      </w:rPr>
      <w:t>Design Artifact - Concept List 2019-11-20.docx</w:t>
    </w:r>
    <w:r w:rsidRPr="00BE0E3E">
      <w:rPr>
        <w:sz w:val="20"/>
        <w:szCs w:val="20"/>
      </w:rPr>
      <w:fldChar w:fldCharType="end"/>
    </w:r>
    <w:r w:rsidRPr="00BE0E3E">
      <w:rPr>
        <w:sz w:val="20"/>
        <w:szCs w:val="20"/>
      </w:rPr>
      <w:tab/>
    </w:r>
    <w:r w:rsidRPr="00BE0E3E">
      <w:rPr>
        <w:sz w:val="20"/>
        <w:szCs w:val="20"/>
      </w:rPr>
      <w:tab/>
      <w:t xml:space="preserve">Page </w:t>
    </w:r>
    <w:r w:rsidRPr="00BE0E3E">
      <w:rPr>
        <w:sz w:val="20"/>
        <w:szCs w:val="20"/>
      </w:rPr>
      <w:fldChar w:fldCharType="begin"/>
    </w:r>
    <w:r w:rsidRPr="00BE0E3E">
      <w:rPr>
        <w:sz w:val="20"/>
        <w:szCs w:val="20"/>
      </w:rPr>
      <w:instrText xml:space="preserve"> PAGE   \* MERGEFORMAT </w:instrText>
    </w:r>
    <w:r w:rsidRPr="00BE0E3E">
      <w:rPr>
        <w:sz w:val="20"/>
        <w:szCs w:val="20"/>
      </w:rPr>
      <w:fldChar w:fldCharType="separate"/>
    </w:r>
    <w:r w:rsidRPr="00BE0E3E">
      <w:rPr>
        <w:noProof/>
        <w:sz w:val="20"/>
        <w:szCs w:val="20"/>
      </w:rPr>
      <w:t>1</w:t>
    </w:r>
    <w:r w:rsidRPr="00BE0E3E">
      <w:rPr>
        <w:sz w:val="20"/>
        <w:szCs w:val="20"/>
      </w:rPr>
      <w:fldChar w:fldCharType="end"/>
    </w:r>
    <w:r w:rsidRPr="00BE0E3E">
      <w:rPr>
        <w:sz w:val="20"/>
        <w:szCs w:val="20"/>
      </w:rPr>
      <w:t xml:space="preserve"> of </w:t>
    </w:r>
    <w:r w:rsidRPr="00BE0E3E">
      <w:rPr>
        <w:sz w:val="20"/>
        <w:szCs w:val="20"/>
      </w:rPr>
      <w:fldChar w:fldCharType="begin"/>
    </w:r>
    <w:r w:rsidRPr="00BE0E3E">
      <w:rPr>
        <w:sz w:val="20"/>
        <w:szCs w:val="20"/>
      </w:rPr>
      <w:instrText xml:space="preserve"> NUMPAGES   \* MERGEFORMAT </w:instrText>
    </w:r>
    <w:r w:rsidRPr="00BE0E3E">
      <w:rPr>
        <w:sz w:val="20"/>
        <w:szCs w:val="20"/>
      </w:rPr>
      <w:fldChar w:fldCharType="separate"/>
    </w:r>
    <w:r w:rsidRPr="00BE0E3E">
      <w:rPr>
        <w:noProof/>
        <w:sz w:val="20"/>
        <w:szCs w:val="20"/>
      </w:rPr>
      <w:t>2</w:t>
    </w:r>
    <w:r w:rsidRPr="00BE0E3E">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624DB" w14:textId="77777777" w:rsidR="00FA1172" w:rsidRDefault="00FA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D75FFF" w14:textId="77777777" w:rsidR="0080343C" w:rsidRDefault="0080343C" w:rsidP="00BE0E3E">
      <w:pPr>
        <w:spacing w:after="0" w:line="240" w:lineRule="auto"/>
      </w:pPr>
      <w:r>
        <w:separator/>
      </w:r>
    </w:p>
  </w:footnote>
  <w:footnote w:type="continuationSeparator" w:id="0">
    <w:p w14:paraId="2751FA28" w14:textId="77777777" w:rsidR="0080343C" w:rsidRDefault="0080343C" w:rsidP="00BE0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6C9DB" w14:textId="77777777" w:rsidR="00FA1172" w:rsidRDefault="00FA1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9821261"/>
      <w:docPartObj>
        <w:docPartGallery w:val="Watermarks"/>
        <w:docPartUnique/>
      </w:docPartObj>
    </w:sdtPr>
    <w:sdtEndPr/>
    <w:sdtContent>
      <w:p w14:paraId="0BDBF82F" w14:textId="5BF1E962" w:rsidR="00FA1172" w:rsidRDefault="0080343C">
        <w:pPr>
          <w:pStyle w:val="Header"/>
        </w:pPr>
        <w:r>
          <w:rPr>
            <w:noProof/>
          </w:rPr>
          <w:pict w14:anchorId="6E6454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66A555" w14:textId="77777777" w:rsidR="00FA1172" w:rsidRDefault="00FA1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83C1B"/>
    <w:multiLevelType w:val="hybridMultilevel"/>
    <w:tmpl w:val="1578DB22"/>
    <w:lvl w:ilvl="0" w:tplc="64D261BA">
      <w:start w:val="1"/>
      <w:numFmt w:val="bullet"/>
      <w:lvlText w:val="•"/>
      <w:lvlJc w:val="left"/>
      <w:pPr>
        <w:tabs>
          <w:tab w:val="num" w:pos="720"/>
        </w:tabs>
        <w:ind w:left="720" w:hanging="360"/>
      </w:pPr>
      <w:rPr>
        <w:rFonts w:ascii="Arial" w:hAnsi="Arial" w:hint="default"/>
      </w:rPr>
    </w:lvl>
    <w:lvl w:ilvl="1" w:tplc="7ABE4572" w:tentative="1">
      <w:start w:val="1"/>
      <w:numFmt w:val="bullet"/>
      <w:lvlText w:val="•"/>
      <w:lvlJc w:val="left"/>
      <w:pPr>
        <w:tabs>
          <w:tab w:val="num" w:pos="1440"/>
        </w:tabs>
        <w:ind w:left="1440" w:hanging="360"/>
      </w:pPr>
      <w:rPr>
        <w:rFonts w:ascii="Arial" w:hAnsi="Arial" w:hint="default"/>
      </w:rPr>
    </w:lvl>
    <w:lvl w:ilvl="2" w:tplc="8850EB98" w:tentative="1">
      <w:start w:val="1"/>
      <w:numFmt w:val="bullet"/>
      <w:lvlText w:val="•"/>
      <w:lvlJc w:val="left"/>
      <w:pPr>
        <w:tabs>
          <w:tab w:val="num" w:pos="2160"/>
        </w:tabs>
        <w:ind w:left="2160" w:hanging="360"/>
      </w:pPr>
      <w:rPr>
        <w:rFonts w:ascii="Arial" w:hAnsi="Arial" w:hint="default"/>
      </w:rPr>
    </w:lvl>
    <w:lvl w:ilvl="3" w:tplc="E278BCB6" w:tentative="1">
      <w:start w:val="1"/>
      <w:numFmt w:val="bullet"/>
      <w:lvlText w:val="•"/>
      <w:lvlJc w:val="left"/>
      <w:pPr>
        <w:tabs>
          <w:tab w:val="num" w:pos="2880"/>
        </w:tabs>
        <w:ind w:left="2880" w:hanging="360"/>
      </w:pPr>
      <w:rPr>
        <w:rFonts w:ascii="Arial" w:hAnsi="Arial" w:hint="default"/>
      </w:rPr>
    </w:lvl>
    <w:lvl w:ilvl="4" w:tplc="454CFB58" w:tentative="1">
      <w:start w:val="1"/>
      <w:numFmt w:val="bullet"/>
      <w:lvlText w:val="•"/>
      <w:lvlJc w:val="left"/>
      <w:pPr>
        <w:tabs>
          <w:tab w:val="num" w:pos="3600"/>
        </w:tabs>
        <w:ind w:left="3600" w:hanging="360"/>
      </w:pPr>
      <w:rPr>
        <w:rFonts w:ascii="Arial" w:hAnsi="Arial" w:hint="default"/>
      </w:rPr>
    </w:lvl>
    <w:lvl w:ilvl="5" w:tplc="10E2071A" w:tentative="1">
      <w:start w:val="1"/>
      <w:numFmt w:val="bullet"/>
      <w:lvlText w:val="•"/>
      <w:lvlJc w:val="left"/>
      <w:pPr>
        <w:tabs>
          <w:tab w:val="num" w:pos="4320"/>
        </w:tabs>
        <w:ind w:left="4320" w:hanging="360"/>
      </w:pPr>
      <w:rPr>
        <w:rFonts w:ascii="Arial" w:hAnsi="Arial" w:hint="default"/>
      </w:rPr>
    </w:lvl>
    <w:lvl w:ilvl="6" w:tplc="F3964CA6" w:tentative="1">
      <w:start w:val="1"/>
      <w:numFmt w:val="bullet"/>
      <w:lvlText w:val="•"/>
      <w:lvlJc w:val="left"/>
      <w:pPr>
        <w:tabs>
          <w:tab w:val="num" w:pos="5040"/>
        </w:tabs>
        <w:ind w:left="5040" w:hanging="360"/>
      </w:pPr>
      <w:rPr>
        <w:rFonts w:ascii="Arial" w:hAnsi="Arial" w:hint="default"/>
      </w:rPr>
    </w:lvl>
    <w:lvl w:ilvl="7" w:tplc="DB6A3022" w:tentative="1">
      <w:start w:val="1"/>
      <w:numFmt w:val="bullet"/>
      <w:lvlText w:val="•"/>
      <w:lvlJc w:val="left"/>
      <w:pPr>
        <w:tabs>
          <w:tab w:val="num" w:pos="5760"/>
        </w:tabs>
        <w:ind w:left="5760" w:hanging="360"/>
      </w:pPr>
      <w:rPr>
        <w:rFonts w:ascii="Arial" w:hAnsi="Arial" w:hint="default"/>
      </w:rPr>
    </w:lvl>
    <w:lvl w:ilvl="8" w:tplc="D4DEEF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302CFA"/>
    <w:multiLevelType w:val="hybridMultilevel"/>
    <w:tmpl w:val="73CE08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324C8"/>
    <w:multiLevelType w:val="hybridMultilevel"/>
    <w:tmpl w:val="9372EC5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8817E7"/>
    <w:multiLevelType w:val="hybridMultilevel"/>
    <w:tmpl w:val="A664E330"/>
    <w:lvl w:ilvl="0" w:tplc="04090005">
      <w:start w:val="1"/>
      <w:numFmt w:val="bullet"/>
      <w:lvlText w:val=""/>
      <w:lvlJc w:val="left"/>
      <w:pPr>
        <w:ind w:left="720" w:hanging="360"/>
      </w:pPr>
      <w:rPr>
        <w:rFonts w:ascii="Wingdings" w:hAnsi="Wingdings" w:hint="default"/>
      </w:rPr>
    </w:lvl>
    <w:lvl w:ilvl="1" w:tplc="C55CCBD6">
      <w:start w:val="1"/>
      <w:numFmt w:val="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F77207"/>
    <w:multiLevelType w:val="hybridMultilevel"/>
    <w:tmpl w:val="DDC08C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868F1"/>
    <w:multiLevelType w:val="hybridMultilevel"/>
    <w:tmpl w:val="5AD05EE8"/>
    <w:lvl w:ilvl="0" w:tplc="470AD1D8">
      <w:start w:val="1"/>
      <w:numFmt w:val="bullet"/>
      <w:lvlText w:val=""/>
      <w:lvlJc w:val="left"/>
      <w:pPr>
        <w:tabs>
          <w:tab w:val="num" w:pos="720"/>
        </w:tabs>
        <w:ind w:left="720" w:hanging="360"/>
      </w:pPr>
      <w:rPr>
        <w:rFonts w:ascii="Wingdings" w:hAnsi="Wingdings" w:hint="default"/>
      </w:rPr>
    </w:lvl>
    <w:lvl w:ilvl="1" w:tplc="D324BE6A">
      <w:start w:val="1"/>
      <w:numFmt w:val="bullet"/>
      <w:lvlText w:val=""/>
      <w:lvlJc w:val="left"/>
      <w:pPr>
        <w:tabs>
          <w:tab w:val="num" w:pos="1440"/>
        </w:tabs>
        <w:ind w:left="1440" w:hanging="360"/>
      </w:pPr>
      <w:rPr>
        <w:rFonts w:ascii="Wingdings" w:hAnsi="Wingdings" w:hint="default"/>
      </w:rPr>
    </w:lvl>
    <w:lvl w:ilvl="2" w:tplc="6790876E" w:tentative="1">
      <w:start w:val="1"/>
      <w:numFmt w:val="bullet"/>
      <w:lvlText w:val=""/>
      <w:lvlJc w:val="left"/>
      <w:pPr>
        <w:tabs>
          <w:tab w:val="num" w:pos="2160"/>
        </w:tabs>
        <w:ind w:left="2160" w:hanging="360"/>
      </w:pPr>
      <w:rPr>
        <w:rFonts w:ascii="Wingdings" w:hAnsi="Wingdings" w:hint="default"/>
      </w:rPr>
    </w:lvl>
    <w:lvl w:ilvl="3" w:tplc="2A460B30" w:tentative="1">
      <w:start w:val="1"/>
      <w:numFmt w:val="bullet"/>
      <w:lvlText w:val=""/>
      <w:lvlJc w:val="left"/>
      <w:pPr>
        <w:tabs>
          <w:tab w:val="num" w:pos="2880"/>
        </w:tabs>
        <w:ind w:left="2880" w:hanging="360"/>
      </w:pPr>
      <w:rPr>
        <w:rFonts w:ascii="Wingdings" w:hAnsi="Wingdings" w:hint="default"/>
      </w:rPr>
    </w:lvl>
    <w:lvl w:ilvl="4" w:tplc="74E4E170" w:tentative="1">
      <w:start w:val="1"/>
      <w:numFmt w:val="bullet"/>
      <w:lvlText w:val=""/>
      <w:lvlJc w:val="left"/>
      <w:pPr>
        <w:tabs>
          <w:tab w:val="num" w:pos="3600"/>
        </w:tabs>
        <w:ind w:left="3600" w:hanging="360"/>
      </w:pPr>
      <w:rPr>
        <w:rFonts w:ascii="Wingdings" w:hAnsi="Wingdings" w:hint="default"/>
      </w:rPr>
    </w:lvl>
    <w:lvl w:ilvl="5" w:tplc="2588499A" w:tentative="1">
      <w:start w:val="1"/>
      <w:numFmt w:val="bullet"/>
      <w:lvlText w:val=""/>
      <w:lvlJc w:val="left"/>
      <w:pPr>
        <w:tabs>
          <w:tab w:val="num" w:pos="4320"/>
        </w:tabs>
        <w:ind w:left="4320" w:hanging="360"/>
      </w:pPr>
      <w:rPr>
        <w:rFonts w:ascii="Wingdings" w:hAnsi="Wingdings" w:hint="default"/>
      </w:rPr>
    </w:lvl>
    <w:lvl w:ilvl="6" w:tplc="1FC402D0" w:tentative="1">
      <w:start w:val="1"/>
      <w:numFmt w:val="bullet"/>
      <w:lvlText w:val=""/>
      <w:lvlJc w:val="left"/>
      <w:pPr>
        <w:tabs>
          <w:tab w:val="num" w:pos="5040"/>
        </w:tabs>
        <w:ind w:left="5040" w:hanging="360"/>
      </w:pPr>
      <w:rPr>
        <w:rFonts w:ascii="Wingdings" w:hAnsi="Wingdings" w:hint="default"/>
      </w:rPr>
    </w:lvl>
    <w:lvl w:ilvl="7" w:tplc="1F58ED4E" w:tentative="1">
      <w:start w:val="1"/>
      <w:numFmt w:val="bullet"/>
      <w:lvlText w:val=""/>
      <w:lvlJc w:val="left"/>
      <w:pPr>
        <w:tabs>
          <w:tab w:val="num" w:pos="5760"/>
        </w:tabs>
        <w:ind w:left="5760" w:hanging="360"/>
      </w:pPr>
      <w:rPr>
        <w:rFonts w:ascii="Wingdings" w:hAnsi="Wingdings" w:hint="default"/>
      </w:rPr>
    </w:lvl>
    <w:lvl w:ilvl="8" w:tplc="600640B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BD6792A"/>
    <w:multiLevelType w:val="hybridMultilevel"/>
    <w:tmpl w:val="2996ABC6"/>
    <w:lvl w:ilvl="0" w:tplc="438CD5E2">
      <w:start w:val="1"/>
      <w:numFmt w:val="bullet"/>
      <w:lvlText w:val="•"/>
      <w:lvlJc w:val="left"/>
      <w:pPr>
        <w:tabs>
          <w:tab w:val="num" w:pos="720"/>
        </w:tabs>
        <w:ind w:left="720" w:hanging="360"/>
      </w:pPr>
      <w:rPr>
        <w:rFonts w:ascii="Arial" w:hAnsi="Arial" w:hint="default"/>
      </w:rPr>
    </w:lvl>
    <w:lvl w:ilvl="1" w:tplc="DD988E38" w:tentative="1">
      <w:start w:val="1"/>
      <w:numFmt w:val="bullet"/>
      <w:lvlText w:val="•"/>
      <w:lvlJc w:val="left"/>
      <w:pPr>
        <w:tabs>
          <w:tab w:val="num" w:pos="1440"/>
        </w:tabs>
        <w:ind w:left="1440" w:hanging="360"/>
      </w:pPr>
      <w:rPr>
        <w:rFonts w:ascii="Arial" w:hAnsi="Arial" w:hint="default"/>
      </w:rPr>
    </w:lvl>
    <w:lvl w:ilvl="2" w:tplc="6016984A" w:tentative="1">
      <w:start w:val="1"/>
      <w:numFmt w:val="bullet"/>
      <w:lvlText w:val="•"/>
      <w:lvlJc w:val="left"/>
      <w:pPr>
        <w:tabs>
          <w:tab w:val="num" w:pos="2160"/>
        </w:tabs>
        <w:ind w:left="2160" w:hanging="360"/>
      </w:pPr>
      <w:rPr>
        <w:rFonts w:ascii="Arial" w:hAnsi="Arial" w:hint="default"/>
      </w:rPr>
    </w:lvl>
    <w:lvl w:ilvl="3" w:tplc="E6BA2E7E" w:tentative="1">
      <w:start w:val="1"/>
      <w:numFmt w:val="bullet"/>
      <w:lvlText w:val="•"/>
      <w:lvlJc w:val="left"/>
      <w:pPr>
        <w:tabs>
          <w:tab w:val="num" w:pos="2880"/>
        </w:tabs>
        <w:ind w:left="2880" w:hanging="360"/>
      </w:pPr>
      <w:rPr>
        <w:rFonts w:ascii="Arial" w:hAnsi="Arial" w:hint="default"/>
      </w:rPr>
    </w:lvl>
    <w:lvl w:ilvl="4" w:tplc="E5DA713E" w:tentative="1">
      <w:start w:val="1"/>
      <w:numFmt w:val="bullet"/>
      <w:lvlText w:val="•"/>
      <w:lvlJc w:val="left"/>
      <w:pPr>
        <w:tabs>
          <w:tab w:val="num" w:pos="3600"/>
        </w:tabs>
        <w:ind w:left="3600" w:hanging="360"/>
      </w:pPr>
      <w:rPr>
        <w:rFonts w:ascii="Arial" w:hAnsi="Arial" w:hint="default"/>
      </w:rPr>
    </w:lvl>
    <w:lvl w:ilvl="5" w:tplc="D27688A2" w:tentative="1">
      <w:start w:val="1"/>
      <w:numFmt w:val="bullet"/>
      <w:lvlText w:val="•"/>
      <w:lvlJc w:val="left"/>
      <w:pPr>
        <w:tabs>
          <w:tab w:val="num" w:pos="4320"/>
        </w:tabs>
        <w:ind w:left="4320" w:hanging="360"/>
      </w:pPr>
      <w:rPr>
        <w:rFonts w:ascii="Arial" w:hAnsi="Arial" w:hint="default"/>
      </w:rPr>
    </w:lvl>
    <w:lvl w:ilvl="6" w:tplc="263E7694" w:tentative="1">
      <w:start w:val="1"/>
      <w:numFmt w:val="bullet"/>
      <w:lvlText w:val="•"/>
      <w:lvlJc w:val="left"/>
      <w:pPr>
        <w:tabs>
          <w:tab w:val="num" w:pos="5040"/>
        </w:tabs>
        <w:ind w:left="5040" w:hanging="360"/>
      </w:pPr>
      <w:rPr>
        <w:rFonts w:ascii="Arial" w:hAnsi="Arial" w:hint="default"/>
      </w:rPr>
    </w:lvl>
    <w:lvl w:ilvl="7" w:tplc="A7388FB0" w:tentative="1">
      <w:start w:val="1"/>
      <w:numFmt w:val="bullet"/>
      <w:lvlText w:val="•"/>
      <w:lvlJc w:val="left"/>
      <w:pPr>
        <w:tabs>
          <w:tab w:val="num" w:pos="5760"/>
        </w:tabs>
        <w:ind w:left="5760" w:hanging="360"/>
      </w:pPr>
      <w:rPr>
        <w:rFonts w:ascii="Arial" w:hAnsi="Arial" w:hint="default"/>
      </w:rPr>
    </w:lvl>
    <w:lvl w:ilvl="8" w:tplc="DDD6130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3A33053"/>
    <w:multiLevelType w:val="hybridMultilevel"/>
    <w:tmpl w:val="2C2A9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0D44F4"/>
    <w:multiLevelType w:val="hybridMultilevel"/>
    <w:tmpl w:val="2984F0B8"/>
    <w:lvl w:ilvl="0" w:tplc="650AA35E">
      <w:start w:val="1"/>
      <w:numFmt w:val="bullet"/>
      <w:lvlText w:val="•"/>
      <w:lvlJc w:val="left"/>
      <w:pPr>
        <w:tabs>
          <w:tab w:val="num" w:pos="720"/>
        </w:tabs>
        <w:ind w:left="720" w:hanging="360"/>
      </w:pPr>
      <w:rPr>
        <w:rFonts w:ascii="Arial" w:hAnsi="Arial" w:hint="default"/>
      </w:rPr>
    </w:lvl>
    <w:lvl w:ilvl="1" w:tplc="C69869C2">
      <w:numFmt w:val="bullet"/>
      <w:lvlText w:val=""/>
      <w:lvlJc w:val="left"/>
      <w:pPr>
        <w:tabs>
          <w:tab w:val="num" w:pos="1440"/>
        </w:tabs>
        <w:ind w:left="1440" w:hanging="360"/>
      </w:pPr>
      <w:rPr>
        <w:rFonts w:ascii="Wingdings" w:hAnsi="Wingdings" w:hint="default"/>
      </w:rPr>
    </w:lvl>
    <w:lvl w:ilvl="2" w:tplc="D25E1006" w:tentative="1">
      <w:start w:val="1"/>
      <w:numFmt w:val="bullet"/>
      <w:lvlText w:val="•"/>
      <w:lvlJc w:val="left"/>
      <w:pPr>
        <w:tabs>
          <w:tab w:val="num" w:pos="2160"/>
        </w:tabs>
        <w:ind w:left="2160" w:hanging="360"/>
      </w:pPr>
      <w:rPr>
        <w:rFonts w:ascii="Arial" w:hAnsi="Arial" w:hint="default"/>
      </w:rPr>
    </w:lvl>
    <w:lvl w:ilvl="3" w:tplc="FA4E3B7E" w:tentative="1">
      <w:start w:val="1"/>
      <w:numFmt w:val="bullet"/>
      <w:lvlText w:val="•"/>
      <w:lvlJc w:val="left"/>
      <w:pPr>
        <w:tabs>
          <w:tab w:val="num" w:pos="2880"/>
        </w:tabs>
        <w:ind w:left="2880" w:hanging="360"/>
      </w:pPr>
      <w:rPr>
        <w:rFonts w:ascii="Arial" w:hAnsi="Arial" w:hint="default"/>
      </w:rPr>
    </w:lvl>
    <w:lvl w:ilvl="4" w:tplc="B70E26D8" w:tentative="1">
      <w:start w:val="1"/>
      <w:numFmt w:val="bullet"/>
      <w:lvlText w:val="•"/>
      <w:lvlJc w:val="left"/>
      <w:pPr>
        <w:tabs>
          <w:tab w:val="num" w:pos="3600"/>
        </w:tabs>
        <w:ind w:left="3600" w:hanging="360"/>
      </w:pPr>
      <w:rPr>
        <w:rFonts w:ascii="Arial" w:hAnsi="Arial" w:hint="default"/>
      </w:rPr>
    </w:lvl>
    <w:lvl w:ilvl="5" w:tplc="B44C3E86" w:tentative="1">
      <w:start w:val="1"/>
      <w:numFmt w:val="bullet"/>
      <w:lvlText w:val="•"/>
      <w:lvlJc w:val="left"/>
      <w:pPr>
        <w:tabs>
          <w:tab w:val="num" w:pos="4320"/>
        </w:tabs>
        <w:ind w:left="4320" w:hanging="360"/>
      </w:pPr>
      <w:rPr>
        <w:rFonts w:ascii="Arial" w:hAnsi="Arial" w:hint="default"/>
      </w:rPr>
    </w:lvl>
    <w:lvl w:ilvl="6" w:tplc="1EDE6A44" w:tentative="1">
      <w:start w:val="1"/>
      <w:numFmt w:val="bullet"/>
      <w:lvlText w:val="•"/>
      <w:lvlJc w:val="left"/>
      <w:pPr>
        <w:tabs>
          <w:tab w:val="num" w:pos="5040"/>
        </w:tabs>
        <w:ind w:left="5040" w:hanging="360"/>
      </w:pPr>
      <w:rPr>
        <w:rFonts w:ascii="Arial" w:hAnsi="Arial" w:hint="default"/>
      </w:rPr>
    </w:lvl>
    <w:lvl w:ilvl="7" w:tplc="4E7EB5D4" w:tentative="1">
      <w:start w:val="1"/>
      <w:numFmt w:val="bullet"/>
      <w:lvlText w:val="•"/>
      <w:lvlJc w:val="left"/>
      <w:pPr>
        <w:tabs>
          <w:tab w:val="num" w:pos="5760"/>
        </w:tabs>
        <w:ind w:left="5760" w:hanging="360"/>
      </w:pPr>
      <w:rPr>
        <w:rFonts w:ascii="Arial" w:hAnsi="Arial" w:hint="default"/>
      </w:rPr>
    </w:lvl>
    <w:lvl w:ilvl="8" w:tplc="2A86A6A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52E3A34"/>
    <w:multiLevelType w:val="hybridMultilevel"/>
    <w:tmpl w:val="3EDA8044"/>
    <w:lvl w:ilvl="0" w:tplc="04090005">
      <w:start w:val="1"/>
      <w:numFmt w:val="bullet"/>
      <w:lvlText w:val=""/>
      <w:lvlJc w:val="left"/>
      <w:pPr>
        <w:ind w:left="720" w:hanging="360"/>
      </w:pPr>
      <w:rPr>
        <w:rFonts w:ascii="Wingdings" w:hAnsi="Wingdings" w:hint="default"/>
      </w:rPr>
    </w:lvl>
    <w:lvl w:ilvl="1" w:tplc="C55CCBD6">
      <w:start w:val="1"/>
      <w:numFmt w:val="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382CFE"/>
    <w:multiLevelType w:val="hybridMultilevel"/>
    <w:tmpl w:val="75BC4FE6"/>
    <w:lvl w:ilvl="0" w:tplc="3726313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
  </w:num>
  <w:num w:numId="3">
    <w:abstractNumId w:val="7"/>
  </w:num>
  <w:num w:numId="4">
    <w:abstractNumId w:val="9"/>
  </w:num>
  <w:num w:numId="5">
    <w:abstractNumId w:val="3"/>
  </w:num>
  <w:num w:numId="6">
    <w:abstractNumId w:val="0"/>
  </w:num>
  <w:num w:numId="7">
    <w:abstractNumId w:val="6"/>
  </w:num>
  <w:num w:numId="8">
    <w:abstractNumId w:val="5"/>
  </w:num>
  <w:num w:numId="9">
    <w:abstractNumId w:val="2"/>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3C"/>
    <w:rsid w:val="0003346D"/>
    <w:rsid w:val="00081956"/>
    <w:rsid w:val="000E3DE6"/>
    <w:rsid w:val="00237AA4"/>
    <w:rsid w:val="002C1177"/>
    <w:rsid w:val="003E012F"/>
    <w:rsid w:val="004E1B6C"/>
    <w:rsid w:val="004F0E01"/>
    <w:rsid w:val="005271FF"/>
    <w:rsid w:val="00536560"/>
    <w:rsid w:val="00585020"/>
    <w:rsid w:val="00590849"/>
    <w:rsid w:val="005E2EC4"/>
    <w:rsid w:val="00654117"/>
    <w:rsid w:val="00684476"/>
    <w:rsid w:val="00727727"/>
    <w:rsid w:val="00733002"/>
    <w:rsid w:val="0076640A"/>
    <w:rsid w:val="0077735A"/>
    <w:rsid w:val="0080343C"/>
    <w:rsid w:val="00811CC2"/>
    <w:rsid w:val="00890E07"/>
    <w:rsid w:val="00A928D7"/>
    <w:rsid w:val="00A94ABD"/>
    <w:rsid w:val="00AB6D48"/>
    <w:rsid w:val="00AC670B"/>
    <w:rsid w:val="00B70548"/>
    <w:rsid w:val="00BC02BE"/>
    <w:rsid w:val="00BE0E3E"/>
    <w:rsid w:val="00BF5963"/>
    <w:rsid w:val="00CD629C"/>
    <w:rsid w:val="00D01CCC"/>
    <w:rsid w:val="00E14E08"/>
    <w:rsid w:val="00E62446"/>
    <w:rsid w:val="00E646FE"/>
    <w:rsid w:val="00EC3F3C"/>
    <w:rsid w:val="00F83786"/>
    <w:rsid w:val="00FA1172"/>
    <w:rsid w:val="00FE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3E730C"/>
  <w15:chartTrackingRefBased/>
  <w15:docId w15:val="{8E63FEE0-759A-4068-BDF8-244BEA76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F3C"/>
    <w:pPr>
      <w:ind w:left="720"/>
      <w:contextualSpacing/>
    </w:pPr>
  </w:style>
  <w:style w:type="table" w:styleId="TableGrid">
    <w:name w:val="Table Grid"/>
    <w:basedOn w:val="TableNormal"/>
    <w:uiPriority w:val="39"/>
    <w:rsid w:val="00A92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0E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E3E"/>
  </w:style>
  <w:style w:type="paragraph" w:styleId="Footer">
    <w:name w:val="footer"/>
    <w:basedOn w:val="Normal"/>
    <w:link w:val="FooterChar"/>
    <w:uiPriority w:val="99"/>
    <w:unhideWhenUsed/>
    <w:rsid w:val="00BE0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E3E"/>
  </w:style>
  <w:style w:type="paragraph" w:styleId="BalloonText">
    <w:name w:val="Balloon Text"/>
    <w:basedOn w:val="Normal"/>
    <w:link w:val="BalloonTextChar"/>
    <w:uiPriority w:val="99"/>
    <w:semiHidden/>
    <w:unhideWhenUsed/>
    <w:rsid w:val="005365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65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699808">
      <w:bodyDiv w:val="1"/>
      <w:marLeft w:val="0"/>
      <w:marRight w:val="0"/>
      <w:marTop w:val="0"/>
      <w:marBottom w:val="0"/>
      <w:divBdr>
        <w:top w:val="none" w:sz="0" w:space="0" w:color="auto"/>
        <w:left w:val="none" w:sz="0" w:space="0" w:color="auto"/>
        <w:bottom w:val="none" w:sz="0" w:space="0" w:color="auto"/>
        <w:right w:val="none" w:sz="0" w:space="0" w:color="auto"/>
      </w:divBdr>
      <w:divsChild>
        <w:div w:id="155414989">
          <w:marLeft w:val="1080"/>
          <w:marRight w:val="0"/>
          <w:marTop w:val="100"/>
          <w:marBottom w:val="0"/>
          <w:divBdr>
            <w:top w:val="none" w:sz="0" w:space="0" w:color="auto"/>
            <w:left w:val="none" w:sz="0" w:space="0" w:color="auto"/>
            <w:bottom w:val="none" w:sz="0" w:space="0" w:color="auto"/>
            <w:right w:val="none" w:sz="0" w:space="0" w:color="auto"/>
          </w:divBdr>
        </w:div>
        <w:div w:id="5833991">
          <w:marLeft w:val="1080"/>
          <w:marRight w:val="0"/>
          <w:marTop w:val="100"/>
          <w:marBottom w:val="0"/>
          <w:divBdr>
            <w:top w:val="none" w:sz="0" w:space="0" w:color="auto"/>
            <w:left w:val="none" w:sz="0" w:space="0" w:color="auto"/>
            <w:bottom w:val="none" w:sz="0" w:space="0" w:color="auto"/>
            <w:right w:val="none" w:sz="0" w:space="0" w:color="auto"/>
          </w:divBdr>
        </w:div>
        <w:div w:id="1256943729">
          <w:marLeft w:val="1080"/>
          <w:marRight w:val="0"/>
          <w:marTop w:val="100"/>
          <w:marBottom w:val="0"/>
          <w:divBdr>
            <w:top w:val="none" w:sz="0" w:space="0" w:color="auto"/>
            <w:left w:val="none" w:sz="0" w:space="0" w:color="auto"/>
            <w:bottom w:val="none" w:sz="0" w:space="0" w:color="auto"/>
            <w:right w:val="none" w:sz="0" w:space="0" w:color="auto"/>
          </w:divBdr>
        </w:div>
        <w:div w:id="221135710">
          <w:marLeft w:val="1080"/>
          <w:marRight w:val="0"/>
          <w:marTop w:val="100"/>
          <w:marBottom w:val="0"/>
          <w:divBdr>
            <w:top w:val="none" w:sz="0" w:space="0" w:color="auto"/>
            <w:left w:val="none" w:sz="0" w:space="0" w:color="auto"/>
            <w:bottom w:val="none" w:sz="0" w:space="0" w:color="auto"/>
            <w:right w:val="none" w:sz="0" w:space="0" w:color="auto"/>
          </w:divBdr>
        </w:div>
        <w:div w:id="823009659">
          <w:marLeft w:val="1080"/>
          <w:marRight w:val="0"/>
          <w:marTop w:val="100"/>
          <w:marBottom w:val="0"/>
          <w:divBdr>
            <w:top w:val="none" w:sz="0" w:space="0" w:color="auto"/>
            <w:left w:val="none" w:sz="0" w:space="0" w:color="auto"/>
            <w:bottom w:val="none" w:sz="0" w:space="0" w:color="auto"/>
            <w:right w:val="none" w:sz="0" w:space="0" w:color="auto"/>
          </w:divBdr>
        </w:div>
        <w:div w:id="803079289">
          <w:marLeft w:val="1080"/>
          <w:marRight w:val="0"/>
          <w:marTop w:val="100"/>
          <w:marBottom w:val="0"/>
          <w:divBdr>
            <w:top w:val="none" w:sz="0" w:space="0" w:color="auto"/>
            <w:left w:val="none" w:sz="0" w:space="0" w:color="auto"/>
            <w:bottom w:val="none" w:sz="0" w:space="0" w:color="auto"/>
            <w:right w:val="none" w:sz="0" w:space="0" w:color="auto"/>
          </w:divBdr>
        </w:div>
      </w:divsChild>
    </w:div>
    <w:div w:id="667178878">
      <w:bodyDiv w:val="1"/>
      <w:marLeft w:val="0"/>
      <w:marRight w:val="0"/>
      <w:marTop w:val="0"/>
      <w:marBottom w:val="0"/>
      <w:divBdr>
        <w:top w:val="none" w:sz="0" w:space="0" w:color="auto"/>
        <w:left w:val="none" w:sz="0" w:space="0" w:color="auto"/>
        <w:bottom w:val="none" w:sz="0" w:space="0" w:color="auto"/>
        <w:right w:val="none" w:sz="0" w:space="0" w:color="auto"/>
      </w:divBdr>
      <w:divsChild>
        <w:div w:id="2118671676">
          <w:marLeft w:val="360"/>
          <w:marRight w:val="0"/>
          <w:marTop w:val="200"/>
          <w:marBottom w:val="0"/>
          <w:divBdr>
            <w:top w:val="none" w:sz="0" w:space="0" w:color="auto"/>
            <w:left w:val="none" w:sz="0" w:space="0" w:color="auto"/>
            <w:bottom w:val="none" w:sz="0" w:space="0" w:color="auto"/>
            <w:right w:val="none" w:sz="0" w:space="0" w:color="auto"/>
          </w:divBdr>
        </w:div>
        <w:div w:id="494226429">
          <w:marLeft w:val="360"/>
          <w:marRight w:val="0"/>
          <w:marTop w:val="200"/>
          <w:marBottom w:val="0"/>
          <w:divBdr>
            <w:top w:val="none" w:sz="0" w:space="0" w:color="auto"/>
            <w:left w:val="none" w:sz="0" w:space="0" w:color="auto"/>
            <w:bottom w:val="none" w:sz="0" w:space="0" w:color="auto"/>
            <w:right w:val="none" w:sz="0" w:space="0" w:color="auto"/>
          </w:divBdr>
        </w:div>
        <w:div w:id="12070519">
          <w:marLeft w:val="360"/>
          <w:marRight w:val="0"/>
          <w:marTop w:val="200"/>
          <w:marBottom w:val="0"/>
          <w:divBdr>
            <w:top w:val="none" w:sz="0" w:space="0" w:color="auto"/>
            <w:left w:val="none" w:sz="0" w:space="0" w:color="auto"/>
            <w:bottom w:val="none" w:sz="0" w:space="0" w:color="auto"/>
            <w:right w:val="none" w:sz="0" w:space="0" w:color="auto"/>
          </w:divBdr>
        </w:div>
        <w:div w:id="1452162614">
          <w:marLeft w:val="360"/>
          <w:marRight w:val="0"/>
          <w:marTop w:val="200"/>
          <w:marBottom w:val="0"/>
          <w:divBdr>
            <w:top w:val="none" w:sz="0" w:space="0" w:color="auto"/>
            <w:left w:val="none" w:sz="0" w:space="0" w:color="auto"/>
            <w:bottom w:val="none" w:sz="0" w:space="0" w:color="auto"/>
            <w:right w:val="none" w:sz="0" w:space="0" w:color="auto"/>
          </w:divBdr>
        </w:div>
        <w:div w:id="1678918335">
          <w:marLeft w:val="360"/>
          <w:marRight w:val="0"/>
          <w:marTop w:val="200"/>
          <w:marBottom w:val="0"/>
          <w:divBdr>
            <w:top w:val="none" w:sz="0" w:space="0" w:color="auto"/>
            <w:left w:val="none" w:sz="0" w:space="0" w:color="auto"/>
            <w:bottom w:val="none" w:sz="0" w:space="0" w:color="auto"/>
            <w:right w:val="none" w:sz="0" w:space="0" w:color="auto"/>
          </w:divBdr>
        </w:div>
      </w:divsChild>
    </w:div>
    <w:div w:id="997223198">
      <w:bodyDiv w:val="1"/>
      <w:marLeft w:val="0"/>
      <w:marRight w:val="0"/>
      <w:marTop w:val="0"/>
      <w:marBottom w:val="0"/>
      <w:divBdr>
        <w:top w:val="none" w:sz="0" w:space="0" w:color="auto"/>
        <w:left w:val="none" w:sz="0" w:space="0" w:color="auto"/>
        <w:bottom w:val="none" w:sz="0" w:space="0" w:color="auto"/>
        <w:right w:val="none" w:sz="0" w:space="0" w:color="auto"/>
      </w:divBdr>
      <w:divsChild>
        <w:div w:id="98764098">
          <w:marLeft w:val="1080"/>
          <w:marRight w:val="0"/>
          <w:marTop w:val="100"/>
          <w:marBottom w:val="0"/>
          <w:divBdr>
            <w:top w:val="none" w:sz="0" w:space="0" w:color="auto"/>
            <w:left w:val="none" w:sz="0" w:space="0" w:color="auto"/>
            <w:bottom w:val="none" w:sz="0" w:space="0" w:color="auto"/>
            <w:right w:val="none" w:sz="0" w:space="0" w:color="auto"/>
          </w:divBdr>
        </w:div>
        <w:div w:id="1998873464">
          <w:marLeft w:val="1080"/>
          <w:marRight w:val="0"/>
          <w:marTop w:val="100"/>
          <w:marBottom w:val="0"/>
          <w:divBdr>
            <w:top w:val="none" w:sz="0" w:space="0" w:color="auto"/>
            <w:left w:val="none" w:sz="0" w:space="0" w:color="auto"/>
            <w:bottom w:val="none" w:sz="0" w:space="0" w:color="auto"/>
            <w:right w:val="none" w:sz="0" w:space="0" w:color="auto"/>
          </w:divBdr>
        </w:div>
        <w:div w:id="779953007">
          <w:marLeft w:val="1080"/>
          <w:marRight w:val="0"/>
          <w:marTop w:val="100"/>
          <w:marBottom w:val="0"/>
          <w:divBdr>
            <w:top w:val="none" w:sz="0" w:space="0" w:color="auto"/>
            <w:left w:val="none" w:sz="0" w:space="0" w:color="auto"/>
            <w:bottom w:val="none" w:sz="0" w:space="0" w:color="auto"/>
            <w:right w:val="none" w:sz="0" w:space="0" w:color="auto"/>
          </w:divBdr>
        </w:div>
        <w:div w:id="185098390">
          <w:marLeft w:val="1080"/>
          <w:marRight w:val="0"/>
          <w:marTop w:val="100"/>
          <w:marBottom w:val="0"/>
          <w:divBdr>
            <w:top w:val="none" w:sz="0" w:space="0" w:color="auto"/>
            <w:left w:val="none" w:sz="0" w:space="0" w:color="auto"/>
            <w:bottom w:val="none" w:sz="0" w:space="0" w:color="auto"/>
            <w:right w:val="none" w:sz="0" w:space="0" w:color="auto"/>
          </w:divBdr>
        </w:div>
        <w:div w:id="841091547">
          <w:marLeft w:val="1080"/>
          <w:marRight w:val="0"/>
          <w:marTop w:val="100"/>
          <w:marBottom w:val="0"/>
          <w:divBdr>
            <w:top w:val="none" w:sz="0" w:space="0" w:color="auto"/>
            <w:left w:val="none" w:sz="0" w:space="0" w:color="auto"/>
            <w:bottom w:val="none" w:sz="0" w:space="0" w:color="auto"/>
            <w:right w:val="none" w:sz="0" w:space="0" w:color="auto"/>
          </w:divBdr>
        </w:div>
        <w:div w:id="1562248651">
          <w:marLeft w:val="1080"/>
          <w:marRight w:val="0"/>
          <w:marTop w:val="100"/>
          <w:marBottom w:val="0"/>
          <w:divBdr>
            <w:top w:val="none" w:sz="0" w:space="0" w:color="auto"/>
            <w:left w:val="none" w:sz="0" w:space="0" w:color="auto"/>
            <w:bottom w:val="none" w:sz="0" w:space="0" w:color="auto"/>
            <w:right w:val="none" w:sz="0" w:space="0" w:color="auto"/>
          </w:divBdr>
        </w:div>
      </w:divsChild>
    </w:div>
    <w:div w:id="1105542373">
      <w:bodyDiv w:val="1"/>
      <w:marLeft w:val="0"/>
      <w:marRight w:val="0"/>
      <w:marTop w:val="0"/>
      <w:marBottom w:val="0"/>
      <w:divBdr>
        <w:top w:val="none" w:sz="0" w:space="0" w:color="auto"/>
        <w:left w:val="none" w:sz="0" w:space="0" w:color="auto"/>
        <w:bottom w:val="none" w:sz="0" w:space="0" w:color="auto"/>
        <w:right w:val="none" w:sz="0" w:space="0" w:color="auto"/>
      </w:divBdr>
    </w:div>
    <w:div w:id="1112238241">
      <w:bodyDiv w:val="1"/>
      <w:marLeft w:val="0"/>
      <w:marRight w:val="0"/>
      <w:marTop w:val="0"/>
      <w:marBottom w:val="0"/>
      <w:divBdr>
        <w:top w:val="none" w:sz="0" w:space="0" w:color="auto"/>
        <w:left w:val="none" w:sz="0" w:space="0" w:color="auto"/>
        <w:bottom w:val="none" w:sz="0" w:space="0" w:color="auto"/>
        <w:right w:val="none" w:sz="0" w:space="0" w:color="auto"/>
      </w:divBdr>
    </w:div>
    <w:div w:id="1194808737">
      <w:bodyDiv w:val="1"/>
      <w:marLeft w:val="0"/>
      <w:marRight w:val="0"/>
      <w:marTop w:val="0"/>
      <w:marBottom w:val="0"/>
      <w:divBdr>
        <w:top w:val="none" w:sz="0" w:space="0" w:color="auto"/>
        <w:left w:val="none" w:sz="0" w:space="0" w:color="auto"/>
        <w:bottom w:val="none" w:sz="0" w:space="0" w:color="auto"/>
        <w:right w:val="none" w:sz="0" w:space="0" w:color="auto"/>
      </w:divBdr>
      <w:divsChild>
        <w:div w:id="1898080308">
          <w:marLeft w:val="360"/>
          <w:marRight w:val="0"/>
          <w:marTop w:val="200"/>
          <w:marBottom w:val="0"/>
          <w:divBdr>
            <w:top w:val="none" w:sz="0" w:space="0" w:color="auto"/>
            <w:left w:val="none" w:sz="0" w:space="0" w:color="auto"/>
            <w:bottom w:val="none" w:sz="0" w:space="0" w:color="auto"/>
            <w:right w:val="none" w:sz="0" w:space="0" w:color="auto"/>
          </w:divBdr>
        </w:div>
        <w:div w:id="370885724">
          <w:marLeft w:val="360"/>
          <w:marRight w:val="0"/>
          <w:marTop w:val="200"/>
          <w:marBottom w:val="0"/>
          <w:divBdr>
            <w:top w:val="none" w:sz="0" w:space="0" w:color="auto"/>
            <w:left w:val="none" w:sz="0" w:space="0" w:color="auto"/>
            <w:bottom w:val="none" w:sz="0" w:space="0" w:color="auto"/>
            <w:right w:val="none" w:sz="0" w:space="0" w:color="auto"/>
          </w:divBdr>
        </w:div>
        <w:div w:id="324824647">
          <w:marLeft w:val="360"/>
          <w:marRight w:val="0"/>
          <w:marTop w:val="200"/>
          <w:marBottom w:val="0"/>
          <w:divBdr>
            <w:top w:val="none" w:sz="0" w:space="0" w:color="auto"/>
            <w:left w:val="none" w:sz="0" w:space="0" w:color="auto"/>
            <w:bottom w:val="none" w:sz="0" w:space="0" w:color="auto"/>
            <w:right w:val="none" w:sz="0" w:space="0" w:color="auto"/>
          </w:divBdr>
        </w:div>
      </w:divsChild>
    </w:div>
    <w:div w:id="1529491812">
      <w:bodyDiv w:val="1"/>
      <w:marLeft w:val="0"/>
      <w:marRight w:val="0"/>
      <w:marTop w:val="0"/>
      <w:marBottom w:val="0"/>
      <w:divBdr>
        <w:top w:val="none" w:sz="0" w:space="0" w:color="auto"/>
        <w:left w:val="none" w:sz="0" w:space="0" w:color="auto"/>
        <w:bottom w:val="none" w:sz="0" w:space="0" w:color="auto"/>
        <w:right w:val="none" w:sz="0" w:space="0" w:color="auto"/>
      </w:divBdr>
      <w:divsChild>
        <w:div w:id="1355494299">
          <w:marLeft w:val="360"/>
          <w:marRight w:val="0"/>
          <w:marTop w:val="200"/>
          <w:marBottom w:val="0"/>
          <w:divBdr>
            <w:top w:val="none" w:sz="0" w:space="0" w:color="auto"/>
            <w:left w:val="none" w:sz="0" w:space="0" w:color="auto"/>
            <w:bottom w:val="none" w:sz="0" w:space="0" w:color="auto"/>
            <w:right w:val="none" w:sz="0" w:space="0" w:color="auto"/>
          </w:divBdr>
        </w:div>
        <w:div w:id="1483304618">
          <w:marLeft w:val="1080"/>
          <w:marRight w:val="0"/>
          <w:marTop w:val="100"/>
          <w:marBottom w:val="0"/>
          <w:divBdr>
            <w:top w:val="none" w:sz="0" w:space="0" w:color="auto"/>
            <w:left w:val="none" w:sz="0" w:space="0" w:color="auto"/>
            <w:bottom w:val="none" w:sz="0" w:space="0" w:color="auto"/>
            <w:right w:val="none" w:sz="0" w:space="0" w:color="auto"/>
          </w:divBdr>
        </w:div>
        <w:div w:id="789322613">
          <w:marLeft w:val="1080"/>
          <w:marRight w:val="0"/>
          <w:marTop w:val="100"/>
          <w:marBottom w:val="0"/>
          <w:divBdr>
            <w:top w:val="none" w:sz="0" w:space="0" w:color="auto"/>
            <w:left w:val="none" w:sz="0" w:space="0" w:color="auto"/>
            <w:bottom w:val="none" w:sz="0" w:space="0" w:color="auto"/>
            <w:right w:val="none" w:sz="0" w:space="0" w:color="auto"/>
          </w:divBdr>
        </w:div>
        <w:div w:id="559052004">
          <w:marLeft w:val="1080"/>
          <w:marRight w:val="0"/>
          <w:marTop w:val="100"/>
          <w:marBottom w:val="0"/>
          <w:divBdr>
            <w:top w:val="none" w:sz="0" w:space="0" w:color="auto"/>
            <w:left w:val="none" w:sz="0" w:space="0" w:color="auto"/>
            <w:bottom w:val="none" w:sz="0" w:space="0" w:color="auto"/>
            <w:right w:val="none" w:sz="0" w:space="0" w:color="auto"/>
          </w:divBdr>
        </w:div>
        <w:div w:id="1302270748">
          <w:marLeft w:val="1080"/>
          <w:marRight w:val="0"/>
          <w:marTop w:val="100"/>
          <w:marBottom w:val="0"/>
          <w:divBdr>
            <w:top w:val="none" w:sz="0" w:space="0" w:color="auto"/>
            <w:left w:val="none" w:sz="0" w:space="0" w:color="auto"/>
            <w:bottom w:val="none" w:sz="0" w:space="0" w:color="auto"/>
            <w:right w:val="none" w:sz="0" w:space="0" w:color="auto"/>
          </w:divBdr>
        </w:div>
        <w:div w:id="1657343826">
          <w:marLeft w:val="1080"/>
          <w:marRight w:val="0"/>
          <w:marTop w:val="100"/>
          <w:marBottom w:val="0"/>
          <w:divBdr>
            <w:top w:val="none" w:sz="0" w:space="0" w:color="auto"/>
            <w:left w:val="none" w:sz="0" w:space="0" w:color="auto"/>
            <w:bottom w:val="none" w:sz="0" w:space="0" w:color="auto"/>
            <w:right w:val="none" w:sz="0" w:space="0" w:color="auto"/>
          </w:divBdr>
        </w:div>
      </w:divsChild>
    </w:div>
    <w:div w:id="153604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Brainard</dc:creator>
  <cp:keywords/>
  <dc:description/>
  <cp:lastModifiedBy>Ralph Brainard</cp:lastModifiedBy>
  <cp:revision>13</cp:revision>
  <dcterms:created xsi:type="dcterms:W3CDTF">2019-11-20T19:13:00Z</dcterms:created>
  <dcterms:modified xsi:type="dcterms:W3CDTF">2020-09-03T15:34:00Z</dcterms:modified>
</cp:coreProperties>
</file>