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等线" w:hAnsi="等线" w:eastAsia="等线"/>
          <w:b/>
          <w:bCs/>
          <w:lang w:val="en-US" w:eastAsia="zh-CN"/>
        </w:rPr>
      </w:pPr>
      <w:r>
        <w:rPr>
          <w:rFonts w:ascii="等线" w:hAnsi="等线" w:eastAsia="等线"/>
          <w:b/>
          <w:bCs/>
        </w:rPr>
        <w:t>H</w:t>
      </w:r>
      <w:r>
        <w:rPr>
          <w:rFonts w:hint="eastAsia" w:ascii="等线" w:hAnsi="等线" w:eastAsia="等线"/>
          <w:b/>
          <w:bCs/>
        </w:rPr>
        <w:t>omework-09</w:t>
      </w:r>
      <w:r>
        <w:rPr>
          <w:rFonts w:hint="eastAsia" w:ascii="等线" w:hAnsi="等线" w:eastAsia="等线"/>
          <w:b/>
          <w:bCs/>
          <w:lang w:val="en-US" w:eastAsia="zh-CN"/>
        </w:rPr>
        <w:t>-王慈俭-SA23008216</w:t>
      </w:r>
    </w:p>
    <w:p>
      <w:pPr>
        <w:rPr>
          <w:rFonts w:ascii="等线" w:hAnsi="等线" w:eastAsia="等线"/>
        </w:rPr>
      </w:pPr>
    </w:p>
    <w:p>
      <w:pPr>
        <w:rPr>
          <w:rFonts w:ascii="等线" w:hAnsi="等线" w:eastAsia="等线"/>
          <w:b/>
          <w:bCs/>
        </w:rPr>
      </w:pPr>
      <w:r>
        <w:rPr>
          <w:rFonts w:ascii="等线" w:hAnsi="等线" w:eastAsia="等线"/>
          <w:b/>
          <w:bCs/>
        </w:rPr>
        <w:t>T</w:t>
      </w:r>
      <w:r>
        <w:rPr>
          <w:rFonts w:hint="eastAsia" w:ascii="等线" w:hAnsi="等线" w:eastAsia="等线"/>
          <w:b/>
          <w:bCs/>
        </w:rPr>
        <w:t>he questions:</w:t>
      </w:r>
    </w:p>
    <w:p>
      <w:pPr>
        <w:pStyle w:val="5"/>
        <w:numPr>
          <w:ilvl w:val="0"/>
          <w:numId w:val="1"/>
        </w:numPr>
        <w:ind w:firstLineChars="0"/>
        <w:rPr>
          <w:rFonts w:hint="eastAsia" w:ascii="等线" w:hAnsi="等线" w:eastAsia="等线"/>
          <w:b/>
          <w:bCs/>
        </w:rPr>
      </w:pPr>
      <w:r>
        <w:rPr>
          <w:rFonts w:hint="eastAsia" w:ascii="等线" w:hAnsi="等线" w:eastAsia="等线"/>
          <w:b/>
          <w:bCs/>
          <w:highlight w:val="white"/>
        </w:rPr>
        <w:t>Local estimates of Moran’s I and Geary’s C are often used to identify spatial clustering/hotspots) and outliers in attribute values. Please point out which conditions indicate hotspots and which ones indicate outliers.</w:t>
      </w:r>
    </w:p>
    <w:p>
      <w:pPr>
        <w:pStyle w:val="5"/>
        <w:numPr>
          <w:numId w:val="0"/>
        </w:numPr>
        <w:ind w:left="420" w:leftChars="200" w:firstLine="0" w:firstLineChars="0"/>
        <w:rPr>
          <w:rFonts w:hint="eastAsia" w:ascii="等线" w:hAnsi="等线" w:eastAsia="等线"/>
          <w:b/>
          <w:bCs/>
        </w:rPr>
      </w:pPr>
      <w:r>
        <w:rPr>
          <w:rFonts w:hint="eastAsia" w:ascii="等线" w:hAnsi="等线" w:eastAsia="等线"/>
          <w:b/>
          <w:bCs/>
        </w:rPr>
        <w:t>当地估计的Moran's I和Geary's C经常用于识别属性值中的空间聚集/热点和异常值。请指出哪些条件表明热点，哪些表明异常值。</w:t>
      </w:r>
    </w:p>
    <w:p>
      <w:pPr>
        <w:pStyle w:val="5"/>
        <w:numPr>
          <w:numId w:val="0"/>
        </w:numPr>
        <w:ind w:left="420" w:leftChars="200" w:firstLine="0" w:firstLineChars="0"/>
        <w:rPr>
          <w:rFonts w:hint="eastAsia" w:ascii="等线" w:hAnsi="等线" w:eastAsia="等线"/>
          <w:b/>
          <w:bCs/>
        </w:rPr>
      </w:pPr>
    </w:p>
    <w:p>
      <w:pPr>
        <w:rPr>
          <w:rFonts w:hint="eastAsia" w:ascii="等线" w:hAnsi="等线" w:eastAsia="等线"/>
          <w:b w:val="0"/>
          <w:bCs w:val="0"/>
        </w:rPr>
      </w:pPr>
      <w:r>
        <w:rPr>
          <w:rFonts w:hint="eastAsia" w:ascii="等线" w:hAnsi="等线" w:eastAsia="等线"/>
          <w:b w:val="0"/>
          <w:bCs w:val="0"/>
          <w:lang w:val="en-US" w:eastAsia="zh-CN"/>
        </w:rPr>
        <w:t>答：</w:t>
      </w:r>
      <w:r>
        <w:rPr>
          <w:rFonts w:hint="eastAsia" w:ascii="等线" w:hAnsi="等线" w:eastAsia="等线"/>
          <w:b w:val="0"/>
          <w:bCs w:val="0"/>
        </w:rPr>
        <w:t>数据的空间结构表现为空间相邻地点观测到的值之间存在相关性或不相关。在大多情况下</w:t>
      </w:r>
      <w:r>
        <w:rPr>
          <w:rFonts w:hint="eastAsia" w:ascii="等线" w:hAnsi="等线" w:eastAsia="等线"/>
          <w:b w:val="0"/>
          <w:bCs w:val="0"/>
          <w:lang w:eastAsia="zh-CN"/>
        </w:rPr>
        <w:t>，</w:t>
      </w:r>
      <w:r>
        <w:rPr>
          <w:rFonts w:hint="eastAsia" w:ascii="等线" w:hAnsi="等线" w:eastAsia="等线"/>
          <w:b w:val="0"/>
          <w:bCs w:val="0"/>
        </w:rPr>
        <w:t>接近样点倾向于比距离更远的点有更相似的值</w:t>
      </w:r>
      <w:r>
        <w:rPr>
          <w:rFonts w:hint="eastAsia" w:ascii="等线" w:hAnsi="等线" w:eastAsia="等线"/>
          <w:b w:val="0"/>
          <w:bCs w:val="0"/>
          <w:lang w:eastAsia="zh-CN"/>
        </w:rPr>
        <w:t>，</w:t>
      </w:r>
      <w:r>
        <w:rPr>
          <w:rFonts w:hint="eastAsia" w:ascii="等线" w:hAnsi="等线" w:eastAsia="等线"/>
          <w:b w:val="0"/>
          <w:bCs w:val="0"/>
        </w:rPr>
        <w:t>从而产生空间依赖性。因此</w:t>
      </w:r>
      <w:r>
        <w:rPr>
          <w:rFonts w:hint="eastAsia" w:ascii="等线" w:hAnsi="等线" w:eastAsia="等线"/>
          <w:b w:val="0"/>
          <w:bCs w:val="0"/>
          <w:lang w:eastAsia="zh-CN"/>
        </w:rPr>
        <w:t>，</w:t>
      </w:r>
      <w:r>
        <w:rPr>
          <w:rFonts w:hint="eastAsia" w:ascii="等线" w:hAnsi="等线" w:eastAsia="等线"/>
          <w:b w:val="0"/>
          <w:bCs w:val="0"/>
        </w:rPr>
        <w:t>在不同样点观察到的群落物种组成差异要么是由群落内部过程产生的</w:t>
      </w:r>
      <w:r>
        <w:rPr>
          <w:rFonts w:hint="eastAsia" w:ascii="等线" w:hAnsi="等线" w:eastAsia="等线"/>
          <w:b w:val="0"/>
          <w:bCs w:val="0"/>
          <w:lang w:eastAsia="zh-CN"/>
        </w:rPr>
        <w:t>“</w:t>
      </w:r>
      <w:r>
        <w:rPr>
          <w:rFonts w:hint="eastAsia" w:ascii="等线" w:hAnsi="等线" w:eastAsia="等线"/>
          <w:b w:val="0"/>
          <w:bCs w:val="0"/>
        </w:rPr>
        <w:t>空间自相关</w:t>
      </w:r>
      <w:r>
        <w:rPr>
          <w:rFonts w:hint="eastAsia" w:ascii="等线" w:hAnsi="等线" w:eastAsia="等线"/>
          <w:b w:val="0"/>
          <w:bCs w:val="0"/>
          <w:lang w:eastAsia="zh-CN"/>
        </w:rPr>
        <w:t>”，</w:t>
      </w:r>
      <w:r>
        <w:rPr>
          <w:rFonts w:hint="eastAsia" w:ascii="等线" w:hAnsi="等线" w:eastAsia="等线"/>
          <w:b w:val="0"/>
          <w:bCs w:val="0"/>
        </w:rPr>
        <w:t>要么是由外部因素导致生物群落中的</w:t>
      </w:r>
      <w:r>
        <w:rPr>
          <w:rFonts w:hint="eastAsia" w:ascii="等线" w:hAnsi="等线" w:eastAsia="等线"/>
          <w:b w:val="0"/>
          <w:bCs w:val="0"/>
          <w:lang w:eastAsia="zh-CN"/>
        </w:rPr>
        <w:t>“</w:t>
      </w:r>
      <w:r>
        <w:rPr>
          <w:rFonts w:hint="eastAsia" w:ascii="等线" w:hAnsi="等线" w:eastAsia="等线"/>
          <w:b w:val="0"/>
          <w:bCs w:val="0"/>
        </w:rPr>
        <w:t>空间依赖</w:t>
      </w:r>
      <w:r>
        <w:rPr>
          <w:rFonts w:hint="eastAsia" w:ascii="等线" w:hAnsi="等线" w:eastAsia="等线"/>
          <w:b w:val="0"/>
          <w:bCs w:val="0"/>
          <w:lang w:eastAsia="zh-CN"/>
        </w:rPr>
        <w:t>”。</w:t>
      </w:r>
      <w:r>
        <w:rPr>
          <w:rFonts w:hint="eastAsia" w:ascii="等线" w:hAnsi="等线" w:eastAsia="等线"/>
          <w:b w:val="0"/>
          <w:bCs w:val="0"/>
        </w:rPr>
        <w:t>如果不考虑地理空间,就无法充分理解生物群落的内部结构及其对环境的反应。为检测空间模式</w:t>
      </w:r>
      <w:r>
        <w:rPr>
          <w:rFonts w:hint="eastAsia" w:ascii="等线" w:hAnsi="等线" w:eastAsia="等线"/>
          <w:b w:val="0"/>
          <w:bCs w:val="0"/>
          <w:lang w:eastAsia="zh-CN"/>
        </w:rPr>
        <w:t>，</w:t>
      </w:r>
      <w:r>
        <w:rPr>
          <w:rFonts w:hint="eastAsia" w:ascii="等线" w:hAnsi="等线" w:eastAsia="等线"/>
          <w:b w:val="0"/>
          <w:bCs w:val="0"/>
          <w:lang w:val="en-US" w:eastAsia="zh-CN"/>
        </w:rPr>
        <w:t>需</w:t>
      </w:r>
      <w:r>
        <w:rPr>
          <w:rFonts w:hint="eastAsia" w:ascii="等线" w:hAnsi="等线" w:eastAsia="等线"/>
          <w:b w:val="0"/>
          <w:bCs w:val="0"/>
        </w:rPr>
        <w:t>先定义地点间的空间相邻关系</w:t>
      </w:r>
      <w:r>
        <w:rPr>
          <w:rFonts w:hint="eastAsia" w:ascii="等线" w:hAnsi="等线" w:eastAsia="等线"/>
          <w:b w:val="0"/>
          <w:bCs w:val="0"/>
          <w:lang w:eastAsia="zh-CN"/>
        </w:rPr>
        <w:t>，</w:t>
      </w:r>
      <w:r>
        <w:rPr>
          <w:rFonts w:hint="eastAsia" w:ascii="等线" w:hAnsi="等线" w:eastAsia="等线"/>
          <w:b w:val="0"/>
          <w:bCs w:val="0"/>
        </w:rPr>
        <w:t>将这种关系存储在SWM(SWeighting Matrix)中,然后计算 Geary 指数(Geary's ratio)和 Moran 系数(Moran</w:t>
      </w:r>
      <w:r>
        <w:rPr>
          <w:rFonts w:hint="default" w:ascii="等线" w:hAnsi="等线" w:eastAsia="等线"/>
          <w:b w:val="0"/>
          <w:bCs w:val="0"/>
          <w:lang w:val="en-US" w:eastAsia="zh-CN"/>
        </w:rPr>
        <w:t>’</w:t>
      </w:r>
      <w:r>
        <w:rPr>
          <w:rFonts w:hint="eastAsia" w:ascii="等线" w:hAnsi="等线" w:eastAsia="等线"/>
          <w:b w:val="0"/>
          <w:bCs w:val="0"/>
        </w:rPr>
        <w:t xml:space="preserve">s </w:t>
      </w:r>
      <w:r>
        <w:rPr>
          <w:rFonts w:hint="eastAsia" w:ascii="等线" w:hAnsi="等线" w:eastAsia="等线"/>
          <w:b w:val="0"/>
          <w:bCs w:val="0"/>
          <w:lang w:val="en-US" w:eastAsia="zh-CN"/>
        </w:rPr>
        <w:t>coefficient</w:t>
      </w:r>
      <w:r>
        <w:rPr>
          <w:rFonts w:hint="eastAsia" w:ascii="等线" w:hAnsi="等线" w:eastAsia="等线"/>
          <w:b w:val="0"/>
          <w:bCs w:val="0"/>
        </w:rPr>
        <w:t>)</w:t>
      </w:r>
      <w:r>
        <w:rPr>
          <w:rFonts w:hint="eastAsia" w:ascii="等线" w:hAnsi="等线" w:eastAsia="等线"/>
          <w:b w:val="0"/>
          <w:bCs w:val="0"/>
          <w:lang w:eastAsia="zh-CN"/>
        </w:rPr>
        <w:t>，</w:t>
      </w:r>
      <w:r>
        <w:rPr>
          <w:rFonts w:hint="eastAsia" w:ascii="等线" w:hAnsi="等线" w:eastAsia="等线"/>
          <w:b w:val="0"/>
          <w:bCs w:val="0"/>
        </w:rPr>
        <w:t>以度量空间自相关。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r>
        <w:rPr>
          <w:rFonts w:hint="eastAsia" w:ascii="等线" w:hAnsi="等线" w:eastAsia="等线"/>
          <w:b w:val="0"/>
          <w:bCs w:val="0"/>
          <w:lang w:val="en-US" w:eastAsia="zh-CN"/>
        </w:rPr>
        <w:t>①</w:t>
      </w:r>
      <w:r>
        <w:rPr>
          <w:rFonts w:hint="eastAsia" w:ascii="等线" w:hAnsi="等线" w:eastAsia="等线"/>
          <w:b w:val="0"/>
          <w:bCs w:val="0"/>
        </w:rPr>
        <w:t>Moran 系数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r>
        <w:rPr>
          <w:rFonts w:hint="eastAsia" w:ascii="等线" w:hAnsi="等线" w:eastAsia="等线"/>
          <w:b w:val="0"/>
          <w:bCs w:val="0"/>
          <w:lang w:val="en-US" w:eastAsia="zh-CN"/>
        </w:rPr>
        <w:t>莫兰指数分为全局莫兰指数（Global Moran's I）和局部莫兰指数（Local Moran's I）。全局莫兰指数用来分析有没有空间自相关性存在，而局部莫兰指数用来探测异常值或者集聚出现的范围和位置。通常情况，先计算一个地区的全局莫兰指数，全局指数会告诉我们空间是否出现了集聚或异常值。如果全局有自相关出现，再做局部自相关，局部Moran's I会告诉我们哪里出现了异常值或者哪里出现了集聚。</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等线" w:hAnsi="等线" w:eastAsia="等线"/>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等线" w:hAnsi="等线" w:eastAsia="等线"/>
          <w:b w:val="0"/>
          <w:bCs w:val="0"/>
          <w:lang w:val="en-US" w:eastAsia="zh-CN"/>
        </w:rPr>
      </w:pPr>
      <w:r>
        <w:rPr>
          <w:b w:val="0"/>
          <w:bCs w:val="0"/>
        </w:rPr>
        <w:drawing>
          <wp:anchor distT="0" distB="0" distL="114300" distR="114300" simplePos="0" relativeHeight="251663360" behindDoc="0" locked="0" layoutInCell="1" allowOverlap="1">
            <wp:simplePos x="0" y="0"/>
            <wp:positionH relativeFrom="column">
              <wp:posOffset>37465</wp:posOffset>
            </wp:positionH>
            <wp:positionV relativeFrom="page">
              <wp:posOffset>5872480</wp:posOffset>
            </wp:positionV>
            <wp:extent cx="5266055" cy="1710690"/>
            <wp:effectExtent l="0" t="0" r="1270" b="381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5266055" cy="1710690"/>
                    </a:xfrm>
                    <a:prstGeom prst="rect">
                      <a:avLst/>
                    </a:prstGeom>
                    <a:noFill/>
                    <a:ln>
                      <a:noFill/>
                    </a:ln>
                  </pic:spPr>
                </pic:pic>
              </a:graphicData>
            </a:graphic>
          </wp:anchor>
        </w:drawing>
      </w:r>
      <w:r>
        <w:rPr>
          <w:rFonts w:hint="eastAsia"/>
          <w:b w:val="0"/>
          <w:bCs w:val="0"/>
        </w:rPr>
        <w:t>Global Moran's I</w:t>
      </w:r>
      <w:r>
        <w:rPr>
          <w:rFonts w:hint="eastAsia" w:ascii="等线" w:hAnsi="等线" w:eastAsia="等线"/>
          <w:b w:val="0"/>
          <w:bCs w:val="0"/>
          <w:lang w:val="en-US" w:eastAsia="zh-CN"/>
        </w:rPr>
        <w:t>计算公式如下：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p>
    <w:p>
      <w:pPr>
        <w:keepNext w:val="0"/>
        <w:keepLines w:val="0"/>
        <w:pageBreakBefore w:val="0"/>
        <w:widowControl w:val="0"/>
        <w:kinsoku/>
        <w:wordWrap/>
        <w:overflowPunct/>
        <w:topLinePunct w:val="0"/>
        <w:autoSpaceDE/>
        <w:autoSpaceDN/>
        <w:bidi w:val="0"/>
        <w:adjustRightInd/>
        <w:snapToGrid/>
        <w:spacing w:after="157" w:afterLines="50"/>
        <w:ind w:firstLine="420" w:firstLineChars="200"/>
        <w:textAlignment w:val="auto"/>
        <w:rPr>
          <w:rFonts w:hint="eastAsia" w:ascii="等线" w:hAnsi="等线" w:eastAsia="等线"/>
          <w:b w:val="0"/>
          <w:bCs w:val="0"/>
        </w:rPr>
      </w:pPr>
      <w:r>
        <w:rPr>
          <w:rFonts w:hint="eastAsia" w:ascii="等线" w:hAnsi="等线" w:eastAsia="等线"/>
          <w:b w:val="0"/>
          <w:bCs w:val="0"/>
          <w:lang w:val="en-US" w:eastAsia="zh-CN"/>
        </w:rPr>
        <w:t>I的</w:t>
      </w:r>
      <w:r>
        <w:rPr>
          <w:rFonts w:hint="eastAsia" w:ascii="等线" w:hAnsi="等线" w:eastAsia="等线"/>
          <w:b w:val="0"/>
          <w:bCs w:val="0"/>
        </w:rPr>
        <w:t>取值范围为[-1,1]，具体范围所代表含义如下表所示：</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9"/>
        <w:gridCol w:w="7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8" w:hRule="atLeast"/>
          <w:jc w:val="center"/>
        </w:trPr>
        <w:tc>
          <w:tcPr>
            <w:tcW w:w="999"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等线" w:hAnsi="等线" w:eastAsia="等线"/>
                <w:b w:val="0"/>
                <w:bCs w:val="0"/>
                <w:vertAlign w:val="baseline"/>
              </w:rPr>
            </w:pPr>
            <w:r>
              <w:rPr>
                <w:rFonts w:hint="eastAsia" w:ascii="等线" w:hAnsi="等线" w:eastAsia="等线"/>
                <w:b w:val="0"/>
                <w:bCs w:val="0"/>
              </w:rPr>
              <w:t>I的范围</w:t>
            </w:r>
          </w:p>
        </w:tc>
        <w:tc>
          <w:tcPr>
            <w:tcW w:w="752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等线" w:hAnsi="等线" w:eastAsia="等线"/>
                <w:b w:val="0"/>
                <w:bCs w:val="0"/>
                <w:vertAlign w:val="baseline"/>
              </w:rPr>
            </w:pPr>
            <w:r>
              <w:rPr>
                <w:rFonts w:hint="eastAsia" w:ascii="等线" w:hAnsi="等线" w:eastAsia="等线"/>
                <w:b w:val="0"/>
                <w:bCs w:val="0"/>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8" w:hRule="atLeast"/>
          <w:jc w:val="center"/>
        </w:trPr>
        <w:tc>
          <w:tcPr>
            <w:tcW w:w="999"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等线" w:hAnsi="等线" w:eastAsia="等线"/>
                <w:b w:val="0"/>
                <w:bCs w:val="0"/>
                <w:vertAlign w:val="baseline"/>
              </w:rPr>
            </w:pPr>
            <w:r>
              <w:rPr>
                <w:rFonts w:hint="eastAsia" w:ascii="等线" w:hAnsi="等线" w:eastAsia="等线"/>
                <w:b w:val="0"/>
                <w:bCs w:val="0"/>
              </w:rPr>
              <w:t>I&gt;0</w:t>
            </w:r>
          </w:p>
        </w:tc>
        <w:tc>
          <w:tcPr>
            <w:tcW w:w="752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等线" w:hAnsi="等线" w:eastAsia="等线"/>
                <w:b w:val="0"/>
                <w:bCs w:val="0"/>
                <w:vertAlign w:val="baseline"/>
              </w:rPr>
            </w:pPr>
            <w:r>
              <w:rPr>
                <w:rFonts w:hint="eastAsia" w:ascii="等线" w:hAnsi="等线" w:eastAsia="等线"/>
                <w:b w:val="0"/>
                <w:bCs w:val="0"/>
              </w:rPr>
              <w:t>所有地区的属性值在空间上有正相关性，即属性值越大(小)越容易聚集在一起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8" w:hRule="atLeast"/>
          <w:jc w:val="center"/>
        </w:trPr>
        <w:tc>
          <w:tcPr>
            <w:tcW w:w="999"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等线" w:hAnsi="等线" w:eastAsia="等线"/>
                <w:b w:val="0"/>
                <w:bCs w:val="0"/>
                <w:vertAlign w:val="baseline"/>
              </w:rPr>
            </w:pPr>
            <w:r>
              <w:rPr>
                <w:rFonts w:hint="eastAsia" w:ascii="等线" w:hAnsi="等线" w:eastAsia="等线"/>
                <w:b w:val="0"/>
                <w:bCs w:val="0"/>
              </w:rPr>
              <w:t>I=0</w:t>
            </w:r>
          </w:p>
        </w:tc>
        <w:tc>
          <w:tcPr>
            <w:tcW w:w="752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等线" w:hAnsi="等线" w:eastAsia="等线"/>
                <w:b w:val="0"/>
                <w:bCs w:val="0"/>
                <w:vertAlign w:val="baseline"/>
              </w:rPr>
            </w:pPr>
            <w:r>
              <w:rPr>
                <w:rFonts w:hint="eastAsia" w:ascii="等线" w:hAnsi="等线" w:eastAsia="等线"/>
                <w:b w:val="0"/>
                <w:bCs w:val="0"/>
              </w:rPr>
              <w:t>地区随机分布，无空间相关性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8" w:hRule="atLeast"/>
          <w:jc w:val="center"/>
        </w:trPr>
        <w:tc>
          <w:tcPr>
            <w:tcW w:w="999"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等线" w:hAnsi="等线" w:eastAsia="等线"/>
                <w:b w:val="0"/>
                <w:bCs w:val="0"/>
                <w:vertAlign w:val="baseline"/>
              </w:rPr>
            </w:pPr>
            <w:r>
              <w:rPr>
                <w:rFonts w:hint="eastAsia" w:ascii="等线" w:hAnsi="等线" w:eastAsia="等线"/>
                <w:b w:val="0"/>
                <w:bCs w:val="0"/>
              </w:rPr>
              <w:t>I&lt;0</w:t>
            </w:r>
          </w:p>
        </w:tc>
        <w:tc>
          <w:tcPr>
            <w:tcW w:w="7523"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等线" w:hAnsi="等线" w:eastAsia="等线"/>
                <w:b w:val="0"/>
                <w:bCs w:val="0"/>
                <w:vertAlign w:val="baseline"/>
              </w:rPr>
            </w:pPr>
            <w:r>
              <w:rPr>
                <w:rFonts w:hint="eastAsia" w:ascii="等线" w:hAnsi="等线" w:eastAsia="等线"/>
                <w:b w:val="0"/>
                <w:bCs w:val="0"/>
              </w:rPr>
              <w:t>所有地区的属性值在空间上有负相关性，即属性值越大(小)越不容易聚集在一起</w:t>
            </w:r>
          </w:p>
        </w:tc>
      </w:tr>
    </w:tbl>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b w:val="0"/>
          <w:bCs w:val="0"/>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在空间相关分析中，若</w:t>
      </w:r>
      <w:r>
        <w:rPr>
          <w:rFonts w:hint="eastAsia" w:ascii="等线" w:hAnsi="等线" w:eastAsia="等线" w:cs="等线"/>
          <w:b w:val="0"/>
          <w:bCs w:val="0"/>
        </w:rPr>
        <w:t>Global Moran's I</w:t>
      </w:r>
      <w:r>
        <w:rPr>
          <w:rFonts w:hint="eastAsia" w:ascii="等线" w:hAnsi="等线" w:eastAsia="等线" w:cs="等线"/>
          <w:b w:val="0"/>
          <w:bCs w:val="0"/>
          <w:lang w:val="en-US" w:eastAsia="zh-CN"/>
        </w:rPr>
        <w:t>显著，则可认为该区域存在空间相关性。然后在通过计算Local Moran's I来探究具体哪些地方存在空间聚集（热点）/异常值。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r>
        <w:rPr>
          <w:b w:val="0"/>
          <w:bCs w:val="0"/>
        </w:rPr>
        <w:drawing>
          <wp:anchor distT="0" distB="0" distL="114300" distR="114300" simplePos="0" relativeHeight="251664384" behindDoc="0" locked="0" layoutInCell="1" allowOverlap="1">
            <wp:simplePos x="0" y="0"/>
            <wp:positionH relativeFrom="column">
              <wp:posOffset>227330</wp:posOffset>
            </wp:positionH>
            <wp:positionV relativeFrom="page">
              <wp:posOffset>1743075</wp:posOffset>
            </wp:positionV>
            <wp:extent cx="5262880" cy="1189990"/>
            <wp:effectExtent l="0" t="0" r="4445" b="635"/>
            <wp:wrapTopAndBottom/>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5"/>
                    <a:srcRect t="14585"/>
                    <a:stretch>
                      <a:fillRect/>
                    </a:stretch>
                  </pic:blipFill>
                  <pic:spPr>
                    <a:xfrm>
                      <a:off x="0" y="0"/>
                      <a:ext cx="5262880" cy="1189990"/>
                    </a:xfrm>
                    <a:prstGeom prst="rect">
                      <a:avLst/>
                    </a:prstGeom>
                    <a:noFill/>
                    <a:ln>
                      <a:noFill/>
                    </a:ln>
                  </pic:spPr>
                </pic:pic>
              </a:graphicData>
            </a:graphic>
          </wp:anchor>
        </w:drawing>
      </w:r>
      <w:r>
        <w:rPr>
          <w:rFonts w:hint="eastAsia" w:ascii="等线" w:hAnsi="等线" w:eastAsia="等线"/>
          <w:b w:val="0"/>
          <w:bCs w:val="0"/>
          <w:lang w:val="en-US" w:eastAsia="zh-CN"/>
        </w:rPr>
        <w:t>Local Moran's I计算公式如下：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r>
        <w:rPr>
          <w:rFonts w:hint="eastAsia" w:ascii="等线" w:hAnsi="等线" w:eastAsia="等线"/>
          <w:b w:val="0"/>
          <w:bCs w:val="0"/>
        </w:rPr>
        <w:t>局部莫兰指数的取值范围在-1到1之间，具有以下含义：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r>
        <w:rPr>
          <w:rFonts w:hint="eastAsia" w:ascii="等线" w:hAnsi="等线" w:eastAsia="等线"/>
          <w:b w:val="0"/>
          <w:bCs w:val="0"/>
          <w:lang w:val="en-US" w:eastAsia="zh-CN"/>
        </w:rPr>
        <w:t>Ⅰ</w:t>
      </w:r>
      <w:r>
        <w:rPr>
          <w:rFonts w:hint="eastAsia" w:ascii="等线" w:hAnsi="等线" w:eastAsia="等线"/>
          <w:b w:val="0"/>
          <w:bCs w:val="0"/>
        </w:rPr>
        <w:t>正值表示该地理单元与其邻近地理单元之间存在正的空间自相关性，即该地理单元与其邻近地理单元的值相似程度较高，可能形成聚集模式。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r>
        <w:rPr>
          <w:rFonts w:hint="eastAsia" w:ascii="等线" w:hAnsi="等线" w:eastAsia="等线"/>
          <w:b w:val="0"/>
          <w:bCs w:val="0"/>
          <w:lang w:val="en-US" w:eastAsia="zh-CN"/>
        </w:rPr>
        <w:t>Ⅱ</w:t>
      </w:r>
      <w:r>
        <w:rPr>
          <w:rFonts w:hint="eastAsia" w:ascii="等线" w:hAnsi="等线" w:eastAsia="等线"/>
          <w:b w:val="0"/>
          <w:bCs w:val="0"/>
        </w:rPr>
        <w:t>负值表示该地理单元与其邻近地理单元之间存在负的空间自相关性，即该地理单元与其邻近地理单元的值相似程度较低，可能形成分散模式。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r>
        <w:rPr>
          <w:rFonts w:hint="eastAsia" w:ascii="等线" w:hAnsi="等线" w:eastAsia="等线"/>
          <w:b w:val="0"/>
          <w:bCs w:val="0"/>
          <w:lang w:val="en-US" w:eastAsia="zh-CN"/>
        </w:rPr>
        <w:t>Ⅲ</w:t>
      </w:r>
      <w:r>
        <w:rPr>
          <w:rFonts w:hint="eastAsia" w:ascii="等线" w:hAnsi="等线" w:eastAsia="等线"/>
          <w:b w:val="0"/>
          <w:bCs w:val="0"/>
        </w:rPr>
        <w:t>零值表示该地理单元与其邻近地理单元之间不存在明显的空间自相关性，即该地理单元的值与其邻近地理单元的值无关。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bCs/>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bCs/>
        </w:rPr>
      </w:pPr>
      <w:r>
        <w:rPr>
          <w:rFonts w:hint="eastAsia" w:ascii="等线" w:hAnsi="等线" w:eastAsia="等线"/>
          <w:b/>
          <w:bCs/>
        </w:rPr>
        <w:t>热点区域</w:t>
      </w:r>
      <w:r>
        <w:rPr>
          <w:rFonts w:hint="eastAsia" w:ascii="等线" w:hAnsi="等线" w:eastAsia="等线"/>
          <w:b/>
          <w:bCs/>
          <w:lang w:eastAsia="zh-CN"/>
        </w:rPr>
        <w:t>（</w:t>
      </w:r>
      <w:r>
        <w:rPr>
          <w:rFonts w:hint="eastAsia" w:ascii="等线" w:hAnsi="等线" w:eastAsia="等线"/>
          <w:b/>
          <w:bCs/>
        </w:rPr>
        <w:t>高正值</w:t>
      </w:r>
      <w:r>
        <w:rPr>
          <w:rFonts w:hint="eastAsia" w:ascii="等线" w:hAnsi="等线" w:eastAsia="等线"/>
          <w:b/>
          <w:bCs/>
          <w:lang w:eastAsia="zh-CN"/>
        </w:rPr>
        <w:t>）</w:t>
      </w:r>
      <w:r>
        <w:rPr>
          <w:rFonts w:hint="eastAsia" w:ascii="等线" w:hAnsi="等线" w:eastAsia="等线"/>
          <w:b/>
          <w:bCs/>
        </w:rPr>
        <w:t>：区域的局部Moran's I值显著高于全局Moran's I值，并且周围区域的值也是相似的，</w:t>
      </w:r>
      <w:r>
        <w:rPr>
          <w:rFonts w:hint="eastAsia" w:ascii="等线" w:hAnsi="等线" w:eastAsia="等线"/>
          <w:b/>
          <w:bCs/>
          <w:lang w:val="en-US" w:eastAsia="zh-CN"/>
        </w:rPr>
        <w:t>则此</w:t>
      </w:r>
      <w:r>
        <w:rPr>
          <w:rFonts w:hint="eastAsia" w:ascii="等线" w:hAnsi="等线" w:eastAsia="等线"/>
          <w:b/>
          <w:bCs/>
        </w:rPr>
        <w:t>区域</w:t>
      </w:r>
      <w:r>
        <w:rPr>
          <w:rFonts w:hint="eastAsia" w:ascii="等线" w:hAnsi="等线" w:eastAsia="等线"/>
          <w:b/>
          <w:bCs/>
          <w:lang w:val="en-US" w:eastAsia="zh-CN"/>
        </w:rPr>
        <w:t>为</w:t>
      </w:r>
      <w:r>
        <w:rPr>
          <w:rFonts w:hint="eastAsia" w:ascii="等线" w:hAnsi="等线" w:eastAsia="等线"/>
          <w:b/>
          <w:bCs/>
        </w:rPr>
        <w:t>热点区域。这表示该区域内的观测值与周围观测值的值相似，存在空间聚集或热点。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bCs/>
        </w:rPr>
      </w:pPr>
      <w:r>
        <w:rPr>
          <w:rFonts w:hint="eastAsia" w:ascii="等线" w:hAnsi="等线" w:eastAsia="等线"/>
          <w:b/>
          <w:bCs/>
        </w:rPr>
        <w:t>异常值区域</w:t>
      </w:r>
      <w:r>
        <w:rPr>
          <w:rFonts w:hint="eastAsia" w:ascii="等线" w:hAnsi="等线" w:eastAsia="等线"/>
          <w:b/>
          <w:bCs/>
          <w:lang w:eastAsia="zh-CN"/>
        </w:rPr>
        <w:t>（</w:t>
      </w:r>
      <w:r>
        <w:rPr>
          <w:rFonts w:hint="eastAsia" w:ascii="等线" w:hAnsi="等线" w:eastAsia="等线"/>
          <w:b/>
          <w:bCs/>
        </w:rPr>
        <w:t>高负值</w:t>
      </w:r>
      <w:r>
        <w:rPr>
          <w:rFonts w:hint="eastAsia" w:ascii="等线" w:hAnsi="等线" w:eastAsia="等线"/>
          <w:b/>
          <w:bCs/>
          <w:lang w:eastAsia="zh-CN"/>
        </w:rPr>
        <w:t>）</w:t>
      </w:r>
      <w:r>
        <w:rPr>
          <w:rFonts w:hint="eastAsia" w:ascii="等线" w:hAnsi="等线" w:eastAsia="等线"/>
          <w:b/>
          <w:bCs/>
        </w:rPr>
        <w:t>：区域的局部Moran's I值显著低于全局Moran's I值，并且周围区域的值也是相似的，</w:t>
      </w:r>
      <w:r>
        <w:rPr>
          <w:rFonts w:hint="eastAsia" w:ascii="等线" w:hAnsi="等线" w:eastAsia="等线"/>
          <w:b/>
          <w:bCs/>
          <w:lang w:val="en-US" w:eastAsia="zh-CN"/>
        </w:rPr>
        <w:t>则此</w:t>
      </w:r>
      <w:r>
        <w:rPr>
          <w:rFonts w:hint="eastAsia" w:ascii="等线" w:hAnsi="等线" w:eastAsia="等线"/>
          <w:b/>
          <w:bCs/>
        </w:rPr>
        <w:t>区域</w:t>
      </w:r>
      <w:r>
        <w:rPr>
          <w:rFonts w:hint="eastAsia" w:ascii="等线" w:hAnsi="等线" w:eastAsia="等线"/>
          <w:b/>
          <w:bCs/>
          <w:lang w:val="en-US" w:eastAsia="zh-CN"/>
        </w:rPr>
        <w:t>为</w:t>
      </w:r>
      <w:r>
        <w:rPr>
          <w:rFonts w:hint="eastAsia" w:ascii="等线" w:hAnsi="等线" w:eastAsia="等线"/>
          <w:b/>
          <w:bCs/>
        </w:rPr>
        <w:t>异常值区域。这表示该区域内的观测值与周围观测值的值差异较大，存在空间离散或异常点。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bCs/>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bCs/>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r>
        <w:rPr>
          <w:rFonts w:hint="eastAsia" w:ascii="等线" w:hAnsi="等线" w:eastAsia="等线"/>
          <w:b w:val="0"/>
          <w:bCs w:val="0"/>
          <w:lang w:val="en-US" w:eastAsia="zh-CN"/>
        </w:rPr>
        <w:t>②Geary 指数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r>
        <w:rPr>
          <w:rFonts w:hint="eastAsia" w:ascii="等线" w:hAnsi="等线" w:eastAsia="等线"/>
          <w:b w:val="0"/>
          <w:bCs w:val="0"/>
          <w:lang w:val="en-US" w:eastAsia="zh-CN"/>
        </w:rPr>
        <w:t>Geary’s C（也称为Geary’s coefficient）是一种用于衡量空间自相关性的统计指标，它可以用来评估地理数据中的空间聚集或离散程度。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r>
        <w:rPr>
          <w:rFonts w:hint="eastAsia" w:ascii="等线" w:hAnsi="等线" w:eastAsia="等线"/>
          <w:b w:val="0"/>
          <w:bCs w:val="0"/>
          <w:lang w:val="en-US" w:eastAsia="zh-CN"/>
        </w:rPr>
        <w:t>Geary’s指数的计算公式如下：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r>
        <w:rPr>
          <w:b w:val="0"/>
          <w:bCs w:val="0"/>
        </w:rPr>
        <w:drawing>
          <wp:anchor distT="0" distB="0" distL="114300" distR="114300" simplePos="0" relativeHeight="251665408" behindDoc="0" locked="0" layoutInCell="1" allowOverlap="1">
            <wp:simplePos x="0" y="0"/>
            <wp:positionH relativeFrom="column">
              <wp:posOffset>344170</wp:posOffset>
            </wp:positionH>
            <wp:positionV relativeFrom="page">
              <wp:posOffset>7294245</wp:posOffset>
            </wp:positionV>
            <wp:extent cx="5262245" cy="1079500"/>
            <wp:effectExtent l="0" t="0" r="5080" b="6350"/>
            <wp:wrapTopAndBottom/>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5262245" cy="1079500"/>
                    </a:xfrm>
                    <a:prstGeom prst="rect">
                      <a:avLst/>
                    </a:prstGeom>
                    <a:noFill/>
                    <a:ln>
                      <a:noFill/>
                    </a:ln>
                  </pic:spPr>
                </pic:pic>
              </a:graphicData>
            </a:graphic>
          </wp:anchor>
        </w:drawing>
      </w:r>
      <w:r>
        <w:rPr>
          <w:rFonts w:hint="eastAsia" w:ascii="等线" w:hAnsi="等线" w:eastAsia="等线"/>
          <w:b w:val="0"/>
          <w:bCs w:val="0"/>
        </w:rPr>
        <w:t>Geary’s C指数的取值范围是0到2之间。当G接近于1时，表示数据呈现随机分布；当G接近于0时，表示数据呈现正相关的空间聚集；当G接近于2时，表示数据呈现负相关的空间离散。</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r>
        <w:rPr>
          <w:rFonts w:hint="eastAsia" w:ascii="等线" w:hAnsi="等线" w:eastAsia="等线"/>
          <w:b w:val="0"/>
          <w:bCs w:val="0"/>
        </w:rPr>
        <w:t>Geary’s C指数的计算需要考虑地理邻接权重，这是用来表示地理空间上的相邻关系的权重矩阵。具体的权重计算方法可以根据具体的研究问题和数据特点进行选择和定义。</w:t>
      </w:r>
    </w:p>
    <w:p>
      <w:pPr>
        <w:rPr>
          <w:rFonts w:hint="eastAsia" w:ascii="等线" w:hAnsi="等线" w:eastAsia="等线"/>
          <w:b/>
          <w:bCs/>
        </w:rPr>
      </w:pPr>
    </w:p>
    <w:p>
      <w:pPr>
        <w:pStyle w:val="5"/>
        <w:numPr>
          <w:numId w:val="0"/>
        </w:numPr>
        <w:ind w:firstLine="420" w:firstLineChars="200"/>
        <w:rPr>
          <w:rFonts w:hint="eastAsia" w:ascii="等线" w:hAnsi="等线" w:eastAsia="等线"/>
          <w:b/>
          <w:bCs/>
        </w:rPr>
      </w:pPr>
      <w:r>
        <w:rPr>
          <w:rFonts w:hint="eastAsia" w:ascii="等线" w:hAnsi="等线" w:eastAsia="等线"/>
          <w:b/>
          <w:bCs/>
        </w:rPr>
        <w:t>聚集/热点区域：当Geary’s C指数的值接近于0时，表示数据呈现正相关的空间聚集。在这种情况下，可以识别出具有高值的聚集/热点区域，即与周围地区相比，这些区域具有更高或更低的观测值。可以通过生成空间统计图表或使用空间分析软件来可视化这些聚集/热点区域。</w:t>
      </w:r>
    </w:p>
    <w:p>
      <w:pPr>
        <w:pStyle w:val="5"/>
        <w:numPr>
          <w:numId w:val="0"/>
        </w:numPr>
        <w:ind w:firstLine="420" w:firstLineChars="200"/>
        <w:rPr>
          <w:rFonts w:hint="default" w:ascii="等线" w:hAnsi="等线" w:eastAsia="等线"/>
          <w:b w:val="0"/>
          <w:bCs w:val="0"/>
          <w:lang w:val="en-US" w:eastAsia="zh-CN"/>
        </w:rPr>
      </w:pPr>
      <w:r>
        <w:rPr>
          <w:rFonts w:hint="eastAsia" w:ascii="等线" w:hAnsi="等线" w:eastAsia="等线"/>
          <w:b/>
          <w:bCs/>
        </w:rPr>
        <w:t>异常值：异常值通常表现为与周围地区明显不同的观测值。在Geary’s C指数的分析中，异常值可能会导致指数的值偏离期望的范围（接近1）。当Geary’s C指数的值远离1时，可以进一步调查与之相关的地理区域，以确定是否存在异常值。这些异常值可能代表了特殊的地理现象或数据采集错误等问题。</w:t>
      </w:r>
    </w:p>
    <w:p>
      <w:pPr>
        <w:pStyle w:val="5"/>
        <w:numPr>
          <w:numId w:val="0"/>
        </w:numPr>
        <w:ind w:leftChars="0"/>
        <w:rPr>
          <w:rFonts w:hint="eastAsia" w:ascii="等线" w:hAnsi="等线" w:eastAsia="等线"/>
        </w:rPr>
      </w:pPr>
    </w:p>
    <w:p>
      <w:pPr>
        <w:pStyle w:val="5"/>
        <w:numPr>
          <w:numId w:val="0"/>
        </w:numPr>
        <w:ind w:leftChars="0"/>
        <w:rPr>
          <w:rFonts w:hint="eastAsia" w:ascii="等线" w:hAnsi="等线" w:eastAsia="等线"/>
        </w:rPr>
      </w:pPr>
    </w:p>
    <w:p>
      <w:pPr>
        <w:rPr>
          <w:rFonts w:hint="eastAsia" w:ascii="等线" w:hAnsi="等线" w:eastAsia="等线"/>
        </w:rPr>
      </w:pPr>
      <w:r>
        <w:rPr>
          <w:rFonts w:hint="eastAsia" w:ascii="等线" w:hAnsi="等线" w:eastAsia="等线"/>
        </w:rPr>
        <w:br w:type="page"/>
      </w:r>
    </w:p>
    <w:p>
      <w:pPr>
        <w:pStyle w:val="5"/>
        <w:numPr>
          <w:ilvl w:val="0"/>
          <w:numId w:val="1"/>
        </w:numPr>
        <w:ind w:firstLineChars="0"/>
        <w:rPr>
          <w:rFonts w:ascii="等线" w:hAnsi="等线" w:eastAsia="等线"/>
          <w:b/>
          <w:bCs/>
        </w:rPr>
      </w:pPr>
      <w:r>
        <w:rPr>
          <w:rFonts w:hint="eastAsia" w:ascii="等线" w:hAnsi="等线" w:eastAsia="等线"/>
          <w:b/>
          <w:bCs/>
          <w:highlight w:val="white"/>
        </w:rPr>
        <w:t>When working with lattice data, there are typically two forms of filters used for the weight matrix. Please points the following filters, and give their spatial weights matrices, respectively. Also, please write a line code for create the weighting matrix according to any one of the weight filters.</w:t>
      </w:r>
    </w:p>
    <w:p>
      <w:pPr>
        <w:pStyle w:val="5"/>
        <w:numPr>
          <w:numId w:val="0"/>
        </w:numPr>
        <w:ind w:left="420" w:leftChars="200" w:firstLine="0" w:firstLineChars="0"/>
        <w:rPr>
          <w:rFonts w:ascii="等线" w:hAnsi="等线" w:eastAsia="等线"/>
        </w:rPr>
      </w:pPr>
      <w:r>
        <w:rPr>
          <w:rFonts w:hint="eastAsia" w:ascii="等线" w:hAnsi="等线" w:eastAsia="等线"/>
          <w:b/>
          <w:bCs/>
        </w:rPr>
        <w:t>在处理格网数据时，通常使用两种形式的过滤器用于权重矩阵。请指出以下过滤器，并分别给出它们的空间权重矩阵。此外，请编写一行代码，根据任何一种权重过滤器创建权重矩阵。</w:t>
      </w:r>
    </w:p>
    <w:p>
      <w:pPr>
        <w:rPr>
          <w:rFonts w:hint="eastAsia" w:ascii="等线" w:hAnsi="等线" w:eastAsia="等线"/>
        </w:rPr>
      </w:pPr>
    </w:p>
    <w:p>
      <w:pPr>
        <w:rPr>
          <w:rFonts w:hint="eastAsia" w:ascii="等线" w:hAnsi="等线" w:eastAsia="等线"/>
        </w:rPr>
      </w:pPr>
      <w:r>
        <w:rPr>
          <w:rFonts w:ascii="等线" w:hAnsi="等线" w:eastAsia="等线"/>
        </w:rPr>
        <mc:AlternateContent>
          <mc:Choice Requires="wpg">
            <w:drawing>
              <wp:anchor distT="0" distB="0" distL="114300" distR="114300" simplePos="0" relativeHeight="251662336" behindDoc="0" locked="0" layoutInCell="1" allowOverlap="1">
                <wp:simplePos x="0" y="0"/>
                <wp:positionH relativeFrom="column">
                  <wp:posOffset>2406650</wp:posOffset>
                </wp:positionH>
                <wp:positionV relativeFrom="paragraph">
                  <wp:posOffset>151130</wp:posOffset>
                </wp:positionV>
                <wp:extent cx="998220" cy="895350"/>
                <wp:effectExtent l="0" t="0" r="11430" b="19050"/>
                <wp:wrapNone/>
                <wp:docPr id="1596212730" name="组合 1"/>
                <wp:cNvGraphicFramePr/>
                <a:graphic xmlns:a="http://schemas.openxmlformats.org/drawingml/2006/main">
                  <a:graphicData uri="http://schemas.microsoft.com/office/word/2010/wordprocessingGroup">
                    <wpg:wgp>
                      <wpg:cNvGrpSpPr/>
                      <wpg:grpSpPr>
                        <a:xfrm>
                          <a:off x="0" y="0"/>
                          <a:ext cx="998220" cy="895350"/>
                          <a:chOff x="0" y="0"/>
                          <a:chExt cx="998220" cy="895350"/>
                        </a:xfrm>
                      </wpg:grpSpPr>
                      <wpg:grpSp>
                        <wpg:cNvPr id="29" name="组合 28"/>
                        <wpg:cNvGrpSpPr/>
                        <wpg:grpSpPr>
                          <a:xfrm>
                            <a:off x="31750" y="0"/>
                            <a:ext cx="966470" cy="895350"/>
                            <a:chOff x="2438399" y="84435"/>
                            <a:chExt cx="966960" cy="895840"/>
                          </a:xfrm>
                        </wpg:grpSpPr>
                        <wps:wsp>
                          <wps:cNvPr id="1115629631" name="椭圆 1115629631"/>
                          <wps:cNvSpPr>
                            <a:spLocks noChangeAspect="1"/>
                          </wps:cNvSpPr>
                          <wps:spPr>
                            <a:xfrm>
                              <a:off x="324103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147019347" name="组合 1147019347"/>
                          <wpg:cNvGrpSpPr/>
                          <wpg:grpSpPr>
                            <a:xfrm>
                              <a:off x="2438399" y="84435"/>
                              <a:ext cx="966960" cy="895840"/>
                              <a:chOff x="2438399" y="84435"/>
                              <a:chExt cx="966960" cy="895840"/>
                            </a:xfrm>
                          </wpg:grpSpPr>
                          <wps:wsp>
                            <wps:cNvPr id="1493643345" name="椭圆 1493643345"/>
                            <wps:cNvSpPr>
                              <a:spLocks noChangeAspect="1"/>
                            </wps:cNvSpPr>
                            <wps:spPr>
                              <a:xfrm>
                                <a:off x="244855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28570525" name="组合 2028570525"/>
                            <wpg:cNvGrpSpPr/>
                            <wpg:grpSpPr>
                              <a:xfrm>
                                <a:off x="2438399" y="470515"/>
                                <a:ext cx="966960" cy="509760"/>
                                <a:chOff x="2438399" y="470515"/>
                                <a:chExt cx="966960" cy="509760"/>
                              </a:xfrm>
                            </wpg:grpSpPr>
                            <wps:wsp>
                              <wps:cNvPr id="2102603783" name="椭圆 2102603783"/>
                              <wps:cNvSpPr>
                                <a:spLocks noChangeAspect="1"/>
                              </wps:cNvSpPr>
                              <wps:spPr>
                                <a:xfrm>
                                  <a:off x="2793999" y="470515"/>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1704578" name="椭圆 1201704578"/>
                              <wps:cNvSpPr>
                                <a:spLocks noChangeAspect="1"/>
                              </wps:cNvSpPr>
                              <wps:spPr>
                                <a:xfrm>
                                  <a:off x="2438399" y="4806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506214" name="椭圆 1006506214"/>
                              <wps:cNvSpPr>
                                <a:spLocks noChangeAspect="1"/>
                              </wps:cNvSpPr>
                              <wps:spPr>
                                <a:xfrm>
                                  <a:off x="2814319" y="8362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875" name="椭圆 59960875"/>
                              <wps:cNvSpPr>
                                <a:spLocks noChangeAspect="1"/>
                              </wps:cNvSpPr>
                              <wps:spPr>
                                <a:xfrm>
                                  <a:off x="3230879" y="8362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61053" name="椭圆 173561053"/>
                              <wps:cNvSpPr>
                                <a:spLocks noChangeAspect="1"/>
                              </wps:cNvSpPr>
                              <wps:spPr>
                                <a:xfrm>
                                  <a:off x="3261359" y="4806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943252215" name="椭圆 1943252215"/>
                            <wps:cNvSpPr>
                              <a:spLocks noChangeAspect="1"/>
                            </wps:cNvSpPr>
                            <wps:spPr>
                              <a:xfrm>
                                <a:off x="282447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s:wsp>
                        <wps:cNvPr id="19" name="椭圆 18"/>
                        <wps:cNvSpPr>
                          <a:spLocks noChangeAspect="1"/>
                        </wps:cNvSpPr>
                        <wps:spPr>
                          <a:xfrm>
                            <a:off x="0" y="71755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组合 1" o:spid="_x0000_s1026" o:spt="203" style="position:absolute;left:0pt;margin-left:189.5pt;margin-top:11.9pt;height:70.5pt;width:78.6pt;z-index:251662336;mso-width-relative:page;mso-height-relative:page;" coordsize="998220,895350" o:gfxdata="UEsDBAoAAAAAAIdO4kAAAAAAAAAAAAAAAAAEAAAAZHJzL1BLAwQUAAAACACHTuJAbzwO09sAAAAK&#10;AQAADwAAAGRycy9kb3ducmV2LnhtbE2PTUvDQBCG74L/YRnBm9182NjGbIoU9VQEW0F622anSWh2&#10;NmS3SfvvHU96HOblfZ+nWF1sJ0YcfOtIQTyLQCBVzrRUK/javT0sQPigyejOESq4oodVeXtT6Ny4&#10;iT5x3IZacAn5XCtoQuhzKX3VoNV+5nok/h3dYHXgc6ilGfTE5baTSRRl0uqWeKHRPa4brE7bs1Xw&#10;PunpJY1fx83puL7ud/OP702MSt3fxdEziICX8BeGX3xGh5KZDu5MxotOQfq0ZJegIElZgQPzNEtA&#10;HDiZPS5AloX8r1D+AFBLAwQUAAAACACHTuJA/apJcTIEAAB0GwAADgAAAGRycy9lMm9Eb2MueG1s&#10;7VlLbuQ2EN0HyB0E7eMWf/rB7UHSPe3NIBlgkgPQauqDSKJAym57HwRZ5gBZZpsT5DyTXCNF/S3b&#10;A2dm1MkMetMtiWKx+PheVZE6f3Fb5NaNUDqT5dpGZ45tiTKS+6xM1vYP3+++8m1L17zc81yWYm3f&#10;CW2/uPjyi/NDFQosU5nvhbLASKnDQ7W207quwtVKR6kouD6TlSihMZaq4DXcqmS1V/wA1ot8hR3H&#10;XR2k2ldKRkJreLptG+3OonqOQRnHWSS2MrouRFm3VpXIeQ1T0mlWafui8TaORVR/F8da1Fa+tmGm&#10;dfMLg8D1lfldXZzzMFG8SrOoc4E/x4XZnAqelTDoYGrLa25dq+yBqSKLlNQyrs8iWazaiTSIwCyQ&#10;M8PmUsnrqplLEh6SagAdFmqG+nubjb69ea2sbA9MYIGLEfYIQFPyAlb+7z9/evvrLxYyIB2qJIR3&#10;L1X1pnqtugdJe2fmfRurwvzDjKzbBt67AV5xW1sRPAwCH2OwHkGTHzDCOvijFNboQa8offnOfqt+&#10;0JXxbXBluFkWLRzMUML+e8BEkAcgWI9A5brUexdUmBKfBOCEwZJSwlomT0Bz3cAdLfi0AftJ0EDL&#10;eiSY/jCCvUl5JRreakOanmAIMRcHLkE9dH/9/sfb33620NjQEKvpZGhmCKWrVzL6UVul3KS8TMTX&#10;ugJRA13NhGHpJy+bG911m/GRYIoc8gCunpmIUsfpwOqujfWeYTyslK4vhSwsc7G2RZ5DlDFT5CG/&#10;eaXr9u3+rcZvmWf7XZbnzY1Krja5sm44hKHdbmMGa7vo6Wt5aR3WNmbgDKiEQ3CNIajBZVGBQHWZ&#10;2BbPE4jaUa2ase/11s8bxDi55TptnWksdL7kZYdoC6KB80ru72D5VJ1vZBtBeRmlEgKocaFfAaBO&#10;GyEaFS4rPIRAGCgg1OtZ1IepsQH8+pfx6gk59fwIHhUTD4fI9UT//7UcaUBcSghlPZC9HMeGBsiJ&#10;wj6WHDGlPmMnOUL4+MTliB3sM89heGBRJ8dJw4fJEeTOUJfeHtMjcwIPEh0M8oQepwYeF+RoYgj5&#10;86LiCPkRIwe7DvF8MhPkpGExQXoBVBOtIKd49YAfNUHSnY++2S6cINEGQt/LNoumfC/adIjYJDW3&#10;+bSpA+4l2uUkewSWIdhneA5lHmzz2jK/D/tjw2IsmxSt1Hdcbybro7Lssy3DjkEi2MczB7aLdE6i&#10;sWExEvmIEtTVDsTFJxItUcsfgUQsgA2qD8t3Pw4Nj5ciEMEEhj0RyBRMn3Yq8whzkcPm9RIani9H&#10;IReRbv9ySmTLnCeMFbjZzR8hHqGAEswwhs3G/Yg0aViKUNiHLXEfk8bjvP+k/P5MC6Mpn6bXR+LW&#10;nFPdcfEChytwdgiHwh4cLfcH7CcafbxjzoY68DGm2RZ2H47M157pfXOMOn4su/g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gYAAFtDb250ZW50&#10;X1R5cGVzXS54bWxQSwECFAAKAAAAAACHTuJAAAAAAAAAAAAAAAAABgAAAAAAAAAAABAAAACIBQAA&#10;X3JlbHMvUEsBAhQAFAAAAAgAh07iQIoUZjzRAAAAlAEAAAsAAAAAAAAAAQAgAAAArAUAAF9yZWxz&#10;Ly5yZWxzUEsBAhQACgAAAAAAh07iQAAAAAAAAAAAAAAAAAQAAAAAAAAAAAAQAAAAAAAAAGRycy9Q&#10;SwECFAAUAAAACACHTuJAbzwO09sAAAAKAQAADwAAAAAAAAABACAAAAAiAAAAZHJzL2Rvd25yZXYu&#10;eG1sUEsBAhQAFAAAAAgAh07iQP2qSXEyBAAAdBsAAA4AAAAAAAAAAQAgAAAAKgEAAGRycy9lMm9E&#10;b2MueG1sUEsFBgAAAAAGAAYAWQEAAM4HAAAAAA==&#10;">
                <o:lock v:ext="edit" aspectratio="f"/>
                <v:group id="组合 28" o:spid="_x0000_s1026" o:spt="203" style="position:absolute;left:31750;top:0;height:895350;width:966470;" coordorigin="2438399,84435" coordsize="966960,89584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3241039;top:84435;height:144000;width:144000;v-text-anchor:middle;" fillcolor="#FFC000" filled="t" stroked="t" coordsize="21600,21600" o:gfxdata="UEsDBAoAAAAAAIdO4kAAAAAAAAAAAAAAAAAEAAAAZHJzL1BLAwQUAAAACACHTuJAAjG4R8IAAADj&#10;AAAADwAAAGRycy9kb3ducmV2LnhtbEWP0WrCQBBF34X+wzKFvkjdbIpRo6uUQqHSJ60fMGbHJJid&#10;Ddmp2r/vFoQ+zpw7995ZbW6+UxcaYhvYgplkoIir4FquLRy+3p/noKIgO+wCk4UfirBZP4xWWLpw&#10;5R1d9lKrZMKxRAuNSF9qHauGPMZJ6IkTO4XBo6RxqLUb8JrMfafzLCu0x5ZTQoM9vTVUnfff3sIx&#10;4fgp7Szfijm8hn7s69nY2qdHky1BCd3kX3y//nCpvjHTIl8ULwb+fkoL0O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Ix&#10;uEfCAAAA4wAAAA8AAAAAAAAAAQAgAAAAIgAAAGRycy9kb3ducmV2LnhtbFBLAQIUABQAAAAIAIdO&#10;4kAzLwWeOwAAADkAAAAQAAAAAAAAAAEAIAAAABEBAABkcnMvc2hhcGV4bWwueG1sUEsFBgAAAAAG&#10;AAYAWwEAALsDAAAAAA==&#10;">
                    <v:fill on="t" focussize="0,0"/>
                    <v:stroke weight="2pt" color="#FFC000 [3204]" joinstyle="round"/>
                    <v:imagedata o:title=""/>
                    <o:lock v:ext="edit" aspectratio="t"/>
                  </v:shape>
                  <v:group id="_x0000_s1026" o:spid="_x0000_s1026" o:spt="203" style="position:absolute;left:2438399;top:84435;height:895840;width:966960;" coordorigin="2438399,84435" coordsize="966960,895840" o:gfxdata="UEsDBAoAAAAAAIdO4kAAAAAAAAAAAAAAAAAEAAAAZHJzL1BLAwQUAAAACACHTuJAG+A3xMIAAADj&#10;AAAADwAAAGRycy9kb3ducmV2LnhtbEVPX2vCMBB/H/gdwgl7m0mmm7MaZYgOH2QwHYy9Hc3ZFptL&#10;abJWv/0iDPZ4v/+3WF1cLTpqQ+XZgB4pEMS5txUXBj6P24cXECEiW6w9k4ErBVgtB3cLzKzv+YO6&#10;QyxECuGQoYEyxiaTMuQlOQwj3xAn7uRbhzGdbSFti30Kd7V8VOpZOqw4NZTY0Lqk/Hz4cQbeeuxf&#10;x3rT7c+n9fX7+PT+tddkzP1QqzmISJf4L/5z72yarydTpWfjyRRuPyUA5PIX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b4DfEwgAAAOMAAAAPAAAAAAAAAAEAIAAAACIAAABkcnMvZG93bnJl&#10;di54bWxQSwECFAAUAAAACACHTuJAMy8FnjsAAAA5AAAAFQAAAAAAAAABACAAAAARAQAAZHJzL2dy&#10;b3Vwc2hhcGV4bWwueG1sUEsFBgAAAAAGAAYAYAEAAM4DAAAAAA==&#10;">
                    <o:lock v:ext="edit" aspectratio="f"/>
                    <v:shape id="_x0000_s1026" o:spid="_x0000_s1026" o:spt="3" type="#_x0000_t3" style="position:absolute;left:2448559;top:84435;height:144000;width:144000;v-text-anchor:middle;" fillcolor="#FFC000" filled="t" stroked="t" coordsize="21600,21600" o:gfxdata="UEsDBAoAAAAAAIdO4kAAAAAAAAAAAAAAAAAEAAAAZHJzL1BLAwQUAAAACACHTuJApQenpcMAAADj&#10;AAAADwAAAGRycy9kb3ducmV2LnhtbEWP3WrCQBCF7wXfYRnBG6mbmFTb1FWkUFB6VesDTLPTJJid&#10;Ddnxp2/fFQQvZ74z55xZrq+uVWfqQ+PZQDpNQBGX3jZcGTh8fzy9gAqCbLH1TAb+KMB6NRwssbD+&#10;wl903kulogmHAg3UIl2hdShrchimviOO7Nf3DiWOfaVtj5do7lo9S5K5dthwTKixo/eayuP+5Az8&#10;RBw+pVnMdpIeNr6buGoxMWY8SpM3UEJXeYjv11sb6+ev2TzPsvwZbj/FBejV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l&#10;B6elwwAAAOMAAAAPAAAAAAAAAAEAIAAAACIAAABkcnMvZG93bnJldi54bWxQSwECFAAUAAAACACH&#10;TuJAMy8FnjsAAAA5AAAAEAAAAAAAAAABACAAAAASAQAAZHJzL3NoYXBleG1sLnhtbFBLBQYAAAAA&#10;BgAGAFsBAAC8AwAAAAA=&#10;">
                      <v:fill on="t" focussize="0,0"/>
                      <v:stroke weight="2pt" color="#FFC000 [3204]" joinstyle="round"/>
                      <v:imagedata o:title=""/>
                      <o:lock v:ext="edit" aspectratio="t"/>
                    </v:shape>
                    <v:group id="_x0000_s1026" o:spid="_x0000_s1026" o:spt="203" style="position:absolute;left:2438399;top:470515;height:509760;width:966960;" coordorigin="2438399,470515" coordsize="966960,509760" o:gfxdata="UEsDBAoAAAAAAIdO4kAAAAAAAAAAAAAAAAAEAAAAZHJzL1BLAwQUAAAACACHTuJANm681MQAAADj&#10;AAAADwAAAGRycy9kb3ducmV2LnhtbEWPQWvCQBSE7wX/w/KE3upuUtJKdBURLT1IoSqIt0f2mQSz&#10;b0N2TfTfdwuFHoeZ+YaZL++2ET11vnasIZkoEMSFMzWXGo6H7csUhA/IBhvHpOFBHpaL0dMcc+MG&#10;/qZ+H0oRIexz1FCF0OZS+qIii37iWuLoXVxnMUTZldJ0OES4bWSq1Ju0WHNcqLCldUXFdX+zGj4G&#10;HFavyabfXS/rx/mQfZ12CWn9PE7UDESge/gP/7U/jYZUpdPsXWVpBr+f4h+Qix9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DZuvNTEAAAA4wAAAA8AAAAAAAAAAQAgAAAAIgAAAGRycy9kb3du&#10;cmV2LnhtbFBLAQIUABQAAAAIAIdO4kAzLwWeOwAAADkAAAAVAAAAAAAAAAEAIAAAABMBAABkcnMv&#10;Z3JvdXBzaGFwZXhtbC54bWxQSwUGAAAAAAYABgBgAQAA0AMAAAAA&#10;">
                      <o:lock v:ext="edit" aspectratio="f"/>
                      <v:shape id="_x0000_s1026" o:spid="_x0000_s1026" o:spt="3" type="#_x0000_t3" style="position:absolute;left:2793999;top:470515;height:144000;width:144000;v-text-anchor:middle;" fillcolor="#4F81BD [3204]" filled="t" stroked="t" coordsize="21600,21600" o:gfxdata="UEsDBAoAAAAAAIdO4kAAAAAAAAAAAAAAAAAEAAAAZHJzL1BLAwQUAAAACACHTuJAQfiwW8QAAADj&#10;AAAADwAAAGRycy9kb3ducmV2LnhtbEWPQWvCQBSE74X+h+UVvNXdRLBp6upBEBVKoVEovT2yr0lo&#10;9m3cXTX9991CweMwM98wi9Voe3EhHzrHGrKpAkFcO9Nxo+F42DwWIEJENtg7Jg0/FGC1vL9bYGnc&#10;ld/pUsVGJAiHEjW0MQ6llKFuyWKYuoE4eV/OW4xJ+kYaj9cEt73MlZpLix2nhRYHWrdUf1dnq+HZ&#10;nfw+jsXH23iWhJX9fN3We60nD5l6ARFpjLfwf3tnNOSZyudq9lTM4O9T+gNy+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QfiwW8QAAADjAAAADwAAAAAAAAABACAAAAAiAAAAZHJzL2Rvd25yZXYueG1sUEsBAhQAFAAAAAgA&#10;h07iQDMvBZ47AAAAOQAAABAAAAAAAAAAAQAgAAAAEwEAAGRycy9zaGFwZXhtbC54bWxQSwUGAAAA&#10;AAYABgBbAQAAvQMAAAAA&#10;">
                        <v:fill on="t" focussize="0,0"/>
                        <v:stroke weight="2pt" color="#1C334E [3204]" joinstyle="round"/>
                        <v:imagedata o:title=""/>
                        <o:lock v:ext="edit" aspectratio="t"/>
                      </v:shape>
                      <v:shape id="_x0000_s1026" o:spid="_x0000_s1026" o:spt="3" type="#_x0000_t3" style="position:absolute;left:2438399;top:480675;height:144000;width:144000;v-text-anchor:middle;" fillcolor="#FFC000" filled="t" stroked="t" coordsize="21600,21600" o:gfxdata="UEsDBAoAAAAAAIdO4kAAAAAAAAAAAAAAAAAEAAAAZHJzL1BLAwQUAAAACACHTuJAZsIi6cEAAADj&#10;AAAADwAAAGRycy9kb3ducmV2LnhtbEWPzUrDQBDH70LfYZmCl2J3E9SU2G0pgqB4svYBxuw0CWZn&#10;Q3b64ds7B8HjzP9jfrPeXuNgzjTlPrGHYunAEDcp9Nx6OHy+3K3AZEEOOCQmDz+UYbuZ3ayxDunC&#10;H3TeS2u0hHONHjqRsbY2Nx1FzMs0Eqt2TFNE0XFqbZjwouVxsKVzjzZiz3qhw5GeO2q+96fo4Uvl&#10;/C59Vb5JcdilcRHbauH97bxwT2CErvJv/ku/BsUvXVG5+4dKofUnXYDd/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sIi&#10;6cEAAADjAAAADwAAAAAAAAABACAAAAAiAAAAZHJzL2Rvd25yZXYueG1sUEsBAhQAFAAAAAgAh07i&#10;QDMvBZ47AAAAOQAAABAAAAAAAAAAAQAgAAAAEAEAAGRycy9zaGFwZXhtbC54bWxQSwUGAAAAAAYA&#10;BgBbAQAAugMAAAAA&#10;">
                        <v:fill on="t" focussize="0,0"/>
                        <v:stroke weight="2pt" color="#FFC000 [3204]" joinstyle="round"/>
                        <v:imagedata o:title=""/>
                        <o:lock v:ext="edit" aspectratio="t"/>
                      </v:shape>
                      <v:shape id="_x0000_s1026" o:spid="_x0000_s1026" o:spt="3" type="#_x0000_t3" style="position:absolute;left:2814319;top:836275;height:144000;width:144000;v-text-anchor:middle;" fillcolor="#FFC000" filled="t" stroked="t" coordsize="21600,21600" o:gfxdata="UEsDBAoAAAAAAIdO4kAAAAAAAAAAAAAAAAAEAAAAZHJzL1BLAwQUAAAACACHTuJARKdafsEAAADj&#10;AAAADwAAAGRycy9kb3ducmV2LnhtbEWP0UoDQQxF3wX/YUihL8XO7KKtbDstIhQUn6z9gLiT7i7d&#10;ySw7sa1/bwTBx5t7c5K73l5jb8405i6xh2LuwBDXKXTceDh87O4ewWRBDtgnJg/flGG7ub1ZYxXS&#10;hd/pvJfGKIRzhR5akaGyNtctRczzNBCrd0xjRFE5NjaMeFF47G3p3MJG7FgvtDjQc0v1af8VPXyq&#10;nd+kW5avUhye0jCLzXLm/XRSuBUYoav8h/+2X4K+r8QHtyiLe/jtpAOwm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Kda&#10;fsEAAADjAAAADwAAAAAAAAABACAAAAAiAAAAZHJzL2Rvd25yZXYueG1sUEsBAhQAFAAAAAgAh07i&#10;QDMvBZ47AAAAOQAAABAAAAAAAAAAAQAgAAAAEAEAAGRycy9zaGFwZXhtbC54bWxQSwUGAAAAAAYA&#10;BgBbAQAAugMAAAAA&#10;">
                        <v:fill on="t" focussize="0,0"/>
                        <v:stroke weight="2pt" color="#FFC000 [3204]" joinstyle="round"/>
                        <v:imagedata o:title=""/>
                        <o:lock v:ext="edit" aspectratio="t"/>
                      </v:shape>
                      <v:shape id="_x0000_s1026" o:spid="_x0000_s1026" o:spt="3" type="#_x0000_t3" style="position:absolute;left:3230879;top:836275;height:144000;width:144000;v-text-anchor:middle;" fillcolor="#FFC000" filled="t" stroked="t" coordsize="21600,21600" o:gfxdata="UEsDBAoAAAAAAIdO4kAAAAAAAAAAAAAAAAAEAAAAZHJzL1BLAwQUAAAACACHTuJAIY2kmMAAAADh&#10;AAAADwAAAGRycy9kb3ducmV2LnhtbEWP22rCQBCG74W+wzKF3ojuRtBodJUiFCq98vAAY3ZMQrOz&#10;ITse+vZuodDLn+8/8K82D9+qG/WxCWwhGxtQxGVwDVcWTseP0RxUFGSHbWCy8EMRNuuXwQoLF+68&#10;p9tBKpVKOBZooRbpCq1jWZPHOA4dcWKX0HuUJPtKux7vqdy3emLMTHtsOC3U2NG2pvL7cPUWzgnH&#10;L2nyyU6y03vohr7Kh9a+vWZmCUroIf/mv/SnszBdLGZmnk/h91F6A3r9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jaSY&#10;wAAAAOEAAAAPAAAAAAAAAAEAIAAAACIAAABkcnMvZG93bnJldi54bWxQSwECFAAUAAAACACHTuJA&#10;My8FnjsAAAA5AAAAEAAAAAAAAAABACAAAAAPAQAAZHJzL3NoYXBleG1sLnhtbFBLBQYAAAAABgAG&#10;AFsBAAC5AwAAAAA=&#10;">
                        <v:fill on="t" focussize="0,0"/>
                        <v:stroke weight="2pt" color="#FFC000 [3204]" joinstyle="round"/>
                        <v:imagedata o:title=""/>
                        <o:lock v:ext="edit" aspectratio="t"/>
                      </v:shape>
                      <v:shape id="_x0000_s1026" o:spid="_x0000_s1026" o:spt="3" type="#_x0000_t3" style="position:absolute;left:3261359;top:480675;height:144000;width:144000;v-text-anchor:middle;" fillcolor="#FFC000" filled="t" stroked="t" coordsize="21600,21600" o:gfxdata="UEsDBAoAAAAAAIdO4kAAAAAAAAAAAAAAAAAEAAAAZHJzL1BLAwQUAAAACACHTuJAH0n1Yr0AAADi&#10;AAAADwAAAGRycy9kb3ducmV2LnhtbEVP22rCQBB9F/yHZYS+iO5G0ZTUVaRQaPHJywdMs9MkmJ0N&#10;2anav+8Kgo+Hc19tbr5VF+pjE9hCNjWgiMvgGq4snI4fk1dQUZAdtoHJwh9F2KyHgxUWLlx5T5eD&#10;VCqFcCzQQi3SFVrHsiaPcRo64sT9hN6jJNhX2vV4TeG+1TNjltpjw6mhxo7eayrPh19v4TvRcSdN&#10;PvuS7LQN3dhX+djal1Fm3kAJ3eQpfrg/XZqfzxfLzCzmcL+UMO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SfVivQAA&#10;AOIAAAAPAAAAAAAAAAEAIAAAACIAAABkcnMvZG93bnJldi54bWxQSwECFAAUAAAACACHTuJAMy8F&#10;njsAAAA5AAAAEAAAAAAAAAABACAAAAAMAQAAZHJzL3NoYXBleG1sLnhtbFBLBQYAAAAABgAGAFsB&#10;AAC2AwAAAAA=&#10;">
                        <v:fill on="t" focussize="0,0"/>
                        <v:stroke weight="2pt" color="#FFC000 [3204]" joinstyle="round"/>
                        <v:imagedata o:title=""/>
                        <o:lock v:ext="edit" aspectratio="t"/>
                      </v:shape>
                    </v:group>
                    <v:shape id="_x0000_s1026" o:spid="_x0000_s1026" o:spt="3" type="#_x0000_t3" style="position:absolute;left:2824479;top:84435;height:144000;width:144000;v-text-anchor:middle;" fillcolor="#FFC000" filled="t" stroked="t" coordsize="21600,21600" o:gfxdata="UEsDBAoAAAAAAIdO4kAAAAAAAAAAAAAAAAAEAAAAZHJzL1BLAwQUAAAACACHTuJA5K5mwMMAAADj&#10;AAAADwAAAGRycy9kb3ducmV2LnhtbEWP3WrCQBCF7wt9h2UEb0Q32daqqauIUGjpVa0PMGanSTA7&#10;G7JTf96+Kwi9nPnOnHNmub74Vp2oj01gC/kkA0VcBtdwZWH//Taeg4qC7LANTBauFGG9enxYYuHC&#10;mb/otJNKJROOBVqoRbpC61jW5DFOQkec2E/oPUoa+0q7Hs/J3LfaZNmL9thwSqixo21N5XH36y0c&#10;Eo6f0szMh+T7TehGvpqNrB0O8uwVlNBF/sX363eX6i+en8zUmHwKt5/SAvTq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k&#10;rmbAwwAAAOMAAAAPAAAAAAAAAAEAIAAAACIAAABkcnMvZG93bnJldi54bWxQSwECFAAUAAAACACH&#10;TuJAMy8FnjsAAAA5AAAAEAAAAAAAAAABACAAAAASAQAAZHJzL3NoYXBleG1sLnhtbFBLBQYAAAAA&#10;BgAGAFsBAAC8AwAAAAA=&#10;">
                      <v:fill on="t" focussize="0,0"/>
                      <v:stroke weight="2pt" color="#FFC000 [3204]" joinstyle="round"/>
                      <v:imagedata o:title=""/>
                      <o:lock v:ext="edit" aspectratio="t"/>
                    </v:shape>
                  </v:group>
                </v:group>
                <v:shape id="椭圆 18" o:spid="_x0000_s1026" o:spt="3" type="#_x0000_t3" style="position:absolute;left:0;top:717550;height:144000;width:144000;v-text-anchor:middle;" fillcolor="#FFC000" filled="t" stroked="t" coordsize="21600,21600" o:gfxdata="UEsDBAoAAAAAAIdO4kAAAAAAAAAAAAAAAAAEAAAAZHJzL1BLAwQUAAAACACHTuJA5RcV3boAAADb&#10;AAAADwAAAGRycy9kb3ducmV2LnhtbEWPS6vCQAyF94L/YYjgRnRaFz6qo4hwwYsrHz8gdmJb7GRK&#10;J9fHv3cuCO4SvpNzTpbrp6vVndpQeTaQjhJQxLm3FRcGzqef4QxUEGSLtWcy8KIA61W3s8TM+gcf&#10;6H6UQkUTDhkaKEWaTOuQl+QwjHxDHNnVtw4lrm2hbYuPaO5qPU6SiXZYcUwosaFtSfnt+OcMXCIO&#10;e6mm419JzxvfDFwxHRjT76XJApTQU77iz/XOxvpz+P8lDq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FxXdugAAANsA&#10;AAAPAAAAAAAAAAEAIAAAACIAAABkcnMvZG93bnJldi54bWxQSwECFAAUAAAACACHTuJAMy8FnjsA&#10;AAA5AAAAEAAAAAAAAAABACAAAAAJAQAAZHJzL3NoYXBleG1sLnhtbFBLBQYAAAAABgAGAFsBAACz&#10;AwAAAAA=&#10;">
                  <v:fill on="t" focussize="0,0"/>
                  <v:stroke weight="2pt" color="#FFC000 [3204]" joinstyle="round"/>
                  <v:imagedata o:title=""/>
                  <o:lock v:ext="edit" aspectratio="t"/>
                </v:shape>
              </v:group>
            </w:pict>
          </mc:Fallback>
        </mc:AlternateContent>
      </w:r>
      <w:r>
        <w:rPr>
          <w:rFonts w:ascii="等线" w:hAnsi="等线" w:eastAsia="等线"/>
        </w:rPr>
        <w:drawing>
          <wp:anchor distT="0" distB="0" distL="114300" distR="114300" simplePos="0" relativeHeight="251659264" behindDoc="0" locked="0" layoutInCell="1" allowOverlap="1">
            <wp:simplePos x="0" y="0"/>
            <wp:positionH relativeFrom="column">
              <wp:posOffset>571500</wp:posOffset>
            </wp:positionH>
            <wp:positionV relativeFrom="paragraph">
              <wp:posOffset>65405</wp:posOffset>
            </wp:positionV>
            <wp:extent cx="1259840" cy="1112520"/>
            <wp:effectExtent l="0" t="0" r="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1259840" cy="1112520"/>
                    </a:xfrm>
                    <a:prstGeom prst="rect">
                      <a:avLst/>
                    </a:prstGeom>
                  </pic:spPr>
                </pic:pic>
              </a:graphicData>
            </a:graphic>
          </wp:anchor>
        </w:drawing>
      </w:r>
      <w:r>
        <w:rPr>
          <w:rFonts w:ascii="等线" w:hAnsi="等线" w:eastAsia="等线"/>
        </w:rPr>
        <mc:AlternateContent>
          <mc:Choice Requires="wpg">
            <w:drawing>
              <wp:anchor distT="0" distB="0" distL="114300" distR="114300" simplePos="0" relativeHeight="251660288" behindDoc="0" locked="0" layoutInCell="1" allowOverlap="1">
                <wp:simplePos x="0" y="0"/>
                <wp:positionH relativeFrom="column">
                  <wp:posOffset>723265</wp:posOffset>
                </wp:positionH>
                <wp:positionV relativeFrom="paragraph">
                  <wp:posOffset>189865</wp:posOffset>
                </wp:positionV>
                <wp:extent cx="925830" cy="895350"/>
                <wp:effectExtent l="0" t="0" r="26670" b="19050"/>
                <wp:wrapNone/>
                <wp:docPr id="26" name="组合 25"/>
                <wp:cNvGraphicFramePr/>
                <a:graphic xmlns:a="http://schemas.openxmlformats.org/drawingml/2006/main">
                  <a:graphicData uri="http://schemas.microsoft.com/office/word/2010/wordprocessingGroup">
                    <wpg:wgp>
                      <wpg:cNvGrpSpPr/>
                      <wpg:grpSpPr>
                        <a:xfrm>
                          <a:off x="0" y="0"/>
                          <a:ext cx="925830" cy="895350"/>
                          <a:chOff x="152399" y="125075"/>
                          <a:chExt cx="926320" cy="895840"/>
                        </a:xfrm>
                      </wpg:grpSpPr>
                      <wps:wsp>
                        <wps:cNvPr id="1200742939" name="椭圆 1200742939"/>
                        <wps:cNvSpPr>
                          <a:spLocks noChangeAspect="1"/>
                        </wps:cNvSpPr>
                        <wps:spPr>
                          <a:xfrm>
                            <a:off x="558799" y="511155"/>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0025733" name="椭圆 1170025733"/>
                        <wps:cNvSpPr>
                          <a:spLocks noChangeAspect="1"/>
                        </wps:cNvSpPr>
                        <wps:spPr>
                          <a:xfrm>
                            <a:off x="152399" y="47051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1445245" name="椭圆 601445245"/>
                        <wps:cNvSpPr>
                          <a:spLocks noChangeAspect="1"/>
                        </wps:cNvSpPr>
                        <wps:spPr>
                          <a:xfrm>
                            <a:off x="599439" y="1250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7163733" name="椭圆 807163733"/>
                        <wps:cNvSpPr>
                          <a:spLocks noChangeAspect="1"/>
                        </wps:cNvSpPr>
                        <wps:spPr>
                          <a:xfrm>
                            <a:off x="934719" y="4908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1202881" name="椭圆 1781202881"/>
                        <wps:cNvSpPr>
                          <a:spLocks noChangeAspect="1"/>
                        </wps:cNvSpPr>
                        <wps:spPr>
                          <a:xfrm>
                            <a:off x="579119" y="87691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组合 25" o:spid="_x0000_s1026" o:spt="203" style="position:absolute;left:0pt;margin-left:56.95pt;margin-top:14.95pt;height:70.5pt;width:72.9pt;z-index:251660288;mso-width-relative:page;mso-height-relative:page;" coordorigin="152399,125075" coordsize="926320,895840" o:gfxdata="UEsDBAoAAAAAAIdO4kAAAAAAAAAAAAAAAAAEAAAAZHJzL1BLAwQUAAAACACHTuJA/atOB9kAAAAK&#10;AQAADwAAAGRycy9kb3ducmV2LnhtbE2PQUvDQBCF74L/YRnBm91NSq2J2RQp6qkItoJ422anSWh2&#10;NmS3SfvvHU/2NDzex5v3itXZdWLEIbSeNCQzBQKp8ralWsPX7u3hCUSIhqzpPKGGCwZYlbc3hcmt&#10;n+gTx22sBYdQyI2GJsY+lzJUDToTZr5HYu/gB2ciy6GWdjATh7tOpko9Smda4g+N6XHdYHXcnpyG&#10;98lML/PkddwcD+vLz27x8b1JUOv7u0Q9g4h4jv8w/NXn6lByp70/kQ2iY53MM0Y1pBlfBtJFtgSx&#10;Z2epMpBlIa8nlL9QSwMEFAAAAAgAh07iQIwK35UzAwAAiA4AAA4AAABkcnMvZTJvRG9jLnhtbO1X&#10;S27bMBDdF+gdCO0biZJofRAnaO04m6ANkPYADEV9UEkkSMV29kXRZQ/QZbc9Qc+T9hodUvInDgIE&#10;bdIgQDY2yRnO583jiNw/XDY1mnOlK9GOHbznOYi3TGRVW4ydD+9nr2IH6Y62Ga1Fy8fOJdfO4cHL&#10;F/sLmXJflKLOuEJgpNXpQo6dsutk6rqalbyhek9I3oIwF6qhHUxV4WaKLsB6U7u+543chVCZVIJx&#10;rWF12gudwaK6i0GR5xXjU8EuGt52vVXFa9pBSrqspHYObLR5zln3Ls8171A9diDTzv6CExifm1/3&#10;YJ+mhaKyrNgQAr1LCDs5NbRqwena1JR2FF2o6oappmJKaJF3e0w0bp+IRQSywN4ONsdKXEibS5Eu&#10;CrkGHQq1g/pfm2Vv56cKVdnY8UcOamkDFf/989PV1y/IJwadhSxSUDpW8kyeqmGh6Gcm4WWuGvMP&#10;qaClxfVyjStfdojBYuKTOADEGYjihARkwJ2VUByzCxM/SBIHgRz7xIusZ5qy8mhtYRT4GwtxaC24&#10;K/euiXId1EICM/UGLv1vcJ2VVHJbBW2QGODCwOUo9JMAwu5h+/X9x9W3z2hLYNGymwx2BiUtTwT7&#10;qFErJiVtC/5aS6AoZG2ghiy2lM1ED9t2QCYkjga4CMaYDHCt4MZh6HkDWMPYWF+BRVOpdHfMRYPM&#10;YOzwuoYzY1KkKZ2f6K7XXmnZuEVdZbOqru1EFeeTWqE5hUMVzmL8ZmrDh/S21eoWLYBWBIKB0lNo&#10;FTkcURg2Euim28JBtC6gB7FOWd/XduttJ3gSBOFRr1TSjPeuMTFp9sEO6jbNa3ZMFlOqy36LFQ1b&#10;6naAvEfZ4H0uskuor+rqiegbBm1ZKaBfmBhXJQJumXPxP0iGI8/zSRQEuyTbCCCqa7y5L5Jtnckw&#10;8gh+TJLNZpOtUj8QyW538qQ5NPKgBxA/JDsU2qw/FINIkoSmPe509UdpU7cX9x7b1O1OnjSDYi/C&#10;o+BmE9qsPxSDkiCMcM+gMPHi4LkHPdHvWBTDtciPY7zThPBG8FAcIlGCBw7F0Sh5/o7d/13IXr/h&#10;gWJvX8NjyryAtuf2rrV5QB7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P2rTgfZAAAACgEAAA8A&#10;AAAAAAAAAQAgAAAAIgAAAGRycy9kb3ducmV2LnhtbFBLAQIUABQAAAAIAIdO4kCMCt+VMwMAAIgO&#10;AAAOAAAAAAAAAAEAIAAAACgBAABkcnMvZTJvRG9jLnhtbFBLBQYAAAAABgAGAFkBAADNBgAAAAA=&#10;">
                <o:lock v:ext="edit" aspectratio="f"/>
                <v:shape id="_x0000_s1026" o:spid="_x0000_s1026" o:spt="3" type="#_x0000_t3" style="position:absolute;left:558799;top:511155;height:144000;width:144000;v-text-anchor:middle;" fillcolor="#4F81BD [3204]" filled="t" stroked="t" coordsize="21600,21600" o:gfxdata="UEsDBAoAAAAAAIdO4kAAAAAAAAAAAAAAAAAEAAAAZHJzL1BLAwQUAAAACACHTuJAhQLapsQAAADj&#10;AAAADwAAAGRycy9kb3ducmV2LnhtbEWPQWvCQBCF7wX/wzJCb3UTW1oTXXMQSitIwVQQb0N2TILZ&#10;2bi7avrvu0Khx5n33jdvFsVgOnEl51vLCtJJAoK4srrlWsHu+/1pBsIHZI2dZVLwQx6K5ehhgbm2&#10;N97StQy1iBD2OSpoQuhzKX3VkEE/sT1x1I7WGQxxdLXUDm8Rbjo5TZJXabDleKHBnlYNVafyYhRk&#10;9uzWYZjtv4aLJCzNYfNRrZV6HKfJHESgIfyb/9KfOtaPyLeXafacwf2nuAC5/A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QLapsQAAADjAAAADwAAAAAAAAABACAAAAAiAAAAZHJzL2Rvd25yZXYueG1sUEsBAhQAFAAAAAgA&#10;h07iQDMvBZ47AAAAOQAAABAAAAAAAAAAAQAgAAAAEwEAAGRycy9zaGFwZXhtbC54bWxQSwUGAAAA&#10;AAYABgBbAQAAvQMAAAAA&#10;">
                  <v:fill on="t" focussize="0,0"/>
                  <v:stroke weight="2pt" color="#1C334E [3204]" joinstyle="round"/>
                  <v:imagedata o:title=""/>
                  <o:lock v:ext="edit" aspectratio="t"/>
                </v:shape>
                <v:shape id="_x0000_s1026" o:spid="_x0000_s1026" o:spt="3" type="#_x0000_t3" style="position:absolute;left:152399;top:470515;height:144000;width:144000;v-text-anchor:middle;" fillcolor="#FFC000" filled="t" stroked="t" coordsize="21600,21600" o:gfxdata="UEsDBAoAAAAAAIdO4kAAAAAAAAAAAAAAAAAEAAAAZHJzL1BLAwQUAAAACACHTuJA8zprrcIAAADj&#10;AAAADwAAAGRycy9kb3ducmV2LnhtbEWP3WrDMAyF7wt7B6NBb0prJ6XNyOqWMRhs7KppH0CNtSQs&#10;lkOs9eft58Ggl9J3dM7RZnf1vTrTGLvAFrKFAUVcB9dxY+F4eJs/gYqC7LAPTBZuFGG3fZhssHTh&#10;wns6V9KoZMKxRAutyFBqHeuWPMZFGIgT+wqjR0nj2Gg34iWZ+17nxqy1x45TQosDvbZUf1c/3sIp&#10;4fgpXZF/SHZ8CcPMN8XM2uljZp5BCV3lLv6/fnepflYYk6+K5RL+fkoL0N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M6&#10;a63CAAAA4wAAAA8AAAAAAAAAAQAgAAAAIgAAAGRycy9kb3ducmV2LnhtbFBLAQIUABQAAAAIAIdO&#10;4kAzLwWeOwAAADkAAAAQAAAAAAAAAAEAIAAAABEBAABkcnMvc2hhcGV4bWwueG1sUEsFBgAAAAAG&#10;AAYAWwEAALsDAAAAAA==&#10;">
                  <v:fill on="t" focussize="0,0"/>
                  <v:stroke weight="2pt" color="#FFC000 [3204]" joinstyle="round"/>
                  <v:imagedata o:title=""/>
                  <o:lock v:ext="edit" aspectratio="t"/>
                </v:shape>
                <v:shape id="_x0000_s1026" o:spid="_x0000_s1026" o:spt="3" type="#_x0000_t3" style="position:absolute;left:599439;top:125075;height:144000;width:144000;v-text-anchor:middle;" fillcolor="#FFC000" filled="t" stroked="t" coordsize="21600,21600" o:gfxdata="UEsDBAoAAAAAAIdO4kAAAAAAAAAAAAAAAAAEAAAAZHJzL1BLAwQUAAAACACHTuJAzzzklcEAAADi&#10;AAAADwAAAGRycy9kb3ducmV2LnhtbEWP3WrCQBCF74W+wzKF3kjdTYhaoqsUodDilakPMM2OSWh2&#10;NmTHn759t1Dw8vCdH856e/O9utAYu8AWspkBRVwH13Fj4fj59vwCKgqywz4wWfihCNvNw2SNpQtX&#10;PtClkkalEo4lWmhFhlLrWLfkMc7CQJzYKYweJcmx0W7Eayr3vc6NWWiPHaeFFgfatVR/V2dv4Svh&#10;uJdumX9IdnwNw9Q3y6m1T4+ZWYESusnd/J9+dxYWJiuKeV7M4e9SugN68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zzk&#10;lcEAAADiAAAADwAAAAAAAAABACAAAAAiAAAAZHJzL2Rvd25yZXYueG1sUEsBAhQAFAAAAAgAh07i&#10;QDMvBZ47AAAAOQAAABAAAAAAAAAAAQAgAAAAEAEAAGRycy9zaGFwZXhtbC54bWxQSwUGAAAAAAYA&#10;BgBbAQAAugMAAAAA&#10;">
                  <v:fill on="t" focussize="0,0"/>
                  <v:stroke weight="2pt" color="#FFC000 [3204]" joinstyle="round"/>
                  <v:imagedata o:title=""/>
                  <o:lock v:ext="edit" aspectratio="t"/>
                </v:shape>
                <v:shape id="_x0000_s1026" o:spid="_x0000_s1026" o:spt="3" type="#_x0000_t3" style="position:absolute;left:934719;top:490835;height:144000;width:144000;v-text-anchor:middle;" fillcolor="#FFC000" filled="t" stroked="t" coordsize="21600,21600" o:gfxdata="UEsDBAoAAAAAAIdO4kAAAAAAAAAAAAAAAAAEAAAAZHJzL1BLAwQUAAAACACHTuJA5Rt5xcAAAADi&#10;AAAADwAAAGRycy9kb3ducmV2LnhtbEWP22rCQBCG74W+wzKF3ojuxoCR1FWKUKj0ysMDjNlpEpqd&#10;Ddnx0Ld3C4KXP99/4F+ub75TFxpiG9hCNjWgiKvgWq4tHA+fkwWoKMgOu8Bk4Y8irFcvoyWWLlx5&#10;R5e91CqVcCzRQiPSl1rHqiGPcRp64sR+wuBRkhxq7Qa8pnLf6Zkxc+2x5bTQYE+bhqrf/dlbOCUc&#10;v6UtZlvJjh+hH/u6GFv79pqZd1BCN3maH+kvZ2FhimyeF3kO/5fSHdCr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G3nF&#10;wAAAAOIAAAAPAAAAAAAAAAEAIAAAACIAAABkcnMvZG93bnJldi54bWxQSwECFAAUAAAACACHTuJA&#10;My8FnjsAAAA5AAAAEAAAAAAAAAABACAAAAAPAQAAZHJzL3NoYXBleG1sLnhtbFBLBQYAAAAABgAG&#10;AFsBAAC5AwAAAAA=&#10;">
                  <v:fill on="t" focussize="0,0"/>
                  <v:stroke weight="2pt" color="#FFC000 [3204]" joinstyle="round"/>
                  <v:imagedata o:title=""/>
                  <o:lock v:ext="edit" aspectratio="t"/>
                </v:shape>
                <v:shape id="_x0000_s1026" o:spid="_x0000_s1026" o:spt="3" type="#_x0000_t3" style="position:absolute;left:579119;top:876915;height:144000;width:144000;v-text-anchor:middle;" fillcolor="#FFC000" filled="t" stroked="t" coordsize="21600,21600" o:gfxdata="UEsDBAoAAAAAAIdO4kAAAAAAAAAAAAAAAAAEAAAAZHJzL1BLAwQUAAAACACHTuJAfah+EMEAAADj&#10;AAAADwAAAGRycy9kb3ducmV2LnhtbEWPzWrDMBCE74W8g9hAL6GR5ENt3CihBAIJPTXNA2ytrW1q&#10;rYy1+Xv7qlDocfebnZldbW5hUBeaUh/ZgV0aUMRN9D23Dk4fu6cKVBJkj0NkcnCnBJv17GGFtY9X&#10;fqfLUVqVTTjV6KATGWutU9NRwLSMI3FmX3EKKHmcWu0nvGbzMOjCmGcdsOec0OFI246a7+M5OPjM&#10;OL1JXxYHsafXOC5CWy6ce5xb8wJK6Cb/4r/rvc/1y8oWpqgqC78/5QXo9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ah+&#10;EMEAAADjAAAADwAAAAAAAAABACAAAAAiAAAAZHJzL2Rvd25yZXYueG1sUEsBAhQAFAAAAAgAh07i&#10;QDMvBZ47AAAAOQAAABAAAAAAAAAAAQAgAAAAEAEAAGRycy9zaGFwZXhtbC54bWxQSwUGAAAAAAYA&#10;BgBbAQAAugMAAAAA&#10;">
                  <v:fill on="t" focussize="0,0"/>
                  <v:stroke weight="2pt" color="#FFC000 [3204]" joinstyle="round"/>
                  <v:imagedata o:title=""/>
                  <o:lock v:ext="edit" aspectratio="t"/>
                </v:shape>
              </v:group>
            </w:pict>
          </mc:Fallback>
        </mc:AlternateContent>
      </w:r>
      <w:r>
        <w:rPr>
          <w:rFonts w:ascii="等线" w:hAnsi="等线" w:eastAsia="等线"/>
        </w:rPr>
        <w:drawing>
          <wp:anchor distT="0" distB="0" distL="114300" distR="114300" simplePos="0" relativeHeight="251661312" behindDoc="0" locked="0" layoutInCell="1" allowOverlap="1">
            <wp:simplePos x="0" y="0"/>
            <wp:positionH relativeFrom="column">
              <wp:posOffset>2245360</wp:posOffset>
            </wp:positionH>
            <wp:positionV relativeFrom="paragraph">
              <wp:posOffset>65405</wp:posOffset>
            </wp:positionV>
            <wp:extent cx="1259840" cy="1112520"/>
            <wp:effectExtent l="0" t="0" r="0" b="0"/>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8"/>
                    <a:stretch>
                      <a:fillRect/>
                    </a:stretch>
                  </pic:blipFill>
                  <pic:spPr>
                    <a:xfrm>
                      <a:off x="0" y="0"/>
                      <a:ext cx="1259840" cy="1112520"/>
                    </a:xfrm>
                    <a:prstGeom prst="rect">
                      <a:avLst/>
                    </a:prstGeom>
                  </pic:spPr>
                </pic:pic>
              </a:graphicData>
            </a:graphic>
          </wp:anchor>
        </w:drawing>
      </w:r>
    </w:p>
    <w:p>
      <w:pPr>
        <w:rPr>
          <w:rFonts w:ascii="等线" w:hAnsi="等线" w:eastAsia="等线"/>
        </w:rPr>
      </w:pPr>
    </w:p>
    <w:p>
      <w:pPr>
        <w:rPr>
          <w:rFonts w:ascii="等线" w:hAnsi="等线" w:eastAsia="等线"/>
        </w:rPr>
      </w:pPr>
    </w:p>
    <w:p>
      <w:pPr>
        <w:rPr>
          <w:rFonts w:hint="eastAsia" w:ascii="等线" w:hAnsi="等线" w:eastAsia="等线"/>
        </w:rPr>
      </w:pPr>
    </w:p>
    <w:p>
      <w:pPr>
        <w:rPr>
          <w:rFonts w:ascii="等线" w:hAnsi="等线" w:eastAsia="等线"/>
          <w:b/>
          <w:bCs/>
        </w:rPr>
      </w:pPr>
    </w:p>
    <w:p>
      <w:pPr>
        <w:rPr>
          <w:rFonts w:ascii="等线" w:hAnsi="等线" w:eastAsia="等线"/>
          <w:b/>
          <w:bCs/>
        </w:rPr>
      </w:pPr>
    </w:p>
    <w:p>
      <w:pPr>
        <w:rPr>
          <w:rFonts w:hint="eastAsia" w:ascii="等线" w:hAnsi="等线" w:eastAsia="等线"/>
          <w:b/>
          <w:bCs/>
        </w:rPr>
      </w:pPr>
    </w:p>
    <w:p>
      <w:pPr>
        <w:rPr>
          <w:rFonts w:hint="eastAsia" w:ascii="等线" w:hAnsi="等线" w:eastAsia="等线"/>
          <w:b w:val="0"/>
          <w:bCs w:val="0"/>
          <w:lang w:val="en-US" w:eastAsia="zh-CN"/>
        </w:rPr>
      </w:pPr>
      <w:r>
        <w:rPr>
          <w:rFonts w:hint="eastAsia" w:ascii="等线" w:hAnsi="等线" w:eastAsia="等线"/>
          <w:b w:val="0"/>
          <w:bCs w:val="0"/>
          <w:lang w:val="en-US" w:eastAsia="zh-CN"/>
        </w:rPr>
        <w:t>答：</w:t>
      </w:r>
    </w:p>
    <w:p>
      <w:pPr>
        <w:ind w:firstLine="420" w:firstLineChars="200"/>
        <w:rPr>
          <w:rFonts w:hint="eastAsia" w:ascii="等线" w:hAnsi="等线" w:eastAsia="等线"/>
          <w:b w:val="0"/>
          <w:bCs w:val="0"/>
          <w:lang w:val="en-US" w:eastAsia="zh-CN"/>
        </w:rPr>
      </w:pPr>
      <w:r>
        <w:rPr>
          <w:rFonts w:hint="eastAsia" w:ascii="等线" w:hAnsi="等线" w:eastAsia="等线"/>
          <w:b w:val="0"/>
          <w:bCs w:val="0"/>
          <w:lang w:val="en-US" w:eastAsia="zh-CN"/>
        </w:rPr>
        <w:t>①左边的权重过滤器为</w:t>
      </w:r>
      <w:r>
        <w:rPr>
          <w:rFonts w:hint="eastAsia" w:ascii="等线" w:hAnsi="等线" w:eastAsia="等线"/>
          <w:b w:val="0"/>
          <w:bCs w:val="0"/>
          <w:lang w:val="en-US" w:eastAsia="zh-CN"/>
        </w:rPr>
        <w:t>Rook（共边）过滤器，Rook过滤器只考虑一个像素的上下左右四个相邻像素，不包括对角线方向。对应的空间权重矩阵是一个对称的二进制矩阵，对角线为0，非对角线元素为1。</w:t>
      </w:r>
    </w:p>
    <w:p>
      <w:pPr>
        <w:ind w:firstLine="420" w:firstLineChars="200"/>
        <w:rPr>
          <w:rFonts w:hint="eastAsia" w:ascii="等线" w:hAnsi="等线" w:eastAsia="等线"/>
          <w:b w:val="0"/>
          <w:bCs w:val="0"/>
          <w:lang w:val="en-US" w:eastAsia="zh-CN"/>
        </w:rPr>
      </w:pPr>
      <w:r>
        <w:rPr>
          <w:rFonts w:hint="eastAsia" w:ascii="等线" w:hAnsi="等线" w:eastAsia="等线"/>
          <w:b w:val="0"/>
          <w:bCs w:val="0"/>
          <w:lang w:val="en-US" w:eastAsia="zh-CN"/>
        </w:rPr>
        <w:t>其</w:t>
      </w:r>
      <w:r>
        <w:rPr>
          <w:rFonts w:hint="eastAsia" w:ascii="等线" w:hAnsi="等线" w:eastAsia="等线"/>
          <w:b w:val="0"/>
          <w:bCs w:val="0"/>
        </w:rPr>
        <w:t>空间权重矩阵</w:t>
      </w:r>
      <w:r>
        <w:rPr>
          <w:rFonts w:hint="eastAsia" w:ascii="等线" w:hAnsi="等线" w:eastAsia="等线"/>
          <w:b w:val="0"/>
          <w:bCs w:val="0"/>
          <w:lang w:val="en-US" w:eastAsia="zh-CN"/>
        </w:rPr>
        <w:t>为：</w:t>
      </w:r>
    </w:p>
    <w:p>
      <w:pPr>
        <w:ind w:firstLine="420" w:firstLineChars="200"/>
        <w:rPr>
          <w:rFonts w:hint="eastAsia" w:ascii="等线" w:hAnsi="等线" w:eastAsia="等线"/>
          <w:b w:val="0"/>
          <w:bCs w:val="0"/>
          <w:lang w:val="en-US" w:eastAsia="zh-CN"/>
        </w:rPr>
      </w:pPr>
      <w:r>
        <w:rPr>
          <w:rFonts w:hint="eastAsia" w:ascii="等线" w:hAnsi="等线" w:eastAsia="等线"/>
          <w:b w:val="0"/>
          <w:bCs w:val="0"/>
          <w:position w:val="-158"/>
          <w:lang w:val="en-US" w:eastAsia="zh-CN"/>
        </w:rPr>
        <w:object>
          <v:shape id="_x0000_i1033" o:spt="75" alt="" type="#_x0000_t75" style="height:164pt;width:102pt;" o:ole="t" filled="f" o:preferrelative="t" stroked="f" coordsize="21600,21600">
            <v:path/>
            <v:fill on="f" focussize="0,0"/>
            <v:stroke on="f"/>
            <v:imagedata r:id="rId10" o:title=""/>
            <o:lock v:ext="edit" aspectratio="t"/>
            <w10:wrap type="none"/>
            <w10:anchorlock/>
          </v:shape>
          <o:OLEObject Type="Embed" ProgID="Equation.KSEE3" ShapeID="_x0000_i1033" DrawAspect="Content" ObjectID="_1468075725" r:id="rId9">
            <o:LockedField>false</o:LockedField>
          </o:OLEObject>
        </w:object>
      </w:r>
    </w:p>
    <w:p>
      <w:pPr>
        <w:rPr>
          <w:rFonts w:hint="eastAsia" w:ascii="等线" w:hAnsi="等线" w:eastAsia="等线"/>
          <w:b w:val="0"/>
          <w:bCs w:val="0"/>
          <w:lang w:val="en-US" w:eastAsia="zh-CN"/>
        </w:rPr>
      </w:pPr>
      <w:r>
        <w:rPr>
          <w:rFonts w:hint="eastAsia" w:ascii="等线" w:hAnsi="等线" w:eastAsia="等线"/>
          <w:b w:val="0"/>
          <w:bCs w:val="0"/>
          <w:lang w:val="en-US" w:eastAsia="zh-CN"/>
        </w:rPr>
        <w:t>这个矩阵表示每个格点与其上下左右相邻的格点之间的连接关系，其中 1 表示相邻，0 表示不相邻。</w:t>
      </w:r>
    </w:p>
    <w:p>
      <w:pPr>
        <w:rPr>
          <w:rFonts w:hint="eastAsia" w:ascii="等线" w:hAnsi="等线" w:eastAsia="等线"/>
          <w:b w:val="0"/>
          <w:bCs w:val="0"/>
          <w:lang w:val="en-US" w:eastAsia="zh-CN"/>
        </w:rPr>
      </w:pPr>
    </w:p>
    <w:p>
      <w:pPr>
        <w:ind w:firstLine="420" w:firstLineChars="200"/>
        <w:rPr>
          <w:rFonts w:hint="default" w:ascii="等线" w:hAnsi="等线" w:eastAsia="等线"/>
          <w:b w:val="0"/>
          <w:bCs w:val="0"/>
          <w:lang w:val="en-US" w:eastAsia="zh-CN"/>
        </w:rPr>
      </w:pPr>
      <w:r>
        <w:rPr>
          <w:rFonts w:hint="eastAsia" w:ascii="等线" w:hAnsi="等线" w:eastAsia="等线"/>
          <w:b w:val="0"/>
          <w:bCs w:val="0"/>
          <w:lang w:val="en-US" w:eastAsia="zh-CN"/>
        </w:rPr>
        <w:t>②右</w:t>
      </w:r>
      <w:r>
        <w:rPr>
          <w:rFonts w:hint="eastAsia" w:ascii="等线" w:hAnsi="等线" w:eastAsia="等线"/>
          <w:b w:val="0"/>
          <w:bCs w:val="0"/>
          <w:lang w:val="en-US" w:eastAsia="zh-CN"/>
        </w:rPr>
        <w:t>边的权重过滤器为Queen's （共顶点和边）过滤器，Queen's 过滤器考虑一个像素的所有相邻像素（包括对角线方向），形成一个8邻域。对应的空间权重矩阵是一个对称的二进制矩阵，对角线为0，非对角线元素为1。</w:t>
      </w:r>
    </w:p>
    <w:p>
      <w:pPr>
        <w:ind w:firstLine="420" w:firstLineChars="200"/>
        <w:rPr>
          <w:rFonts w:hint="eastAsia" w:ascii="等线" w:hAnsi="等线" w:eastAsia="等线"/>
          <w:b w:val="0"/>
          <w:bCs w:val="0"/>
          <w:lang w:val="en-US" w:eastAsia="zh-CN"/>
        </w:rPr>
      </w:pPr>
      <w:r>
        <w:rPr>
          <w:rFonts w:hint="eastAsia" w:ascii="等线" w:hAnsi="等线" w:eastAsia="等线"/>
          <w:b w:val="0"/>
          <w:bCs w:val="0"/>
          <w:lang w:val="en-US" w:eastAsia="zh-CN"/>
        </w:rPr>
        <w:t>其</w:t>
      </w:r>
      <w:r>
        <w:rPr>
          <w:rFonts w:hint="eastAsia" w:ascii="等线" w:hAnsi="等线" w:eastAsia="等线"/>
          <w:b w:val="0"/>
          <w:bCs w:val="0"/>
        </w:rPr>
        <w:t>空间权重矩阵</w:t>
      </w:r>
      <w:r>
        <w:rPr>
          <w:rFonts w:hint="eastAsia" w:ascii="等线" w:hAnsi="等线" w:eastAsia="等线"/>
          <w:b w:val="0"/>
          <w:bCs w:val="0"/>
          <w:lang w:val="en-US" w:eastAsia="zh-CN"/>
        </w:rPr>
        <w:t>为：</w:t>
      </w:r>
    </w:p>
    <w:p>
      <w:pPr>
        <w:ind w:firstLine="420" w:firstLineChars="200"/>
        <w:rPr>
          <w:rFonts w:hint="eastAsia" w:ascii="等线" w:hAnsi="等线" w:eastAsia="等线"/>
          <w:b w:val="0"/>
          <w:bCs w:val="0"/>
          <w:lang w:val="en-US" w:eastAsia="zh-CN"/>
        </w:rPr>
      </w:pPr>
      <w:r>
        <w:rPr>
          <w:rFonts w:hint="eastAsia" w:ascii="等线" w:hAnsi="等线" w:eastAsia="等线"/>
          <w:b w:val="0"/>
          <w:bCs w:val="0"/>
          <w:position w:val="-158"/>
          <w:lang w:val="en-US" w:eastAsia="zh-CN"/>
        </w:rPr>
        <w:object>
          <v:shape id="_x0000_i1035" o:spt="75" type="#_x0000_t75" style="height:164pt;width:100pt;" o:ole="t" filled="f" o:preferrelative="t" stroked="f" coordsize="21600,21600">
            <v:fill on="f" focussize="0,0"/>
            <v:stroke on="f"/>
            <v:imagedata r:id="rId12" o:title=""/>
            <o:lock v:ext="edit" aspectratio="t"/>
            <w10:wrap type="none"/>
            <w10:anchorlock/>
          </v:shape>
          <o:OLEObject Type="Embed" ProgID="Equation.KSEE3" ShapeID="_x0000_i1035" DrawAspect="Content" ObjectID="_1468075726" r:id="rId11">
            <o:LockedField>false</o:LockedField>
          </o:OLEObject>
        </w:object>
      </w:r>
    </w:p>
    <w:p>
      <w:pPr>
        <w:rPr>
          <w:rFonts w:hint="eastAsia" w:ascii="等线" w:hAnsi="等线" w:eastAsia="等线"/>
          <w:b/>
          <w:bCs/>
        </w:rPr>
      </w:pPr>
    </w:p>
    <w:p>
      <w:pPr>
        <w:rPr>
          <w:rFonts w:hint="eastAsia" w:ascii="等线" w:hAnsi="等线" w:eastAsia="等线"/>
          <w:b/>
          <w:bCs/>
        </w:rPr>
      </w:pPr>
    </w:p>
    <w:p>
      <w:pPr>
        <w:pStyle w:val="5"/>
        <w:numPr>
          <w:ilvl w:val="0"/>
          <w:numId w:val="0"/>
        </w:numPr>
        <w:ind w:left="420" w:leftChars="200" w:firstLine="0" w:firstLineChars="0"/>
        <w:rPr>
          <w:rFonts w:hint="eastAsia" w:ascii="等线" w:hAnsi="等线" w:eastAsia="等线"/>
          <w:b w:val="0"/>
          <w:bCs w:val="0"/>
          <w:lang w:val="en-US" w:eastAsia="zh-CN"/>
        </w:rPr>
      </w:pPr>
      <w:r>
        <w:rPr>
          <w:rFonts w:hint="eastAsia" w:ascii="等线" w:hAnsi="等线" w:eastAsia="等线"/>
          <w:b w:val="0"/>
          <w:bCs w:val="0"/>
          <w:lang w:val="en-US" w:eastAsia="zh-CN"/>
        </w:rPr>
        <w:t>③</w:t>
      </w:r>
      <w:r>
        <w:rPr>
          <w:rFonts w:hint="eastAsia" w:ascii="等线" w:hAnsi="等线" w:eastAsia="等线"/>
          <w:b w:val="0"/>
          <w:bCs w:val="0"/>
        </w:rPr>
        <w:t>根据</w:t>
      </w:r>
      <w:r>
        <w:rPr>
          <w:rFonts w:hint="eastAsia" w:ascii="等线" w:hAnsi="等线" w:eastAsia="等线"/>
          <w:b w:val="0"/>
          <w:bCs w:val="0"/>
          <w:lang w:val="en-US" w:eastAsia="zh-CN"/>
        </w:rPr>
        <w:t>Rook</w:t>
      </w:r>
      <w:r>
        <w:rPr>
          <w:rFonts w:hint="eastAsia" w:ascii="等线" w:hAnsi="等线" w:eastAsia="等线"/>
          <w:b w:val="0"/>
          <w:bCs w:val="0"/>
        </w:rPr>
        <w:t>权重过滤器创建权重矩阵</w:t>
      </w:r>
      <w:r>
        <w:rPr>
          <w:rFonts w:hint="eastAsia" w:ascii="等线" w:hAnsi="等线" w:eastAsia="等线"/>
          <w:b w:val="0"/>
          <w:bCs w:val="0"/>
          <w:lang w:val="en-US" w:eastAsia="zh-CN"/>
        </w:rPr>
        <w:t>代码：</w:t>
      </w:r>
    </w:p>
    <w:p>
      <w:pPr>
        <w:ind w:firstLine="1470" w:firstLineChars="700"/>
        <w:rPr>
          <w:rFonts w:hint="eastAsia" w:ascii="等线" w:hAnsi="等线" w:eastAsia="等线"/>
          <w:b w:val="0"/>
          <w:bCs w:val="0"/>
        </w:rPr>
      </w:pPr>
      <w:r>
        <w:rPr>
          <w:rFonts w:hint="eastAsia" w:ascii="等线" w:hAnsi="等线" w:eastAsia="等线"/>
          <w:b w:val="0"/>
          <w:bCs w:val="0"/>
        </w:rPr>
        <w:t>rook_filter &lt;- matrix(c(0, 1, 0,</w:t>
      </w:r>
    </w:p>
    <w:p>
      <w:pPr>
        <w:rPr>
          <w:rFonts w:hint="eastAsia" w:ascii="等线" w:hAnsi="等线" w:eastAsia="等线"/>
          <w:b w:val="0"/>
          <w:bCs w:val="0"/>
        </w:rPr>
      </w:pPr>
      <w:r>
        <w:rPr>
          <w:rFonts w:hint="eastAsia" w:ascii="等线" w:hAnsi="等线" w:eastAsia="等线"/>
          <w:b w:val="0"/>
          <w:bCs w:val="0"/>
        </w:rPr>
        <w:t xml:space="preserve">                      </w:t>
      </w:r>
      <w:r>
        <w:rPr>
          <w:rFonts w:hint="eastAsia" w:ascii="等线" w:hAnsi="等线" w:eastAsia="等线"/>
          <w:b w:val="0"/>
          <w:bCs w:val="0"/>
          <w:lang w:val="en-US" w:eastAsia="zh-CN"/>
        </w:rPr>
        <w:t xml:space="preserve">                                      </w:t>
      </w:r>
      <w:r>
        <w:rPr>
          <w:rFonts w:hint="eastAsia" w:ascii="等线" w:hAnsi="等线" w:eastAsia="等线"/>
          <w:b w:val="0"/>
          <w:bCs w:val="0"/>
        </w:rPr>
        <w:t xml:space="preserve"> 1, 1, 1,</w:t>
      </w:r>
    </w:p>
    <w:p>
      <w:pPr>
        <w:rPr>
          <w:rFonts w:hint="eastAsia" w:ascii="等线" w:hAnsi="等线" w:eastAsia="等线"/>
          <w:b w:val="0"/>
          <w:bCs w:val="0"/>
        </w:rPr>
      </w:pPr>
      <w:r>
        <w:rPr>
          <w:rFonts w:hint="eastAsia" w:ascii="等线" w:hAnsi="等线" w:eastAsia="等线"/>
          <w:b w:val="0"/>
          <w:bCs w:val="0"/>
        </w:rPr>
        <w:t xml:space="preserve">                       </w:t>
      </w:r>
      <w:r>
        <w:rPr>
          <w:rFonts w:hint="eastAsia" w:ascii="等线" w:hAnsi="等线" w:eastAsia="等线"/>
          <w:b w:val="0"/>
          <w:bCs w:val="0"/>
          <w:lang w:val="en-US" w:eastAsia="zh-CN"/>
        </w:rPr>
        <w:t xml:space="preserve">                                     </w:t>
      </w:r>
      <w:r>
        <w:rPr>
          <w:rFonts w:hint="eastAsia" w:ascii="等线" w:hAnsi="等线" w:eastAsia="等线"/>
          <w:b w:val="0"/>
          <w:bCs w:val="0"/>
        </w:rPr>
        <w:t xml:space="preserve"> 0, 1, 0), nrow = 3, byrow = TRUE)</w:t>
      </w:r>
    </w:p>
    <w:p>
      <w:pPr>
        <w:rPr>
          <w:rFonts w:hint="eastAsia" w:ascii="等线" w:hAnsi="等线" w:eastAsia="等线"/>
          <w:b w:val="0"/>
          <w:bCs w:val="0"/>
        </w:rPr>
      </w:pPr>
    </w:p>
    <w:p>
      <w:pPr>
        <w:rPr>
          <w:rFonts w:hint="default" w:ascii="等线" w:hAnsi="等线" w:eastAsia="等线"/>
          <w:b w:val="0"/>
          <w:bCs w:val="0"/>
          <w:lang w:val="en-US" w:eastAsia="zh-CN"/>
        </w:rPr>
      </w:pPr>
      <w:r>
        <w:rPr>
          <w:rFonts w:hint="eastAsia" w:ascii="等线" w:hAnsi="等线" w:eastAsia="等线"/>
          <w:b w:val="0"/>
          <w:bCs w:val="0"/>
          <w:lang w:val="en-US" w:eastAsia="zh-CN"/>
        </w:rPr>
        <w:t xml:space="preserve">            根据Queen</w:t>
      </w:r>
      <w:r>
        <w:rPr>
          <w:rFonts w:hint="eastAsia" w:ascii="等线" w:hAnsi="等线" w:eastAsia="等线"/>
          <w:b w:val="0"/>
          <w:bCs w:val="0"/>
        </w:rPr>
        <w:t>权重过滤器创建权重矩阵</w:t>
      </w:r>
      <w:r>
        <w:rPr>
          <w:rFonts w:hint="eastAsia" w:ascii="等线" w:hAnsi="等线" w:eastAsia="等线"/>
          <w:b w:val="0"/>
          <w:bCs w:val="0"/>
          <w:lang w:val="en-US" w:eastAsia="zh-CN"/>
        </w:rPr>
        <w:t>代码：</w:t>
      </w:r>
    </w:p>
    <w:p>
      <w:pPr>
        <w:ind w:firstLine="1470" w:firstLineChars="700"/>
        <w:rPr>
          <w:rFonts w:hint="eastAsia" w:ascii="等线" w:hAnsi="等线" w:eastAsia="等线"/>
          <w:b w:val="0"/>
          <w:bCs w:val="0"/>
        </w:rPr>
      </w:pPr>
      <w:r>
        <w:rPr>
          <w:rFonts w:hint="eastAsia" w:ascii="等线" w:hAnsi="等线" w:eastAsia="等线"/>
          <w:b w:val="0"/>
          <w:bCs w:val="0"/>
        </w:rPr>
        <w:t>queen_filter &lt;- matrix(c(1, 1, 1,</w:t>
      </w:r>
    </w:p>
    <w:p>
      <w:pPr>
        <w:rPr>
          <w:rFonts w:hint="eastAsia" w:ascii="等线" w:hAnsi="等线" w:eastAsia="等线"/>
          <w:b w:val="0"/>
          <w:bCs w:val="0"/>
        </w:rPr>
      </w:pPr>
      <w:r>
        <w:rPr>
          <w:rFonts w:hint="eastAsia" w:ascii="等线" w:hAnsi="等线" w:eastAsia="等线"/>
          <w:b w:val="0"/>
          <w:bCs w:val="0"/>
        </w:rPr>
        <w:t xml:space="preserve">                        </w:t>
      </w:r>
      <w:r>
        <w:rPr>
          <w:rFonts w:hint="eastAsia" w:ascii="等线" w:hAnsi="等线" w:eastAsia="等线"/>
          <w:b w:val="0"/>
          <w:bCs w:val="0"/>
          <w:lang w:val="en-US" w:eastAsia="zh-CN"/>
        </w:rPr>
        <w:t xml:space="preserve">                                       </w:t>
      </w:r>
      <w:r>
        <w:rPr>
          <w:rFonts w:hint="eastAsia" w:ascii="等线" w:hAnsi="等线" w:eastAsia="等线"/>
          <w:b w:val="0"/>
          <w:bCs w:val="0"/>
        </w:rPr>
        <w:t xml:space="preserve"> 1, 1, 1,</w:t>
      </w:r>
    </w:p>
    <w:p>
      <w:pPr>
        <w:rPr>
          <w:rFonts w:hint="eastAsia" w:ascii="等线" w:hAnsi="等线" w:eastAsia="等线"/>
          <w:b w:val="0"/>
          <w:bCs w:val="0"/>
        </w:rPr>
      </w:pPr>
      <w:r>
        <w:rPr>
          <w:rFonts w:hint="eastAsia" w:ascii="等线" w:hAnsi="等线" w:eastAsia="等线"/>
          <w:b w:val="0"/>
          <w:bCs w:val="0"/>
        </w:rPr>
        <w:t xml:space="preserve">                       </w:t>
      </w:r>
      <w:r>
        <w:rPr>
          <w:rFonts w:hint="eastAsia" w:ascii="等线" w:hAnsi="等线" w:eastAsia="等线"/>
          <w:b w:val="0"/>
          <w:bCs w:val="0"/>
          <w:lang w:val="en-US" w:eastAsia="zh-CN"/>
        </w:rPr>
        <w:t xml:space="preserve">                                         </w:t>
      </w:r>
      <w:bookmarkStart w:id="0" w:name="_GoBack"/>
      <w:bookmarkEnd w:id="0"/>
      <w:r>
        <w:rPr>
          <w:rFonts w:hint="eastAsia" w:ascii="等线" w:hAnsi="等线" w:eastAsia="等线"/>
          <w:b w:val="0"/>
          <w:bCs w:val="0"/>
        </w:rPr>
        <w:t>1, 1, 1), nrow = 3, byrow = TRUE)</w:t>
      </w:r>
    </w:p>
    <w:p>
      <w:pPr>
        <w:rPr>
          <w:rFonts w:hint="eastAsia" w:ascii="等线" w:hAnsi="等线" w:eastAsia="等线"/>
          <w:b/>
          <w:bCs/>
        </w:rPr>
      </w:pPr>
    </w:p>
    <w:p>
      <w:pPr>
        <w:rPr>
          <w:rFonts w:hint="eastAsia" w:ascii="等线" w:hAnsi="等线" w:eastAsia="等线"/>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1E2149"/>
    <w:multiLevelType w:val="multilevel"/>
    <w:tmpl w:val="1A1E214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JkNTc1ZGFjY2NhZGE3ZjY3ZDBlYjFmODg2NWZjNWIifQ=="/>
  </w:docVars>
  <w:rsids>
    <w:rsidRoot w:val="0084375B"/>
    <w:rsid w:val="000848C7"/>
    <w:rsid w:val="000F20A8"/>
    <w:rsid w:val="00291056"/>
    <w:rsid w:val="002A0087"/>
    <w:rsid w:val="007E3FFA"/>
    <w:rsid w:val="0084375B"/>
    <w:rsid w:val="00B94201"/>
    <w:rsid w:val="00E74243"/>
    <w:rsid w:val="05166F1E"/>
    <w:rsid w:val="07E56CB7"/>
    <w:rsid w:val="0C0540A5"/>
    <w:rsid w:val="0D7511DD"/>
    <w:rsid w:val="1DF76BF1"/>
    <w:rsid w:val="2254540E"/>
    <w:rsid w:val="279E28C6"/>
    <w:rsid w:val="28AD1734"/>
    <w:rsid w:val="2EA901B0"/>
    <w:rsid w:val="2EB3653D"/>
    <w:rsid w:val="32B141B6"/>
    <w:rsid w:val="340D6371"/>
    <w:rsid w:val="3EA51073"/>
    <w:rsid w:val="40E439A9"/>
    <w:rsid w:val="534044C4"/>
    <w:rsid w:val="551D1D2F"/>
    <w:rsid w:val="5EDE7761"/>
    <w:rsid w:val="62A219E5"/>
    <w:rsid w:val="66320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91</Words>
  <Characters>520</Characters>
  <Lines>4</Lines>
  <Paragraphs>1</Paragraphs>
  <TotalTime>92</TotalTime>
  <ScaleCrop>false</ScaleCrop>
  <LinksUpToDate>false</LinksUpToDate>
  <CharactersWithSpaces>610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2024-04-17T10:04:00Z</dcterms:created>
  <dc:creator>dell</dc:creator>
  <cp:lastModifiedBy>胡姆巴巴</cp:lastModifiedBy>
  <dcterms:modified xsi:type="dcterms:W3CDTF">2024-05-04T08:25:55Z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85B76DEC88CE4B24934BD064100CFB39_12</vt:lpwstr>
  </property>
</Properties>
</file>