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1FB66" w14:textId="77777777" w:rsidR="005744B6" w:rsidRPr="00A61DDC" w:rsidRDefault="005744B6" w:rsidP="005744B6">
      <w:pPr>
        <w:shd w:val="clear" w:color="auto" w:fill="FFFFFF"/>
        <w:spacing w:before="480" w:after="240" w:line="51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0F1115"/>
          <w:kern w:val="36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kern w:val="36"/>
          <w:sz w:val="28"/>
          <w:szCs w:val="28"/>
          <w:lang w:eastAsia="ru-RU"/>
        </w:rPr>
        <w:t xml:space="preserve">Методическое пособие по проекту </w:t>
      </w:r>
      <w:proofErr w:type="spellStart"/>
      <w:r w:rsidRPr="00A61DDC">
        <w:rPr>
          <w:rFonts w:ascii="Times New Roman" w:eastAsia="Times New Roman" w:hAnsi="Times New Roman" w:cs="Times New Roman"/>
          <w:b/>
          <w:bCs/>
          <w:color w:val="0F1115"/>
          <w:kern w:val="36"/>
          <w:sz w:val="28"/>
          <w:szCs w:val="28"/>
          <w:lang w:eastAsia="ru-RU"/>
        </w:rPr>
        <w:t>robots-fog-mini-sim</w:t>
      </w:r>
      <w:proofErr w:type="spellEnd"/>
    </w:p>
    <w:p w14:paraId="02465D5D" w14:textId="77777777" w:rsidR="005744B6" w:rsidRPr="00A61DDC" w:rsidRDefault="005744B6" w:rsidP="005744B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Моделирование задержек в распределённой системе «Умный дом»</w:t>
      </w:r>
    </w:p>
    <w:p w14:paraId="60785C13" w14:textId="21405E60" w:rsidR="005744B6" w:rsidRPr="00A61DDC" w:rsidRDefault="005744B6" w:rsidP="005744B6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Введение</w:t>
      </w:r>
    </w:p>
    <w:p w14:paraId="047133F4" w14:textId="77777777" w:rsidR="005744B6" w:rsidRPr="00A61DDC" w:rsidRDefault="005744B6" w:rsidP="005744B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Цель лабораторной работы: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 понять принципы работы распределённых систем, научиться моделировать и анализировать задержки передачи данных в </w:t>
      </w:r>
      <w:proofErr w:type="spellStart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IoT</w:t>
      </w:r>
      <w:proofErr w:type="spellEnd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-системах на примере «умного дома».</w:t>
      </w:r>
    </w:p>
    <w:p w14:paraId="05E2C31A" w14:textId="77777777" w:rsidR="005744B6" w:rsidRPr="00A61DDC" w:rsidRDefault="005744B6" w:rsidP="005744B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Распределённая система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— это совокупность нескольких устройств или компьютеров, работающих вместе через сеть для достижения общей цели. В нашем случае такой системой является «умный дом» с несколькими компонентами: </w:t>
      </w: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робот-датчик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, </w:t>
      </w: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 xml:space="preserve">робот </w:t>
      </w:r>
      <w:proofErr w:type="spellStart"/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Fog</w:t>
      </w:r>
      <w:proofErr w:type="spellEnd"/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-обработчик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, </w:t>
      </w: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робот-курьер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, </w:t>
      </w: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смартфон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и </w:t>
      </w: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ноутбук-сервер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.</w:t>
      </w:r>
    </w:p>
    <w:p w14:paraId="67637D68" w14:textId="77777777" w:rsidR="005744B6" w:rsidRPr="00A61DDC" w:rsidRDefault="005744B6" w:rsidP="005744B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 помощью симуляции мы сможем:</w:t>
      </w:r>
    </w:p>
    <w:p w14:paraId="6ECEEB20" w14:textId="68EAD883" w:rsidR="005744B6" w:rsidRPr="00A61DDC" w:rsidRDefault="005744B6" w:rsidP="005744B6">
      <w:pPr>
        <w:pStyle w:val="a4"/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Проследить путь данных от датчика до сервера</w:t>
      </w:r>
    </w:p>
    <w:p w14:paraId="131F1D7E" w14:textId="77777777" w:rsidR="005744B6" w:rsidRPr="00A61DDC" w:rsidRDefault="005744B6" w:rsidP="005744B6">
      <w:pPr>
        <w:pStyle w:val="a4"/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Измерить </w:t>
      </w: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сквозную задержку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(</w:t>
      </w:r>
      <w:proofErr w:type="spellStart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end-to-end</w:t>
      </w:r>
      <w:proofErr w:type="spellEnd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proofErr w:type="spellStart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delay</w:t>
      </w:r>
      <w:proofErr w:type="spellEnd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)</w:t>
      </w:r>
    </w:p>
    <w:p w14:paraId="2BBB2FC9" w14:textId="77777777" w:rsidR="005744B6" w:rsidRPr="00A61DDC" w:rsidRDefault="005744B6" w:rsidP="005744B6">
      <w:pPr>
        <w:pStyle w:val="a4"/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Проанализировать </w:t>
      </w: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буфер смартфона</w:t>
      </w:r>
    </w:p>
    <w:p w14:paraId="4724F0A9" w14:textId="77777777" w:rsidR="005744B6" w:rsidRPr="00A61DDC" w:rsidRDefault="005744B6" w:rsidP="005744B6">
      <w:pPr>
        <w:pStyle w:val="a4"/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Экспериментировать с параметрами системы</w:t>
      </w:r>
    </w:p>
    <w:p w14:paraId="6F315789" w14:textId="77777777" w:rsidR="005744B6" w:rsidRPr="00A61DDC" w:rsidRDefault="005744B6" w:rsidP="005744B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Необходимые навыки: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базовое знакомство с Python, понимание принципов сетевого взаимодействия.</w:t>
      </w:r>
    </w:p>
    <w:p w14:paraId="52F8224C" w14:textId="77777777" w:rsidR="005744B6" w:rsidRPr="00A61DDC" w:rsidRDefault="005744B6" w:rsidP="005744B6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2. Архитектура системы и подготовка к работе</w:t>
      </w:r>
    </w:p>
    <w:p w14:paraId="66672F8E" w14:textId="11C1E8D9" w:rsidR="002B6F37" w:rsidRPr="00A61DDC" w:rsidRDefault="005744B6" w:rsidP="005744B6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2.1. Компоненты системы</w:t>
      </w:r>
    </w:p>
    <w:p w14:paraId="40CCDE1A" w14:textId="77777777" w:rsidR="005744B6" w:rsidRPr="00A61DDC" w:rsidRDefault="005744B6" w:rsidP="005744B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Наша распределённая система состоит из пяти основных компонентов:</w:t>
      </w:r>
    </w:p>
    <w:p w14:paraId="0E71746C" w14:textId="77777777" w:rsidR="005744B6" w:rsidRPr="00A61DDC" w:rsidRDefault="005744B6" w:rsidP="005C73B3">
      <w:pPr>
        <w:pStyle w:val="a4"/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Робот-датчик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— собирает данные из окружающей среды (температура, движение, свет)</w:t>
      </w:r>
    </w:p>
    <w:p w14:paraId="318C1912" w14:textId="77777777" w:rsidR="005744B6" w:rsidRPr="00A61DDC" w:rsidRDefault="005744B6" w:rsidP="005C73B3">
      <w:pPr>
        <w:pStyle w:val="a4"/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 xml:space="preserve">Робот </w:t>
      </w:r>
      <w:proofErr w:type="spellStart"/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Fog</w:t>
      </w:r>
      <w:proofErr w:type="spellEnd"/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-обработчик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— обрабатывает данные локально, рядом с датчиком</w:t>
      </w:r>
    </w:p>
    <w:p w14:paraId="66AA861A" w14:textId="77777777" w:rsidR="005744B6" w:rsidRPr="00A61DDC" w:rsidRDefault="005744B6" w:rsidP="005C73B3">
      <w:pPr>
        <w:pStyle w:val="a4"/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Робот-курьер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— доставляет обработанные данные дальше</w:t>
      </w:r>
    </w:p>
    <w:p w14:paraId="36E786FC" w14:textId="77777777" w:rsidR="005744B6" w:rsidRPr="00A61DDC" w:rsidRDefault="005744B6" w:rsidP="005C73B3">
      <w:pPr>
        <w:pStyle w:val="a4"/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Смартфон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— принимает сообщения и складывает их в буфер</w:t>
      </w:r>
    </w:p>
    <w:p w14:paraId="6B324ED5" w14:textId="570E9895" w:rsidR="005744B6" w:rsidRPr="00A61DDC" w:rsidRDefault="005744B6" w:rsidP="005C73B3">
      <w:pPr>
        <w:pStyle w:val="a4"/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Ноутбук-сервер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— центральный узел для хранения и анализа данных</w:t>
      </w:r>
    </w:p>
    <w:p w14:paraId="66007E78" w14:textId="67BFA6C3" w:rsidR="002B6F37" w:rsidRPr="00A61DDC" w:rsidRDefault="00A61DDC" w:rsidP="002B6F37">
      <w:pPr>
        <w:pStyle w:val="a4"/>
        <w:shd w:val="clear" w:color="auto" w:fill="FFFFFF"/>
        <w:spacing w:before="100" w:beforeAutospacing="1" w:after="0" w:line="240" w:lineRule="auto"/>
        <w:ind w:left="0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F042677" wp14:editId="7DD71858">
            <wp:extent cx="5362575" cy="1524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9" b="68191"/>
                    <a:stretch/>
                  </pic:blipFill>
                  <pic:spPr bwMode="auto">
                    <a:xfrm>
                      <a:off x="0" y="0"/>
                      <a:ext cx="53625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58CEE" w14:textId="0F06B014" w:rsidR="002B6F37" w:rsidRDefault="002B6F37" w:rsidP="002B6F37">
      <w:pPr>
        <w:pStyle w:val="a4"/>
        <w:shd w:val="clear" w:color="auto" w:fill="FFFFFF"/>
        <w:spacing w:before="100" w:beforeAutospacing="1" w:after="0" w:line="240" w:lineRule="auto"/>
        <w:ind w:left="0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Рисунок 1 - Схема архитектуры системы</w:t>
      </w:r>
    </w:p>
    <w:p w14:paraId="7C565B8D" w14:textId="14A8E64E" w:rsidR="001C0059" w:rsidRDefault="001C0059" w:rsidP="001C0059">
      <w:pPr>
        <w:pStyle w:val="a4"/>
        <w:shd w:val="clear" w:color="auto" w:fill="FFFFFF"/>
        <w:spacing w:before="100" w:beforeAutospacing="1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C0059">
        <w:rPr>
          <w:rFonts w:ascii="Times New Roman" w:eastAsia="Times New Roman" w:hAnsi="Times New Roman" w:cs="Times New Roman"/>
          <w:noProof/>
          <w:color w:val="0F1115"/>
          <w:sz w:val="28"/>
          <w:szCs w:val="28"/>
          <w:lang w:eastAsia="ru-RU"/>
        </w:rPr>
        <w:drawing>
          <wp:inline distT="0" distB="0" distL="0" distR="0" wp14:anchorId="2927F107" wp14:editId="136B40FD">
            <wp:extent cx="4638675" cy="4695825"/>
            <wp:effectExtent l="0" t="0" r="9525" b="9525"/>
            <wp:docPr id="19443156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BDFF" w14:textId="3605A154" w:rsidR="001C0059" w:rsidRPr="001C0059" w:rsidRDefault="001C0059" w:rsidP="001C0059">
      <w:pPr>
        <w:pStyle w:val="a4"/>
        <w:shd w:val="clear" w:color="auto" w:fill="FFFFFF"/>
        <w:spacing w:before="100" w:beforeAutospacing="1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Рисунок 2 – Архитектура эталонной системы</w:t>
      </w:r>
    </w:p>
    <w:p w14:paraId="5D7F9A49" w14:textId="77777777" w:rsidR="001C0059" w:rsidRDefault="001C0059" w:rsidP="002B6F37">
      <w:pPr>
        <w:pStyle w:val="a4"/>
        <w:shd w:val="clear" w:color="auto" w:fill="FFFFFF"/>
        <w:spacing w:before="100" w:beforeAutospacing="1" w:after="0" w:line="240" w:lineRule="auto"/>
        <w:ind w:left="0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</w:p>
    <w:p w14:paraId="6C4BE1B3" w14:textId="77777777" w:rsidR="001C0059" w:rsidRDefault="001C0059" w:rsidP="002B6F37">
      <w:pPr>
        <w:pStyle w:val="a4"/>
        <w:shd w:val="clear" w:color="auto" w:fill="FFFFFF"/>
        <w:spacing w:before="100" w:beforeAutospacing="1" w:after="0" w:line="240" w:lineRule="auto"/>
        <w:ind w:left="0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</w:p>
    <w:p w14:paraId="4D8D1962" w14:textId="77777777" w:rsidR="001C0059" w:rsidRDefault="001C0059" w:rsidP="002B6F37">
      <w:pPr>
        <w:pStyle w:val="a4"/>
        <w:shd w:val="clear" w:color="auto" w:fill="FFFFFF"/>
        <w:spacing w:before="100" w:beforeAutospacing="1" w:after="0" w:line="240" w:lineRule="auto"/>
        <w:ind w:left="0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</w:p>
    <w:p w14:paraId="4355A855" w14:textId="77777777" w:rsidR="001C0059" w:rsidRDefault="001C0059" w:rsidP="002B6F37">
      <w:pPr>
        <w:pStyle w:val="a4"/>
        <w:shd w:val="clear" w:color="auto" w:fill="FFFFFF"/>
        <w:spacing w:before="100" w:beforeAutospacing="1" w:after="0" w:line="240" w:lineRule="auto"/>
        <w:ind w:left="0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</w:p>
    <w:p w14:paraId="31883B75" w14:textId="77777777" w:rsidR="001C0059" w:rsidRDefault="001C0059" w:rsidP="002B6F37">
      <w:pPr>
        <w:pStyle w:val="a4"/>
        <w:shd w:val="clear" w:color="auto" w:fill="FFFFFF"/>
        <w:spacing w:before="100" w:beforeAutospacing="1" w:after="0" w:line="240" w:lineRule="auto"/>
        <w:ind w:left="0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</w:p>
    <w:p w14:paraId="748E0AA1" w14:textId="77777777" w:rsidR="001C0059" w:rsidRDefault="001C0059" w:rsidP="002B6F37">
      <w:pPr>
        <w:pStyle w:val="a4"/>
        <w:shd w:val="clear" w:color="auto" w:fill="FFFFFF"/>
        <w:spacing w:before="100" w:beforeAutospacing="1" w:after="0" w:line="240" w:lineRule="auto"/>
        <w:ind w:left="0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</w:p>
    <w:p w14:paraId="4F54C89B" w14:textId="77777777" w:rsidR="001C0059" w:rsidRDefault="001C0059" w:rsidP="002B6F37">
      <w:pPr>
        <w:pStyle w:val="a4"/>
        <w:shd w:val="clear" w:color="auto" w:fill="FFFFFF"/>
        <w:spacing w:before="100" w:beforeAutospacing="1" w:after="0" w:line="240" w:lineRule="auto"/>
        <w:ind w:left="0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</w:p>
    <w:p w14:paraId="6A257D92" w14:textId="77777777" w:rsidR="001C0059" w:rsidRDefault="001C0059" w:rsidP="002B6F37">
      <w:pPr>
        <w:pStyle w:val="a4"/>
        <w:shd w:val="clear" w:color="auto" w:fill="FFFFFF"/>
        <w:spacing w:before="100" w:beforeAutospacing="1" w:after="0" w:line="240" w:lineRule="auto"/>
        <w:ind w:left="0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</w:p>
    <w:p w14:paraId="6A22893E" w14:textId="77777777" w:rsidR="001C0059" w:rsidRDefault="001C0059" w:rsidP="002B6F37">
      <w:pPr>
        <w:pStyle w:val="a4"/>
        <w:shd w:val="clear" w:color="auto" w:fill="FFFFFF"/>
        <w:spacing w:before="100" w:beforeAutospacing="1" w:after="0" w:line="240" w:lineRule="auto"/>
        <w:ind w:left="0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</w:p>
    <w:p w14:paraId="49108BD1" w14:textId="77777777" w:rsidR="001C0059" w:rsidRPr="00A61DDC" w:rsidRDefault="001C0059" w:rsidP="002B6F37">
      <w:pPr>
        <w:pStyle w:val="a4"/>
        <w:shd w:val="clear" w:color="auto" w:fill="FFFFFF"/>
        <w:spacing w:before="100" w:beforeAutospacing="1" w:after="0" w:line="240" w:lineRule="auto"/>
        <w:ind w:left="0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</w:p>
    <w:p w14:paraId="040720B1" w14:textId="77777777" w:rsidR="005744B6" w:rsidRPr="00A61DDC" w:rsidRDefault="005744B6" w:rsidP="005744B6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lastRenderedPageBreak/>
        <w:t>2.2. Подготовка рабочей среды</w:t>
      </w:r>
    </w:p>
    <w:p w14:paraId="3613D604" w14:textId="40CC8DEA" w:rsidR="007B4AE0" w:rsidRPr="00A61DDC" w:rsidRDefault="005744B6" w:rsidP="007B4AE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Style w:val="a5"/>
          <w:rFonts w:ascii="Times New Roman" w:eastAsia="Times New Roman" w:hAnsi="Times New Roman" w:cs="Times New Roman"/>
          <w:color w:val="0F1115"/>
          <w:sz w:val="28"/>
          <w:szCs w:val="28"/>
          <w:u w:val="none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Скачайте проект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 с </w:t>
      </w:r>
      <w:proofErr w:type="spellStart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GitHub</w:t>
      </w:r>
      <w:proofErr w:type="spellEnd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репозитория </w:t>
      </w:r>
      <w:proofErr w:type="spellStart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robots-fog-mini-si</w:t>
      </w:r>
      <w:proofErr w:type="spellEnd"/>
      <w:r w:rsidR="007B4AE0"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m</w:t>
      </w:r>
      <w:r w:rsidR="007B4AE0"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</w:r>
      <w:hyperlink r:id="rId7" w:history="1">
        <w:proofErr w:type="spellStart"/>
        <w:r w:rsidR="007B4AE0" w:rsidRPr="00A61DDC">
          <w:rPr>
            <w:rStyle w:val="a5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="007B4AE0" w:rsidRPr="00A61DDC">
          <w:rPr>
            <w:rStyle w:val="a5"/>
            <w:rFonts w:ascii="Times New Roman" w:hAnsi="Times New Roman" w:cs="Times New Roman"/>
            <w:sz w:val="28"/>
            <w:szCs w:val="28"/>
          </w:rPr>
          <w:t xml:space="preserve"> - </w:t>
        </w:r>
        <w:proofErr w:type="spellStart"/>
        <w:r w:rsidR="007B4AE0" w:rsidRPr="00A61DDC">
          <w:rPr>
            <w:rStyle w:val="a5"/>
            <w:rFonts w:ascii="Times New Roman" w:hAnsi="Times New Roman" w:cs="Times New Roman"/>
            <w:sz w:val="28"/>
            <w:szCs w:val="28"/>
          </w:rPr>
          <w:t>annfridreksen</w:t>
        </w:r>
        <w:proofErr w:type="spellEnd"/>
        <w:r w:rsidR="007B4AE0" w:rsidRPr="00A61DDC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B4AE0" w:rsidRPr="00A61DDC">
          <w:rPr>
            <w:rStyle w:val="a5"/>
            <w:rFonts w:ascii="Times New Roman" w:hAnsi="Times New Roman" w:cs="Times New Roman"/>
            <w:sz w:val="28"/>
            <w:szCs w:val="28"/>
          </w:rPr>
          <w:t>Robots-fog-mini-sim</w:t>
        </w:r>
        <w:proofErr w:type="spellEnd"/>
        <w:r w:rsidR="007B4AE0" w:rsidRPr="00A61DDC">
          <w:rPr>
            <w:rStyle w:val="a5"/>
            <w:rFonts w:ascii="Times New Roman" w:hAnsi="Times New Roman" w:cs="Times New Roman"/>
            <w:sz w:val="28"/>
            <w:szCs w:val="28"/>
          </w:rPr>
          <w:t xml:space="preserve">: </w:t>
        </w:r>
        <w:proofErr w:type="spellStart"/>
        <w:r w:rsidR="007B4AE0" w:rsidRPr="00A61DDC">
          <w:rPr>
            <w:rStyle w:val="a5"/>
            <w:rFonts w:ascii="Times New Roman" w:hAnsi="Times New Roman" w:cs="Times New Roman"/>
            <w:sz w:val="28"/>
            <w:szCs w:val="28"/>
          </w:rPr>
          <w:t>Modelling</w:t>
        </w:r>
        <w:proofErr w:type="spellEnd"/>
        <w:r w:rsidR="007B4AE0" w:rsidRPr="00A61DDC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7B4AE0" w:rsidRPr="00A61DDC">
          <w:rPr>
            <w:rStyle w:val="a5"/>
            <w:rFonts w:ascii="Times New Roman" w:hAnsi="Times New Roman" w:cs="Times New Roman"/>
            <w:sz w:val="28"/>
            <w:szCs w:val="28"/>
          </w:rPr>
          <w:t>of</w:t>
        </w:r>
        <w:proofErr w:type="spellEnd"/>
        <w:r w:rsidR="007B4AE0" w:rsidRPr="00A61DDC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7B4AE0" w:rsidRPr="00A61DDC">
          <w:rPr>
            <w:rStyle w:val="a5"/>
            <w:rFonts w:ascii="Times New Roman" w:hAnsi="Times New Roman" w:cs="Times New Roman"/>
            <w:sz w:val="28"/>
            <w:szCs w:val="28"/>
          </w:rPr>
          <w:t>robots-fog-mini-sim</w:t>
        </w:r>
        <w:proofErr w:type="spellEnd"/>
      </w:hyperlink>
    </w:p>
    <w:p w14:paraId="026D1EAE" w14:textId="6C5E0950" w:rsidR="00781A36" w:rsidRPr="00A61DDC" w:rsidRDefault="00781A36" w:rsidP="00781A36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noProof/>
          <w:color w:val="0F1115"/>
          <w:sz w:val="28"/>
          <w:szCs w:val="28"/>
          <w:lang w:eastAsia="ru-RU"/>
        </w:rPr>
        <w:drawing>
          <wp:inline distT="0" distB="0" distL="0" distR="0" wp14:anchorId="218EC65D" wp14:editId="44390D1E">
            <wp:extent cx="5940425" cy="33953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2484" w14:textId="3B6ADF62" w:rsidR="00781A36" w:rsidRPr="00A61DDC" w:rsidRDefault="00781A36" w:rsidP="00781A36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Рисунок 2 – Скачивание репозитория в 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zip</w:t>
      </w:r>
    </w:p>
    <w:p w14:paraId="0E088D4E" w14:textId="77777777" w:rsidR="00781A36" w:rsidRPr="00A61DDC" w:rsidRDefault="00781A36" w:rsidP="00781A36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</w:p>
    <w:p w14:paraId="175D75DD" w14:textId="77777777" w:rsidR="005744B6" w:rsidRPr="00A61DDC" w:rsidRDefault="005744B6" w:rsidP="005744B6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Установите зависимости:</w:t>
      </w:r>
    </w:p>
    <w:p w14:paraId="6CF2795A" w14:textId="094630A2" w:rsidR="005744B6" w:rsidRPr="00A61DDC" w:rsidRDefault="005C73B3" w:rsidP="0057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&gt;&gt;&gt; </w:t>
      </w:r>
      <w:r w:rsidR="005744B6" w:rsidRPr="00A61D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pip install -r requirements.txt</w:t>
      </w:r>
    </w:p>
    <w:p w14:paraId="2D265C05" w14:textId="77777777" w:rsidR="005744B6" w:rsidRPr="00A61DDC" w:rsidRDefault="005744B6" w:rsidP="005744B6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Основные файлы проекта:</w:t>
      </w:r>
    </w:p>
    <w:p w14:paraId="33A4FC11" w14:textId="77777777" w:rsidR="005744B6" w:rsidRPr="00A61DDC" w:rsidRDefault="005744B6" w:rsidP="007B4AE0">
      <w:pPr>
        <w:pStyle w:val="a4"/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viz_phone_pipeline_bilingual.py</w:t>
      </w:r>
      <w:r w:rsidRPr="00A61DD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— главный файл симуляции</w:t>
      </w:r>
    </w:p>
    <w:p w14:paraId="5B66E041" w14:textId="77777777" w:rsidR="005744B6" w:rsidRPr="00A61DDC" w:rsidRDefault="005744B6" w:rsidP="007B4AE0">
      <w:pPr>
        <w:pStyle w:val="a4"/>
        <w:numPr>
          <w:ilvl w:val="0"/>
          <w:numId w:val="1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  <w:lang w:eastAsia="ru-RU"/>
        </w:rPr>
        <w:t>viz_phone_pipeline.py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— упрощённая версия</w:t>
      </w:r>
    </w:p>
    <w:p w14:paraId="14B613C7" w14:textId="77777777" w:rsidR="005744B6" w:rsidRPr="00A61DDC" w:rsidRDefault="005744B6" w:rsidP="007B4AE0">
      <w:pPr>
        <w:pStyle w:val="a4"/>
        <w:numPr>
          <w:ilvl w:val="0"/>
          <w:numId w:val="1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  <w:lang w:eastAsia="ru-RU"/>
        </w:rPr>
        <w:t>system_diagram.png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— схема системы</w:t>
      </w:r>
    </w:p>
    <w:p w14:paraId="28217DEE" w14:textId="77777777" w:rsidR="005744B6" w:rsidRPr="00A61DDC" w:rsidRDefault="005744B6" w:rsidP="005744B6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3. Основы моделирования задержек</w:t>
      </w:r>
    </w:p>
    <w:p w14:paraId="27E8D5A0" w14:textId="77777777" w:rsidR="005744B6" w:rsidRPr="00A61DDC" w:rsidRDefault="005744B6" w:rsidP="005744B6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3.1. Типы задержек в системе</w:t>
      </w:r>
    </w:p>
    <w:p w14:paraId="2A581D83" w14:textId="77777777" w:rsidR="005744B6" w:rsidRPr="00A61DDC" w:rsidRDefault="005744B6" w:rsidP="005744B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В распределённой системе возникают следующие типы задержек:</w:t>
      </w:r>
    </w:p>
    <w:p w14:paraId="117101E2" w14:textId="77777777" w:rsidR="005744B6" w:rsidRPr="00A61DDC" w:rsidRDefault="005744B6" w:rsidP="009B19EC">
      <w:pPr>
        <w:pStyle w:val="a4"/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Сетевая задержка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— время передачи данных между узлами</w:t>
      </w:r>
    </w:p>
    <w:p w14:paraId="37620608" w14:textId="77777777" w:rsidR="005744B6" w:rsidRPr="00A61DDC" w:rsidRDefault="005744B6" w:rsidP="009B19EC">
      <w:pPr>
        <w:pStyle w:val="a4"/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lastRenderedPageBreak/>
        <w:t>Задержка обработки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— время обработки данных на каждом узле</w:t>
      </w:r>
    </w:p>
    <w:p w14:paraId="468E2CF5" w14:textId="77777777" w:rsidR="005744B6" w:rsidRPr="00A61DDC" w:rsidRDefault="005744B6" w:rsidP="009B19EC">
      <w:pPr>
        <w:pStyle w:val="a4"/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Задержка очереди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— время ожидания в буфере смартфона</w:t>
      </w:r>
    </w:p>
    <w:p w14:paraId="575F9ADA" w14:textId="77777777" w:rsidR="005744B6" w:rsidRPr="00A61DDC" w:rsidRDefault="005744B6" w:rsidP="005744B6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en-US"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en-US" w:eastAsia="ru-RU"/>
        </w:rPr>
        <w:t xml:space="preserve">3.2. </w:t>
      </w: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Сквозная</w:t>
      </w: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en-US"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задержка</w:t>
      </w: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en-US" w:eastAsia="ru-RU"/>
        </w:rPr>
        <w:t xml:space="preserve"> (End-to-End Delay)</w:t>
      </w:r>
    </w:p>
    <w:p w14:paraId="09C493F6" w14:textId="77777777" w:rsidR="005744B6" w:rsidRPr="00A61DDC" w:rsidRDefault="005744B6" w:rsidP="005744B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Сквозная задержка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— это сумма всех задержек на пути от источника (датчика) до конечного получателя (сервера или пользователя). Формула расчета:</w:t>
      </w:r>
    </w:p>
    <w:p w14:paraId="4FDA51BC" w14:textId="77777777" w:rsidR="005744B6" w:rsidRPr="00A61DDC" w:rsidRDefault="005744B6" w:rsidP="00574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proofErr w:type="spellStart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Сквозная_задержка</w:t>
      </w:r>
      <w:proofErr w:type="spellEnd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= </w:t>
      </w:r>
      <w:proofErr w:type="spellStart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Задержка_датчика</w:t>
      </w:r>
      <w:proofErr w:type="spellEnd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+ </w:t>
      </w:r>
      <w:proofErr w:type="spellStart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Задержка_Fog</w:t>
      </w:r>
      <w:proofErr w:type="spellEnd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+ </w:t>
      </w:r>
      <w:proofErr w:type="spellStart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Задержка_курьера</w:t>
      </w:r>
      <w:proofErr w:type="spellEnd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+ </w:t>
      </w:r>
      <w:proofErr w:type="spellStart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Очередь_смартфона</w:t>
      </w:r>
      <w:proofErr w:type="spellEnd"/>
    </w:p>
    <w:p w14:paraId="057E850C" w14:textId="77777777" w:rsidR="005744B6" w:rsidRPr="00A61DDC" w:rsidRDefault="005744B6" w:rsidP="005744B6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4. Практическая работа: Анализ задержек</w:t>
      </w:r>
    </w:p>
    <w:p w14:paraId="61C2D87A" w14:textId="77777777" w:rsidR="005744B6" w:rsidRPr="00A61DDC" w:rsidRDefault="005744B6" w:rsidP="005744B6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4.1. Запуск базовой симуляции</w:t>
      </w:r>
    </w:p>
    <w:p w14:paraId="0AF7A63A" w14:textId="77777777" w:rsidR="005744B6" w:rsidRPr="00A61DDC" w:rsidRDefault="005744B6" w:rsidP="005744B6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Откройте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файл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 </w:t>
      </w:r>
      <w:r w:rsidRPr="00A61DDC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  <w:lang w:val="en-US" w:eastAsia="ru-RU"/>
        </w:rPr>
        <w:t>viz_phone_pipeline_bilingual.py</w:t>
      </w:r>
    </w:p>
    <w:p w14:paraId="59B0B3BE" w14:textId="77777777" w:rsidR="005744B6" w:rsidRPr="00A61DDC" w:rsidRDefault="005744B6" w:rsidP="005744B6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Запустите симуляцию:</w:t>
      </w:r>
    </w:p>
    <w:p w14:paraId="0C3CB70D" w14:textId="1AA4116F" w:rsidR="005744B6" w:rsidRPr="00A61DDC" w:rsidRDefault="009B19EC" w:rsidP="0057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&gt;&gt;&gt;</w:t>
      </w:r>
      <w:r w:rsidR="005744B6"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python viz_phone_pipeline_bilingual.py</w:t>
      </w:r>
    </w:p>
    <w:p w14:paraId="10471BA8" w14:textId="77777777" w:rsidR="005744B6" w:rsidRPr="00A61DDC" w:rsidRDefault="005744B6" w:rsidP="005744B6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Проанализируйте полученные графики:</w:t>
      </w:r>
    </w:p>
    <w:p w14:paraId="12FCBCC6" w14:textId="77777777" w:rsidR="005744B6" w:rsidRPr="00A61DDC" w:rsidRDefault="005744B6" w:rsidP="009B19EC">
      <w:pPr>
        <w:pStyle w:val="a4"/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График сквозной задержки по задачам</w:t>
      </w:r>
    </w:p>
    <w:p w14:paraId="04E2A903" w14:textId="77777777" w:rsidR="005744B6" w:rsidRPr="00A61DDC" w:rsidRDefault="005744B6" w:rsidP="009B19EC">
      <w:pPr>
        <w:pStyle w:val="a4"/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График динамики буфера смартфона</w:t>
      </w:r>
    </w:p>
    <w:p w14:paraId="067A8A98" w14:textId="77777777" w:rsidR="005744B6" w:rsidRPr="00A61DDC" w:rsidRDefault="005744B6" w:rsidP="005744B6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4.2. Анализ кода моделирования</w:t>
      </w:r>
    </w:p>
    <w:p w14:paraId="2623AD08" w14:textId="77777777" w:rsidR="005744B6" w:rsidRPr="00A61DDC" w:rsidRDefault="005744B6" w:rsidP="005744B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Изучите функцию </w:t>
      </w:r>
      <w:proofErr w:type="spellStart"/>
      <w:proofErr w:type="gramStart"/>
      <w:r w:rsidRPr="00A61DDC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  <w:lang w:eastAsia="ru-RU"/>
        </w:rPr>
        <w:t>simulate</w:t>
      </w:r>
      <w:proofErr w:type="spellEnd"/>
      <w:r w:rsidRPr="00A61DDC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  <w:lang w:eastAsia="ru-RU"/>
        </w:rPr>
        <w:t>(</w:t>
      </w:r>
      <w:proofErr w:type="gramEnd"/>
      <w:r w:rsidRPr="00A61DDC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  <w:lang w:eastAsia="ru-RU"/>
        </w:rPr>
        <w:t>)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в основном файле:</w:t>
      </w:r>
    </w:p>
    <w:p w14:paraId="5D3E2ACB" w14:textId="77777777" w:rsidR="005744B6" w:rsidRPr="00A61DDC" w:rsidRDefault="005744B6" w:rsidP="00574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</w:pPr>
      <w:r w:rsidRPr="00A61DD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def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proofErr w:type="gramStart"/>
      <w:r w:rsidRPr="00A61DD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simulate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spellStart"/>
      <w:proofErr w:type="gramEnd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n_tasks</w:t>
      </w:r>
      <w:proofErr w:type="spellEnd"/>
      <w:r w:rsidRPr="00A61DD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A61DD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30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,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seed</w:t>
      </w:r>
      <w:r w:rsidRPr="00A61DD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A61DD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7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):</w:t>
      </w:r>
    </w:p>
    <w:p w14:paraId="34FCA748" w14:textId="77777777" w:rsidR="005744B6" w:rsidRPr="00A61DDC" w:rsidRDefault="005744B6" w:rsidP="00574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random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.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seed</w:t>
      </w:r>
      <w:proofErr w:type="spellEnd"/>
      <w:proofErr w:type="gramEnd"/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(</w:t>
      </w:r>
      <w:proofErr w:type="spellStart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seed</w:t>
      </w:r>
      <w:proofErr w:type="spellEnd"/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)</w:t>
      </w:r>
    </w:p>
    <w:p w14:paraId="5BAA4075" w14:textId="77777777" w:rsidR="005744B6" w:rsidRPr="00A61DDC" w:rsidRDefault="005744B6" w:rsidP="00574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  </w:t>
      </w:r>
      <w:r w:rsidRPr="00A61DDC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 Задержки для каждого компонента (в миллисекундах)</w:t>
      </w:r>
    </w:p>
    <w:p w14:paraId="2D77B766" w14:textId="77777777" w:rsidR="005744B6" w:rsidRPr="00A61DDC" w:rsidRDefault="005744B6" w:rsidP="00574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  </w:t>
      </w:r>
      <w:proofErr w:type="gramStart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sensor  </w:t>
      </w:r>
      <w:r w:rsidRPr="00A61DD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proofErr w:type="gramEnd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[</w:t>
      </w:r>
      <w:proofErr w:type="spellStart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random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.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randint</w:t>
      </w:r>
      <w:proofErr w:type="spellEnd"/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A61DD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20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,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60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for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_ </w:t>
      </w:r>
      <w:r w:rsidRPr="00A61DD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in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range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spellStart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n_tasks</w:t>
      </w:r>
      <w:proofErr w:type="spellEnd"/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)]</w:t>
      </w:r>
    </w:p>
    <w:p w14:paraId="64C3974C" w14:textId="77777777" w:rsidR="005744B6" w:rsidRPr="00A61DDC" w:rsidRDefault="005744B6" w:rsidP="00574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   fog     </w:t>
      </w:r>
      <w:r w:rsidRPr="00A61DD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[</w:t>
      </w:r>
      <w:proofErr w:type="spellStart"/>
      <w:proofErr w:type="gramStart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random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.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randint</w:t>
      </w:r>
      <w:proofErr w:type="spellEnd"/>
      <w:proofErr w:type="gramEnd"/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A61DD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30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,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80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for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_ </w:t>
      </w:r>
      <w:r w:rsidRPr="00A61DD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in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range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spellStart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n_tasks</w:t>
      </w:r>
      <w:proofErr w:type="spellEnd"/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)]</w:t>
      </w:r>
    </w:p>
    <w:p w14:paraId="3E90373F" w14:textId="77777777" w:rsidR="005744B6" w:rsidRPr="00A61DDC" w:rsidRDefault="005744B6" w:rsidP="00574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   courier </w:t>
      </w:r>
      <w:r w:rsidRPr="00A61DD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[</w:t>
      </w:r>
      <w:proofErr w:type="spellStart"/>
      <w:proofErr w:type="gramStart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random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.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randint</w:t>
      </w:r>
      <w:proofErr w:type="spellEnd"/>
      <w:proofErr w:type="gramEnd"/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A61DD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10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,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40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for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_ </w:t>
      </w:r>
      <w:r w:rsidRPr="00A61DD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in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range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spellStart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n_tasks</w:t>
      </w:r>
      <w:proofErr w:type="spellEnd"/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)]</w:t>
      </w:r>
    </w:p>
    <w:p w14:paraId="3DA4304C" w14:textId="77777777" w:rsidR="005744B6" w:rsidRPr="00A61DDC" w:rsidRDefault="005744B6" w:rsidP="00574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   </w:t>
      </w:r>
    </w:p>
    <w:p w14:paraId="5EDDA73A" w14:textId="77777777" w:rsidR="005744B6" w:rsidRPr="00A61DDC" w:rsidRDefault="005744B6" w:rsidP="00574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   </w:t>
      </w:r>
      <w:r w:rsidRPr="00A61DDC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# </w:t>
      </w:r>
      <w:r w:rsidRPr="00A61DDC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Расчёт</w:t>
      </w:r>
      <w:r w:rsidRPr="00A61DDC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сквозной</w:t>
      </w:r>
      <w:r w:rsidRPr="00A61DDC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задержки</w:t>
      </w:r>
    </w:p>
    <w:p w14:paraId="7865512E" w14:textId="77777777" w:rsidR="005744B6" w:rsidRPr="00A61DDC" w:rsidRDefault="005744B6" w:rsidP="00574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   latencies </w:t>
      </w:r>
      <w:r w:rsidRPr="00A61DD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[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s </w:t>
      </w:r>
      <w:r w:rsidRPr="00A61DD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+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f </w:t>
      </w:r>
      <w:r w:rsidRPr="00A61DD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+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c </w:t>
      </w:r>
      <w:r w:rsidRPr="00A61DD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for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s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,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f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,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c </w:t>
      </w:r>
      <w:r w:rsidRPr="00A61DD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in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proofErr w:type="gramStart"/>
      <w:r w:rsidRPr="00A61DDC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zip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gramEnd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sensor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,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fog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,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courier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)]</w:t>
      </w:r>
    </w:p>
    <w:p w14:paraId="61E84E3D" w14:textId="77777777" w:rsidR="005744B6" w:rsidRPr="00A61DDC" w:rsidRDefault="005744B6" w:rsidP="00574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   </w:t>
      </w:r>
    </w:p>
    <w:p w14:paraId="280E762B" w14:textId="77777777" w:rsidR="005744B6" w:rsidRPr="00A61DDC" w:rsidRDefault="005744B6" w:rsidP="00574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   </w:t>
      </w:r>
      <w:r w:rsidRPr="00A61DDC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 Моделирование буфера смартфона</w:t>
      </w:r>
    </w:p>
    <w:p w14:paraId="4DD81AB3" w14:textId="77777777" w:rsidR="005744B6" w:rsidRPr="00A61DDC" w:rsidRDefault="005744B6" w:rsidP="00574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  </w:t>
      </w:r>
      <w:proofErr w:type="spellStart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read_interval_ms</w:t>
      </w:r>
      <w:proofErr w:type="spellEnd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=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120</w:t>
      </w:r>
    </w:p>
    <w:p w14:paraId="76851F03" w14:textId="77777777" w:rsidR="005744B6" w:rsidRPr="00A61DDC" w:rsidRDefault="005744B6" w:rsidP="00574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lastRenderedPageBreak/>
        <w:t xml:space="preserve">    </w:t>
      </w:r>
      <w:proofErr w:type="spellStart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time</w:t>
      </w:r>
      <w:proofErr w:type="spellEnd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=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0</w:t>
      </w:r>
    </w:p>
    <w:p w14:paraId="6C03BC0F" w14:textId="77777777" w:rsidR="005744B6" w:rsidRPr="00A61DDC" w:rsidRDefault="005744B6" w:rsidP="00574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  </w:t>
      </w:r>
      <w:proofErr w:type="spellStart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buffer_sizes</w:t>
      </w:r>
      <w:proofErr w:type="spellEnd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=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[]</w:t>
      </w:r>
    </w:p>
    <w:p w14:paraId="665282F5" w14:textId="77777777" w:rsidR="005744B6" w:rsidRPr="00A61DDC" w:rsidRDefault="005744B6" w:rsidP="00574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  </w:t>
      </w:r>
      <w:proofErr w:type="spellStart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buf</w:t>
      </w:r>
      <w:proofErr w:type="spellEnd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=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0</w:t>
      </w:r>
    </w:p>
    <w:p w14:paraId="0676E66C" w14:textId="77777777" w:rsidR="005744B6" w:rsidRPr="00A61DDC" w:rsidRDefault="005744B6" w:rsidP="00574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  </w:t>
      </w:r>
      <w:r w:rsidRPr="00A61DDC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 ... (логика обработки очереди)</w:t>
      </w:r>
    </w:p>
    <w:p w14:paraId="1A72628D" w14:textId="77777777" w:rsidR="005744B6" w:rsidRPr="00A61DDC" w:rsidRDefault="005744B6" w:rsidP="005744B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Ключевые параметры:</w:t>
      </w:r>
    </w:p>
    <w:p w14:paraId="313B803C" w14:textId="77777777" w:rsidR="005744B6" w:rsidRPr="00A61DDC" w:rsidRDefault="005744B6" w:rsidP="009B19EC">
      <w:pPr>
        <w:pStyle w:val="a4"/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proofErr w:type="spellStart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n_tasks</w:t>
      </w:r>
      <w:proofErr w:type="spellEnd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— количество сообщений для симуляции</w:t>
      </w:r>
    </w:p>
    <w:p w14:paraId="52B33C70" w14:textId="77777777" w:rsidR="005744B6" w:rsidRPr="00A61DDC" w:rsidRDefault="005744B6" w:rsidP="009B19EC">
      <w:pPr>
        <w:pStyle w:val="a4"/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proofErr w:type="spellStart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read_interval_ms</w:t>
      </w:r>
      <w:proofErr w:type="spellEnd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— интервал чтения сообщений смартфоном</w:t>
      </w:r>
    </w:p>
    <w:p w14:paraId="412268D5" w14:textId="269FDF3B" w:rsidR="005744B6" w:rsidRPr="00A61DDC" w:rsidRDefault="005744B6" w:rsidP="009B19EC">
      <w:pPr>
        <w:pStyle w:val="a4"/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Диапазоны задержек для каждого компонента</w:t>
      </w:r>
    </w:p>
    <w:p w14:paraId="5E43928E" w14:textId="77777777" w:rsidR="002B6F37" w:rsidRPr="00A61DDC" w:rsidRDefault="002B6F37" w:rsidP="002B6F37">
      <w:pPr>
        <w:pStyle w:val="a4"/>
        <w:shd w:val="clear" w:color="auto" w:fill="FFFFFF"/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</w:p>
    <w:p w14:paraId="601C8C8B" w14:textId="77777777" w:rsidR="005744B6" w:rsidRPr="00A61DDC" w:rsidRDefault="005744B6" w:rsidP="005744B6">
      <w:pPr>
        <w:shd w:val="clear" w:color="auto" w:fill="FFFFFF"/>
        <w:spacing w:before="480"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5. Эксперименты с параметрами системы</w:t>
      </w:r>
    </w:p>
    <w:p w14:paraId="4248902E" w14:textId="77777777" w:rsidR="005744B6" w:rsidRPr="00A61DDC" w:rsidRDefault="005744B6" w:rsidP="005744B6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 xml:space="preserve">5.1. Эксперимент 1: Оптимизация </w:t>
      </w:r>
      <w:proofErr w:type="spellStart"/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Fog</w:t>
      </w:r>
      <w:proofErr w:type="spellEnd"/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-узла</w:t>
      </w:r>
    </w:p>
    <w:p w14:paraId="74D00CD3" w14:textId="77777777" w:rsidR="005744B6" w:rsidRPr="00A61DDC" w:rsidRDefault="005744B6" w:rsidP="005744B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Цель: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 определить влияние задержки </w:t>
      </w:r>
      <w:proofErr w:type="spellStart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Fog</w:t>
      </w:r>
      <w:proofErr w:type="spellEnd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-обработчика на общую производительность.</w:t>
      </w:r>
    </w:p>
    <w:p w14:paraId="6C88EBDE" w14:textId="77777777" w:rsidR="005744B6" w:rsidRPr="00A61DDC" w:rsidRDefault="005744B6" w:rsidP="005744B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Шаги выполнения:</w:t>
      </w:r>
    </w:p>
    <w:p w14:paraId="5BCD8F2B" w14:textId="77777777" w:rsidR="005744B6" w:rsidRPr="00A61DDC" w:rsidRDefault="005744B6" w:rsidP="005744B6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Найдите в коде строку с задержкой </w:t>
      </w:r>
      <w:proofErr w:type="spellStart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Fog</w:t>
      </w:r>
      <w:proofErr w:type="spellEnd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:</w:t>
      </w:r>
    </w:p>
    <w:p w14:paraId="5A00DB16" w14:textId="7AF5E727" w:rsidR="005744B6" w:rsidRPr="00A61DDC" w:rsidRDefault="005744B6" w:rsidP="0057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fog </w:t>
      </w:r>
      <w:r w:rsidRPr="00A61DD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[</w:t>
      </w:r>
      <w:proofErr w:type="spellStart"/>
      <w:proofErr w:type="gramStart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random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.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randint</w:t>
      </w:r>
      <w:proofErr w:type="spellEnd"/>
      <w:proofErr w:type="gramEnd"/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A61DD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30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,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80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for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_ </w:t>
      </w:r>
      <w:r w:rsidRPr="00A61DD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in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range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spellStart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n_tasks</w:t>
      </w:r>
      <w:proofErr w:type="spellEnd"/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)]</w:t>
      </w:r>
    </w:p>
    <w:p w14:paraId="6DE1B0EF" w14:textId="77777777" w:rsidR="005744B6" w:rsidRPr="00A61DDC" w:rsidRDefault="005744B6" w:rsidP="005744B6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Измените параметры на более оптимизированные:</w:t>
      </w:r>
    </w:p>
    <w:p w14:paraId="6C2A46F2" w14:textId="1B7B252B" w:rsidR="005744B6" w:rsidRPr="00A61DDC" w:rsidRDefault="005744B6" w:rsidP="0057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fog </w:t>
      </w:r>
      <w:r w:rsidRPr="00A61DDC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[</w:t>
      </w:r>
      <w:proofErr w:type="spellStart"/>
      <w:proofErr w:type="gramStart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random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.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randint</w:t>
      </w:r>
      <w:proofErr w:type="spellEnd"/>
      <w:proofErr w:type="gramEnd"/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A61DD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10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,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40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for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_ </w:t>
      </w:r>
      <w:r w:rsidRPr="00A61DDC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in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A61DDC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range</w:t>
      </w:r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spellStart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n_tasks</w:t>
      </w:r>
      <w:proofErr w:type="spellEnd"/>
      <w:r w:rsidRPr="00A61DDC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)]</w:t>
      </w:r>
    </w:p>
    <w:p w14:paraId="2CF0A0F6" w14:textId="77777777" w:rsidR="005744B6" w:rsidRPr="00A61DDC" w:rsidRDefault="005744B6" w:rsidP="005744B6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Запустите симуляцию и запишите результаты:</w:t>
      </w:r>
    </w:p>
    <w:p w14:paraId="265BB856" w14:textId="77777777" w:rsidR="005744B6" w:rsidRPr="00A61DDC" w:rsidRDefault="005744B6" w:rsidP="009B19EC">
      <w:pPr>
        <w:pStyle w:val="a4"/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Средняя сквозная задержка</w:t>
      </w:r>
    </w:p>
    <w:p w14:paraId="27BB9336" w14:textId="77777777" w:rsidR="005744B6" w:rsidRPr="00A61DDC" w:rsidRDefault="005744B6" w:rsidP="009B19EC">
      <w:pPr>
        <w:pStyle w:val="a4"/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95-й перцентиль задержки</w:t>
      </w:r>
    </w:p>
    <w:p w14:paraId="620B3B88" w14:textId="77777777" w:rsidR="005744B6" w:rsidRPr="00A61DDC" w:rsidRDefault="005744B6" w:rsidP="009B19EC">
      <w:pPr>
        <w:pStyle w:val="a4"/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Максимальный размер буфера</w:t>
      </w:r>
    </w:p>
    <w:p w14:paraId="63F7C418" w14:textId="77777777" w:rsidR="005744B6" w:rsidRPr="00A61DDC" w:rsidRDefault="005744B6" w:rsidP="005744B6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Сравните с исходными показателями</w:t>
      </w:r>
    </w:p>
    <w:p w14:paraId="332AB7F1" w14:textId="0E9DA179" w:rsidR="005744B6" w:rsidRPr="00A61DDC" w:rsidRDefault="005744B6" w:rsidP="005744B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Ожидаемый результат: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уменьшение сквозной задержки на 25-30%.</w:t>
      </w:r>
    </w:p>
    <w:p w14:paraId="07568E06" w14:textId="7AB75DC2" w:rsidR="002B6F37" w:rsidRPr="00A61DDC" w:rsidRDefault="002B6F37" w:rsidP="002B6F3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noProof/>
          <w:color w:val="0F1115"/>
          <w:sz w:val="28"/>
          <w:szCs w:val="28"/>
          <w:lang w:eastAsia="ru-RU"/>
        </w:rPr>
        <w:lastRenderedPageBreak/>
        <w:drawing>
          <wp:inline distT="0" distB="0" distL="0" distR="0" wp14:anchorId="50413BD1" wp14:editId="081E4D7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DBE7" w14:textId="1BB47047" w:rsidR="002B6F37" w:rsidRPr="00A61DDC" w:rsidRDefault="002B6F37" w:rsidP="002B6F3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Рисунок </w:t>
      </w:r>
      <w:r w:rsidR="00781A36"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3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– Оптимизированная </w:t>
      </w:r>
      <w:r w:rsidR="00781A36"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сквозная 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задержка Датчика</w:t>
      </w:r>
    </w:p>
    <w:p w14:paraId="08DF6F9F" w14:textId="77777777" w:rsidR="005744B6" w:rsidRPr="00A61DDC" w:rsidRDefault="005744B6" w:rsidP="005744B6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5.2. Эксперимент 2: Настройка буфера смартфона</w:t>
      </w:r>
    </w:p>
    <w:p w14:paraId="7EC9DCC8" w14:textId="77777777" w:rsidR="005744B6" w:rsidRPr="00A61DDC" w:rsidRDefault="005744B6" w:rsidP="005744B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Цель: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исследовать влияние частоты чтения сообщений на размер буфера.</w:t>
      </w:r>
    </w:p>
    <w:p w14:paraId="2127E370" w14:textId="77777777" w:rsidR="005744B6" w:rsidRPr="00A61DDC" w:rsidRDefault="005744B6" w:rsidP="005744B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Шаги выполнения:</w:t>
      </w:r>
    </w:p>
    <w:p w14:paraId="124D000E" w14:textId="77777777" w:rsidR="005744B6" w:rsidRPr="00A61DDC" w:rsidRDefault="005744B6" w:rsidP="009B19EC">
      <w:pPr>
        <w:numPr>
          <w:ilvl w:val="0"/>
          <w:numId w:val="8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Найдите параметр </w:t>
      </w:r>
      <w:proofErr w:type="spellStart"/>
      <w:r w:rsidRPr="00A61DDC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  <w:lang w:eastAsia="ru-RU"/>
        </w:rPr>
        <w:t>read_interval_ms</w:t>
      </w:r>
      <w:proofErr w:type="spellEnd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в функции </w:t>
      </w:r>
      <w:proofErr w:type="spellStart"/>
      <w:proofErr w:type="gramStart"/>
      <w:r w:rsidRPr="00A61DDC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  <w:lang w:eastAsia="ru-RU"/>
        </w:rPr>
        <w:t>simulate</w:t>
      </w:r>
      <w:proofErr w:type="spellEnd"/>
      <w:r w:rsidRPr="00A61DDC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  <w:lang w:eastAsia="ru-RU"/>
        </w:rPr>
        <w:t>(</w:t>
      </w:r>
      <w:proofErr w:type="gramEnd"/>
      <w:r w:rsidRPr="00A61DDC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  <w:lang w:eastAsia="ru-RU"/>
        </w:rPr>
        <w:t>)</w:t>
      </w:r>
    </w:p>
    <w:p w14:paraId="2F07CDB0" w14:textId="77777777" w:rsidR="005744B6" w:rsidRPr="00A61DDC" w:rsidRDefault="005744B6" w:rsidP="005744B6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Измените значение:</w:t>
      </w:r>
    </w:p>
    <w:p w14:paraId="596AA00B" w14:textId="77777777" w:rsidR="005744B6" w:rsidRPr="00A61DDC" w:rsidRDefault="005744B6" w:rsidP="009B19EC">
      <w:pPr>
        <w:pStyle w:val="a4"/>
        <w:numPr>
          <w:ilvl w:val="0"/>
          <w:numId w:val="2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Для ускорения обработки: </w:t>
      </w:r>
      <w:proofErr w:type="spellStart"/>
      <w:r w:rsidRPr="00A61DDC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  <w:lang w:eastAsia="ru-RU"/>
        </w:rPr>
        <w:t>read_interval_ms</w:t>
      </w:r>
      <w:proofErr w:type="spellEnd"/>
      <w:r w:rsidRPr="00A61DDC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  <w:lang w:eastAsia="ru-RU"/>
        </w:rPr>
        <w:t xml:space="preserve"> = 60</w:t>
      </w:r>
    </w:p>
    <w:p w14:paraId="6A8AAE4B" w14:textId="77777777" w:rsidR="005744B6" w:rsidRPr="00A61DDC" w:rsidRDefault="005744B6" w:rsidP="009B19EC">
      <w:pPr>
        <w:pStyle w:val="a4"/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Для замедления обработки: </w:t>
      </w:r>
      <w:proofErr w:type="spellStart"/>
      <w:r w:rsidRPr="00A61DDC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  <w:lang w:eastAsia="ru-RU"/>
        </w:rPr>
        <w:t>read_interval_ms</w:t>
      </w:r>
      <w:proofErr w:type="spellEnd"/>
      <w:r w:rsidRPr="00A61DDC">
        <w:rPr>
          <w:rFonts w:ascii="Times New Roman" w:eastAsia="Times New Roman" w:hAnsi="Times New Roman" w:cs="Times New Roman"/>
          <w:i/>
          <w:iCs/>
          <w:color w:val="0F1115"/>
          <w:sz w:val="28"/>
          <w:szCs w:val="28"/>
          <w:lang w:eastAsia="ru-RU"/>
        </w:rPr>
        <w:t xml:space="preserve"> = 200</w:t>
      </w:r>
    </w:p>
    <w:p w14:paraId="654D6D74" w14:textId="77777777" w:rsidR="005744B6" w:rsidRPr="00A61DDC" w:rsidRDefault="005744B6" w:rsidP="005744B6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Запустите симуляцию для каждого случая</w:t>
      </w:r>
    </w:p>
    <w:p w14:paraId="666CDECB" w14:textId="77777777" w:rsidR="005744B6" w:rsidRPr="00A61DDC" w:rsidRDefault="005744B6" w:rsidP="005744B6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Проанализируйте график буфера смартфона</w:t>
      </w:r>
    </w:p>
    <w:p w14:paraId="79AC01E9" w14:textId="5C0BB1EA" w:rsidR="005744B6" w:rsidRPr="00A61DDC" w:rsidRDefault="005744B6" w:rsidP="005744B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Ожидаемый результат: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при уменьшении интервала чтения буфер будет расти медленнее или чаще опустошаться.</w:t>
      </w:r>
    </w:p>
    <w:p w14:paraId="1C06D696" w14:textId="70F15CBD" w:rsidR="002B6F37" w:rsidRPr="00A61DDC" w:rsidRDefault="002B6F37" w:rsidP="00781A3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noProof/>
          <w:color w:val="0F1115"/>
          <w:sz w:val="28"/>
          <w:szCs w:val="28"/>
          <w:lang w:eastAsia="ru-RU"/>
        </w:rPr>
        <w:lastRenderedPageBreak/>
        <w:drawing>
          <wp:inline distT="0" distB="0" distL="0" distR="0" wp14:anchorId="7A41E5D7" wp14:editId="0B2C6287">
            <wp:extent cx="5668693" cy="31527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955" cy="316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C05C" w14:textId="725322AA" w:rsidR="002B6F37" w:rsidRPr="00A61DDC" w:rsidRDefault="002B6F37" w:rsidP="002B6F3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Рисунок </w:t>
      </w:r>
      <w:r w:rsidR="00781A36"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4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– Оптимальное значение для буфера телефона по задачам</w:t>
      </w:r>
    </w:p>
    <w:p w14:paraId="56D244A0" w14:textId="77777777" w:rsidR="005744B6" w:rsidRPr="00A61DDC" w:rsidRDefault="005744B6" w:rsidP="005744B6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5.3. Эксперимент 3: Анализ джиттера</w:t>
      </w:r>
    </w:p>
    <w:p w14:paraId="5B9F8710" w14:textId="77777777" w:rsidR="005744B6" w:rsidRPr="00A61DDC" w:rsidRDefault="005744B6" w:rsidP="005744B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Цель: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 понять природу </w:t>
      </w:r>
      <w:proofErr w:type="spellStart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variations</w:t>
      </w:r>
      <w:proofErr w:type="spellEnd"/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в результатах симуляции.</w:t>
      </w:r>
    </w:p>
    <w:p w14:paraId="120D61F5" w14:textId="77777777" w:rsidR="005744B6" w:rsidRPr="00A61DDC" w:rsidRDefault="005744B6" w:rsidP="005744B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Шаги выполнения:</w:t>
      </w:r>
    </w:p>
    <w:p w14:paraId="2673B21F" w14:textId="77777777" w:rsidR="005744B6" w:rsidRPr="00A61DDC" w:rsidRDefault="005744B6" w:rsidP="005744B6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Запустите симуляцию 5 раз с одинаковыми параметрами</w:t>
      </w:r>
    </w:p>
    <w:p w14:paraId="3F8518FE" w14:textId="77777777" w:rsidR="005744B6" w:rsidRPr="00A61DDC" w:rsidRDefault="005744B6" w:rsidP="005744B6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Запишите среднюю задержку для каждого запуска</w:t>
      </w:r>
    </w:p>
    <w:p w14:paraId="701C97EB" w14:textId="77777777" w:rsidR="005744B6" w:rsidRPr="00A61DDC" w:rsidRDefault="005744B6" w:rsidP="005744B6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Рассчитайте стандартное отклонение</w:t>
      </w:r>
    </w:p>
    <w:p w14:paraId="13FD15CC" w14:textId="702BE31A" w:rsidR="005744B6" w:rsidRPr="00A61DDC" w:rsidRDefault="005744B6" w:rsidP="005744B6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Проанализируйте разброс значений</w:t>
      </w:r>
    </w:p>
    <w:p w14:paraId="7E1997F2" w14:textId="5274771F" w:rsidR="00E65D5B" w:rsidRDefault="002B6F37" w:rsidP="00E25C0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A61DDC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Ожидаемый результат:</w:t>
      </w:r>
      <w:r w:rsidRPr="00A61DDC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разброс результатов между запусками: ±5-10%</w:t>
      </w:r>
    </w:p>
    <w:p w14:paraId="6AF1139D" w14:textId="77777777" w:rsidR="00413574" w:rsidRPr="00413574" w:rsidRDefault="00413574" w:rsidP="0041357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6. Работа с эталонной моделью распределённой системы</w:t>
      </w:r>
    </w:p>
    <w:p w14:paraId="3D8A6A6B" w14:textId="77777777" w:rsidR="00413574" w:rsidRPr="00413574" w:rsidRDefault="00413574" w:rsidP="0041357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6.1. Знакомство с расширенной моделью</w:t>
      </w:r>
    </w:p>
    <w:p w14:paraId="0221526F" w14:textId="12602A6A" w:rsidR="00413574" w:rsidRPr="00413574" w:rsidRDefault="00413574" w:rsidP="0041357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Для более 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детального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изучения распределённых систем используйте файл 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shd w:val="clear" w:color="auto" w:fill="EBEEF2"/>
          <w:lang w:eastAsia="ru-RU"/>
        </w:rPr>
        <w:t>viz_cloud_fog_edge_pipeline.py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— эталонную модель системы "Край → Туман → Облако". Эта модель позволяет:</w:t>
      </w:r>
    </w:p>
    <w:p w14:paraId="53640B58" w14:textId="77777777" w:rsidR="00413574" w:rsidRPr="00413574" w:rsidRDefault="00413574" w:rsidP="00413574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Моделировать реалистичную архитектуру </w:t>
      </w:r>
      <w:proofErr w:type="spell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IoT</w:t>
      </w:r>
      <w:proofErr w:type="spell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-системы</w:t>
      </w:r>
    </w:p>
    <w:p w14:paraId="40141074" w14:textId="77777777" w:rsidR="00413574" w:rsidRPr="00413574" w:rsidRDefault="00413574" w:rsidP="00413574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Анализировать задержки на всех уровнях системы</w:t>
      </w:r>
    </w:p>
    <w:p w14:paraId="5CC808AE" w14:textId="77777777" w:rsidR="00413574" w:rsidRPr="00413574" w:rsidRDefault="00413574" w:rsidP="00413574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Исследовать динамику очередей на </w:t>
      </w:r>
      <w:proofErr w:type="spell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Fog</w:t>
      </w:r>
      <w:proofErr w:type="spell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-узлах</w:t>
      </w:r>
    </w:p>
    <w:p w14:paraId="0101F38D" w14:textId="4A914E06" w:rsidR="00413574" w:rsidRDefault="00413574" w:rsidP="00413574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Сравнивать производительность разных типов устройств</w:t>
      </w:r>
    </w:p>
    <w:p w14:paraId="436B0E27" w14:textId="77777777" w:rsidR="00413574" w:rsidRPr="00413574" w:rsidRDefault="00413574" w:rsidP="0041357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</w:p>
    <w:p w14:paraId="42E910C2" w14:textId="77777777" w:rsidR="00413574" w:rsidRPr="00413574" w:rsidRDefault="00413574" w:rsidP="0041357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lastRenderedPageBreak/>
        <w:t>6.2. Подготовка к работе</w:t>
      </w:r>
    </w:p>
    <w:p w14:paraId="0234C696" w14:textId="77777777" w:rsidR="00413574" w:rsidRPr="00413574" w:rsidRDefault="00413574" w:rsidP="00413574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Добавьте файл в проект: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поместите 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shd w:val="clear" w:color="auto" w:fill="EBEEF2"/>
          <w:lang w:eastAsia="ru-RU"/>
        </w:rPr>
        <w:t>viz_cloud_fog_edge_pipeline.py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 в папку с проектом </w:t>
      </w:r>
      <w:proofErr w:type="spell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robots-fog-mini-sim</w:t>
      </w:r>
      <w:proofErr w:type="spellEnd"/>
    </w:p>
    <w:p w14:paraId="3DB31AD8" w14:textId="77777777" w:rsidR="00413574" w:rsidRPr="00413574" w:rsidRDefault="00413574" w:rsidP="00413574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Запустите эталонную модель:</w:t>
      </w:r>
    </w:p>
    <w:p w14:paraId="43037D3C" w14:textId="0ADDBC68" w:rsidR="00413574" w:rsidRPr="00413574" w:rsidRDefault="00413574" w:rsidP="00413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&gt;&gt;&gt;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python viz_cloud_fog_edge_pipeline.py</w:t>
      </w:r>
    </w:p>
    <w:p w14:paraId="77E84CB2" w14:textId="77777777" w:rsidR="00413574" w:rsidRPr="00413574" w:rsidRDefault="00413574" w:rsidP="0041357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6.3. Структура эталонной модели</w:t>
      </w:r>
    </w:p>
    <w:p w14:paraId="25D34A11" w14:textId="77777777" w:rsidR="00413574" w:rsidRPr="00413574" w:rsidRDefault="00413574" w:rsidP="0041357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Изучите основные компоненты модели:</w:t>
      </w:r>
    </w:p>
    <w:p w14:paraId="35CD3C54" w14:textId="77777777" w:rsidR="00413574" w:rsidRPr="00413574" w:rsidRDefault="00413574" w:rsidP="00413574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proofErr w:type="spell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shd w:val="clear" w:color="auto" w:fill="EBEEF2"/>
          <w:lang w:eastAsia="ru-RU"/>
        </w:rPr>
        <w:t>DistributedSystemSimulator</w:t>
      </w:r>
      <w:proofErr w:type="spell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— класс для создания распределённой системы</w:t>
      </w:r>
    </w:p>
    <w:p w14:paraId="1D90274D" w14:textId="77777777" w:rsidR="00413574" w:rsidRPr="00413574" w:rsidRDefault="00413574" w:rsidP="00413574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</w:pPr>
      <w:proofErr w:type="spell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shd w:val="clear" w:color="auto" w:fill="EBEEF2"/>
          <w:lang w:val="en-US" w:eastAsia="ru-RU"/>
        </w:rPr>
        <w:t>simulate_ethernet_architecture_</w:t>
      </w:r>
      <w:proofErr w:type="gram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shd w:val="clear" w:color="auto" w:fill="EBEEF2"/>
          <w:lang w:val="en-US" w:eastAsia="ru-RU"/>
        </w:rPr>
        <w:t>custom</w:t>
      </w:r>
      <w:proofErr w:type="spell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shd w:val="clear" w:color="auto" w:fill="EBEEF2"/>
          <w:lang w:val="en-US" w:eastAsia="ru-RU"/>
        </w:rPr>
        <w:t>(</w:t>
      </w:r>
      <w:proofErr w:type="gram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shd w:val="clear" w:color="auto" w:fill="EBEEF2"/>
          <w:lang w:val="en-US" w:eastAsia="ru-RU"/>
        </w:rPr>
        <w:t>)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 — 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функция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симуляции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архитектуры</w:t>
      </w:r>
    </w:p>
    <w:p w14:paraId="3E408512" w14:textId="77777777" w:rsidR="00413574" w:rsidRPr="00413574" w:rsidRDefault="00413574" w:rsidP="00413574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proofErr w:type="spell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shd w:val="clear" w:color="auto" w:fill="EBEEF2"/>
          <w:lang w:eastAsia="ru-RU"/>
        </w:rPr>
        <w:t>analyze_</w:t>
      </w:r>
      <w:proofErr w:type="gram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shd w:val="clear" w:color="auto" w:fill="EBEEF2"/>
          <w:lang w:eastAsia="ru-RU"/>
        </w:rPr>
        <w:t>performance</w:t>
      </w:r>
      <w:proofErr w:type="spell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shd w:val="clear" w:color="auto" w:fill="EBEEF2"/>
          <w:lang w:eastAsia="ru-RU"/>
        </w:rPr>
        <w:t>(</w:t>
      </w:r>
      <w:proofErr w:type="gram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shd w:val="clear" w:color="auto" w:fill="EBEEF2"/>
          <w:lang w:eastAsia="ru-RU"/>
        </w:rPr>
        <w:t>)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— анализ метрик производительности</w:t>
      </w:r>
    </w:p>
    <w:p w14:paraId="4C3DE40C" w14:textId="77777777" w:rsidR="00413574" w:rsidRPr="00413574" w:rsidRDefault="00413574" w:rsidP="00413574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proofErr w:type="spell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shd w:val="clear" w:color="auto" w:fill="EBEEF2"/>
          <w:lang w:eastAsia="ru-RU"/>
        </w:rPr>
        <w:t>plot_comprehensive_</w:t>
      </w:r>
      <w:proofErr w:type="gram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shd w:val="clear" w:color="auto" w:fill="EBEEF2"/>
          <w:lang w:eastAsia="ru-RU"/>
        </w:rPr>
        <w:t>results</w:t>
      </w:r>
      <w:proofErr w:type="spell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shd w:val="clear" w:color="auto" w:fill="EBEEF2"/>
          <w:lang w:eastAsia="ru-RU"/>
        </w:rPr>
        <w:t>(</w:t>
      </w:r>
      <w:proofErr w:type="gram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shd w:val="clear" w:color="auto" w:fill="EBEEF2"/>
          <w:lang w:eastAsia="ru-RU"/>
        </w:rPr>
        <w:t>)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— визуализация результатов</w:t>
      </w:r>
    </w:p>
    <w:p w14:paraId="7D627866" w14:textId="77777777" w:rsidR="00413574" w:rsidRPr="00413574" w:rsidRDefault="00413574" w:rsidP="0041357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6.4. Настройка параметров системы</w:t>
      </w:r>
    </w:p>
    <w:p w14:paraId="50D138B1" w14:textId="69434ABA" w:rsidR="00413574" w:rsidRPr="00413574" w:rsidRDefault="00413574" w:rsidP="0041357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Для экспериментов с эталонной моделью найдите функцию </w:t>
      </w:r>
      <w:proofErr w:type="spell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shd w:val="clear" w:color="auto" w:fill="EBEEF2"/>
          <w:lang w:eastAsia="ru-RU"/>
        </w:rPr>
        <w:t>simulate_custom_</w:t>
      </w:r>
      <w:proofErr w:type="gram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shd w:val="clear" w:color="auto" w:fill="EBEEF2"/>
          <w:lang w:eastAsia="ru-RU"/>
        </w:rPr>
        <w:t>config</w:t>
      </w:r>
      <w:proofErr w:type="spell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shd w:val="clear" w:color="auto" w:fill="EBEEF2"/>
          <w:lang w:eastAsia="ru-RU"/>
        </w:rPr>
        <w:t>(</w:t>
      </w:r>
      <w:proofErr w:type="gram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shd w:val="clear" w:color="auto" w:fill="EBEEF2"/>
          <w:lang w:eastAsia="ru-RU"/>
        </w:rPr>
        <w:t>)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и измените параметры:</w:t>
      </w:r>
    </w:p>
    <w:p w14:paraId="0578B17A" w14:textId="77777777" w:rsidR="00413574" w:rsidRPr="00413574" w:rsidRDefault="00413574" w:rsidP="00413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</w:pPr>
      <w:r w:rsidRPr="00413574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def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proofErr w:type="spellStart"/>
      <w:r w:rsidRPr="00413574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simulate_custom_</w:t>
      </w:r>
      <w:proofErr w:type="gramStart"/>
      <w:r w:rsidRPr="00413574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config</w:t>
      </w:r>
      <w:proofErr w:type="spellEnd"/>
      <w:r w:rsidRPr="00413574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gramEnd"/>
      <w:r w:rsidRPr="00413574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):</w:t>
      </w:r>
    </w:p>
    <w:p w14:paraId="023D3A44" w14:textId="77777777" w:rsidR="00413574" w:rsidRPr="00413574" w:rsidRDefault="00413574" w:rsidP="00413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   </w:t>
      </w:r>
      <w:r w:rsidRPr="00413574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"""Функция для быстрой настройки конфигурации системы"""</w:t>
      </w:r>
    </w:p>
    <w:p w14:paraId="01F0E4E0" w14:textId="77777777" w:rsidR="00413574" w:rsidRPr="00413574" w:rsidRDefault="00413574" w:rsidP="00413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  </w:t>
      </w:r>
    </w:p>
    <w:p w14:paraId="11891243" w14:textId="151B7E4C" w:rsidR="00413574" w:rsidRPr="00413574" w:rsidRDefault="00413574" w:rsidP="00413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  </w:t>
      </w:r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 xml:space="preserve"># НАСТРОЙКА ПАРАМЕТРОВ СИСТЕМЫ </w:t>
      </w:r>
    </w:p>
    <w:p w14:paraId="528E573F" w14:textId="77777777" w:rsidR="00413574" w:rsidRPr="00413574" w:rsidRDefault="00413574" w:rsidP="00413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  CONFIG </w:t>
      </w:r>
      <w:r w:rsidRPr="00413574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=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r w:rsidRPr="00413574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{</w:t>
      </w:r>
    </w:p>
    <w:p w14:paraId="39B5E5F8" w14:textId="77777777" w:rsidR="00413574" w:rsidRPr="00413574" w:rsidRDefault="00413574" w:rsidP="00413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      </w:t>
      </w:r>
      <w:r w:rsidRPr="00413574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'</w:t>
      </w:r>
      <w:proofErr w:type="spellStart"/>
      <w:r w:rsidRPr="00413574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edge_devices</w:t>
      </w:r>
      <w:proofErr w:type="spellEnd"/>
      <w:r w:rsidRPr="00413574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'</w:t>
      </w:r>
      <w:r w:rsidRPr="00413574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: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proofErr w:type="gramStart"/>
      <w:r w:rsidRPr="00413574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300</w:t>
      </w:r>
      <w:r w:rsidRPr="00413574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,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 </w:t>
      </w:r>
      <w:proofErr w:type="gram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 </w:t>
      </w:r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 xml:space="preserve"># </w:t>
      </w:r>
      <w:r w:rsidRPr="00413574">
        <w:rPr>
          <w:rFonts w:ascii="Cambria Math" w:eastAsia="Times New Roman" w:hAnsi="Cambria Math" w:cs="Cambria Math"/>
          <w:i/>
          <w:iCs/>
          <w:color w:val="A0A1A7"/>
          <w:sz w:val="28"/>
          <w:szCs w:val="28"/>
          <w:lang w:eastAsia="ru-RU"/>
        </w:rPr>
        <w:t>↦</w:t>
      </w:r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 xml:space="preserve"> Количество краевых устройств (100-10000)</w:t>
      </w:r>
    </w:p>
    <w:p w14:paraId="124439CE" w14:textId="77777777" w:rsidR="00413574" w:rsidRPr="00413574" w:rsidRDefault="00413574" w:rsidP="00413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      </w:t>
      </w:r>
      <w:r w:rsidRPr="00413574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'</w:t>
      </w:r>
      <w:proofErr w:type="spellStart"/>
      <w:r w:rsidRPr="00413574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fog_nodes</w:t>
      </w:r>
      <w:proofErr w:type="spellEnd"/>
      <w:r w:rsidRPr="00413574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'</w:t>
      </w:r>
      <w:r w:rsidRPr="00413574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: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proofErr w:type="gramStart"/>
      <w:r w:rsidRPr="00413574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25</w:t>
      </w:r>
      <w:r w:rsidRPr="00413574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,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 </w:t>
      </w:r>
      <w:proofErr w:type="gram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     </w:t>
      </w:r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 xml:space="preserve"># </w:t>
      </w:r>
      <w:r w:rsidRPr="00413574">
        <w:rPr>
          <w:rFonts w:ascii="Cambria Math" w:eastAsia="Times New Roman" w:hAnsi="Cambria Math" w:cs="Cambria Math"/>
          <w:i/>
          <w:iCs/>
          <w:color w:val="A0A1A7"/>
          <w:sz w:val="28"/>
          <w:szCs w:val="28"/>
          <w:lang w:eastAsia="ru-RU"/>
        </w:rPr>
        <w:t>↦</w:t>
      </w:r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 xml:space="preserve"> Количество </w:t>
      </w:r>
      <w:proofErr w:type="spellStart"/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Fog</w:t>
      </w:r>
      <w:proofErr w:type="spellEnd"/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-узлов (100-10000)</w:t>
      </w:r>
    </w:p>
    <w:p w14:paraId="5E6A5E17" w14:textId="77777777" w:rsidR="00413574" w:rsidRPr="00413574" w:rsidRDefault="00413574" w:rsidP="00413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      </w:t>
      </w:r>
      <w:r w:rsidRPr="00413574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'</w:t>
      </w:r>
      <w:proofErr w:type="spellStart"/>
      <w:r w:rsidRPr="00413574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cloud_servers</w:t>
      </w:r>
      <w:proofErr w:type="spellEnd"/>
      <w:r w:rsidRPr="00413574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'</w:t>
      </w:r>
      <w:r w:rsidRPr="00413574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: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proofErr w:type="gramStart"/>
      <w:r w:rsidRPr="00413574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8</w:t>
      </w:r>
      <w:r w:rsidRPr="00413574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,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 </w:t>
      </w:r>
      <w:proofErr w:type="gram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  </w:t>
      </w:r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 xml:space="preserve"># </w:t>
      </w:r>
      <w:r w:rsidRPr="00413574">
        <w:rPr>
          <w:rFonts w:ascii="Cambria Math" w:eastAsia="Times New Roman" w:hAnsi="Cambria Math" w:cs="Cambria Math"/>
          <w:i/>
          <w:iCs/>
          <w:color w:val="A0A1A7"/>
          <w:sz w:val="28"/>
          <w:szCs w:val="28"/>
          <w:lang w:eastAsia="ru-RU"/>
        </w:rPr>
        <w:t>↦</w:t>
      </w:r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 xml:space="preserve"> Количество облачных серверов (1-100)</w:t>
      </w:r>
    </w:p>
    <w:p w14:paraId="31A8726C" w14:textId="77777777" w:rsidR="00413574" w:rsidRPr="00413574" w:rsidRDefault="00413574" w:rsidP="00413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      </w:t>
      </w:r>
      <w:r w:rsidRPr="00413574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'</w:t>
      </w:r>
      <w:proofErr w:type="spellStart"/>
      <w:r w:rsidRPr="00413574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tasks</w:t>
      </w:r>
      <w:proofErr w:type="spellEnd"/>
      <w:r w:rsidRPr="00413574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'</w:t>
      </w:r>
      <w:r w:rsidRPr="00413574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: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proofErr w:type="gramStart"/>
      <w:r w:rsidRPr="00413574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200</w:t>
      </w:r>
      <w:r w:rsidRPr="00413574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,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 </w:t>
      </w:r>
      <w:proofErr w:type="gram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        </w:t>
      </w:r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 xml:space="preserve"># </w:t>
      </w:r>
      <w:r w:rsidRPr="00413574">
        <w:rPr>
          <w:rFonts w:ascii="Cambria Math" w:eastAsia="Times New Roman" w:hAnsi="Cambria Math" w:cs="Cambria Math"/>
          <w:i/>
          <w:iCs/>
          <w:color w:val="A0A1A7"/>
          <w:sz w:val="28"/>
          <w:szCs w:val="28"/>
          <w:lang w:eastAsia="ru-RU"/>
        </w:rPr>
        <w:t>↦</w:t>
      </w:r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 xml:space="preserve"> Количество задач для симуляции</w:t>
      </w:r>
    </w:p>
    <w:p w14:paraId="263A5973" w14:textId="77777777" w:rsidR="00413574" w:rsidRPr="00413574" w:rsidRDefault="00413574" w:rsidP="00413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      </w:t>
      </w:r>
      <w:r w:rsidRPr="00413574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'</w:t>
      </w:r>
      <w:proofErr w:type="spellStart"/>
      <w:r w:rsidRPr="00413574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seed</w:t>
      </w:r>
      <w:proofErr w:type="spellEnd"/>
      <w:r w:rsidRPr="00413574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'</w:t>
      </w:r>
      <w:r w:rsidRPr="00413574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: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r w:rsidRPr="00413574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42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             </w:t>
      </w:r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 xml:space="preserve"># </w:t>
      </w:r>
      <w:r w:rsidRPr="00413574">
        <w:rPr>
          <w:rFonts w:ascii="Cambria Math" w:eastAsia="Times New Roman" w:hAnsi="Cambria Math" w:cs="Cambria Math"/>
          <w:i/>
          <w:iCs/>
          <w:color w:val="A0A1A7"/>
          <w:sz w:val="28"/>
          <w:szCs w:val="28"/>
          <w:lang w:eastAsia="ru-RU"/>
        </w:rPr>
        <w:t>↦</w:t>
      </w:r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 xml:space="preserve"> </w:t>
      </w:r>
      <w:proofErr w:type="spellStart"/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Seed</w:t>
      </w:r>
      <w:proofErr w:type="spellEnd"/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 xml:space="preserve"> для воспроизводимости результатов</w:t>
      </w:r>
    </w:p>
    <w:p w14:paraId="27865DCE" w14:textId="5596B988" w:rsidR="00413574" w:rsidRDefault="00413574" w:rsidP="00413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  </w:t>
      </w:r>
      <w:r w:rsidRPr="00413574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}</w:t>
      </w:r>
    </w:p>
    <w:p w14:paraId="777772BB" w14:textId="4235AAA9" w:rsidR="00413574" w:rsidRDefault="00413574" w:rsidP="00413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lastRenderedPageBreak/>
        <w:drawing>
          <wp:inline distT="0" distB="0" distL="0" distR="0" wp14:anchorId="50E7785F" wp14:editId="27674263">
            <wp:extent cx="5619750" cy="369323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3512" cy="369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DC0E" w14:textId="0DDBC28E" w:rsidR="00413574" w:rsidRPr="00413574" w:rsidRDefault="00413574" w:rsidP="00413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Рисунок 5 – Пример работы эталонной системы</w:t>
      </w:r>
    </w:p>
    <w:p w14:paraId="68C9772F" w14:textId="77777777" w:rsidR="00413574" w:rsidRPr="00413574" w:rsidRDefault="00413574" w:rsidP="0041357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7. Практические эксперименты с эталонной моделью</w:t>
      </w:r>
    </w:p>
    <w:p w14:paraId="13EE2DA1" w14:textId="77777777" w:rsidR="00413574" w:rsidRPr="00413574" w:rsidRDefault="00413574" w:rsidP="0041357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7.1. Эксперимент 4: Масштабирование системы</w:t>
      </w:r>
    </w:p>
    <w:p w14:paraId="33592E04" w14:textId="77777777" w:rsidR="00413574" w:rsidRPr="00413574" w:rsidRDefault="00413574" w:rsidP="0041357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Цель: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исследовать как изменение количества устройств влияет на производительность системы.</w:t>
      </w:r>
    </w:p>
    <w:p w14:paraId="7F470F97" w14:textId="77777777" w:rsidR="00413574" w:rsidRPr="00413574" w:rsidRDefault="00413574" w:rsidP="0041357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Шаги выполнения:</w:t>
      </w:r>
    </w:p>
    <w:p w14:paraId="642E0046" w14:textId="77777777" w:rsidR="00413574" w:rsidRPr="00413574" w:rsidRDefault="00413574" w:rsidP="00413574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Откройте файл 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shd w:val="clear" w:color="auto" w:fill="EBEEF2"/>
          <w:lang w:eastAsia="ru-RU"/>
        </w:rPr>
        <w:t>viz_cloud_fog_edge_pipeline.py</w:t>
      </w:r>
    </w:p>
    <w:p w14:paraId="53CD7756" w14:textId="77777777" w:rsidR="00413574" w:rsidRPr="00413574" w:rsidRDefault="00413574" w:rsidP="00413574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Найдите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функцию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 </w:t>
      </w:r>
      <w:proofErr w:type="spell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shd w:val="clear" w:color="auto" w:fill="EBEEF2"/>
          <w:lang w:val="en-US" w:eastAsia="ru-RU"/>
        </w:rPr>
        <w:t>simulate_custom_</w:t>
      </w:r>
      <w:proofErr w:type="gram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shd w:val="clear" w:color="auto" w:fill="EBEEF2"/>
          <w:lang w:val="en-US" w:eastAsia="ru-RU"/>
        </w:rPr>
        <w:t>config</w:t>
      </w:r>
      <w:proofErr w:type="spell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shd w:val="clear" w:color="auto" w:fill="EBEEF2"/>
          <w:lang w:val="en-US" w:eastAsia="ru-RU"/>
        </w:rPr>
        <w:t>(</w:t>
      </w:r>
      <w:proofErr w:type="gram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shd w:val="clear" w:color="auto" w:fill="EBEEF2"/>
          <w:lang w:val="en-US" w:eastAsia="ru-RU"/>
        </w:rPr>
        <w:t>)</w:t>
      </w:r>
    </w:p>
    <w:p w14:paraId="0C680C64" w14:textId="77777777" w:rsidR="00413574" w:rsidRPr="00413574" w:rsidRDefault="00413574" w:rsidP="00413574">
      <w:pPr>
        <w:numPr>
          <w:ilvl w:val="0"/>
          <w:numId w:val="27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Измените количество устройств:</w:t>
      </w:r>
    </w:p>
    <w:p w14:paraId="0EB00C42" w14:textId="77777777" w:rsidR="00413574" w:rsidRPr="00413574" w:rsidRDefault="00413574" w:rsidP="00413574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Малая система: 100 </w:t>
      </w:r>
      <w:proofErr w:type="spell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edge</w:t>
      </w:r>
      <w:proofErr w:type="spell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, 10 </w:t>
      </w:r>
      <w:proofErr w:type="spell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fog</w:t>
      </w:r>
      <w:proofErr w:type="spell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, 3 </w:t>
      </w:r>
      <w:proofErr w:type="spell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cloud</w:t>
      </w:r>
      <w:proofErr w:type="spellEnd"/>
    </w:p>
    <w:p w14:paraId="12D2EEBC" w14:textId="77777777" w:rsidR="00413574" w:rsidRPr="00413574" w:rsidRDefault="00413574" w:rsidP="00413574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Средняя система: 500 </w:t>
      </w:r>
      <w:proofErr w:type="spell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edge</w:t>
      </w:r>
      <w:proofErr w:type="spell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, 50 </w:t>
      </w:r>
      <w:proofErr w:type="spell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fog</w:t>
      </w:r>
      <w:proofErr w:type="spell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, 10 </w:t>
      </w:r>
      <w:proofErr w:type="spell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cloud</w:t>
      </w:r>
      <w:proofErr w:type="spellEnd"/>
    </w:p>
    <w:p w14:paraId="411D62F6" w14:textId="77777777" w:rsidR="00413574" w:rsidRPr="00413574" w:rsidRDefault="00413574" w:rsidP="00413574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Крупная система: 2000 </w:t>
      </w:r>
      <w:proofErr w:type="spell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edge</w:t>
      </w:r>
      <w:proofErr w:type="spell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, 200 </w:t>
      </w:r>
      <w:proofErr w:type="spell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fog</w:t>
      </w:r>
      <w:proofErr w:type="spell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, 20 </w:t>
      </w:r>
      <w:proofErr w:type="spell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cloud</w:t>
      </w:r>
      <w:proofErr w:type="spellEnd"/>
    </w:p>
    <w:p w14:paraId="1F6A47D8" w14:textId="77777777" w:rsidR="00413574" w:rsidRPr="00413574" w:rsidRDefault="00413574" w:rsidP="00413574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Запустите симуляцию для каждой конфигурации</w:t>
      </w:r>
    </w:p>
    <w:p w14:paraId="4B52E017" w14:textId="77777777" w:rsidR="00413574" w:rsidRPr="00413574" w:rsidRDefault="00413574" w:rsidP="00413574">
      <w:pPr>
        <w:numPr>
          <w:ilvl w:val="0"/>
          <w:numId w:val="27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Сравните показатели:</w:t>
      </w:r>
    </w:p>
    <w:p w14:paraId="456BBC27" w14:textId="77777777" w:rsidR="00413574" w:rsidRPr="00413574" w:rsidRDefault="00413574" w:rsidP="00413574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Среднюю сквозную задержку</w:t>
      </w:r>
    </w:p>
    <w:p w14:paraId="511E104A" w14:textId="77777777" w:rsidR="00413574" w:rsidRPr="00413574" w:rsidRDefault="00413574" w:rsidP="00413574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Загрузку </w:t>
      </w:r>
      <w:proofErr w:type="spell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Fog</w:t>
      </w:r>
      <w:proofErr w:type="spell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-узлов</w:t>
      </w:r>
    </w:p>
    <w:p w14:paraId="0963C4D9" w14:textId="77777777" w:rsidR="00413574" w:rsidRPr="00413574" w:rsidRDefault="00413574" w:rsidP="00413574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Распределение задержек по уровням</w:t>
      </w:r>
    </w:p>
    <w:p w14:paraId="538363C4" w14:textId="77777777" w:rsidR="00413574" w:rsidRPr="00413574" w:rsidRDefault="00413574" w:rsidP="0041357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Ожидаемый результат: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 при увеличении масштаба системы задержки могут возрастать из-за нагрузки на </w:t>
      </w:r>
      <w:proofErr w:type="spell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Fog</w:t>
      </w:r>
      <w:proofErr w:type="spell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-узлы и сеть.</w:t>
      </w:r>
    </w:p>
    <w:p w14:paraId="7297331D" w14:textId="77777777" w:rsidR="00413574" w:rsidRPr="00413574" w:rsidRDefault="00413574" w:rsidP="0041357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7.2. Эксперимент 5: Анализ типов устройств</w:t>
      </w:r>
    </w:p>
    <w:p w14:paraId="2D90C25E" w14:textId="77777777" w:rsidR="00413574" w:rsidRPr="00413574" w:rsidRDefault="00413574" w:rsidP="0041357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lastRenderedPageBreak/>
        <w:t>Цель: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сравнить производительность стационарных и мобильных устройств.</w:t>
      </w:r>
    </w:p>
    <w:p w14:paraId="257D5A1B" w14:textId="77777777" w:rsidR="00413574" w:rsidRPr="00413574" w:rsidRDefault="00413574" w:rsidP="0041357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Шаги выполнения:</w:t>
      </w:r>
    </w:p>
    <w:p w14:paraId="54F67C00" w14:textId="77777777" w:rsidR="00413574" w:rsidRPr="00413574" w:rsidRDefault="00413574" w:rsidP="00413574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Запустите базовую симуляцию с параметрами по умолчанию</w:t>
      </w:r>
    </w:p>
    <w:p w14:paraId="0EFFDCB3" w14:textId="77777777" w:rsidR="00413574" w:rsidRPr="00413574" w:rsidRDefault="00413574" w:rsidP="00413574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Проанализируйте график "Сравнение типов устройств"</w:t>
      </w:r>
    </w:p>
    <w:p w14:paraId="08C28A8F" w14:textId="77777777" w:rsidR="00413574" w:rsidRPr="00413574" w:rsidRDefault="00413574" w:rsidP="00413574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Обратите внимание на разницу в задержках между стационарными и мобильными устройствами</w:t>
      </w:r>
    </w:p>
    <w:p w14:paraId="2A4A4706" w14:textId="77777777" w:rsidR="00413574" w:rsidRPr="00413574" w:rsidRDefault="00413574" w:rsidP="00413574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Найдите в коде настройки для разных типов устройств:</w:t>
      </w:r>
    </w:p>
    <w:p w14:paraId="7E93780F" w14:textId="77777777" w:rsidR="00413574" w:rsidRPr="00413574" w:rsidRDefault="00413574" w:rsidP="00413574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python</w:t>
      </w:r>
    </w:p>
    <w:p w14:paraId="7A71D134" w14:textId="77777777" w:rsidR="00413574" w:rsidRPr="00413574" w:rsidRDefault="00413574" w:rsidP="00413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</w:pPr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# </w:t>
      </w:r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В</w:t>
      </w:r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функции</w:t>
      </w:r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_</w:t>
      </w:r>
      <w:proofErr w:type="spellStart"/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>init_edge_</w:t>
      </w:r>
      <w:proofErr w:type="gramStart"/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>devices</w:t>
      </w:r>
      <w:proofErr w:type="spellEnd"/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>(</w:t>
      </w:r>
      <w:proofErr w:type="gramEnd"/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>):</w:t>
      </w:r>
    </w:p>
    <w:p w14:paraId="7B73BE89" w14:textId="77777777" w:rsidR="00413574" w:rsidRPr="00413574" w:rsidRDefault="00413574" w:rsidP="00413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proofErr w:type="spellStart"/>
      <w:r w:rsidRPr="00413574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if</w:t>
      </w:r>
      <w:proofErr w:type="spell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proofErr w:type="spell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device_type</w:t>
      </w:r>
      <w:proofErr w:type="spell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r w:rsidRPr="00413574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==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r w:rsidRPr="00413574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"мобильный"</w:t>
      </w:r>
      <w:r w:rsidRPr="00413574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:</w:t>
      </w:r>
    </w:p>
    <w:p w14:paraId="22617758" w14:textId="77777777" w:rsidR="00413574" w:rsidRPr="00413574" w:rsidRDefault="00413574" w:rsidP="00413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  </w:t>
      </w:r>
      <w:proofErr w:type="spell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processing_range</w:t>
      </w:r>
      <w:proofErr w:type="spell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r w:rsidRPr="00413574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=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r w:rsidRPr="00413574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(</w:t>
      </w:r>
      <w:r w:rsidRPr="00413574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25</w:t>
      </w:r>
      <w:r w:rsidRPr="00413574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,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r w:rsidRPr="00413574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70</w:t>
      </w:r>
      <w:proofErr w:type="gramStart"/>
      <w:r w:rsidRPr="00413574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)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</w:t>
      </w:r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</w:t>
      </w:r>
      <w:proofErr w:type="gramEnd"/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 xml:space="preserve"> Немного выше задержка</w:t>
      </w:r>
    </w:p>
    <w:p w14:paraId="102C4243" w14:textId="77777777" w:rsidR="00413574" w:rsidRPr="00413574" w:rsidRDefault="00413574" w:rsidP="00413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  </w:t>
      </w:r>
      <w:proofErr w:type="spell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network_range</w:t>
      </w:r>
      <w:proofErr w:type="spell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r w:rsidRPr="00413574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=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r w:rsidRPr="00413574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(</w:t>
      </w:r>
      <w:r w:rsidRPr="00413574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8</w:t>
      </w:r>
      <w:r w:rsidRPr="00413574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,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r w:rsidRPr="00413574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20</w:t>
      </w:r>
      <w:r w:rsidRPr="00413574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)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    </w:t>
      </w:r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 Менее стабильное соединение</w:t>
      </w:r>
    </w:p>
    <w:p w14:paraId="0CF6CF46" w14:textId="77777777" w:rsidR="00413574" w:rsidRPr="00413574" w:rsidRDefault="00413574" w:rsidP="00413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proofErr w:type="spellStart"/>
      <w:r w:rsidRPr="00413574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else</w:t>
      </w:r>
      <w:proofErr w:type="spellEnd"/>
      <w:r w:rsidRPr="00413574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:</w:t>
      </w:r>
    </w:p>
    <w:p w14:paraId="737A561E" w14:textId="77777777" w:rsidR="00413574" w:rsidRPr="00413574" w:rsidRDefault="00413574" w:rsidP="00413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  </w:t>
      </w:r>
      <w:proofErr w:type="spell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processing_range</w:t>
      </w:r>
      <w:proofErr w:type="spell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r w:rsidRPr="00413574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=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r w:rsidRPr="00413574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(</w:t>
      </w:r>
      <w:r w:rsidRPr="00413574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20</w:t>
      </w:r>
      <w:r w:rsidRPr="00413574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,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r w:rsidRPr="00413574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60</w:t>
      </w:r>
      <w:proofErr w:type="gramStart"/>
      <w:r w:rsidRPr="00413574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)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</w:t>
      </w:r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</w:t>
      </w:r>
      <w:proofErr w:type="gramEnd"/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 xml:space="preserve"> Стабильная задержка</w:t>
      </w:r>
    </w:p>
    <w:p w14:paraId="3746A4C0" w14:textId="77777777" w:rsidR="00413574" w:rsidRPr="00413574" w:rsidRDefault="00413574" w:rsidP="00413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  </w:t>
      </w:r>
      <w:proofErr w:type="spell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network_range</w:t>
      </w:r>
      <w:proofErr w:type="spell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r w:rsidRPr="00413574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=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r w:rsidRPr="00413574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(</w:t>
      </w:r>
      <w:r w:rsidRPr="00413574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5</w:t>
      </w:r>
      <w:r w:rsidRPr="00413574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,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r w:rsidRPr="00413574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15</w:t>
      </w:r>
      <w:r w:rsidRPr="00413574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)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    </w:t>
      </w:r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 Стабильное соединение</w:t>
      </w:r>
    </w:p>
    <w:p w14:paraId="2C2B2A4D" w14:textId="74043BB8" w:rsidR="00413574" w:rsidRDefault="00413574" w:rsidP="00413574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Измените параметры мобильных устройств на более оптимистичные и сравните результаты</w:t>
      </w:r>
    </w:p>
    <w:p w14:paraId="6173F202" w14:textId="1C81B3E3" w:rsidR="00D115AE" w:rsidRDefault="00D115AE" w:rsidP="00D115AE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D115AE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drawing>
          <wp:inline distT="0" distB="0" distL="0" distR="0" wp14:anchorId="0B7F54D0" wp14:editId="3362345D">
            <wp:extent cx="5940425" cy="38201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DC77" w14:textId="40699722" w:rsidR="00D115AE" w:rsidRPr="00413574" w:rsidRDefault="00D115AE" w:rsidP="00D115AE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Рисунок 6 – Пример с уменьшенной задержкой</w:t>
      </w:r>
    </w:p>
    <w:p w14:paraId="0F028991" w14:textId="77777777" w:rsidR="00413574" w:rsidRPr="00413574" w:rsidRDefault="00413574" w:rsidP="0041357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Ожидаемый результат: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мобильные устройства показывают более высокую задержку из-за менее стабильного соединения.</w:t>
      </w:r>
    </w:p>
    <w:p w14:paraId="6F643EFD" w14:textId="77777777" w:rsidR="00413574" w:rsidRPr="00413574" w:rsidRDefault="00413574" w:rsidP="0041357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lastRenderedPageBreak/>
        <w:t xml:space="preserve">7.3. Эксперимент 6: Оптимизация очередей </w:t>
      </w:r>
      <w:proofErr w:type="spellStart"/>
      <w:r w:rsidRPr="0041357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Fog</w:t>
      </w:r>
      <w:proofErr w:type="spellEnd"/>
      <w:r w:rsidRPr="0041357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-узлов</w:t>
      </w:r>
    </w:p>
    <w:p w14:paraId="73D15C67" w14:textId="77777777" w:rsidR="00413574" w:rsidRPr="00413574" w:rsidRDefault="00413574" w:rsidP="0041357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Цель: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 исследовать влияние размера очереди на </w:t>
      </w:r>
      <w:proofErr w:type="spell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Fog</w:t>
      </w:r>
      <w:proofErr w:type="spell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-узлах на общую производительность.</w:t>
      </w:r>
    </w:p>
    <w:p w14:paraId="41D2DC38" w14:textId="77777777" w:rsidR="00413574" w:rsidRPr="00413574" w:rsidRDefault="00413574" w:rsidP="0041357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Шаги выполнения:</w:t>
      </w:r>
    </w:p>
    <w:p w14:paraId="51573379" w14:textId="77777777" w:rsidR="00413574" w:rsidRPr="00413574" w:rsidRDefault="00413574" w:rsidP="00413574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Найдите в коде инициализацию </w:t>
      </w:r>
      <w:proofErr w:type="spell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Fog</w:t>
      </w:r>
      <w:proofErr w:type="spell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-узлов:</w:t>
      </w:r>
    </w:p>
    <w:p w14:paraId="195E8EB6" w14:textId="77777777" w:rsidR="00413574" w:rsidRPr="00413574" w:rsidRDefault="00413574" w:rsidP="00413574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python</w:t>
      </w:r>
    </w:p>
    <w:p w14:paraId="5B95A938" w14:textId="77777777" w:rsidR="00413574" w:rsidRPr="00413574" w:rsidRDefault="00413574" w:rsidP="00413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</w:pPr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# </w:t>
      </w:r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В</w:t>
      </w:r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функции</w:t>
      </w:r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_</w:t>
      </w:r>
      <w:proofErr w:type="spellStart"/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>init_fog_</w:t>
      </w:r>
      <w:proofErr w:type="gramStart"/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>nodes</w:t>
      </w:r>
      <w:proofErr w:type="spellEnd"/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>(</w:t>
      </w:r>
      <w:proofErr w:type="gramEnd"/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>):</w:t>
      </w:r>
    </w:p>
    <w:p w14:paraId="17899FAA" w14:textId="77777777" w:rsidR="00413574" w:rsidRPr="00413574" w:rsidRDefault="00413574" w:rsidP="00413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'</w:t>
      </w:r>
      <w:proofErr w:type="spellStart"/>
      <w:r w:rsidRPr="00413574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queue_capacity</w:t>
      </w:r>
      <w:proofErr w:type="spellEnd"/>
      <w:r w:rsidRPr="00413574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'</w:t>
      </w:r>
      <w:r w:rsidRPr="00413574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: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proofErr w:type="gramStart"/>
      <w:r w:rsidRPr="00413574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50</w:t>
      </w:r>
      <w:r w:rsidRPr="00413574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,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 </w:t>
      </w:r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</w:t>
      </w:r>
      <w:proofErr w:type="gramEnd"/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 xml:space="preserve"> </w:t>
      </w:r>
      <w:r w:rsidRPr="00413574">
        <w:rPr>
          <w:rFonts w:ascii="Cambria Math" w:eastAsia="Times New Roman" w:hAnsi="Cambria Math" w:cs="Cambria Math"/>
          <w:i/>
          <w:iCs/>
          <w:color w:val="A0A1A7"/>
          <w:sz w:val="28"/>
          <w:szCs w:val="28"/>
          <w:lang w:eastAsia="ru-RU"/>
        </w:rPr>
        <w:t>↦</w:t>
      </w:r>
      <w:r w:rsidRPr="00413574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 xml:space="preserve"> Измените этот параметр</w:t>
      </w:r>
    </w:p>
    <w:p w14:paraId="15BEF9D4" w14:textId="77777777" w:rsidR="00413574" w:rsidRPr="00413574" w:rsidRDefault="00413574" w:rsidP="00413574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Протестируйте разные значения: 20, 50, 100, 200</w:t>
      </w:r>
    </w:p>
    <w:p w14:paraId="5A82EEEA" w14:textId="77777777" w:rsidR="00413574" w:rsidRPr="00413574" w:rsidRDefault="00413574" w:rsidP="00413574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Запустите симуляцию для каждого значения</w:t>
      </w:r>
    </w:p>
    <w:p w14:paraId="6C1469FC" w14:textId="77777777" w:rsidR="00413574" w:rsidRPr="00413574" w:rsidRDefault="00413574" w:rsidP="00413574">
      <w:pPr>
        <w:numPr>
          <w:ilvl w:val="0"/>
          <w:numId w:val="31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Проанализируйте:</w:t>
      </w:r>
    </w:p>
    <w:p w14:paraId="6632E6B9" w14:textId="77777777" w:rsidR="00413574" w:rsidRPr="00413574" w:rsidRDefault="00413574" w:rsidP="00413574">
      <w:pPr>
        <w:numPr>
          <w:ilvl w:val="1"/>
          <w:numId w:val="3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Задержки в очередях </w:t>
      </w:r>
      <w:proofErr w:type="spellStart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Fog</w:t>
      </w:r>
      <w:proofErr w:type="spellEnd"/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-узлов</w:t>
      </w:r>
    </w:p>
    <w:p w14:paraId="49CA42EA" w14:textId="77777777" w:rsidR="00413574" w:rsidRPr="00413574" w:rsidRDefault="00413574" w:rsidP="00413574">
      <w:pPr>
        <w:numPr>
          <w:ilvl w:val="1"/>
          <w:numId w:val="3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Количество переполнений очередей</w:t>
      </w:r>
    </w:p>
    <w:p w14:paraId="6F75E093" w14:textId="77777777" w:rsidR="00413574" w:rsidRPr="00413574" w:rsidRDefault="00413574" w:rsidP="00413574">
      <w:pPr>
        <w:numPr>
          <w:ilvl w:val="1"/>
          <w:numId w:val="3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Общую сквозную задержку</w:t>
      </w:r>
    </w:p>
    <w:p w14:paraId="183551E1" w14:textId="77777777" w:rsidR="00413574" w:rsidRPr="00413574" w:rsidRDefault="00413574" w:rsidP="0041357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413574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Ожидаемый результат:</w:t>
      </w:r>
      <w:r w:rsidRPr="00413574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слишком маленькие очереди приводят к потерям задач, слишком большие — к росту задержек.</w:t>
      </w:r>
    </w:p>
    <w:p w14:paraId="3D3EA0CA" w14:textId="77777777" w:rsidR="00413574" w:rsidRPr="00A61DDC" w:rsidRDefault="00413574" w:rsidP="00E25C0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</w:p>
    <w:sectPr w:rsidR="00413574" w:rsidRPr="00A61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B6A73"/>
    <w:multiLevelType w:val="multilevel"/>
    <w:tmpl w:val="1DAE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E2F23"/>
    <w:multiLevelType w:val="multilevel"/>
    <w:tmpl w:val="F80A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013C1"/>
    <w:multiLevelType w:val="multilevel"/>
    <w:tmpl w:val="04AA5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D51BC"/>
    <w:multiLevelType w:val="hybridMultilevel"/>
    <w:tmpl w:val="9C98DB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63436B"/>
    <w:multiLevelType w:val="multilevel"/>
    <w:tmpl w:val="6A6C2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D0A79"/>
    <w:multiLevelType w:val="hybridMultilevel"/>
    <w:tmpl w:val="D9BC84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977103"/>
    <w:multiLevelType w:val="multilevel"/>
    <w:tmpl w:val="A518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79676B"/>
    <w:multiLevelType w:val="multilevel"/>
    <w:tmpl w:val="8D3E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43FF9"/>
    <w:multiLevelType w:val="hybridMultilevel"/>
    <w:tmpl w:val="04F8D9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A30E0B"/>
    <w:multiLevelType w:val="hybridMultilevel"/>
    <w:tmpl w:val="EFF87C9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4770A40"/>
    <w:multiLevelType w:val="hybridMultilevel"/>
    <w:tmpl w:val="BE400E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3E4DDF"/>
    <w:multiLevelType w:val="multilevel"/>
    <w:tmpl w:val="66E84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30171D"/>
    <w:multiLevelType w:val="multilevel"/>
    <w:tmpl w:val="EFA678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4F0139"/>
    <w:multiLevelType w:val="multilevel"/>
    <w:tmpl w:val="0CEAD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9253F8"/>
    <w:multiLevelType w:val="multilevel"/>
    <w:tmpl w:val="186EA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B12CB4"/>
    <w:multiLevelType w:val="hybridMultilevel"/>
    <w:tmpl w:val="6EEE0E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49483C"/>
    <w:multiLevelType w:val="multilevel"/>
    <w:tmpl w:val="CFFC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64069D"/>
    <w:multiLevelType w:val="multilevel"/>
    <w:tmpl w:val="EEA85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D719E1"/>
    <w:multiLevelType w:val="hybridMultilevel"/>
    <w:tmpl w:val="15FEF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07F8F"/>
    <w:multiLevelType w:val="multilevel"/>
    <w:tmpl w:val="D160C5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A86986"/>
    <w:multiLevelType w:val="multilevel"/>
    <w:tmpl w:val="3260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BB2353"/>
    <w:multiLevelType w:val="multilevel"/>
    <w:tmpl w:val="BF3A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07105"/>
    <w:multiLevelType w:val="multilevel"/>
    <w:tmpl w:val="51AED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55655B"/>
    <w:multiLevelType w:val="multilevel"/>
    <w:tmpl w:val="48A69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6939CE"/>
    <w:multiLevelType w:val="multilevel"/>
    <w:tmpl w:val="BE7C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3318F1"/>
    <w:multiLevelType w:val="hybridMultilevel"/>
    <w:tmpl w:val="24E604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413039"/>
    <w:multiLevelType w:val="multilevel"/>
    <w:tmpl w:val="767E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736A90"/>
    <w:multiLevelType w:val="multilevel"/>
    <w:tmpl w:val="CF16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1E46A1"/>
    <w:multiLevelType w:val="multilevel"/>
    <w:tmpl w:val="C8F02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3860CA"/>
    <w:multiLevelType w:val="hybridMultilevel"/>
    <w:tmpl w:val="ACD2A0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2A2EB0"/>
    <w:multiLevelType w:val="multilevel"/>
    <w:tmpl w:val="7E78456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1"/>
  </w:num>
  <w:num w:numId="3">
    <w:abstractNumId w:val="23"/>
  </w:num>
  <w:num w:numId="4">
    <w:abstractNumId w:val="20"/>
  </w:num>
  <w:num w:numId="5">
    <w:abstractNumId w:val="0"/>
  </w:num>
  <w:num w:numId="6">
    <w:abstractNumId w:val="7"/>
  </w:num>
  <w:num w:numId="7">
    <w:abstractNumId w:val="14"/>
  </w:num>
  <w:num w:numId="8">
    <w:abstractNumId w:val="13"/>
  </w:num>
  <w:num w:numId="9">
    <w:abstractNumId w:val="22"/>
  </w:num>
  <w:num w:numId="10">
    <w:abstractNumId w:val="4"/>
  </w:num>
  <w:num w:numId="11">
    <w:abstractNumId w:val="26"/>
  </w:num>
  <w:num w:numId="12">
    <w:abstractNumId w:val="17"/>
  </w:num>
  <w:num w:numId="13">
    <w:abstractNumId w:val="28"/>
  </w:num>
  <w:num w:numId="14">
    <w:abstractNumId w:val="27"/>
  </w:num>
  <w:num w:numId="15">
    <w:abstractNumId w:val="9"/>
  </w:num>
  <w:num w:numId="16">
    <w:abstractNumId w:val="29"/>
  </w:num>
  <w:num w:numId="17">
    <w:abstractNumId w:val="18"/>
  </w:num>
  <w:num w:numId="18">
    <w:abstractNumId w:val="10"/>
  </w:num>
  <w:num w:numId="19">
    <w:abstractNumId w:val="8"/>
  </w:num>
  <w:num w:numId="20">
    <w:abstractNumId w:val="5"/>
  </w:num>
  <w:num w:numId="21">
    <w:abstractNumId w:val="3"/>
  </w:num>
  <w:num w:numId="22">
    <w:abstractNumId w:val="15"/>
  </w:num>
  <w:num w:numId="23">
    <w:abstractNumId w:val="25"/>
  </w:num>
  <w:num w:numId="24">
    <w:abstractNumId w:val="16"/>
  </w:num>
  <w:num w:numId="25">
    <w:abstractNumId w:val="6"/>
  </w:num>
  <w:num w:numId="26">
    <w:abstractNumId w:val="24"/>
  </w:num>
  <w:num w:numId="27">
    <w:abstractNumId w:val="1"/>
  </w:num>
  <w:num w:numId="28">
    <w:abstractNumId w:val="2"/>
  </w:num>
  <w:num w:numId="29">
    <w:abstractNumId w:val="12"/>
  </w:num>
  <w:num w:numId="30">
    <w:abstractNumId w:val="11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5B"/>
    <w:rsid w:val="001C0059"/>
    <w:rsid w:val="002B6F37"/>
    <w:rsid w:val="00413574"/>
    <w:rsid w:val="005367A7"/>
    <w:rsid w:val="005744B6"/>
    <w:rsid w:val="005C73B3"/>
    <w:rsid w:val="00781A36"/>
    <w:rsid w:val="007B4AE0"/>
    <w:rsid w:val="009B19EC"/>
    <w:rsid w:val="00A61DDC"/>
    <w:rsid w:val="00D115AE"/>
    <w:rsid w:val="00E25C02"/>
    <w:rsid w:val="00E6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8817"/>
  <w15:chartTrackingRefBased/>
  <w15:docId w15:val="{3FEE0AF6-11E5-4FCD-AC07-E9C9E2D3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74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744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74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44B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744B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744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574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744B6"/>
    <w:rPr>
      <w:b/>
      <w:bCs/>
    </w:rPr>
  </w:style>
  <w:style w:type="character" w:customStyle="1" w:styleId="d813de27">
    <w:name w:val="d813de27"/>
    <w:basedOn w:val="a0"/>
    <w:rsid w:val="005744B6"/>
  </w:style>
  <w:style w:type="paragraph" w:styleId="HTML">
    <w:name w:val="HTML Preformatted"/>
    <w:basedOn w:val="a"/>
    <w:link w:val="HTML0"/>
    <w:uiPriority w:val="99"/>
    <w:semiHidden/>
    <w:unhideWhenUsed/>
    <w:rsid w:val="00574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44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744B6"/>
  </w:style>
  <w:style w:type="character" w:styleId="HTML1">
    <w:name w:val="HTML Code"/>
    <w:basedOn w:val="a0"/>
    <w:uiPriority w:val="99"/>
    <w:semiHidden/>
    <w:unhideWhenUsed/>
    <w:rsid w:val="005744B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744B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7B4AE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81A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5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8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75776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66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3935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3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5447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1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3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57446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22385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8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9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0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152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89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50271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2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20608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5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36413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nfridreksen/Robots-fog-mini-sim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2025-10-15T07:31:00Z</dcterms:created>
  <dcterms:modified xsi:type="dcterms:W3CDTF">2025-10-15T07:31:00Z</dcterms:modified>
</cp:coreProperties>
</file>