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C01752" w14:textId="77777777" w:rsidR="00EB61C7" w:rsidRDefault="00A60ED4">
      <w:r>
        <w:t>Richard Machado Design Document</w:t>
      </w:r>
    </w:p>
    <w:p w14:paraId="7F54AA59" w14:textId="628F6AAA" w:rsidR="00C763BA" w:rsidRPr="00C763BA" w:rsidRDefault="00C763BA">
      <w:r>
        <w:rPr>
          <w:b/>
          <w:u w:val="single"/>
        </w:rPr>
        <w:t>Goals and Mission</w:t>
      </w:r>
    </w:p>
    <w:p w14:paraId="3DCE0512" w14:textId="77777777" w:rsidR="00C763BA" w:rsidRDefault="00C763BA" w:rsidP="00C763BA">
      <w:r>
        <w:t>Biblical Times Journey to Heaven (It’s a Game)</w:t>
      </w:r>
    </w:p>
    <w:p w14:paraId="23A55045" w14:textId="77777777" w:rsidR="00C763BA" w:rsidRDefault="00C763BA" w:rsidP="00C763BA">
      <w:r>
        <w:t xml:space="preserve">So it’s like the One Piece Treasure Cruise which is based off an anime, every time you beat a certain level, the story goes on. So let’s say David, when you beat a certain level, the part where he say “Goliath I will beat you, with the power of God!” There’s a bubble that says those words. Then to get the special version of characters such as David as king or Moses as the leader of Israel, you go to rare recruit and get them by luck. To do rare recruit, you need 5 piece of scriptures so you can get the characters. </w:t>
      </w:r>
    </w:p>
    <w:p w14:paraId="18051A8B" w14:textId="77777777" w:rsidR="00C763BA" w:rsidRDefault="00C763BA" w:rsidP="00C763BA">
      <w:r>
        <w:t>These days, people pay more attention to games then the sermon, so by making an interesting game about the bible, people still are able to learn about the bible.</w:t>
      </w:r>
    </w:p>
    <w:p w14:paraId="16D8182C" w14:textId="77777777" w:rsidR="00C763BA" w:rsidRDefault="00C763BA" w:rsidP="00C763BA">
      <w:r>
        <w:t>Every time you beat a story, in the end it will have a bible verse from that specific story. For David it might have “The Lord is my Shepherd, and I shall not want.” Psalms 23:1</w:t>
      </w:r>
    </w:p>
    <w:p w14:paraId="7B240302" w14:textId="77777777" w:rsidR="00C763BA" w:rsidRDefault="00C763BA" w:rsidP="00C763BA">
      <w:r>
        <w:t xml:space="preserve">There could be a website containing which stories are used for the games and the characters and bible verses.    </w:t>
      </w:r>
    </w:p>
    <w:p w14:paraId="2233A0FB" w14:textId="77777777" w:rsidR="00C763BA" w:rsidRDefault="00C763BA" w:rsidP="00C763BA">
      <w:r>
        <w:t>Mission Statement for Biblical Times Journey to Heaven: Making a game that can take the bible to the next level and teach people about it.</w:t>
      </w:r>
    </w:p>
    <w:p w14:paraId="31B3766E" w14:textId="77777777" w:rsidR="00C763BA" w:rsidRDefault="00C763BA" w:rsidP="00C763BA">
      <w:r>
        <w:t>What do we do – I’m making a game that’s fun and good learner of the bible.</w:t>
      </w:r>
    </w:p>
    <w:p w14:paraId="4CD32B1C" w14:textId="77777777" w:rsidR="00C763BA" w:rsidRDefault="00C763BA" w:rsidP="00C763BA">
      <w:r>
        <w:t xml:space="preserve">How do we do it – With a clean looking game with no inappropriate </w:t>
      </w:r>
      <w:proofErr w:type="gramStart"/>
      <w:r>
        <w:t>language.</w:t>
      </w:r>
      <w:proofErr w:type="gramEnd"/>
    </w:p>
    <w:p w14:paraId="5C29A025" w14:textId="77777777" w:rsidR="00C763BA" w:rsidRDefault="00C763BA" w:rsidP="00C763BA">
      <w:r>
        <w:t xml:space="preserve">Whom do we do it for – For people who don’t pay attention in bible studies and </w:t>
      </w:r>
      <w:proofErr w:type="gramStart"/>
      <w:r>
        <w:t>church.</w:t>
      </w:r>
      <w:proofErr w:type="gramEnd"/>
    </w:p>
    <w:p w14:paraId="43F19684" w14:textId="77777777" w:rsidR="00C763BA" w:rsidRDefault="00C763BA" w:rsidP="00C763BA">
      <w:r>
        <w:t xml:space="preserve">What value are we bringing – the biblical and Christian message    </w:t>
      </w:r>
    </w:p>
    <w:p w14:paraId="26280F16" w14:textId="77777777" w:rsidR="00C763BA" w:rsidRDefault="00C763BA" w:rsidP="00C763BA"/>
    <w:p w14:paraId="69D77D41" w14:textId="77777777" w:rsidR="00C763BA" w:rsidRDefault="00C763BA" w:rsidP="00C763BA">
      <w:r>
        <w:t>Feedback: Explain the game and how it will spread the message</w:t>
      </w:r>
    </w:p>
    <w:p w14:paraId="0AED24A5" w14:textId="77777777" w:rsidR="00C763BA" w:rsidRDefault="00C763BA" w:rsidP="00C763BA">
      <w:r>
        <w:t>Feedback: Involve the plot and that’s it</w:t>
      </w:r>
    </w:p>
    <w:p w14:paraId="2593440C" w14:textId="77777777" w:rsidR="00C763BA" w:rsidRDefault="00C763BA">
      <w:pPr>
        <w:rPr>
          <w:b/>
          <w:u w:val="single"/>
        </w:rPr>
      </w:pPr>
    </w:p>
    <w:p w14:paraId="2F945851" w14:textId="77777777" w:rsidR="00C763BA" w:rsidRDefault="00C763BA">
      <w:pPr>
        <w:rPr>
          <w:b/>
          <w:u w:val="single"/>
        </w:rPr>
      </w:pPr>
    </w:p>
    <w:p w14:paraId="6D4B703D" w14:textId="3670EF26" w:rsidR="00A60ED4" w:rsidRPr="00C763BA" w:rsidRDefault="00C763BA">
      <w:pPr>
        <w:rPr>
          <w:b/>
          <w:u w:val="single"/>
        </w:rPr>
      </w:pPr>
      <w:r>
        <w:rPr>
          <w:b/>
          <w:u w:val="single"/>
        </w:rPr>
        <w:t>Audience Scenarios</w:t>
      </w:r>
    </w:p>
    <w:p w14:paraId="61DBE139" w14:textId="77777777" w:rsidR="00C763BA" w:rsidRDefault="00C763BA" w:rsidP="00C763BA">
      <w:pPr>
        <w:ind w:firstLine="720"/>
      </w:pPr>
      <w:r>
        <w:t>One character would be a teen (About 16 years old) that likes to play games and go to church. He goes to a Christian school in Silver Spring, Maryland and learns about the Bible a lot but wants to know more about certain stories such as Moses or David or maybe even about Jonah. The objective he/she would be to spread the game around to his/her friends. Maybe compete to see who can get farther in the Bible or maybe to get the better Bible characters. Maybe they can see who can memorize the bible verse first at the end of every chapter. At the end of the game, (if they ever reach the end) they can choose the one story that they thought was their favorite and see if they can beat it at the hardest level, God-like.</w:t>
      </w:r>
    </w:p>
    <w:p w14:paraId="4B5C291D" w14:textId="77777777" w:rsidR="00C763BA" w:rsidRDefault="00C763BA" w:rsidP="00C763BA">
      <w:pPr>
        <w:ind w:firstLine="720"/>
      </w:pPr>
      <w:r>
        <w:lastRenderedPageBreak/>
        <w:t xml:space="preserve">Another would be teen-aged girl (about 14 </w:t>
      </w:r>
      <w:proofErr w:type="gramStart"/>
      <w:r>
        <w:t>years</w:t>
      </w:r>
      <w:proofErr w:type="gramEnd"/>
      <w:r>
        <w:t xml:space="preserve"> old, brunette, 5’1) who just got into a new public school, where she has no friends and is trying to make some. One day in class, the English teacher asks “What are your guys’ favorite book?” Some people say The Great Gatsby, Naruto, the Hobbit, etc. But she says the bible. Some people look at her crazy and say, “He believes in those fairy tales? What an idiot!” (Classmates laugh) Then at lunch and recess, the kids make fun of him for doing something different. One person comes up to her and asks if he can know the bible, but in a way the other kids can’t make fun of girl. “Yes”, she says, “There is a game called Biblical Times: Journey to Heaven. Its game structures are based off One Piece Treasure Cruise. You know, that popular game in school.” “Ok then”, the other girl says. So she gives her the app, downloads it and within a week she learns the bible up to Joseph: Egyptians Rule. The other girl tells her, “Wow, I have learn something new every time I finish a level. Joseph really never gave up on God and I don’t think he has given on me yet. Thanks.”</w:t>
      </w:r>
    </w:p>
    <w:p w14:paraId="29A21C79" w14:textId="77777777" w:rsidR="00C763BA" w:rsidRDefault="00C763BA" w:rsidP="00C763BA">
      <w:pPr>
        <w:ind w:firstLine="720"/>
      </w:pPr>
      <w:r>
        <w:t>Another would be a kid (9 Years old, blonde, 4’8) who doesn’t pay attention to Sabbath School and the Bible lesson. He goes to church with his parents, but doesn’t have the intention to pay attention in Sabbath School. He usually just goes to the park right behind the church and plays until church. So one day, one of his friends was playing a game called Biblical Times: Journey to Heaven. He took his phone and said, “Turn the phone off and let’s go to the slide!” “No,” said the other child, “This game is a lot of fun and it helps me learn the Bible in a fun way” “Fine then, have it your way!” said the boy. And he went storming off. He grabbed his mom’s phone and downloaded Biblical Times: Journey to Heaven. “Probably another dumb bible game…” (After a while) “This is actually pretty fun! I don’t mind playing it actually!” (The next Sabbath) “What did Joseph do when he thrown in the cell?” (The teacher points to the boy) “He prayed and asked God why this was happening to him, then after a couple of years, they set him free and he became 2</w:t>
      </w:r>
      <w:r w:rsidRPr="008A7DBD">
        <w:rPr>
          <w:vertAlign w:val="superscript"/>
        </w:rPr>
        <w:t>nd</w:t>
      </w:r>
      <w:r>
        <w:t xml:space="preserve"> in command.” He learned the bible by playing the game and decided to pay attention to church.</w:t>
      </w:r>
    </w:p>
    <w:p w14:paraId="4B2B06C1" w14:textId="77777777" w:rsidR="00C763BA" w:rsidRPr="00C763BA" w:rsidRDefault="00C763BA" w:rsidP="00C763BA">
      <w:pPr>
        <w:rPr>
          <w:b/>
          <w:u w:val="single"/>
        </w:rPr>
      </w:pPr>
    </w:p>
    <w:p w14:paraId="59FAF764" w14:textId="0A2FF41B" w:rsidR="00C763BA" w:rsidRDefault="00C763BA">
      <w:r>
        <w:rPr>
          <w:noProof/>
        </w:rPr>
        <w:drawing>
          <wp:inline distT="0" distB="0" distL="0" distR="0" wp14:anchorId="6CB45618" wp14:editId="0CD19996">
            <wp:extent cx="4572000" cy="27432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bookmarkStart w:id="0" w:name="_GoBack"/>
      <w:bookmarkEnd w:id="0"/>
    </w:p>
    <w:p w14:paraId="3E2E1C76" w14:textId="77777777" w:rsidR="00C763BA" w:rsidRDefault="00C763BA"/>
    <w:p w14:paraId="480BED7E" w14:textId="77777777" w:rsidR="00C763BA" w:rsidRDefault="00C763BA"/>
    <w:sectPr w:rsidR="00C763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0ED4"/>
    <w:rsid w:val="003126D0"/>
    <w:rsid w:val="0066598D"/>
    <w:rsid w:val="006F1C0E"/>
    <w:rsid w:val="00841F23"/>
    <w:rsid w:val="009516A2"/>
    <w:rsid w:val="00A60ED4"/>
    <w:rsid w:val="00C256B2"/>
    <w:rsid w:val="00C763BA"/>
    <w:rsid w:val="00CD356C"/>
    <w:rsid w:val="00EC39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4DB13"/>
  <w15:chartTrackingRefBased/>
  <w15:docId w15:val="{FB3342D3-4B13-40AD-AEBB-5054FDD23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rmachado\Documents\Studying%20the%20competion.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Competitve</a:t>
            </a:r>
            <a:r>
              <a:rPr lang="en-US" baseline="0"/>
              <a:t> Analysis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Sheet1!$B$1</c:f>
              <c:strCache>
                <c:ptCount val="1"/>
                <c:pt idx="0">
                  <c:v>Bible Quiz</c:v>
                </c:pt>
              </c:strCache>
            </c:strRef>
          </c:tx>
          <c:spPr>
            <a:solidFill>
              <a:schemeClr val="accent1"/>
            </a:solidFill>
            <a:ln>
              <a:noFill/>
            </a:ln>
            <a:effectLst/>
          </c:spPr>
          <c:invertIfNegative val="0"/>
          <c:cat>
            <c:strRef>
              <c:f>Sheet1!$A$2:$A$7</c:f>
              <c:strCache>
                <c:ptCount val="5"/>
                <c:pt idx="0">
                  <c:v>Biblical</c:v>
                </c:pt>
                <c:pt idx="1">
                  <c:v>Type of Game </c:v>
                </c:pt>
                <c:pt idx="2">
                  <c:v>Website</c:v>
                </c:pt>
                <c:pt idx="3">
                  <c:v>Action</c:v>
                </c:pt>
                <c:pt idx="4">
                  <c:v>Guide for the Bible</c:v>
                </c:pt>
              </c:strCache>
            </c:strRef>
          </c:cat>
          <c:val>
            <c:numRef>
              <c:f>Sheet1!$B$2:$B$7</c:f>
              <c:numCache>
                <c:formatCode>General</c:formatCode>
                <c:ptCount val="6"/>
                <c:pt idx="0">
                  <c:v>10</c:v>
                </c:pt>
                <c:pt idx="1">
                  <c:v>0</c:v>
                </c:pt>
                <c:pt idx="2">
                  <c:v>0</c:v>
                </c:pt>
                <c:pt idx="3">
                  <c:v>0</c:v>
                </c:pt>
                <c:pt idx="4">
                  <c:v>10</c:v>
                </c:pt>
              </c:numCache>
            </c:numRef>
          </c:val>
        </c:ser>
        <c:ser>
          <c:idx val="1"/>
          <c:order val="1"/>
          <c:tx>
            <c:strRef>
              <c:f>Sheet1!$C$1</c:f>
              <c:strCache>
                <c:ptCount val="1"/>
                <c:pt idx="0">
                  <c:v>BTJTH (My Game)</c:v>
                </c:pt>
              </c:strCache>
            </c:strRef>
          </c:tx>
          <c:spPr>
            <a:solidFill>
              <a:schemeClr val="accent2"/>
            </a:solidFill>
            <a:ln>
              <a:noFill/>
            </a:ln>
            <a:effectLst/>
          </c:spPr>
          <c:invertIfNegative val="0"/>
          <c:cat>
            <c:strRef>
              <c:f>Sheet1!$A$2:$A$7</c:f>
              <c:strCache>
                <c:ptCount val="5"/>
                <c:pt idx="0">
                  <c:v>Biblical</c:v>
                </c:pt>
                <c:pt idx="1">
                  <c:v>Type of Game </c:v>
                </c:pt>
                <c:pt idx="2">
                  <c:v>Website</c:v>
                </c:pt>
                <c:pt idx="3">
                  <c:v>Action</c:v>
                </c:pt>
                <c:pt idx="4">
                  <c:v>Guide for the Bible</c:v>
                </c:pt>
              </c:strCache>
            </c:strRef>
          </c:cat>
          <c:val>
            <c:numRef>
              <c:f>Sheet1!$C$2:$C$7</c:f>
              <c:numCache>
                <c:formatCode>General</c:formatCode>
                <c:ptCount val="6"/>
                <c:pt idx="0">
                  <c:v>9</c:v>
                </c:pt>
                <c:pt idx="1">
                  <c:v>0</c:v>
                </c:pt>
                <c:pt idx="2">
                  <c:v>0</c:v>
                </c:pt>
                <c:pt idx="3">
                  <c:v>7</c:v>
                </c:pt>
                <c:pt idx="4">
                  <c:v>8</c:v>
                </c:pt>
              </c:numCache>
            </c:numRef>
          </c:val>
        </c:ser>
        <c:ser>
          <c:idx val="2"/>
          <c:order val="2"/>
          <c:tx>
            <c:strRef>
              <c:f>Sheet1!$D$1</c:f>
              <c:strCache>
                <c:ptCount val="1"/>
                <c:pt idx="0">
                  <c:v>Superbook Exodus Escapade</c:v>
                </c:pt>
              </c:strCache>
            </c:strRef>
          </c:tx>
          <c:spPr>
            <a:solidFill>
              <a:schemeClr val="accent3"/>
            </a:solidFill>
            <a:ln>
              <a:noFill/>
            </a:ln>
            <a:effectLst/>
          </c:spPr>
          <c:invertIfNegative val="0"/>
          <c:cat>
            <c:strRef>
              <c:f>Sheet1!$A$2:$A$7</c:f>
              <c:strCache>
                <c:ptCount val="5"/>
                <c:pt idx="0">
                  <c:v>Biblical</c:v>
                </c:pt>
                <c:pt idx="1">
                  <c:v>Type of Game </c:v>
                </c:pt>
                <c:pt idx="2">
                  <c:v>Website</c:v>
                </c:pt>
                <c:pt idx="3">
                  <c:v>Action</c:v>
                </c:pt>
                <c:pt idx="4">
                  <c:v>Guide for the Bible</c:v>
                </c:pt>
              </c:strCache>
            </c:strRef>
          </c:cat>
          <c:val>
            <c:numRef>
              <c:f>Sheet1!$D$2:$D$7</c:f>
              <c:numCache>
                <c:formatCode>General</c:formatCode>
                <c:ptCount val="6"/>
                <c:pt idx="0">
                  <c:v>6</c:v>
                </c:pt>
                <c:pt idx="1">
                  <c:v>0</c:v>
                </c:pt>
                <c:pt idx="2">
                  <c:v>0</c:v>
                </c:pt>
                <c:pt idx="3">
                  <c:v>2</c:v>
                </c:pt>
                <c:pt idx="4">
                  <c:v>4</c:v>
                </c:pt>
              </c:numCache>
            </c:numRef>
          </c:val>
        </c:ser>
        <c:dLbls>
          <c:showLegendKey val="0"/>
          <c:showVal val="0"/>
          <c:showCatName val="0"/>
          <c:showSerName val="0"/>
          <c:showPercent val="0"/>
          <c:showBubbleSize val="0"/>
        </c:dLbls>
        <c:gapWidth val="182"/>
        <c:axId val="-1717604752"/>
        <c:axId val="-1612526480"/>
      </c:barChart>
      <c:catAx>
        <c:axId val="-1717604752"/>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12526480"/>
        <c:crosses val="autoZero"/>
        <c:auto val="1"/>
        <c:lblAlgn val="ctr"/>
        <c:lblOffset val="100"/>
        <c:noMultiLvlLbl val="0"/>
      </c:catAx>
      <c:valAx>
        <c:axId val="-16125264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176047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692</Words>
  <Characters>3946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Machado</dc:creator>
  <cp:keywords/>
  <dc:description/>
  <cp:lastModifiedBy>Rick Machado</cp:lastModifiedBy>
  <cp:revision>2</cp:revision>
  <dcterms:created xsi:type="dcterms:W3CDTF">2015-10-02T14:17:00Z</dcterms:created>
  <dcterms:modified xsi:type="dcterms:W3CDTF">2015-10-02T14:17:00Z</dcterms:modified>
</cp:coreProperties>
</file>