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643938" cy="59842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43938" cy="5984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8566203" cy="5938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66203" cy="593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https://pro.europeana.eu/files/Europeana_Professional/EuropeanaTech/EuropeanaTech_taskforces/EDM_FRBRoo/TaskfoApplication%20Profile%20EDM-FRBRoo.pdf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