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center"/>
        <w:rPr/>
      </w:pPr>
      <w:r>
        <w:rPr/>
      </w:r>
    </w:p>
    <w:p>
      <w:pPr>
        <w:pStyle w:val="Normal"/>
        <w:jc w:val="center"/>
        <w:rPr/>
      </w:pPr>
      <w:r>
        <w:rPr/>
      </w:r>
    </w:p>
    <w:p>
      <w:pPr>
        <w:pStyle w:val="Normal"/>
        <w:jc w:val="center"/>
        <w:rPr/>
      </w:pPr>
      <w:r>
        <w:rPr>
          <w:sz w:val="80"/>
          <w:szCs w:val="80"/>
        </w:rPr>
        <w:t>CSE 341 Final project Proposal</w:t>
      </w:r>
    </w:p>
    <w:p>
      <w:pPr>
        <w:pStyle w:val="Normal"/>
        <w:rPr/>
      </w:pPr>
      <w:r>
        <w:rPr>
          <w:highlight w:val="yellow"/>
        </w:rPr>
        <w:t>All highlighted text in this document is for your group to edit. …starting with deleting this one. ☺</w:t>
      </w:r>
    </w:p>
    <w:p>
      <w:pPr>
        <w:pStyle w:val="Heading1"/>
        <w:rPr/>
      </w:pPr>
      <w:bookmarkStart w:id="0" w:name="__RefHeading___Toc805_864148131"/>
      <w:bookmarkStart w:id="1" w:name="_gjdgxs"/>
      <w:bookmarkEnd w:id="0"/>
      <w:bookmarkEnd w:id="1"/>
      <w:r>
        <w:rPr/>
        <w:t>General Info</w:t>
      </w:r>
    </w:p>
    <w:p>
      <w:pPr>
        <w:pStyle w:val="Normal"/>
        <w:jc w:val="center"/>
        <w:rPr>
          <w:highlight w:val="yellow"/>
        </w:rPr>
      </w:pPr>
      <w:r>
        <w:rPr>
          <w:highlight w:val="yellow"/>
        </w:rPr>
        <w:t xml:space="preserve">Daniel Tudela </w:t>
      </w:r>
    </w:p>
    <w:p>
      <w:pPr>
        <w:pStyle w:val="Normal"/>
        <w:jc w:val="center"/>
        <w:rPr>
          <w:highlight w:val="yellow"/>
        </w:rPr>
      </w:pPr>
      <w:r>
        <w:rPr>
          <w:highlight w:val="yellow"/>
        </w:rPr>
        <w:t xml:space="preserve">Sergio Bergerant </w:t>
      </w:r>
    </w:p>
    <w:p>
      <w:pPr>
        <w:pStyle w:val="Normal"/>
        <w:jc w:val="center"/>
        <w:rPr>
          <w:highlight w:val="yellow"/>
        </w:rPr>
      </w:pPr>
      <w:r>
        <w:rPr>
          <w:highlight w:val="yellow"/>
        </w:rPr>
        <w:t xml:space="preserve">Saul Abraham Arana </w:t>
      </w:r>
    </w:p>
    <w:p>
      <w:pPr>
        <w:pStyle w:val="Normal"/>
        <w:jc w:val="center"/>
        <w:rPr/>
      </w:pPr>
      <w:r>
        <w:rPr>
          <w:highlight w:val="yellow"/>
        </w:rPr>
        <w:t>Paws &amp; Homes Foundation API</w:t>
      </w:r>
    </w:p>
    <w:p>
      <w:pPr>
        <w:pStyle w:val="Normal"/>
        <w:jc w:val="center"/>
        <w:rPr/>
      </w:pPr>
      <w:r>
        <w:rPr/>
      </w:r>
      <w:r>
        <w:br w:type="page"/>
      </w:r>
    </w:p>
    <w:p>
      <w:pPr>
        <w:pStyle w:val="Normal"/>
        <w:jc w:val="center"/>
        <w:rPr/>
      </w:pPr>
      <w:r>
        <w:rPr/>
        <w:t>Contents:</w:t>
      </w:r>
    </w:p>
    <w:p>
      <w:pPr>
        <w:pStyle w:val="Normal"/>
        <w:keepNext w:val="true"/>
        <w:keepLines/>
        <w:pBdr/>
        <w:spacing w:before="240" w:after="0"/>
        <w:rPr>
          <w:color w:val="2F5496"/>
          <w:sz w:val="32"/>
          <w:szCs w:val="32"/>
        </w:rPr>
      </w:pPr>
      <w:r>
        <w:rPr>
          <w:color w:val="2F5496"/>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"1-9" \u \t "heading 1,1,heading 2,2,heading 3,3,heading 4,4,heading 5,5,heading 6,6" \h</w:instrText>
          </w:r>
          <w:r>
            <w:rPr>
              <w:rStyle w:val="IndexLink"/>
              <w:webHidden/>
            </w:rPr>
            <w:fldChar w:fldCharType="separate"/>
          </w:r>
          <w:hyperlink w:anchor="__RefHeading___Toc805_864148131" w:tooltip="General Info">
            <w:r>
              <w:rPr>
                <w:rStyle w:val="IndexLink"/>
                <w:webHidden/>
              </w:rPr>
              <w:t>General Info</w:t>
              <w:tab/>
              <w:t>1</w:t>
            </w:r>
          </w:hyperlink>
        </w:p>
        <w:p>
          <w:pPr>
            <w:pStyle w:val="TOC1"/>
            <w:tabs>
              <w:tab w:val="clear" w:pos="9360"/>
              <w:tab w:val="right" w:pos="9359" w:leader="dot"/>
            </w:tabs>
            <w:rPr/>
          </w:pPr>
          <w:hyperlink w:anchor="__RefHeading___Toc805_864148131" w:tooltip="General Info">
            <w:r>
              <w:rPr>
                <w:rStyle w:val="IndexLink"/>
                <w:webHidden/>
              </w:rPr>
              <w:t>General Info</w:t>
              <w:tab/>
              <w:t>1</w:t>
            </w:r>
          </w:hyperlink>
        </w:p>
        <w:p>
          <w:pPr>
            <w:pStyle w:val="TOC1"/>
            <w:tabs>
              <w:tab w:val="clear" w:pos="9360"/>
              <w:tab w:val="right" w:pos="9359" w:leader="dot"/>
            </w:tabs>
            <w:rPr/>
          </w:pPr>
          <w:hyperlink w:anchor="__RefHeading___Toc807_864148131" w:tooltip="Application Info">
            <w:r>
              <w:rPr>
                <w:rStyle w:val="IndexLink"/>
                <w:webHidden/>
              </w:rPr>
              <w:t>Application Info</w:t>
              <w:tab/>
              <w:t>4</w:t>
            </w:r>
          </w:hyperlink>
        </w:p>
        <w:p>
          <w:pPr>
            <w:pStyle w:val="TOC1"/>
            <w:tabs>
              <w:tab w:val="clear" w:pos="9360"/>
              <w:tab w:val="right" w:pos="9359" w:leader="dot"/>
            </w:tabs>
            <w:rPr/>
          </w:pPr>
          <w:hyperlink w:anchor="__RefHeading___Toc807_864148131" w:tooltip="Application Info">
            <w:r>
              <w:rPr>
                <w:rStyle w:val="IndexLink"/>
                <w:webHidden/>
              </w:rPr>
              <w:t>Application Info</w:t>
              <w:tab/>
              <w:t>4</w:t>
            </w:r>
          </w:hyperlink>
        </w:p>
        <w:p>
          <w:pPr>
            <w:pStyle w:val="TOC2"/>
            <w:tabs>
              <w:tab w:val="clear" w:pos="9077"/>
              <w:tab w:val="right" w:pos="9359" w:leader="dot"/>
            </w:tabs>
            <w:rPr/>
          </w:pPr>
          <w:hyperlink w:anchor="__RefHeading___Toc809_864148131" w:tooltip="What will the API do?">
            <w:r>
              <w:rPr>
                <w:rStyle w:val="IndexLink"/>
                <w:webHidden/>
              </w:rPr>
              <w:t>What will the API do?</w:t>
              <w:tab/>
              <w:t>4</w:t>
            </w:r>
          </w:hyperlink>
        </w:p>
        <w:p>
          <w:pPr>
            <w:pStyle w:val="TOC2"/>
            <w:tabs>
              <w:tab w:val="clear" w:pos="9077"/>
              <w:tab w:val="right" w:pos="9359" w:leader="dot"/>
            </w:tabs>
            <w:rPr/>
          </w:pPr>
          <w:hyperlink w:anchor="__RefHeading___Toc809_864148131" w:tooltip="What will the API do?">
            <w:r>
              <w:rPr>
                <w:rStyle w:val="IndexLink"/>
                <w:webHidden/>
              </w:rPr>
              <w:t>What will the API do?</w:t>
              <w:tab/>
              <w:t>4</w:t>
            </w:r>
          </w:hyperlink>
        </w:p>
        <w:p>
          <w:pPr>
            <w:pStyle w:val="TOC2"/>
            <w:tabs>
              <w:tab w:val="clear" w:pos="9077"/>
              <w:tab w:val="right" w:pos="9359" w:leader="dot"/>
            </w:tabs>
            <w:rPr/>
          </w:pPr>
          <w:hyperlink w:anchor="__RefHeading___Toc811_864148131" w:tooltip="How will your API utilize a login system?">
            <w:r>
              <w:rPr>
                <w:rStyle w:val="IndexLink"/>
                <w:webHidden/>
              </w:rPr>
              <w:t>How will your API utilize a login system?</w:t>
              <w:tab/>
              <w:t>4</w:t>
            </w:r>
          </w:hyperlink>
        </w:p>
        <w:p>
          <w:pPr>
            <w:pStyle w:val="TOC2"/>
            <w:tabs>
              <w:tab w:val="clear" w:pos="9077"/>
              <w:tab w:val="right" w:pos="9359" w:leader="dot"/>
            </w:tabs>
            <w:rPr/>
          </w:pPr>
          <w:hyperlink w:anchor="__RefHeading___Toc811_864148131" w:tooltip="How will your API utilize a login system?">
            <w:r>
              <w:rPr>
                <w:rStyle w:val="IndexLink"/>
                <w:webHidden/>
              </w:rPr>
              <w:t>How will your API utilize a login system?</w:t>
              <w:tab/>
              <w:t>4</w:t>
            </w:r>
          </w:hyperlink>
        </w:p>
        <w:p>
          <w:pPr>
            <w:pStyle w:val="TOC2"/>
            <w:tabs>
              <w:tab w:val="clear" w:pos="9077"/>
              <w:tab w:val="right" w:pos="9359" w:leader="dot"/>
            </w:tabs>
            <w:rPr/>
          </w:pPr>
          <w:hyperlink w:anchor="__RefHeading___Toc813_864148131" w:tooltip="What database will you use?">
            <w:r>
              <w:rPr>
                <w:rStyle w:val="IndexLink"/>
                <w:webHidden/>
              </w:rPr>
              <w:t>What database will you use?</w:t>
              <w:tab/>
              <w:t>4</w:t>
            </w:r>
          </w:hyperlink>
        </w:p>
        <w:p>
          <w:pPr>
            <w:pStyle w:val="TOC2"/>
            <w:tabs>
              <w:tab w:val="clear" w:pos="9077"/>
              <w:tab w:val="right" w:pos="9359" w:leader="dot"/>
            </w:tabs>
            <w:rPr/>
          </w:pPr>
          <w:hyperlink w:anchor="__RefHeading___Toc813_864148131" w:tooltip="What database will you use?">
            <w:r>
              <w:rPr>
                <w:rStyle w:val="IndexLink"/>
                <w:webHidden/>
              </w:rPr>
              <w:t>What database will you use?</w:t>
              <w:tab/>
              <w:t>4</w:t>
            </w:r>
          </w:hyperlink>
        </w:p>
        <w:p>
          <w:pPr>
            <w:pStyle w:val="TOC2"/>
            <w:tabs>
              <w:tab w:val="clear" w:pos="9077"/>
              <w:tab w:val="right" w:pos="9359" w:leader="dot"/>
            </w:tabs>
            <w:rPr/>
          </w:pPr>
          <w:hyperlink w:anchor="__RefHeading___Toc815_864148131" w:tooltip="How will the data be stored in your database?">
            <w:r>
              <w:rPr>
                <w:rStyle w:val="IndexLink"/>
                <w:webHidden/>
              </w:rPr>
              <w:t>How will the data be stored in your database?</w:t>
              <w:tab/>
              <w:t>4</w:t>
            </w:r>
          </w:hyperlink>
        </w:p>
        <w:p>
          <w:pPr>
            <w:pStyle w:val="TOC2"/>
            <w:tabs>
              <w:tab w:val="clear" w:pos="9077"/>
              <w:tab w:val="right" w:pos="9359" w:leader="dot"/>
            </w:tabs>
            <w:rPr/>
          </w:pPr>
          <w:hyperlink w:anchor="__RefHeading___Toc815_864148131" w:tooltip="How will the data be stored in your database?">
            <w:r>
              <w:rPr>
                <w:rStyle w:val="IndexLink"/>
                <w:webHidden/>
              </w:rPr>
              <w:t>How will the data be stored in your database?</w:t>
              <w:tab/>
              <w:t>4</w:t>
            </w:r>
          </w:hyperlink>
        </w:p>
        <w:p>
          <w:pPr>
            <w:pStyle w:val="TOC2"/>
            <w:tabs>
              <w:tab w:val="clear" w:pos="9077"/>
              <w:tab w:val="right" w:pos="9359" w:leader="dot"/>
            </w:tabs>
            <w:rPr/>
          </w:pPr>
          <w:hyperlink w:anchor="__RefHeading___Toc817_864148131" w:tooltip="How would a frontend be able to manage authentication state based on the data you provide?">
            <w:r>
              <w:rPr>
                <w:rStyle w:val="IndexLink"/>
                <w:webHidden/>
              </w:rPr>
              <w:t>How would a frontend be able to manage authentication state based on the data you provide?</w:t>
              <w:tab/>
              <w:t>4</w:t>
            </w:r>
          </w:hyperlink>
        </w:p>
        <w:p>
          <w:pPr>
            <w:pStyle w:val="TOC2"/>
            <w:tabs>
              <w:tab w:val="clear" w:pos="9077"/>
              <w:tab w:val="right" w:pos="9359" w:leader="dot"/>
            </w:tabs>
            <w:rPr/>
          </w:pPr>
          <w:hyperlink w:anchor="__RefHeading___Toc817_864148131" w:tooltip="How would a frontend be able to manage authentication state based on the data you provide?">
            <w:r>
              <w:rPr>
                <w:rStyle w:val="IndexLink"/>
                <w:webHidden/>
              </w:rPr>
              <w:t>How would a frontend be able to manage authentication state based on the data you provide?</w:t>
              <w:tab/>
              <w:t>4</w:t>
            </w:r>
          </w:hyperlink>
        </w:p>
        <w:p>
          <w:pPr>
            <w:pStyle w:val="TOC2"/>
            <w:tabs>
              <w:tab w:val="clear" w:pos="9077"/>
              <w:tab w:val="right" w:pos="9359" w:leader="dot"/>
            </w:tabs>
            <w:rPr/>
          </w:pPr>
          <w:hyperlink w:anchor="__RefHeading___Toc819_864148131" w:tooltip="What pieces of data in your app will need to be secured? How will you demonstrate web security principles in the development of this app?">
            <w:r>
              <w:rPr>
                <w:rStyle w:val="IndexLink"/>
                <w:webHidden/>
              </w:rPr>
              <w:t>What pieces of data in your app will need to be secured? How will you demonstrate web security principles in the development of this app?</w:t>
              <w:tab/>
              <w:t>4</w:t>
            </w:r>
          </w:hyperlink>
        </w:p>
        <w:p>
          <w:pPr>
            <w:pStyle w:val="TOC2"/>
            <w:tabs>
              <w:tab w:val="clear" w:pos="9077"/>
              <w:tab w:val="right" w:pos="9359" w:leader="dot"/>
            </w:tabs>
            <w:rPr/>
          </w:pPr>
          <w:hyperlink w:anchor="__RefHeading___Toc819_864148131" w:tooltip="What pieces of data in your app will need to be secured? How will you demonstrate web security principles in the development of this app?">
            <w:r>
              <w:rPr>
                <w:rStyle w:val="IndexLink"/>
                <w:webHidden/>
              </w:rPr>
              <w:t>What pieces of data in your app will need to be secured? How will you demonstrate web security principles in the development of this app?</w:t>
              <w:tab/>
              <w:t>4</w:t>
            </w:r>
          </w:hyperlink>
        </w:p>
        <w:p>
          <w:pPr>
            <w:pStyle w:val="TOC2"/>
            <w:tabs>
              <w:tab w:val="clear" w:pos="9077"/>
              <w:tab w:val="right" w:pos="9359" w:leader="dot"/>
            </w:tabs>
            <w:rPr/>
          </w:pPr>
          <w:hyperlink w:anchor="__RefHeading___Toc821_864148131" w:tooltip="What file structure and program architecture will you use for this project (how will you organize your node project)? Why?">
            <w:r>
              <w:rPr>
                <w:rStyle w:val="IndexLink"/>
                <w:webHidden/>
              </w:rPr>
              <w:t>What file structure and program architecture will you use for this project (how will you organize your node project)? Why?</w:t>
              <w:tab/>
              <w:t>5</w:t>
            </w:r>
          </w:hyperlink>
        </w:p>
        <w:p>
          <w:pPr>
            <w:pStyle w:val="TOC2"/>
            <w:tabs>
              <w:tab w:val="clear" w:pos="9077"/>
              <w:tab w:val="right" w:pos="9359" w:leader="dot"/>
            </w:tabs>
            <w:rPr/>
          </w:pPr>
          <w:hyperlink w:anchor="__RefHeading___Toc821_864148131" w:tooltip="What file structure and program architecture will you use for this project (how will you organize your node project)? Why?">
            <w:r>
              <w:rPr>
                <w:rStyle w:val="IndexLink"/>
                <w:webHidden/>
              </w:rPr>
              <w:t>What file structure and program architecture will you use for this project (how will you organize your node project)? Why?</w:t>
              <w:tab/>
              <w:t>5</w:t>
            </w:r>
          </w:hyperlink>
        </w:p>
        <w:p>
          <w:pPr>
            <w:pStyle w:val="TOC2"/>
            <w:tabs>
              <w:tab w:val="clear" w:pos="9077"/>
              <w:tab w:val="right" w:pos="9359" w:leader="dot"/>
            </w:tabs>
            <w:rPr/>
          </w:pPr>
          <w:hyperlink w:anchor="__RefHeading___Toc823_864148131" w:tooltip="What are potential stretch challenges that you could implement to go above and beyond?">
            <w:r>
              <w:rPr>
                <w:rStyle w:val="IndexLink"/>
                <w:webHidden/>
              </w:rPr>
              <w:t>What are potential stretch challenges that you could implement to go above and beyond?</w:t>
              <w:tab/>
              <w:t>5</w:t>
            </w:r>
          </w:hyperlink>
        </w:p>
        <w:p>
          <w:pPr>
            <w:pStyle w:val="TOC2"/>
            <w:tabs>
              <w:tab w:val="clear" w:pos="9077"/>
              <w:tab w:val="right" w:pos="9359" w:leader="dot"/>
            </w:tabs>
            <w:rPr/>
          </w:pPr>
          <w:hyperlink w:anchor="__RefHeading___Toc823_864148131" w:tooltip="What are potential stretch challenges that you could implement to go above and beyond?">
            <w:r>
              <w:rPr>
                <w:rStyle w:val="IndexLink"/>
                <w:webHidden/>
              </w:rPr>
              <w:t>What are potential stretch challenges that you could implement to go above and beyond?</w:t>
              <w:tab/>
              <w:t>5</w:t>
            </w:r>
          </w:hyperlink>
        </w:p>
        <w:p>
          <w:pPr>
            <w:pStyle w:val="TOC1"/>
            <w:tabs>
              <w:tab w:val="clear" w:pos="9360"/>
              <w:tab w:val="right" w:pos="9359" w:leader="dot"/>
            </w:tabs>
            <w:rPr/>
          </w:pPr>
          <w:hyperlink w:anchor="__RefHeading___Toc825_864148131" w:tooltip="API Endpoint Planning">
            <w:r>
              <w:rPr>
                <w:rStyle w:val="IndexLink"/>
                <w:webHidden/>
              </w:rPr>
              <w:t>API Endpoint Planning</w:t>
              <w:tab/>
              <w:t>5</w:t>
            </w:r>
          </w:hyperlink>
        </w:p>
        <w:p>
          <w:pPr>
            <w:pStyle w:val="TOC1"/>
            <w:tabs>
              <w:tab w:val="clear" w:pos="9360"/>
              <w:tab w:val="right" w:pos="9359" w:leader="dot"/>
            </w:tabs>
            <w:rPr/>
          </w:pPr>
          <w:hyperlink w:anchor="__RefHeading___Toc825_864148131" w:tooltip="API Endpoint Planning">
            <w:r>
              <w:rPr>
                <w:rStyle w:val="IndexLink"/>
                <w:webHidden/>
              </w:rPr>
              <w:t>API Endpoint Planning</w:t>
              <w:tab/>
              <w:t>5</w:t>
            </w:r>
          </w:hyperlink>
        </w:p>
        <w:p>
          <w:pPr>
            <w:pStyle w:val="TOC1"/>
            <w:tabs>
              <w:tab w:val="clear" w:pos="9360"/>
              <w:tab w:val="right" w:pos="9359" w:leader="dot"/>
            </w:tabs>
            <w:rPr/>
          </w:pPr>
          <w:hyperlink w:anchor="__RefHeading___Toc827_864148131" w:tooltip="Project Scheduling and Delegation">
            <w:r>
              <w:rPr>
                <w:rStyle w:val="IndexLink"/>
                <w:webHidden/>
              </w:rPr>
              <w:t>Project Scheduling and Delegation</w:t>
              <w:tab/>
              <w:t>6</w:t>
            </w:r>
          </w:hyperlink>
        </w:p>
        <w:p>
          <w:pPr>
            <w:pStyle w:val="TOC1"/>
            <w:tabs>
              <w:tab w:val="clear" w:pos="9360"/>
              <w:tab w:val="right" w:pos="9359" w:leader="dot"/>
            </w:tabs>
            <w:rPr/>
          </w:pPr>
          <w:hyperlink w:anchor="__RefHeading___Toc827_864148131" w:tooltip="Project Scheduling and Delegation">
            <w:r>
              <w:rPr>
                <w:rStyle w:val="IndexLink"/>
                <w:webHidden/>
              </w:rPr>
              <w:t>Project Scheduling and Delegation</w:t>
              <w:tab/>
              <w:t>6</w:t>
            </w:r>
          </w:hyperlink>
        </w:p>
        <w:p>
          <w:pPr>
            <w:pStyle w:val="TOC2"/>
            <w:tabs>
              <w:tab w:val="clear" w:pos="9077"/>
              <w:tab w:val="right" w:pos="9359" w:leader="dot"/>
            </w:tabs>
            <w:rPr/>
          </w:pPr>
          <w:hyperlink w:anchor="__RefHeading___Toc829_864148131" w:tooltip="How will you divide up work in your team to ensure the following tasks all get completed?">
            <w:r>
              <w:rPr>
                <w:rStyle w:val="IndexLink"/>
                <w:webHidden/>
              </w:rPr>
              <w:t>How will you divide up work in your team to ensure the following tasks all get completed?</w:t>
              <w:tab/>
              <w:t>7</w:t>
            </w:r>
          </w:hyperlink>
        </w:p>
        <w:p>
          <w:pPr>
            <w:pStyle w:val="TOC2"/>
            <w:tabs>
              <w:tab w:val="clear" w:pos="9077"/>
              <w:tab w:val="right" w:pos="9359" w:leader="dot"/>
            </w:tabs>
            <w:rPr/>
          </w:pPr>
          <w:hyperlink w:anchor="__RefHeading___Toc829_864148131" w:tooltip="How will you divide up work in your team to ensure the following tasks all get completed?">
            <w:r>
              <w:rPr>
                <w:rStyle w:val="IndexLink"/>
                <w:webHidden/>
              </w:rPr>
              <w:t>How will you divide up work in your team to ensure the following tasks all get completed?</w:t>
              <w:tab/>
              <w:t>7</w:t>
            </w:r>
          </w:hyperlink>
        </w:p>
        <w:p>
          <w:pPr>
            <w:pStyle w:val="TOC1"/>
            <w:tabs>
              <w:tab w:val="clear" w:pos="9360"/>
              <w:tab w:val="right" w:pos="9359" w:leader="dot"/>
            </w:tabs>
            <w:rPr/>
          </w:pPr>
          <w:hyperlink w:anchor="__RefHeading___Toc831_864148131" w:tooltip="Potential Risks and Risk Mitigation Techniques">
            <w:r>
              <w:rPr>
                <w:rStyle w:val="IndexLink"/>
                <w:webHidden/>
              </w:rPr>
              <w:t>Potential Risks and Risk Mitigation Techniques</w:t>
              <w:tab/>
              <w:t>8</w:t>
            </w:r>
          </w:hyperlink>
        </w:p>
        <w:p>
          <w:pPr>
            <w:pStyle w:val="TOC1"/>
            <w:tabs>
              <w:tab w:val="clear" w:pos="9360"/>
              <w:tab w:val="right" w:pos="9359" w:leader="dot"/>
            </w:tabs>
            <w:rPr/>
          </w:pPr>
          <w:hyperlink w:anchor="__RefHeading___Toc831_864148131" w:tooltip="Potential Risks and Risk Mitigation Techniques">
            <w:r>
              <w:rPr>
                <w:rStyle w:val="IndexLink"/>
                <w:webHidden/>
              </w:rPr>
              <w:t>Potential Risks and Risk Mitigation Techniques</w:t>
              <w:tab/>
              <w:t>8</w:t>
            </w:r>
          </w:hyperlink>
        </w:p>
        <w:p>
          <w:pPr>
            <w:pStyle w:val="TOC2"/>
            <w:tabs>
              <w:tab w:val="clear" w:pos="9077"/>
              <w:tab w:val="right" w:pos="9359" w:leader="dot"/>
            </w:tabs>
            <w:rPr/>
          </w:pPr>
          <w:hyperlink w:anchor="__RefHeading___Toc833_864148131" w:tooltip="What are the risks involved with you being able to finish this project in a timely manner?">
            <w:r>
              <w:rPr>
                <w:rStyle w:val="IndexLink"/>
                <w:webHidden/>
              </w:rPr>
              <w:t>What are the risks involved with you being able to finish this project in a timely manner?</w:t>
              <w:tab/>
              <w:t>8</w:t>
            </w:r>
          </w:hyperlink>
        </w:p>
        <w:p>
          <w:pPr>
            <w:pStyle w:val="TOC2"/>
            <w:tabs>
              <w:tab w:val="clear" w:pos="9077"/>
              <w:tab w:val="right" w:pos="9359" w:leader="dot"/>
            </w:tabs>
            <w:rPr/>
          </w:pPr>
          <w:hyperlink w:anchor="__RefHeading___Toc833_864148131" w:tooltip="What are the risks involved with you being able to finish this project in a timely manner?">
            <w:r>
              <w:rPr>
                <w:rStyle w:val="IndexLink"/>
                <w:webHidden/>
              </w:rPr>
              <w:t>What are the risks involved with you being able to finish this project in a timely manner?</w:t>
              <w:tab/>
              <w:t>8</w:t>
            </w:r>
          </w:hyperlink>
        </w:p>
        <w:p>
          <w:pPr>
            <w:pStyle w:val="TOC2"/>
            <w:tabs>
              <w:tab w:val="clear" w:pos="9077"/>
              <w:tab w:val="right" w:pos="9359" w:leader="dot"/>
            </w:tabs>
            <w:rPr/>
          </w:pPr>
          <w:hyperlink w:anchor="__RefHeading___Toc835_864148131" w:tooltip="How will you mitigate or overcome these risks?">
            <w:r>
              <w:rPr>
                <w:rStyle w:val="IndexLink"/>
                <w:webHidden/>
              </w:rPr>
              <w:t>How will you mitigate or overcome these risks?</w:t>
              <w:tab/>
              <w:t>8</w:t>
            </w:r>
          </w:hyperlink>
        </w:p>
        <w:p>
          <w:pPr>
            <w:pStyle w:val="TOC2"/>
            <w:tabs>
              <w:tab w:val="clear" w:pos="9077"/>
              <w:tab w:val="right" w:pos="9359" w:leader="dot"/>
            </w:tabs>
            <w:rPr/>
          </w:pPr>
          <w:hyperlink w:anchor="__RefHeading___Toc835_864148131" w:tooltip="How will you mitigate or overcome these risks?">
            <w:r>
              <w:rPr>
                <w:rStyle w:val="IndexLink"/>
                <w:webHidden/>
              </w:rPr>
              <w:t>How will you mitigate or overcome these risks?</w:t>
              <w:tab/>
              <w:t>8</w:t>
            </w:r>
          </w:hyperlink>
          <w:r>
            <w:rPr>
              <w:rStyle w:val="IndexLink"/>
            </w:rPr>
            <w:fldChar w:fldCharType="end"/>
          </w:r>
        </w:p>
      </w:sdtContent>
    </w:sdt>
    <w:p>
      <w:pPr>
        <w:pStyle w:val="Heading1"/>
        <w:rPr/>
      </w:pPr>
      <w:r>
        <w:rPr/>
      </w:r>
      <w:r>
        <w:br w:type="page"/>
      </w:r>
    </w:p>
    <w:p>
      <w:pPr>
        <w:pStyle w:val="Heading1"/>
        <w:rPr/>
      </w:pPr>
      <w:bookmarkStart w:id="2" w:name="__RefHeading___Toc807_864148131"/>
      <w:bookmarkStart w:id="3" w:name="_oxlmg6u5hyfx"/>
      <w:bookmarkEnd w:id="2"/>
      <w:bookmarkEnd w:id="3"/>
      <w:r>
        <w:rPr/>
        <w:t>Application Info</w:t>
      </w:r>
    </w:p>
    <w:p>
      <w:pPr>
        <w:pStyle w:val="Heading2"/>
        <w:rPr/>
      </w:pPr>
      <w:bookmarkStart w:id="4" w:name="__RefHeading___Toc809_864148131"/>
      <w:bookmarkStart w:id="5" w:name="_1fob9te"/>
      <w:bookmarkEnd w:id="4"/>
      <w:bookmarkEnd w:id="5"/>
      <w:r>
        <w:rPr/>
        <w:t>What will the API do?</w:t>
      </w:r>
    </w:p>
    <w:p>
      <w:pPr>
        <w:pStyle w:val="Normal"/>
        <w:rPr>
          <w:highlight w:val="yellow"/>
        </w:rPr>
      </w:pPr>
      <w:r>
        <w:rPr>
          <w:highlight w:val="yellow"/>
        </w:rPr>
        <w:t>The API will serve as a support infrastructure for a foundation dedicated to animal rescue. It will manage the entire lifecycle of an animal’s rescue, including recording reports of abandoned animals, managing temporary foster homes, facilitating the adoption process (for both registered users and walk-ins), maintaining records of medical follow-ups for adopted pets, and tracking donations received, such as those used for medical treatments.</w:t>
      </w:r>
    </w:p>
    <w:p>
      <w:pPr>
        <w:pStyle w:val="Heading2"/>
        <w:rPr/>
      </w:pPr>
      <w:bookmarkStart w:id="6" w:name="__RefHeading___Toc811_864148131"/>
      <w:bookmarkStart w:id="7" w:name="_tyjcwt"/>
      <w:bookmarkEnd w:id="6"/>
      <w:bookmarkEnd w:id="7"/>
      <w:r>
        <w:rPr/>
        <w:t>How will your API utilize a login system?</w:t>
      </w:r>
    </w:p>
    <w:p>
      <w:pPr>
        <w:pStyle w:val="Normal"/>
        <w:bidi w:val="0"/>
        <w:rPr>
          <w:highlight w:val="yellow"/>
        </w:rPr>
      </w:pPr>
      <w:r>
        <w:rPr>
          <w:highlight w:val="yellow"/>
        </w:rPr>
        <w:t>The API will use JSON Web Tokens (JWT) for authentication and authorization, and there are also plans to offer an alternative using OAuth to sign in with Google. Different user roles (administrator, volunteer, user) will be implemented to restrict access to certain endpoints. For example, only authenticated administrators or volunteers will be able to approve adoptions or change an animal’s status.</w:t>
      </w:r>
    </w:p>
    <w:p>
      <w:pPr>
        <w:pStyle w:val="Heading2"/>
        <w:rPr/>
      </w:pPr>
      <w:bookmarkStart w:id="8" w:name="__RefHeading___Toc813_864148131"/>
      <w:bookmarkStart w:id="9" w:name="_2et92p0"/>
      <w:bookmarkEnd w:id="8"/>
      <w:bookmarkEnd w:id="9"/>
      <w:r>
        <w:rPr/>
        <w:t>What database will you use?</w:t>
      </w:r>
    </w:p>
    <w:p>
      <w:pPr>
        <w:pStyle w:val="Normal"/>
        <w:rPr/>
      </w:pPr>
      <w:r>
        <w:rPr>
          <w:highlight w:val="yellow"/>
        </w:rPr>
        <w:t>MongoDB</w:t>
      </w:r>
    </w:p>
    <w:p>
      <w:pPr>
        <w:pStyle w:val="Heading2"/>
        <w:rPr/>
      </w:pPr>
      <w:bookmarkStart w:id="10" w:name="__RefHeading___Toc815_864148131"/>
      <w:bookmarkStart w:id="11" w:name="_2s8eyo1"/>
      <w:bookmarkEnd w:id="10"/>
      <w:bookmarkEnd w:id="11"/>
      <w:r>
        <w:rPr/>
        <w:t>How will the data be stored in your database?</w:t>
      </w:r>
    </w:p>
    <w:p>
      <w:pPr>
        <w:pStyle w:val="Normal"/>
        <w:rPr>
          <w:highlight w:val="yellow"/>
        </w:rPr>
      </w:pPr>
      <w:r>
        <w:rPr>
          <w:highlight w:val="yellow"/>
        </w:rPr>
        <w:t>Data will be stored in NoSQL collections using a mix of embedded documents and references (ObjectId). Collections will include users, animals, reports, fosters, adoptions, and donations. To optimize for MongoDB, data that is frequently accessed together, such as adoption follow-up visits, will be embedded directly as arrays within the parent document (e.g., inside the adoptions collection).</w:t>
      </w:r>
    </w:p>
    <w:p>
      <w:pPr>
        <w:pStyle w:val="Heading2"/>
        <w:rPr/>
      </w:pPr>
      <w:bookmarkStart w:id="12" w:name="__RefHeading___Toc817_864148131"/>
      <w:bookmarkStart w:id="13" w:name="_3dy6vkm"/>
      <w:bookmarkEnd w:id="12"/>
      <w:bookmarkEnd w:id="13"/>
      <w:r>
        <w:rPr/>
        <w:t>How would a frontend be able to manage authentication state based on the data you provide?</w:t>
      </w:r>
    </w:p>
    <w:p>
      <w:pPr>
        <w:pStyle w:val="Normal"/>
        <w:rPr>
          <w:highlight w:val="yellow"/>
        </w:rPr>
      </w:pPr>
      <w:r>
        <w:rPr>
          <w:highlight w:val="yellow"/>
        </w:rPr>
        <w:t>Upon a successful login, the API will respond with a JWT. The frontend application can store this token (e.g., in localStorage or an HTTP-only cookie) and attach it to the Authorization: Bearer &lt;token&gt; header in all subsequent HTTP requests to access protected routes.</w:t>
      </w:r>
    </w:p>
    <w:p>
      <w:pPr>
        <w:pStyle w:val="Heading2"/>
        <w:rPr/>
      </w:pPr>
      <w:bookmarkStart w:id="14" w:name="__RefHeading___Toc819_864148131"/>
      <w:bookmarkStart w:id="15" w:name="_1t3h5sf"/>
      <w:bookmarkEnd w:id="14"/>
      <w:bookmarkEnd w:id="15"/>
      <w:r>
        <w:rPr/>
        <w:t>What pieces of data in your app will need to be secured? How will you demonstrate web security principles in the development of this app?</w:t>
      </w:r>
    </w:p>
    <w:p>
      <w:pPr>
        <w:pStyle w:val="Normal"/>
        <w:rPr/>
      </w:pPr>
      <w:r>
        <w:rPr>
          <w:highlight w:val="yellow"/>
        </w:rPr>
        <w:t>User passwords must be securely hashed using bcrypt before being stored in the database. Personally Identifiable Information (PII) such as adopter names, phone numbers, and home addresses will be secured behind protected routes that require specific role-based permissions. Input validation will be implemented to prevent injection attacks and ensure data integrity.</w:t>
      </w:r>
    </w:p>
    <w:p>
      <w:pPr>
        <w:pStyle w:val="Heading2"/>
        <w:rPr/>
      </w:pPr>
      <w:bookmarkStart w:id="16" w:name="__RefHeading___Toc821_864148131"/>
      <w:bookmarkStart w:id="17" w:name="_4d34og8"/>
      <w:bookmarkEnd w:id="16"/>
      <w:bookmarkEnd w:id="17"/>
      <w:r>
        <w:rPr/>
        <w:t>What file structure and program architecture will you use for this project (how will you organize your node project)? Why?</w:t>
      </w:r>
    </w:p>
    <w:p>
      <w:pPr>
        <w:pStyle w:val="Normal"/>
        <w:rPr/>
      </w:pPr>
      <w:r>
        <w:rPr>
          <w:highlight w:val="yellow"/>
        </w:rPr>
        <w:t>The project will follow a Model-View-Controller (MVC) architecture, adapted for an API. The file structure will include separate directories for models (Mongoose schemas), controllers (business logic for handling requests/responses), routes (Express routers mapping endpoints to controllers), and middleware (authentication and validation checks). This separation of concerns makes the codebase modular, easier to maintain, and highly scalable.</w:t>
      </w:r>
    </w:p>
    <w:p>
      <w:pPr>
        <w:pStyle w:val="Heading2"/>
        <w:rPr/>
      </w:pPr>
      <w:bookmarkStart w:id="18" w:name="__RefHeading___Toc823_864148131"/>
      <w:bookmarkStart w:id="19" w:name="_17dp8vu"/>
      <w:bookmarkEnd w:id="18"/>
      <w:bookmarkEnd w:id="19"/>
      <w:r>
        <w:rPr/>
        <w:t>What are potential stretch challenges that you could implement to go above and beyond?</w:t>
      </w:r>
    </w:p>
    <w:p>
      <w:pPr>
        <w:pStyle w:val="Normal"/>
        <w:numPr>
          <w:ilvl w:val="0"/>
          <w:numId w:val="4"/>
        </w:numPr>
        <w:rPr>
          <w:highlight w:val="yellow"/>
        </w:rPr>
      </w:pPr>
      <w:r>
        <w:rPr>
          <w:highlight w:val="yellow"/>
        </w:rPr>
        <w:t>Implementing image uploads for animal profiles and reports using a cloud storage service.</w:t>
      </w:r>
    </w:p>
    <w:p>
      <w:pPr>
        <w:pStyle w:val="Normal"/>
        <w:numPr>
          <w:ilvl w:val="0"/>
          <w:numId w:val="4"/>
        </w:numPr>
        <w:rPr>
          <w:highlight w:val="yellow"/>
        </w:rPr>
      </w:pPr>
      <w:r>
        <w:rPr>
          <w:highlight w:val="yellow"/>
        </w:rPr>
        <w:t>Adding pagination and complex query filtering (by status, breed, or age) for the GET /animals endpoint.</w:t>
      </w:r>
    </w:p>
    <w:p>
      <w:pPr>
        <w:pStyle w:val="Normal"/>
        <w:numPr>
          <w:ilvl w:val="0"/>
          <w:numId w:val="4"/>
        </w:numPr>
        <w:rPr>
          <w:highlight w:val="yellow"/>
        </w:rPr>
      </w:pPr>
      <w:r>
        <w:rPr>
          <w:highlight w:val="yellow"/>
        </w:rPr>
        <w:t>Integrating an automated email service to notify volunteers when a new foster request is submitted.</w:t>
      </w:r>
    </w:p>
    <w:p>
      <w:pPr>
        <w:pStyle w:val="Heading1"/>
        <w:rPr/>
      </w:pPr>
      <w:bookmarkStart w:id="20" w:name="__RefHeading___Toc825_864148131"/>
      <w:bookmarkStart w:id="21" w:name="_mral43ww1pvt"/>
      <w:bookmarkEnd w:id="20"/>
      <w:bookmarkEnd w:id="21"/>
      <w:r>
        <w:rPr/>
        <w:t>API Endpoint Planning</w:t>
      </w:r>
    </w:p>
    <w:p>
      <w:pPr>
        <w:pStyle w:val="Normal"/>
        <w:rPr>
          <w:highlight w:val="yellow"/>
        </w:rPr>
      </w:pPr>
      <w:r>
        <w:rPr/>
        <w:t>For this section, you’ll plan out what API endpoints you’ll need for your project.</w:t>
      </w:r>
      <w:r>
        <w:rPr>
          <w:highlight w:val="yellow"/>
        </w:rPr>
        <w:t xml:space="preserve"> If you go to </w:t>
      </w:r>
      <w:hyperlink r:id="rId2">
        <w:r>
          <w:rPr>
            <w:rStyle w:val="Style3"/>
            <w:color w:val="1155CC"/>
            <w:highlight w:val="yellow"/>
            <w:u w:val="single"/>
          </w:rPr>
          <w:t>editor.swagger.io</w:t>
        </w:r>
      </w:hyperlink>
      <w:r>
        <w:rPr>
          <w:highlight w:val="yellow"/>
        </w:rPr>
        <w:t xml:space="preserve"> you’ll see the Pet Store application documentation that they have. This can be a good point of reference because they demonstrate how to have multiple database entities (ie: pet, store, user), and CRUD operations for each with various ways of performing them. For this section of the Final Project Proposal, you will make a list of each api endpoint that will be supplied for each database entity. So, if I was going to create the pet store app, I’d put something like this: </w:t>
      </w:r>
    </w:p>
    <w:p>
      <w:pPr>
        <w:pStyle w:val="Normal"/>
        <w:numPr>
          <w:ilvl w:val="0"/>
          <w:numId w:val="1"/>
        </w:numPr>
        <w:spacing w:before="0" w:after="0"/>
        <w:rPr>
          <w:highlight w:val="yellow"/>
        </w:rPr>
      </w:pPr>
      <w:r>
        <w:rPr>
          <w:highlight w:val="yellow"/>
        </w:rPr>
        <w:t>users</w:t>
      </w:r>
    </w:p>
    <w:p>
      <w:pPr>
        <w:pStyle w:val="Normal"/>
        <w:numPr>
          <w:ilvl w:val="1"/>
          <w:numId w:val="1"/>
        </w:numPr>
        <w:spacing w:before="0" w:after="0"/>
        <w:rPr>
          <w:highlight w:val="yellow"/>
        </w:rPr>
      </w:pPr>
      <w:r>
        <w:rPr>
          <w:highlight w:val="yellow"/>
        </w:rPr>
        <w:t>POST /users/register</w:t>
      </w:r>
    </w:p>
    <w:p>
      <w:pPr>
        <w:pStyle w:val="Normal"/>
        <w:numPr>
          <w:ilvl w:val="1"/>
          <w:numId w:val="1"/>
        </w:numPr>
        <w:spacing w:before="0" w:after="0"/>
        <w:rPr>
          <w:highlight w:val="yellow"/>
        </w:rPr>
      </w:pPr>
      <w:r>
        <w:rPr>
          <w:highlight w:val="yellow"/>
        </w:rPr>
        <w:t>POST /users/login</w:t>
      </w:r>
    </w:p>
    <w:p>
      <w:pPr>
        <w:pStyle w:val="Normal"/>
        <w:numPr>
          <w:ilvl w:val="1"/>
          <w:numId w:val="1"/>
        </w:numPr>
        <w:spacing w:before="0" w:after="0"/>
        <w:rPr>
          <w:highlight w:val="yellow"/>
        </w:rPr>
      </w:pPr>
      <w:r>
        <w:rPr>
          <w:highlight w:val="yellow"/>
        </w:rPr>
        <w:t>GET /users/me</w:t>
      </w:r>
    </w:p>
    <w:p>
      <w:pPr>
        <w:pStyle w:val="Normal"/>
        <w:numPr>
          <w:ilvl w:val="1"/>
          <w:numId w:val="1"/>
        </w:numPr>
        <w:spacing w:before="0" w:after="0"/>
        <w:rPr>
          <w:highlight w:val="yellow"/>
        </w:rPr>
      </w:pPr>
      <w:r>
        <w:rPr>
          <w:highlight w:val="yellow"/>
        </w:rPr>
        <w:t>PUT /users/me</w:t>
      </w:r>
    </w:p>
    <w:p>
      <w:pPr>
        <w:pStyle w:val="Normal"/>
        <w:numPr>
          <w:ilvl w:val="0"/>
          <w:numId w:val="1"/>
        </w:numPr>
        <w:spacing w:before="0" w:after="0"/>
        <w:rPr>
          <w:highlight w:val="yellow"/>
        </w:rPr>
      </w:pPr>
      <w:r>
        <w:rPr>
          <w:highlight w:val="yellow"/>
        </w:rPr>
        <w:t xml:space="preserve">animals </w:t>
      </w:r>
    </w:p>
    <w:p>
      <w:pPr>
        <w:pStyle w:val="Normal"/>
        <w:numPr>
          <w:ilvl w:val="1"/>
          <w:numId w:val="1"/>
        </w:numPr>
        <w:spacing w:before="0" w:after="0"/>
        <w:rPr>
          <w:highlight w:val="yellow"/>
        </w:rPr>
      </w:pPr>
      <w:r>
        <w:rPr>
          <w:highlight w:val="yellow"/>
        </w:rPr>
        <w:t>GET /animals</w:t>
      </w:r>
    </w:p>
    <w:p>
      <w:pPr>
        <w:pStyle w:val="Normal"/>
        <w:numPr>
          <w:ilvl w:val="1"/>
          <w:numId w:val="1"/>
        </w:numPr>
        <w:spacing w:before="0" w:after="0"/>
        <w:rPr>
          <w:highlight w:val="yellow"/>
        </w:rPr>
      </w:pPr>
      <w:r>
        <w:rPr>
          <w:highlight w:val="yellow"/>
        </w:rPr>
        <w:t>GET /animals/{id}</w:t>
      </w:r>
    </w:p>
    <w:p>
      <w:pPr>
        <w:pStyle w:val="Normal"/>
        <w:numPr>
          <w:ilvl w:val="1"/>
          <w:numId w:val="1"/>
        </w:numPr>
        <w:spacing w:before="0" w:after="0"/>
        <w:rPr>
          <w:highlight w:val="yellow"/>
        </w:rPr>
      </w:pPr>
      <w:r>
        <w:rPr>
          <w:highlight w:val="yellow"/>
        </w:rPr>
        <w:t>POST /animals</w:t>
      </w:r>
    </w:p>
    <w:p>
      <w:pPr>
        <w:pStyle w:val="Normal"/>
        <w:numPr>
          <w:ilvl w:val="1"/>
          <w:numId w:val="1"/>
        </w:numPr>
        <w:spacing w:before="0" w:after="0"/>
        <w:rPr>
          <w:highlight w:val="yellow"/>
        </w:rPr>
      </w:pPr>
      <w:r>
        <w:rPr>
          <w:highlight w:val="yellow"/>
        </w:rPr>
        <w:t>PUT /animals/{id}</w:t>
      </w:r>
    </w:p>
    <w:p>
      <w:pPr>
        <w:pStyle w:val="Normal"/>
        <w:numPr>
          <w:ilvl w:val="1"/>
          <w:numId w:val="1"/>
        </w:numPr>
        <w:spacing w:before="0" w:after="0"/>
        <w:rPr>
          <w:highlight w:val="yellow"/>
        </w:rPr>
      </w:pPr>
      <w:r>
        <w:rPr>
          <w:highlight w:val="yellow"/>
        </w:rPr>
        <w:t>DELETE /animals/{id}</w:t>
      </w:r>
    </w:p>
    <w:p>
      <w:pPr>
        <w:pStyle w:val="Normal"/>
        <w:numPr>
          <w:ilvl w:val="1"/>
          <w:numId w:val="1"/>
        </w:numPr>
        <w:spacing w:before="0" w:after="0"/>
        <w:rPr>
          <w:highlight w:val="yellow"/>
        </w:rPr>
      </w:pPr>
      <w:r>
        <w:rPr>
          <w:highlight w:val="yellow"/>
        </w:rPr>
        <w:t>PATCH /animals/{id}/status</w:t>
      </w:r>
    </w:p>
    <w:p>
      <w:pPr>
        <w:pStyle w:val="Normal"/>
        <w:numPr>
          <w:ilvl w:val="0"/>
          <w:numId w:val="1"/>
        </w:numPr>
        <w:spacing w:before="0" w:after="0"/>
        <w:rPr>
          <w:highlight w:val="yellow"/>
        </w:rPr>
      </w:pPr>
      <w:r>
        <w:rPr>
          <w:highlight w:val="yellow"/>
        </w:rPr>
        <w:t>reports</w:t>
      </w:r>
    </w:p>
    <w:p>
      <w:pPr>
        <w:pStyle w:val="Normal"/>
        <w:numPr>
          <w:ilvl w:val="1"/>
          <w:numId w:val="1"/>
        </w:numPr>
        <w:spacing w:before="0" w:after="0"/>
        <w:rPr>
          <w:highlight w:val="yellow"/>
        </w:rPr>
      </w:pPr>
      <w:r>
        <w:rPr>
          <w:highlight w:val="yellow"/>
        </w:rPr>
        <w:t>GET /reports</w:t>
      </w:r>
    </w:p>
    <w:p>
      <w:pPr>
        <w:pStyle w:val="Normal"/>
        <w:numPr>
          <w:ilvl w:val="1"/>
          <w:numId w:val="1"/>
        </w:numPr>
        <w:spacing w:before="0" w:after="0"/>
        <w:rPr>
          <w:highlight w:val="yellow"/>
        </w:rPr>
      </w:pPr>
      <w:r>
        <w:rPr>
          <w:highlight w:val="yellow"/>
        </w:rPr>
        <w:t>GET /reports/{id}</w:t>
      </w:r>
    </w:p>
    <w:p>
      <w:pPr>
        <w:pStyle w:val="Normal"/>
        <w:numPr>
          <w:ilvl w:val="1"/>
          <w:numId w:val="1"/>
        </w:numPr>
        <w:spacing w:before="0" w:after="0"/>
        <w:rPr>
          <w:highlight w:val="yellow"/>
        </w:rPr>
      </w:pPr>
      <w:r>
        <w:rPr>
          <w:highlight w:val="yellow"/>
        </w:rPr>
        <w:t>POST /reports</w:t>
      </w:r>
    </w:p>
    <w:p>
      <w:pPr>
        <w:pStyle w:val="Normal"/>
        <w:numPr>
          <w:ilvl w:val="1"/>
          <w:numId w:val="1"/>
        </w:numPr>
        <w:spacing w:before="0" w:after="0"/>
        <w:rPr>
          <w:highlight w:val="yellow"/>
        </w:rPr>
      </w:pPr>
      <w:r>
        <w:rPr>
          <w:highlight w:val="yellow"/>
        </w:rPr>
        <w:t>PUT /reports/{id}</w:t>
      </w:r>
    </w:p>
    <w:p>
      <w:pPr>
        <w:pStyle w:val="Normal"/>
        <w:numPr>
          <w:ilvl w:val="1"/>
          <w:numId w:val="1"/>
        </w:numPr>
        <w:spacing w:before="0" w:after="0"/>
        <w:rPr>
          <w:highlight w:val="yellow"/>
        </w:rPr>
      </w:pPr>
      <w:r>
        <w:rPr>
          <w:highlight w:val="yellow"/>
        </w:rPr>
        <w:t>PATCH /reports/{id}/status</w:t>
      </w:r>
    </w:p>
    <w:p>
      <w:pPr>
        <w:pStyle w:val="Normal"/>
        <w:numPr>
          <w:ilvl w:val="0"/>
          <w:numId w:val="1"/>
        </w:numPr>
        <w:spacing w:before="0" w:after="0"/>
        <w:rPr>
          <w:highlight w:val="yellow"/>
        </w:rPr>
      </w:pPr>
      <w:r>
        <w:rPr>
          <w:highlight w:val="yellow"/>
        </w:rPr>
        <w:t>fosters</w:t>
      </w:r>
    </w:p>
    <w:p>
      <w:pPr>
        <w:pStyle w:val="Normal"/>
        <w:numPr>
          <w:ilvl w:val="1"/>
          <w:numId w:val="1"/>
        </w:numPr>
        <w:spacing w:before="0" w:after="0"/>
        <w:rPr>
          <w:highlight w:val="yellow"/>
        </w:rPr>
      </w:pPr>
      <w:r>
        <w:rPr>
          <w:highlight w:val="yellow"/>
        </w:rPr>
        <w:t>GET /fosters</w:t>
      </w:r>
    </w:p>
    <w:p>
      <w:pPr>
        <w:pStyle w:val="Normal"/>
        <w:numPr>
          <w:ilvl w:val="1"/>
          <w:numId w:val="1"/>
        </w:numPr>
        <w:spacing w:before="0" w:after="0"/>
        <w:rPr>
          <w:highlight w:val="yellow"/>
        </w:rPr>
      </w:pPr>
      <w:r>
        <w:rPr>
          <w:highlight w:val="yellow"/>
        </w:rPr>
        <w:t>GET /fosters/{id}</w:t>
      </w:r>
    </w:p>
    <w:p>
      <w:pPr>
        <w:pStyle w:val="Normal"/>
        <w:numPr>
          <w:ilvl w:val="1"/>
          <w:numId w:val="1"/>
        </w:numPr>
        <w:spacing w:before="0" w:after="0"/>
        <w:rPr>
          <w:highlight w:val="yellow"/>
        </w:rPr>
      </w:pPr>
      <w:r>
        <w:rPr>
          <w:highlight w:val="yellow"/>
        </w:rPr>
        <w:t>POST /fosters</w:t>
      </w:r>
    </w:p>
    <w:p>
      <w:pPr>
        <w:pStyle w:val="Normal"/>
        <w:numPr>
          <w:ilvl w:val="1"/>
          <w:numId w:val="1"/>
        </w:numPr>
        <w:spacing w:before="0" w:after="0"/>
        <w:rPr>
          <w:highlight w:val="yellow"/>
        </w:rPr>
      </w:pPr>
      <w:r>
        <w:rPr>
          <w:highlight w:val="yellow"/>
        </w:rPr>
        <w:t>PATCH /fosters/{id}/status</w:t>
      </w:r>
    </w:p>
    <w:p>
      <w:pPr>
        <w:pStyle w:val="Normal"/>
        <w:numPr>
          <w:ilvl w:val="0"/>
          <w:numId w:val="1"/>
        </w:numPr>
        <w:spacing w:before="0" w:after="0"/>
        <w:rPr>
          <w:highlight w:val="yellow"/>
        </w:rPr>
      </w:pPr>
      <w:r>
        <w:rPr>
          <w:highlight w:val="yellow"/>
        </w:rPr>
        <w:t>adoptions</w:t>
      </w:r>
    </w:p>
    <w:p>
      <w:pPr>
        <w:pStyle w:val="Normal"/>
        <w:numPr>
          <w:ilvl w:val="1"/>
          <w:numId w:val="1"/>
        </w:numPr>
        <w:spacing w:before="0" w:after="0"/>
        <w:rPr>
          <w:highlight w:val="yellow"/>
        </w:rPr>
      </w:pPr>
      <w:r>
        <w:rPr>
          <w:highlight w:val="yellow"/>
        </w:rPr>
        <w:t>GET /adoptions</w:t>
      </w:r>
    </w:p>
    <w:p>
      <w:pPr>
        <w:pStyle w:val="Normal"/>
        <w:numPr>
          <w:ilvl w:val="1"/>
          <w:numId w:val="1"/>
        </w:numPr>
        <w:spacing w:before="0" w:after="0"/>
        <w:rPr>
          <w:highlight w:val="yellow"/>
        </w:rPr>
      </w:pPr>
      <w:r>
        <w:rPr>
          <w:highlight w:val="yellow"/>
        </w:rPr>
        <w:t>GET /adoptions/{id}</w:t>
      </w:r>
    </w:p>
    <w:p>
      <w:pPr>
        <w:pStyle w:val="Normal"/>
        <w:numPr>
          <w:ilvl w:val="1"/>
          <w:numId w:val="1"/>
        </w:numPr>
        <w:spacing w:before="0" w:after="0"/>
        <w:rPr>
          <w:highlight w:val="yellow"/>
        </w:rPr>
      </w:pPr>
      <w:r>
        <w:rPr>
          <w:highlight w:val="yellow"/>
        </w:rPr>
        <w:t>POST /adoptions</w:t>
      </w:r>
    </w:p>
    <w:p>
      <w:pPr>
        <w:pStyle w:val="Normal"/>
        <w:numPr>
          <w:ilvl w:val="1"/>
          <w:numId w:val="1"/>
        </w:numPr>
        <w:spacing w:before="0" w:after="0"/>
        <w:rPr>
          <w:highlight w:val="yellow"/>
        </w:rPr>
      </w:pPr>
      <w:r>
        <w:rPr>
          <w:highlight w:val="yellow"/>
        </w:rPr>
        <w:t>PATCH /adoptions/{id}/status</w:t>
      </w:r>
    </w:p>
    <w:p>
      <w:pPr>
        <w:pStyle w:val="Normal"/>
        <w:numPr>
          <w:ilvl w:val="1"/>
          <w:numId w:val="1"/>
        </w:numPr>
        <w:spacing w:before="0" w:after="0"/>
        <w:rPr>
          <w:highlight w:val="yellow"/>
        </w:rPr>
      </w:pPr>
      <w:r>
        <w:rPr>
          <w:highlight w:val="yellow"/>
        </w:rPr>
        <w:t>POST /adoptions/{id}/follow-ups</w:t>
      </w:r>
    </w:p>
    <w:p>
      <w:pPr>
        <w:pStyle w:val="Normal"/>
        <w:numPr>
          <w:ilvl w:val="0"/>
          <w:numId w:val="1"/>
        </w:numPr>
        <w:spacing w:before="0" w:after="0"/>
        <w:rPr>
          <w:highlight w:val="yellow"/>
        </w:rPr>
      </w:pPr>
      <w:r>
        <w:rPr>
          <w:highlight w:val="yellow"/>
        </w:rPr>
        <w:t>donations</w:t>
      </w:r>
    </w:p>
    <w:p>
      <w:pPr>
        <w:pStyle w:val="Normal"/>
        <w:numPr>
          <w:ilvl w:val="1"/>
          <w:numId w:val="1"/>
        </w:numPr>
        <w:spacing w:before="0" w:after="0"/>
        <w:rPr>
          <w:highlight w:val="yellow"/>
        </w:rPr>
      </w:pPr>
      <w:r>
        <w:rPr>
          <w:highlight w:val="yellow"/>
        </w:rPr>
        <w:t>GET /donations</w:t>
      </w:r>
    </w:p>
    <w:p>
      <w:pPr>
        <w:pStyle w:val="Normal"/>
        <w:numPr>
          <w:ilvl w:val="1"/>
          <w:numId w:val="1"/>
        </w:numPr>
        <w:spacing w:before="0" w:after="0"/>
        <w:rPr>
          <w:highlight w:val="yellow"/>
        </w:rPr>
      </w:pPr>
      <w:r>
        <w:rPr>
          <w:highlight w:val="yellow"/>
        </w:rPr>
        <w:t>POST /donations</w:t>
      </w:r>
    </w:p>
    <w:p>
      <w:pPr>
        <w:pStyle w:val="Normal"/>
        <w:spacing w:before="0" w:after="0"/>
        <w:rPr>
          <w:highlight w:val="yellow"/>
        </w:rPr>
      </w:pPr>
      <w:r>
        <w:rPr>
          <w:highlight w:val="yellow"/>
        </w:rPr>
      </w:r>
    </w:p>
    <w:p>
      <w:pPr>
        <w:pStyle w:val="Normal"/>
        <w:rPr>
          <w:highlight w:val="yellow"/>
        </w:rPr>
      </w:pPr>
      <w:r>
        <w:rPr>
          <w:highlight w:val="yellow"/>
        </w:rPr>
        <w:t>Thinking about this now will be extremely helpful for you because next week when you have to create the swagger documentation for all of this and publish it to heroku so it is ready for the rest of your project.</w:t>
      </w:r>
    </w:p>
    <w:p>
      <w:pPr>
        <w:pStyle w:val="Normal"/>
        <w:rPr/>
      </w:pPr>
      <w:r>
        <w:rPr/>
      </w:r>
    </w:p>
    <w:p>
      <w:pPr>
        <w:pStyle w:val="Heading1"/>
        <w:rPr/>
      </w:pPr>
      <w:bookmarkStart w:id="22" w:name="__RefHeading___Toc827_864148131"/>
      <w:bookmarkStart w:id="23" w:name="_1ksv4uv"/>
      <w:bookmarkEnd w:id="22"/>
      <w:bookmarkEnd w:id="23"/>
      <w:r>
        <w:rPr/>
        <w:t>Project Scheduling and Delegation</w:t>
      </w:r>
    </w:p>
    <w:p>
      <w:pPr>
        <w:pStyle w:val="Normal"/>
        <w:rPr/>
      </w:pPr>
      <w:r>
        <w:rPr/>
        <w:t>Plan out what tasks will get completed with each lesson remaining in the semester (Only edit highlighted text).</w:t>
      </w:r>
    </w:p>
    <w:tbl>
      <w:tblPr>
        <w:tblStyle w:val="a"/>
        <w:tblW w:w="9350" w:type="dxa"/>
        <w:jc w:val="start"/>
        <w:tblInd w:w="-108" w:type="dxa"/>
        <w:tblLayout w:type="fixed"/>
        <w:tblCellMar>
          <w:top w:w="0" w:type="dxa"/>
          <w:start w:w="108" w:type="dxa"/>
          <w:bottom w:w="0" w:type="dxa"/>
          <w:end w:w="108" w:type="dxa"/>
        </w:tblCellMar>
        <w:tblLook w:noHBand="0" w:noVBand="1" w:firstColumn="0" w:lastRow="0" w:lastColumn="0" w:firstRow="0" w:val="0400"/>
      </w:tblPr>
      <w:tblGrid>
        <w:gridCol w:w="4675"/>
        <w:gridCol w:w="4675"/>
      </w:tblGrid>
      <w:tr>
        <w:trPr/>
        <w:tc>
          <w:tcPr>
            <w:tcW w:w="467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Week 04 Tasks</w:t>
            </w:r>
          </w:p>
        </w:tc>
        <w:tc>
          <w:tcPr>
            <w:tcW w:w="4675" w:type="dxa"/>
            <w:tcBorders>
              <w:top w:val="single" w:sz="4" w:space="0" w:color="000000"/>
              <w:start w:val="single" w:sz="4" w:space="0" w:color="000000"/>
              <w:bottom w:val="single" w:sz="4" w:space="0" w:color="000000"/>
              <w:end w:val="single" w:sz="4" w:space="0" w:color="000000"/>
            </w:tcBorders>
          </w:tcPr>
          <w:p>
            <w:pPr>
              <w:pStyle w:val="Normal"/>
              <w:spacing w:before="0" w:after="160"/>
              <w:rPr>
                <w:i/>
              </w:rPr>
            </w:pPr>
            <w:r>
              <w:rPr>
                <w:i/>
              </w:rPr>
              <w:t>Project Proposal</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Week 05 Tasks</w:t>
            </w:r>
          </w:p>
        </w:tc>
        <w:tc>
          <w:tcPr>
            <w:tcW w:w="4675" w:type="dxa"/>
            <w:tcBorders>
              <w:top w:val="single" w:sz="4" w:space="0" w:color="000000"/>
              <w:start w:val="single" w:sz="4" w:space="0" w:color="000000"/>
              <w:bottom w:val="single" w:sz="4" w:space="0" w:color="000000"/>
              <w:end w:val="single" w:sz="4" w:space="0" w:color="000000"/>
            </w:tcBorders>
          </w:tcPr>
          <w:p>
            <w:pPr>
              <w:pStyle w:val="Normal"/>
              <w:numPr>
                <w:ilvl w:val="0"/>
                <w:numId w:val="2"/>
              </w:numPr>
              <w:bidi w:val="0"/>
              <w:rPr/>
            </w:pPr>
            <w:r>
              <w:rPr>
                <w:i/>
              </w:rPr>
              <w:t>Create Git Repo</w:t>
            </w:r>
          </w:p>
          <w:p>
            <w:pPr>
              <w:pStyle w:val="Normal"/>
              <w:numPr>
                <w:ilvl w:val="0"/>
                <w:numId w:val="2"/>
              </w:numPr>
              <w:bidi w:val="0"/>
              <w:rPr/>
            </w:pPr>
            <w:r>
              <w:rPr>
                <w:i/>
              </w:rPr>
              <w:t>Push to Heroku</w:t>
            </w:r>
          </w:p>
          <w:p>
            <w:pPr>
              <w:pStyle w:val="Normal"/>
              <w:numPr>
                <w:ilvl w:val="0"/>
                <w:numId w:val="2"/>
              </w:numPr>
              <w:bidi w:val="0"/>
              <w:rPr>
                <w:i/>
              </w:rPr>
            </w:pPr>
            <w:r>
              <w:rPr>
                <w:i/>
              </w:rPr>
              <w:t>API DOCUMENTATION is complete and available at route ‘/api-docs’</w:t>
            </w:r>
          </w:p>
          <w:p>
            <w:pPr>
              <w:pStyle w:val="Normal"/>
              <w:numPr>
                <w:ilvl w:val="0"/>
                <w:numId w:val="2"/>
              </w:numPr>
              <w:bidi w:val="0"/>
              <w:spacing w:before="0" w:after="160"/>
              <w:rPr>
                <w:i/>
                <w:highlight w:val="yellow"/>
              </w:rPr>
            </w:pPr>
            <w:r>
              <w:rPr>
                <w:i/>
                <w:highlight w:val="yellow"/>
              </w:rPr>
              <w:t>MongoDB cluster setup and connection established in Node.js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Week 06 Tasks</w:t>
            </w:r>
          </w:p>
        </w:tc>
        <w:tc>
          <w:tcPr>
            <w:tcW w:w="4675" w:type="dxa"/>
            <w:tcBorders>
              <w:top w:val="single" w:sz="4" w:space="0" w:color="000000"/>
              <w:start w:val="single" w:sz="4" w:space="0" w:color="000000"/>
              <w:bottom w:val="single" w:sz="4" w:space="0" w:color="000000"/>
              <w:end w:val="single" w:sz="4" w:space="0" w:color="000000"/>
            </w:tcBorders>
          </w:tcPr>
          <w:p>
            <w:pPr>
              <w:pStyle w:val="Normal"/>
              <w:numPr>
                <w:ilvl w:val="0"/>
                <w:numId w:val="5"/>
              </w:numPr>
              <w:rPr>
                <w:highlight w:val="yellow"/>
              </w:rPr>
            </w:pPr>
            <w:r>
              <w:rPr>
                <w:highlight w:val="yellow"/>
              </w:rPr>
              <w:t>Implement Mongoose schemas and models.</w:t>
            </w:r>
          </w:p>
          <w:p>
            <w:pPr>
              <w:pStyle w:val="Normal"/>
              <w:numPr>
                <w:ilvl w:val="0"/>
                <w:numId w:val="5"/>
              </w:numPr>
              <w:rPr>
                <w:highlight w:val="yellow"/>
              </w:rPr>
            </w:pPr>
            <w:r>
              <w:rPr>
                <w:highlight w:val="yellow"/>
              </w:rPr>
              <w:t>Build complete CRUD operations for the users, animals, and reports collections.</w:t>
            </w:r>
          </w:p>
          <w:p>
            <w:pPr>
              <w:pStyle w:val="Normal"/>
              <w:numPr>
                <w:ilvl w:val="0"/>
                <w:numId w:val="5"/>
              </w:numPr>
              <w:spacing w:before="0" w:after="160"/>
              <w:rPr>
                <w:highlight w:val="yellow"/>
              </w:rPr>
            </w:pPr>
            <w:r>
              <w:rPr>
                <w:highlight w:val="yellow"/>
              </w:rPr>
              <w:t>Implement JWT Authentication middleware.</w:t>
            </w:r>
          </w:p>
        </w:tc>
      </w:tr>
      <w:tr>
        <w:trPr/>
        <w:tc>
          <w:tcPr>
            <w:tcW w:w="467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Week 07 Tasks</w:t>
            </w:r>
          </w:p>
        </w:tc>
        <w:tc>
          <w:tcPr>
            <w:tcW w:w="4675" w:type="dxa"/>
            <w:tcBorders>
              <w:top w:val="single" w:sz="4" w:space="0" w:color="000000"/>
              <w:start w:val="single" w:sz="4" w:space="0" w:color="000000"/>
              <w:bottom w:val="single" w:sz="4" w:space="0" w:color="000000"/>
              <w:end w:val="single" w:sz="4" w:space="0" w:color="000000"/>
            </w:tcBorders>
          </w:tcPr>
          <w:p>
            <w:pPr>
              <w:pStyle w:val="Normal"/>
              <w:numPr>
                <w:ilvl w:val="0"/>
                <w:numId w:val="6"/>
              </w:numPr>
              <w:rPr>
                <w:i/>
              </w:rPr>
            </w:pPr>
            <w:r>
              <w:rPr>
                <w:i/>
              </w:rPr>
              <w:t>Complete adoptions, fosters, and donations routes.</w:t>
            </w:r>
          </w:p>
          <w:p>
            <w:pPr>
              <w:pStyle w:val="Normal"/>
              <w:numPr>
                <w:ilvl w:val="0"/>
                <w:numId w:val="6"/>
              </w:numPr>
              <w:rPr>
                <w:i/>
              </w:rPr>
            </w:pPr>
            <w:r>
              <w:rPr>
                <w:i/>
              </w:rPr>
              <w:t>Finalize error handling and input validation.</w:t>
            </w:r>
          </w:p>
          <w:p>
            <w:pPr>
              <w:pStyle w:val="Normal"/>
              <w:numPr>
                <w:ilvl w:val="0"/>
                <w:numId w:val="6"/>
              </w:numPr>
              <w:spacing w:before="0" w:after="160"/>
              <w:rPr>
                <w:i/>
              </w:rPr>
            </w:pPr>
            <w:r>
              <w:rPr>
                <w:i/>
              </w:rPr>
              <w:t>Record Video Presentation.</w:t>
            </w:r>
          </w:p>
        </w:tc>
      </w:tr>
    </w:tbl>
    <w:p>
      <w:pPr>
        <w:pStyle w:val="Normal"/>
        <w:rPr/>
      </w:pPr>
      <w:r>
        <w:rPr/>
      </w:r>
    </w:p>
    <w:p>
      <w:pPr>
        <w:pStyle w:val="Heading2"/>
        <w:rPr/>
      </w:pPr>
      <w:bookmarkStart w:id="24" w:name="__RefHeading___Toc829_864148131"/>
      <w:bookmarkStart w:id="25" w:name="_3rdcrjn"/>
      <w:bookmarkEnd w:id="24"/>
      <w:bookmarkEnd w:id="25"/>
      <w:r>
        <w:rPr/>
        <w:t>How will you divide up work in your team to ensure the following tasks all get completed?</w:t>
      </w:r>
    </w:p>
    <w:p>
      <w:pPr>
        <w:pStyle w:val="Normal"/>
        <w:numPr>
          <w:ilvl w:val="0"/>
          <w:numId w:val="3"/>
        </w:numPr>
        <w:spacing w:before="0" w:after="0"/>
        <w:rPr/>
      </w:pPr>
      <w:r>
        <w:rPr/>
        <w:t>HTTP GET, GET (all, single)</w:t>
      </w:r>
      <w:r>
        <w:rPr>
          <w:highlight w:val="yellow"/>
        </w:rPr>
        <w:t xml:space="preserve"> </w:t>
      </w:r>
      <w:r>
        <w:rPr>
          <w:highlight w:val="yellow"/>
        </w:rPr>
        <w:t>Daniel</w:t>
      </w:r>
    </w:p>
    <w:p>
      <w:pPr>
        <w:pStyle w:val="Normal"/>
        <w:numPr>
          <w:ilvl w:val="0"/>
          <w:numId w:val="3"/>
        </w:numPr>
        <w:spacing w:before="0" w:after="0"/>
        <w:rPr/>
      </w:pPr>
      <w:r>
        <w:rPr/>
        <w:t xml:space="preserve">HTTP POST: </w:t>
      </w:r>
      <w:r>
        <w:rPr>
          <w:highlight w:val="yellow"/>
        </w:rPr>
        <w:t>Abraham</w:t>
      </w:r>
    </w:p>
    <w:p>
      <w:pPr>
        <w:pStyle w:val="Normal"/>
        <w:numPr>
          <w:ilvl w:val="0"/>
          <w:numId w:val="3"/>
        </w:numPr>
        <w:spacing w:before="0" w:after="0"/>
        <w:rPr/>
      </w:pPr>
      <w:r>
        <w:rPr/>
        <w:t xml:space="preserve">HTTP PUT: </w:t>
      </w:r>
      <w:r>
        <w:rPr>
          <w:highlight w:val="yellow"/>
        </w:rPr>
        <w:t>Sergio</w:t>
      </w:r>
    </w:p>
    <w:p>
      <w:pPr>
        <w:pStyle w:val="Normal"/>
        <w:numPr>
          <w:ilvl w:val="0"/>
          <w:numId w:val="3"/>
        </w:numPr>
        <w:spacing w:before="0" w:after="0"/>
        <w:rPr/>
      </w:pPr>
      <w:r>
        <w:rPr/>
        <w:t xml:space="preserve">HTTP DELETE: </w:t>
      </w:r>
      <w:r>
        <w:rPr>
          <w:highlight w:val="yellow"/>
        </w:rPr>
        <w:t>Daniel</w:t>
      </w:r>
    </w:p>
    <w:p>
      <w:pPr>
        <w:pStyle w:val="Normal"/>
        <w:numPr>
          <w:ilvl w:val="0"/>
          <w:numId w:val="3"/>
        </w:numPr>
        <w:spacing w:before="0" w:after="0"/>
        <w:rPr/>
      </w:pPr>
      <w:r>
        <w:rPr/>
        <w:t xml:space="preserve">Node.js project creation: </w:t>
      </w:r>
      <w:r>
        <w:rPr>
          <w:highlight w:val="yellow"/>
        </w:rPr>
        <w:t>Abraham</w:t>
      </w:r>
    </w:p>
    <w:p>
      <w:pPr>
        <w:pStyle w:val="Normal"/>
        <w:numPr>
          <w:ilvl w:val="0"/>
          <w:numId w:val="3"/>
        </w:numPr>
        <w:spacing w:before="0" w:after="0"/>
        <w:rPr/>
      </w:pPr>
      <w:r>
        <w:rPr/>
        <w:t xml:space="preserve">Create git repo and share with group: </w:t>
      </w:r>
      <w:r>
        <w:rPr>
          <w:shd w:fill="FFFF00" w:val="clear"/>
        </w:rPr>
        <w:t>Sergio</w:t>
      </w:r>
    </w:p>
    <w:p>
      <w:pPr>
        <w:pStyle w:val="Normal"/>
        <w:numPr>
          <w:ilvl w:val="0"/>
          <w:numId w:val="3"/>
        </w:numPr>
        <w:spacing w:before="0" w:after="0"/>
        <w:rPr/>
      </w:pPr>
      <w:r>
        <w:rPr/>
        <w:t xml:space="preserve">MongoDB setup: </w:t>
      </w:r>
      <w:r>
        <w:rPr>
          <w:shd w:fill="FFFF00" w:val="clear"/>
        </w:rPr>
        <w:t>Abraham</w:t>
      </w:r>
      <w:r>
        <w:rPr>
          <w:highlight w:val="yellow"/>
        </w:rPr>
        <w:t xml:space="preserve"> </w:t>
      </w:r>
    </w:p>
    <w:p>
      <w:pPr>
        <w:pStyle w:val="Normal"/>
        <w:numPr>
          <w:ilvl w:val="0"/>
          <w:numId w:val="3"/>
        </w:numPr>
        <w:spacing w:before="0" w:after="0"/>
        <w:rPr/>
      </w:pPr>
      <w:r>
        <w:rPr/>
        <w:t xml:space="preserve">API Swagger documentation for all API routes: </w:t>
      </w:r>
      <w:r>
        <w:rPr>
          <w:highlight w:val="yellow"/>
        </w:rPr>
        <w:t>Daniel</w:t>
      </w:r>
    </w:p>
    <w:p>
      <w:pPr>
        <w:pStyle w:val="Normal"/>
        <w:numPr>
          <w:ilvl w:val="0"/>
          <w:numId w:val="3"/>
        </w:numPr>
        <w:rPr/>
      </w:pPr>
      <w:r>
        <w:rPr/>
        <w:t>Video presentation of node project, all routes functioning, mongoDB data being modified, and API documentation</w:t>
      </w:r>
      <w:r>
        <w:rPr>
          <w:highlight w:val="yellow"/>
        </w:rPr>
        <w:t xml:space="preserve">: </w:t>
      </w:r>
      <w:r>
        <w:rPr>
          <w:highlight w:val="yellow"/>
        </w:rPr>
        <w:t>Sergio</w:t>
      </w:r>
    </w:p>
    <w:p>
      <w:pPr>
        <w:pStyle w:val="Heading1"/>
        <w:rPr/>
      </w:pPr>
      <w:bookmarkStart w:id="26" w:name="__RefHeading___Toc831_864148131"/>
      <w:bookmarkStart w:id="27" w:name="_26in1rg"/>
      <w:bookmarkEnd w:id="26"/>
      <w:bookmarkEnd w:id="27"/>
      <w:r>
        <w:rPr/>
        <w:t>Potential Risks and Risk Mitigation Techniques</w:t>
      </w:r>
    </w:p>
    <w:p>
      <w:pPr>
        <w:pStyle w:val="Heading2"/>
        <w:rPr/>
      </w:pPr>
      <w:bookmarkStart w:id="28" w:name="__RefHeading___Toc833_864148131"/>
      <w:bookmarkStart w:id="29" w:name="_lnxbz9"/>
      <w:bookmarkEnd w:id="28"/>
      <w:bookmarkEnd w:id="29"/>
      <w:r>
        <w:rPr/>
        <w:t>What are the risks involved with you being able to finish this project in a timely manner?</w:t>
      </w:r>
    </w:p>
    <w:p>
      <w:pPr>
        <w:pStyle w:val="Normal"/>
        <w:rPr>
          <w:highlight w:val="yellow"/>
        </w:rPr>
      </w:pPr>
      <w:r>
        <w:rPr>
          <w:highlight w:val="yellow"/>
        </w:rPr>
        <w:t xml:space="preserve">Schedule Coordination &amp; Availability: Aligning working schedules across team members poses a risk to consistent progress, potentially causing bottlenecks during group integrations and reviews. </w:t>
      </w:r>
    </w:p>
    <w:p>
      <w:pPr>
        <w:pStyle w:val="Normal"/>
        <w:rPr>
          <w:highlight w:val="yellow"/>
        </w:rPr>
      </w:pPr>
      <w:r>
        <w:rPr>
          <w:highlight w:val="yellow"/>
        </w:rPr>
        <w:t xml:space="preserve">Knowledge Gaps &amp; Skill Disparities: Differences in technical experience among team members mean that certain complex tasks may take longer for some to complete than originally estimated, impacting overall pacing. </w:t>
      </w:r>
    </w:p>
    <w:p>
      <w:pPr>
        <w:pStyle w:val="Heading2"/>
        <w:rPr/>
      </w:pPr>
      <w:bookmarkStart w:id="30" w:name="__RefHeading___Toc835_864148131"/>
      <w:bookmarkStart w:id="31" w:name="_35nkun2"/>
      <w:bookmarkEnd w:id="30"/>
      <w:bookmarkEnd w:id="31"/>
      <w:r>
        <w:rPr/>
        <w:t>How will you mitigate or overcome these risks?</w:t>
      </w:r>
    </w:p>
    <w:p>
      <w:pPr>
        <w:pStyle w:val="Normal"/>
        <w:rPr>
          <w:highlight w:val="yellow"/>
        </w:rPr>
      </w:pPr>
      <w:r>
        <w:rPr>
          <w:highlight w:val="yellow"/>
        </w:rPr>
        <w:t xml:space="preserve">Asynchronous Communication &amp; Clear Milestones: We will establish asynchronous communication channels (such as Slack/Discord and Trello) with early, well-defined deadlines to allow members to contribute flexibly according to their availability. </w:t>
      </w:r>
    </w:p>
    <w:p>
      <w:pPr>
        <w:pStyle w:val="Normal"/>
        <w:rPr>
          <w:highlight w:val="yellow"/>
        </w:rPr>
      </w:pPr>
      <w:r>
        <w:rPr>
          <w:highlight w:val="yellow"/>
        </w:rPr>
        <w:t xml:space="preserve">Pair Programming &amp; Knowledge Sharing: We will pair team members with varying experience levels on complex tasks to facilitate peer learning, accelerate onboarding, and maintain consistent code quality. </w:t>
      </w:r>
    </w:p>
    <w:p>
      <w:pPr>
        <w:pStyle w:val="Normal"/>
        <w:rPr>
          <w:highlight w:val="yellow"/>
        </w:rPr>
      </w:pPr>
      <w:r>
        <w:rPr>
          <w:highlight w:val="yellow"/>
        </w:rPr>
        <w:t>Modular Task Division: Tasks will be broken down into smaller, independent modules, allowing individuals to work at their own pace without blocking overall project progression</w:t>
      </w:r>
    </w:p>
    <w:p>
      <w:pPr>
        <w:pStyle w:val="Normal"/>
        <w:rPr/>
      </w:pPr>
      <w:r>
        <w:rPr/>
      </w:r>
    </w:p>
    <w:p>
      <w:pPr>
        <w:pStyle w:val="Normal"/>
        <w:rPr/>
      </w:pPr>
      <w:r>
        <w:rPr/>
      </w:r>
    </w:p>
    <w:p>
      <w:pPr>
        <w:pStyle w:val="Normal"/>
        <w:widowControl/>
        <w:bidi w:val="0"/>
        <w:spacing w:lineRule="auto" w:line="259" w:before="0" w:after="160"/>
        <w:jc w:val="start"/>
        <w:rPr/>
      </w:pPr>
      <w:r>
        <w:rPr/>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Georgia">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variable"/>
  </w:font>
  <w:font w:name="Courier New">
    <w:charset w:val="01"/>
    <w:family w:val="modern"/>
    <w:pitch w:val="fixed"/>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end"/>
      <w:rPr>
        <w:color w:val="000000"/>
      </w:rPr>
    </w:pPr>
    <w:r>
      <w:rPr>
        <w:color w:val="000000"/>
        <w:highlight w:val="yellow"/>
      </w:rPr>
      <w:t>Paws &amp; Homes Foundation API</w:t>
    </w: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p>
    <w:pPr>
      <w:pStyle w:val="Normal"/>
      <w:pBdr/>
      <w:tabs>
        <w:tab w:val="clear" w:pos="720"/>
        <w:tab w:val="center" w:pos="4680" w:leader="none"/>
        <w:tab w:val="right" w:pos="9360"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end"/>
      <w:rPr>
        <w:color w:val="000000"/>
      </w:rPr>
    </w:pPr>
    <w:r>
      <w:rPr>
        <w:color w:val="000000"/>
        <w:highlight w:val="yellow"/>
      </w:rPr>
      <w:t>Paws &amp; Homes Foundation API</w:t>
    </w:r>
    <w:r>
      <w:rPr>
        <w:color w:val="000000"/>
      </w:rPr>
      <w:t xml:space="preserve"> </w:t>
    </w: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p>
    <w:pPr>
      <w:pStyle w:val="Normal"/>
      <w:pBdr/>
      <w:tabs>
        <w:tab w:val="clear" w:pos="720"/>
        <w:tab w:val="center" w:pos="4680" w:leader="none"/>
        <w:tab w:val="right" w:pos="9360" w:leader="none"/>
      </w:tabs>
      <w:spacing w:lineRule="auto" w:line="240"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240" w:after="0"/>
      <w:outlineLvl w:val="0"/>
    </w:pPr>
    <w:rPr>
      <w:color w:val="2F5496"/>
      <w:sz w:val="32"/>
      <w:szCs w:val="32"/>
    </w:rPr>
  </w:style>
  <w:style w:type="paragraph" w:styleId="Heading2">
    <w:name w:val="heading 2"/>
    <w:basedOn w:val="Normal"/>
    <w:next w:val="Normal"/>
    <w:uiPriority w:val="9"/>
    <w:unhideWhenUsed/>
    <w:qFormat/>
    <w:pPr>
      <w:keepNext w:val="true"/>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ditor.swagger.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LibreOffice/26.2.4.2$Linux_X86_64 LibreOffice_project/620$Build-2</Application>
  <AppVersion>15.0000</AppVersion>
  <Pages>8</Pages>
  <Words>1469</Words>
  <Characters>7753</Characters>
  <CharactersWithSpaces>9047</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2023-08-15T22:10:00Z</dcterms:created>
  <dc:creator/>
  <dc:description/>
  <dc:language>en-US</dc:language>
  <cp:lastModifiedBy/>
  <dcterms:modified xsi:type="dcterms:W3CDTF">2026-07-23T22:36:18Z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