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CSE 300 – Informational Interview Report</w:t>
      </w:r>
    </w:p>
    <w:p>
      <w:pPr>
        <w:pStyle w:val="Normal"/>
        <w:rPr/>
      </w:pPr>
      <w:r>
        <w:rPr/>
        <w:t>Name:Saúl Abraham Arana Calderón</w:t>
      </w:r>
    </w:p>
    <w:p>
      <w:pPr>
        <w:pStyle w:val="Normal"/>
        <w:rPr/>
      </w:pPr>
      <w:r>
        <w:rPr/>
      </w:r>
    </w:p>
    <w:p>
      <w:pPr>
        <w:pStyle w:val="Heading2"/>
        <w:rPr/>
      </w:pPr>
      <w:r>
        <w:rPr/>
        <w:t>Instructions</w:t>
      </w:r>
    </w:p>
    <w:p>
      <w:pPr>
        <w:pStyle w:val="Normal"/>
        <w:rPr/>
      </w:pPr>
      <w:r>
        <w:rPr/>
        <w:t>During this semester you need to complete three informational interviews. Once you have completed an interview, use this form to report on it.</w:t>
      </w:r>
    </w:p>
    <w:p>
      <w:pPr>
        <w:pStyle w:val="Normal"/>
        <w:rPr/>
      </w:pPr>
      <w:r>
        <w:rPr/>
      </w:r>
    </w:p>
    <w:p>
      <w:pPr>
        <w:pStyle w:val="Heading2"/>
        <w:rPr/>
      </w:pPr>
      <w:r>
        <w:rPr/>
        <w:t>Basic information</w:t>
      </w:r>
    </w:p>
    <w:p>
      <w:pPr>
        <w:pStyle w:val="Normal"/>
        <w:rPr/>
      </w:pPr>
      <w:r>
        <w:rPr/>
        <w:t>Fill out the following information:</w:t>
      </w:r>
    </w:p>
    <w:p>
      <w:pPr>
        <w:pStyle w:val="Normal"/>
        <w:rPr/>
      </w:pPr>
      <w:r>
        <w:rPr/>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55"/>
        <w:gridCol w:w="5395"/>
      </w:tblGrid>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Who did you interview?</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Faith Ojiakor</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Where do they work? (or are they self-employed)</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Self-employed / Volunteering (Actively training and collaborating with cross-functional teams at IdeateX)</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What is their current position?</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Aspiring Product Manager</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When did you meet? (date)</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June 9, 2026</w:t>
            </w:r>
          </w:p>
        </w:tc>
      </w:tr>
      <w:tr>
        <w:trPr/>
        <w:tc>
          <w:tcPr>
            <w:tcW w:w="395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How did you meet?</w:t>
            </w:r>
          </w:p>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(in person, Zoom, etc.)</w:t>
            </w:r>
          </w:p>
        </w:tc>
        <w:tc>
          <w:tcPr>
            <w:tcW w:w="5395" w:type="dxa"/>
            <w:tcBorders/>
          </w:tcPr>
          <w:p>
            <w:pPr>
              <w:pStyle w:val="Normal"/>
              <w:widowControl/>
              <w:spacing w:before="0" w:after="0"/>
              <w:jc w:val="start"/>
              <w:rPr>
                <w:rFonts w:ascii="Calibri" w:hAnsi="Calibri" w:eastAsia="Calibri" w:cs=""/>
                <w:kern w:val="0"/>
                <w:sz w:val="24"/>
                <w:szCs w:val="24"/>
                <w:lang w:val="en-US" w:eastAsia="en-US" w:bidi="ar-SA"/>
              </w:rPr>
            </w:pPr>
            <w:r>
              <w:rPr>
                <w:rFonts w:eastAsia="Calibri" w:cs=""/>
                <w:kern w:val="0"/>
                <w:sz w:val="24"/>
                <w:szCs w:val="24"/>
                <w:lang w:val="en-US" w:eastAsia="en-US" w:bidi="ar-SA"/>
              </w:rPr>
              <w:t>LinkedIn Chat</w:t>
            </w:r>
          </w:p>
        </w:tc>
      </w:tr>
    </w:tbl>
    <w:p>
      <w:pPr>
        <w:pStyle w:val="Normal"/>
        <w:rPr/>
      </w:pPr>
      <w:r>
        <w:rPr/>
      </w:r>
    </w:p>
    <w:p>
      <w:pPr>
        <w:pStyle w:val="Heading2"/>
        <w:rPr/>
      </w:pPr>
      <w:r>
        <w:rPr/>
        <w:t>Questions</w:t>
      </w:r>
    </w:p>
    <w:p>
      <w:pPr>
        <w:pStyle w:val="Normal"/>
        <w:rPr/>
      </w:pPr>
      <w:r>
        <w:rPr/>
        <w:t>1. In 1-2 paragraphs, describe their story. How did this person get to where they are now?</w:t>
      </w:r>
    </w:p>
    <w:p>
      <w:pPr>
        <w:pStyle w:val="Normal"/>
        <w:rPr/>
      </w:pPr>
      <w:r>
        <w:rPr/>
        <w:t>Faith’s professional journey began in an analytical field, graduating with a Bachelor of Science in Economics from Nnamdi Azikiwe University. Driven by a deep curiosity to understand user needs and a passion for turning raw data into structured, user-centered solutions, she discovered her alignment with Product Management. Her background in economics provided her with foundational strategic and market dynamics knowledge, which she quickly began putting into practice.</w:t>
      </w:r>
    </w:p>
    <w:p>
      <w:pPr>
        <w:pStyle w:val="Normal"/>
        <w:rPr/>
      </w:pPr>
      <w:r>
        <w:rPr/>
      </w:r>
    </w:p>
    <w:p>
      <w:pPr>
        <w:pStyle w:val="Normal"/>
        <w:rPr/>
      </w:pPr>
      <w:r>
        <w:rPr/>
        <w:t>To build her hands-on experience, Faith has been actively working in voluntary product management roles, contributing to development processes, and collaborating with cross-functional teams. Recently, she has spent time doing data collection projects and has fully immersed herself in specialized training programs like IdeateX to master critical product management frameworks, user research, and market analysis, steadily building her career through continuous learning and building in public.</w:t>
      </w:r>
    </w:p>
    <w:p>
      <w:pPr>
        <w:pStyle w:val="Normal"/>
        <w:rPr/>
      </w:pPr>
      <w:r>
        <w:rPr/>
      </w:r>
    </w:p>
    <w:p>
      <w:pPr>
        <w:pStyle w:val="Normal"/>
        <w:rPr/>
      </w:pPr>
      <w:r>
        <w:rPr/>
        <w:t>2. What are the three most valuable insights you learned from this interview?</w:t>
      </w:r>
    </w:p>
    <w:p>
      <w:pPr>
        <w:pStyle w:val="Normal"/>
        <w:rPr/>
      </w:pPr>
      <w:r>
        <w:rPr/>
        <w:t>A)Data is the bedrock of product decisions; coming from a non-traditional tech background like Economics or Data Collection can be a massive advantage for conducting user research and market sizing (TAM, SAM, SOM).</w:t>
      </w:r>
    </w:p>
    <w:p>
      <w:pPr>
        <w:pStyle w:val="Normal"/>
        <w:rPr/>
      </w:pPr>
      <w:r>
        <w:rPr/>
        <w:t>B)Effective professional communication relies heavily on structured frameworks. Principles like BLUF (Bottom Line Up Front) and the PREP framework (Point, Reason, Example, Point) ensure that messages are impactful and clear for the reader.</w:t>
      </w:r>
    </w:p>
    <w:p>
      <w:pPr>
        <w:pStyle w:val="Normal"/>
        <w:rPr/>
      </w:pPr>
      <w:r>
        <w:rPr/>
        <w:t>C)Your resume and LinkedIn profile are digital handshakes that must pass the "So What?" test. Every point highlighted should focus on the actual value delivered rather than just listing daily tasks performed.</w:t>
      </w:r>
    </w:p>
    <w:p>
      <w:pPr>
        <w:pStyle w:val="Normal"/>
        <w:rPr/>
      </w:pPr>
      <w:r>
        <w:rPr/>
      </w:r>
    </w:p>
    <w:p>
      <w:pPr>
        <w:pStyle w:val="Normal"/>
        <w:rPr/>
      </w:pPr>
      <w:r>
        <w:rPr/>
        <w:t>3. What was this person’s first position in this field and how did they get started with it? (For example, they might be a vice president now, but how did they first get started in this area?)</w:t>
      </w:r>
    </w:p>
    <w:p>
      <w:pPr>
        <w:pStyle w:val="Normal"/>
        <w:rPr/>
      </w:pPr>
      <w:r>
        <w:rPr/>
        <w:t>Her first step connected to this field was working as a Data Collector for a contract with Young Africa. She got started by seeking hands-on opportunities to apply her analytical skills, which allowed her to sharpen her attention to detail, understand data aggregation, and transition smoothly into managing product workflows and identifying targeted user problems.</w:t>
      </w:r>
    </w:p>
    <w:p>
      <w:pPr>
        <w:pStyle w:val="Normal"/>
        <w:rPr/>
      </w:pPr>
      <w:r>
        <w:rPr/>
      </w:r>
    </w:p>
    <w:p>
      <w:pPr>
        <w:pStyle w:val="Normal"/>
        <w:rPr/>
      </w:pPr>
      <w:r>
        <w:rPr/>
        <w:t>4. What does this person do that you find exciting?</w:t>
      </w:r>
    </w:p>
    <w:p>
      <w:pPr>
        <w:pStyle w:val="Normal"/>
        <w:rPr/>
      </w:pPr>
      <w:r>
        <w:rPr/>
        <w:t>I find it highly exciting how she uses structured prioritization frameworks (like RICE, ICE, and MoSCoW) to take a chaotic amount of user data or feature requests and systematically determine what to build next. Her ability to operate at the intersection of business strategy, data analytics, and user empathy is inspiring.</w:t>
      </w:r>
    </w:p>
    <w:p>
      <w:pPr>
        <w:pStyle w:val="Normal"/>
        <w:bidi w:val="0"/>
        <w:rPr/>
      </w:pPr>
      <w:r>
        <w:rPr/>
      </w:r>
    </w:p>
    <w:p>
      <w:pPr>
        <w:pStyle w:val="Normal"/>
        <w:rPr/>
      </w:pPr>
      <w:r>
        <w:rPr/>
        <w:t>5. What does this person do that you might not enjoy?</w:t>
      </w:r>
    </w:p>
    <w:p>
      <w:pPr>
        <w:pStyle w:val="Normal"/>
        <w:rPr/>
      </w:pPr>
      <w:r>
        <w:rPr/>
        <w:t>I think I might not enjoy handling market sizing and competitive mapping frameworks extensively (like parsing through extensive market dynamics or calculating TAM/SAM/SOM metrics), as my personal interests lean much more toward technical execution, coding, and backend software architecture.</w:t>
      </w:r>
    </w:p>
    <w:p>
      <w:pPr>
        <w:pStyle w:val="Normal"/>
        <w:rPr/>
      </w:pPr>
      <w:r>
        <w:rPr/>
      </w:r>
    </w:p>
    <w:p>
      <w:pPr>
        <w:pStyle w:val="Normal"/>
        <w:rPr/>
      </w:pPr>
      <w:r>
        <w:rPr/>
        <w:t>6. When you asked for an assignment from them, what did they say?</w:t>
      </w:r>
    </w:p>
    <w:p>
      <w:pPr>
        <w:pStyle w:val="Normal"/>
        <w:rPr/>
      </w:pPr>
      <w:r>
        <w:rPr/>
        <w:t>Since we conducted the informational interview via LinkedIn chat, she suggested that as a practical exercise or assignment, I should analyze a software product I use daily from a PM perspective—identifying a core user problem, evaluating how the solution addresses it, and thinking about how I would prioritize a new feature using the "So What?" test.</w:t>
      </w:r>
    </w:p>
    <w:p>
      <w:pPr>
        <w:pStyle w:val="Normal"/>
        <w:rPr/>
      </w:pPr>
      <w:r>
        <w:rPr/>
      </w:r>
    </w:p>
    <w:p>
      <w:pPr>
        <w:pStyle w:val="Normal"/>
        <w:rPr/>
      </w:pPr>
      <w:r>
        <w:rPr/>
        <w:t>7. What are your plans for following up with them after the interview?</w:t>
      </w:r>
    </w:p>
    <w:p>
      <w:pPr>
        <w:pStyle w:val="Normal"/>
        <w:rPr/>
      </w:pPr>
      <w:r>
        <w:rPr/>
        <w:t>I plan to send her a thank-you message via LinkedIn expressing my gratitude for her time and insights. Additionally, since she is heavily engaged in "building in public," I will follow up by connecting with her posts, updating her once I complete my software development degree, and sharing my own portfolio projects to maintain a long-term professional relationship.</w:t>
      </w:r>
    </w:p>
    <w:p>
      <w:pPr>
        <w:pStyle w:val="Normal"/>
        <w:rPr/>
      </w:pPr>
      <w:r>
        <w:rPr/>
      </w:r>
    </w:p>
    <w:p>
      <w:pPr>
        <w:pStyle w:val="Normal"/>
        <w:rPr/>
      </w:pPr>
      <w:r>
        <w:rPr/>
        <w:t>8. (Optional) Is there anything else from this experience that you would like to share?</w:t>
      </w:r>
    </w:p>
    <w:p>
      <w:pPr>
        <w:pStyle w:val="Normal"/>
        <w:rPr/>
      </w:pPr>
      <w:r>
        <w:rPr/>
        <w:t>This experience was incredibly eye-opening because it showed me how deeply intertwined product management and software engineering are. Learning about her focus on clear, structured communication (like the BLUF principle) made me realize how important it is for software developers to communicate business value effectively, not just write clean code.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e122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e122a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835c9f"/>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e122a8"/>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1Char" w:customStyle="1">
    <w:name w:val="Heading 1 Char"/>
    <w:basedOn w:val="DefaultParagraphFont"/>
    <w:link w:val="Heading1"/>
    <w:uiPriority w:val="9"/>
    <w:qFormat/>
    <w:rsid w:val="00e122a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835c9f"/>
    <w:rPr>
      <w:rFonts w:ascii="Calibri Light" w:hAnsi="Calibri Light" w:eastAsia="" w:cs="" w:asciiTheme="majorHAnsi" w:cstheme="majorBidi" w:eastAsiaTheme="majorEastAsia" w:hAnsiTheme="majorHAnsi"/>
      <w:color w:themeColor="accent1" w:themeShade="7f" w:val="1F376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122a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71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LibreOffice/26.2.4.2$Linux_X86_64 LibreOffice_project/620$Build-2</Application>
  <AppVersion>15.0000</AppVersion>
  <Pages>3</Pages>
  <Words>763</Words>
  <Characters>4252</Characters>
  <CharactersWithSpaces>4978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2023-12-11T18:56:00Z</dcterms:created>
  <dc:creator>Burton, Scott</dc:creator>
  <dc:description/>
  <dc:language>en-US</dc:language>
  <cp:lastModifiedBy/>
  <dcterms:modified xsi:type="dcterms:W3CDTF">2026-06-13T13:30:50Z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