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47132">
      <w:pPr>
        <w:pStyle w:val="6"/>
        <w:jc w:val="center"/>
      </w:pPr>
      <w:r>
        <w:t>Powerful Answers Chart</w:t>
      </w:r>
    </w:p>
    <w:p w14:paraId="3431FB6C"/>
    <w:p w14:paraId="6751872C">
      <w:pPr>
        <w:pStyle w:val="2"/>
      </w:pPr>
      <w:r>
        <w:t>Instructions</w:t>
      </w:r>
    </w:p>
    <w:p w14:paraId="32F3E331">
      <w:r>
        <w:t xml:space="preserve">To prepare for a practice interview next week, pick four questions from the article called </w:t>
      </w:r>
      <w:r>
        <w:fldChar w:fldCharType="begin"/>
      </w:r>
      <w:r>
        <w:instrText xml:space="preserve"> HYPERLINK "https://resourcecenter.byupathway.edu/professional-skills/preparing-for-interview-questions" </w:instrText>
      </w:r>
      <w:r>
        <w:fldChar w:fldCharType="separate"/>
      </w:r>
      <w:r>
        <w:rPr>
          <w:rStyle w:val="5"/>
        </w:rPr>
        <w:t>Preparing for Interview Questions</w:t>
      </w:r>
      <w:r>
        <w:rPr>
          <w:rStyle w:val="5"/>
        </w:rPr>
        <w:fldChar w:fldCharType="end"/>
      </w:r>
      <w:r>
        <w:t xml:space="preserve">. Copy or write the question in each space below. Then, write a high-quality answer for each question. For information on what a high-quality response is, see the article called </w:t>
      </w:r>
      <w:r>
        <w:fldChar w:fldCharType="begin"/>
      </w:r>
      <w:r>
        <w:instrText xml:space="preserve"> HYPERLINK "https://resourcecenter.byupathway.org/high-quality-responses-to-open-ended-questions" </w:instrText>
      </w:r>
      <w:r>
        <w:fldChar w:fldCharType="separate"/>
      </w:r>
      <w:r>
        <w:rPr>
          <w:rStyle w:val="5"/>
        </w:rPr>
        <w:t>High-Quality Responses to Open-Ended Questions</w:t>
      </w:r>
      <w:r>
        <w:rPr>
          <w:rStyle w:val="5"/>
        </w:rPr>
        <w:fldChar w:fldCharType="end"/>
      </w:r>
      <w:r>
        <w:t>.</w:t>
      </w:r>
    </w:p>
    <w:p w14:paraId="22F6B225"/>
    <w:p w14:paraId="0B9014FC">
      <w:r>
        <w:t>For the practice interview, you will be applying for the position of Door Greeter at Happy Mart. This position is responsible for greeting customers as they enter the store. This person helps customers feel welcome when they come through the front door and answers any questions they have about item locations and sales discounts.</w:t>
      </w:r>
    </w:p>
    <w:p w14:paraId="18978697"/>
    <w:p w14:paraId="5DCE7738">
      <w:pPr>
        <w:ind w:left="360"/>
      </w:pPr>
      <w:r>
        <w:rPr>
          <w:b/>
          <w:bCs/>
        </w:rPr>
        <w:t xml:space="preserve">Note: </w:t>
      </w:r>
      <w:r>
        <w:t>If you have a real job interview next week, or if you want to practice interview responses in the context of a real job you applied for, you may use that context to write your responses below. In this case, the person conducting the practice interview later can imagine they are the employer with whom you already applied.</w:t>
      </w:r>
    </w:p>
    <w:p w14:paraId="2C2E70C6"/>
    <w:p w14:paraId="4DA1105D"/>
    <w:p w14:paraId="739B0226">
      <w:pPr>
        <w:rPr>
          <w:rFonts w:hint="default"/>
          <w:color w:val="000000" w:themeColor="text1"/>
          <w:lang/>
          <w14:textFill>
            <w14:solidFill>
              <w14:schemeClr w14:val="tx1"/>
            </w14:solidFill>
          </w14:textFill>
        </w:rPr>
      </w:pPr>
      <w:r>
        <w:rPr>
          <w:b/>
          <w:bCs/>
          <w:color w:val="000000" w:themeColor="text1"/>
          <w14:textFill>
            <w14:solidFill>
              <w14:schemeClr w14:val="tx1"/>
            </w14:solidFill>
          </w14:textFill>
        </w:rPr>
        <w:t xml:space="preserve">Question (Paste one of the questions from </w:t>
      </w:r>
      <w:r>
        <w:fldChar w:fldCharType="begin"/>
      </w:r>
      <w:r>
        <w:instrText xml:space="preserve"> HYPERLINK "https://resourcecenter.byupathway.edu/professional-skills/preparing-for-interview-questions" </w:instrText>
      </w:r>
      <w:r>
        <w:fldChar w:fldCharType="separate"/>
      </w:r>
      <w:r>
        <w:rPr>
          <w:rStyle w:val="5"/>
          <w:b/>
          <w:bCs/>
          <w:color w:val="000000" w:themeColor="text1"/>
          <w14:textFill>
            <w14:solidFill>
              <w14:schemeClr w14:val="tx1"/>
            </w14:solidFill>
          </w14:textFill>
        </w:rPr>
        <w:t>Preparing for Interview Questions</w:t>
      </w:r>
      <w:r>
        <w:rPr>
          <w:rStyle w:val="5"/>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rFonts w:hint="default"/>
          <w:color w:val="0070C0"/>
        </w:rPr>
        <w:t>Tell me/us a little about yourself</w:t>
      </w:r>
      <w:r>
        <w:rPr>
          <w:rFonts w:hint="default"/>
          <w:color w:val="0070C0"/>
          <w:lang/>
        </w:rPr>
        <w:t>?</w:t>
      </w:r>
    </w:p>
    <w:p w14:paraId="20E40F1C">
      <w:pPr>
        <w:rPr>
          <w:color w:val="0070C0"/>
        </w:rPr>
      </w:pPr>
    </w:p>
    <w:p w14:paraId="489EF26C">
      <w:pPr>
        <w:rPr>
          <w:color w:val="0070C0"/>
        </w:rPr>
      </w:pPr>
      <w:r>
        <w:rPr>
          <w:b/>
          <w:bCs/>
          <w:color w:val="000000" w:themeColor="text1"/>
          <w14:textFill>
            <w14:solidFill>
              <w14:schemeClr w14:val="tx1"/>
            </w14:solidFill>
          </w14:textFill>
        </w:rPr>
        <w:t xml:space="preserve">Your high-quality response: </w:t>
      </w:r>
      <w:r>
        <w:rPr>
          <w:rFonts w:hint="default"/>
          <w:color w:val="0070C0"/>
        </w:rPr>
        <w:t>“I am a computer technician with who has had activities as a teacher, where I developed my passion for using technology to improve processes and results. I am a dedicated, responsible and innovative person: in my current position I have automated routine tasks to increase efficiency and reduce errors. I enjoy spending time with my family and continually learning to grow professionally, which has taught me to be friendly and courteous in all interactions. I believe these skills allow me to greet each Happy Mart customer with enthusiasm, answer their questions and create a warm experience from the moment they walk in the door.</w:t>
      </w:r>
    </w:p>
    <w:p w14:paraId="5CD815DB">
      <w:pPr>
        <w:rPr>
          <w:b/>
          <w:bCs/>
          <w:color w:val="000000" w:themeColor="text1"/>
          <w14:textFill>
            <w14:solidFill>
              <w14:schemeClr w14:val="tx1"/>
            </w14:solidFill>
          </w14:textFill>
        </w:rPr>
      </w:pPr>
    </w:p>
    <w:p w14:paraId="1E735BFE">
      <w:pPr>
        <w:rPr>
          <w:color w:val="000000" w:themeColor="text1"/>
          <w14:textFill>
            <w14:solidFill>
              <w14:schemeClr w14:val="tx1"/>
            </w14:solidFill>
          </w14:textFill>
        </w:rPr>
      </w:pPr>
      <w:r>
        <w:rPr>
          <w:b/>
          <w:bCs/>
          <w:color w:val="000000" w:themeColor="text1"/>
          <w14:textFill>
            <w14:solidFill>
              <w14:schemeClr w14:val="tx1"/>
            </w14:solidFill>
          </w14:textFill>
        </w:rPr>
        <w:t xml:space="preserve">Question (Paste a different question from </w:t>
      </w:r>
      <w:r>
        <w:fldChar w:fldCharType="begin"/>
      </w:r>
      <w:r>
        <w:instrText xml:space="preserve"> HYPERLINK "https://resourcecenter.byupathway.edu/professional-skills/preparing-for-interview-questions" </w:instrText>
      </w:r>
      <w:r>
        <w:fldChar w:fldCharType="separate"/>
      </w:r>
      <w:r>
        <w:rPr>
          <w:rStyle w:val="5"/>
          <w:b/>
          <w:bCs/>
          <w:color w:val="000000" w:themeColor="text1"/>
          <w14:textFill>
            <w14:solidFill>
              <w14:schemeClr w14:val="tx1"/>
            </w14:solidFill>
          </w14:textFill>
        </w:rPr>
        <w:t>Preparing for Interview Questions</w:t>
      </w:r>
      <w:r>
        <w:rPr>
          <w:rStyle w:val="5"/>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rFonts w:hint="default"/>
          <w:color w:val="0070C0"/>
        </w:rPr>
        <w:t>Where do you see yourself in 5-10 years?</w:t>
      </w:r>
    </w:p>
    <w:p w14:paraId="4A9CD9A4">
      <w:pPr>
        <w:rPr>
          <w:color w:val="0070C0"/>
        </w:rPr>
      </w:pPr>
    </w:p>
    <w:p w14:paraId="7E565585">
      <w:pPr>
        <w:rPr>
          <w:color w:val="000000" w:themeColor="text1"/>
          <w14:textFill>
            <w14:solidFill>
              <w14:schemeClr w14:val="tx1"/>
            </w14:solidFill>
          </w14:textFill>
        </w:rPr>
      </w:pPr>
      <w:r>
        <w:rPr>
          <w:b/>
          <w:bCs/>
          <w:color w:val="000000" w:themeColor="text1"/>
          <w14:textFill>
            <w14:solidFill>
              <w14:schemeClr w14:val="tx1"/>
            </w14:solidFill>
          </w14:textFill>
        </w:rPr>
        <w:t xml:space="preserve">Your high-quality response: </w:t>
      </w:r>
      <w:r>
        <w:rPr>
          <w:rFonts w:hint="default"/>
          <w:color w:val="0070C0"/>
        </w:rPr>
        <w:t>“In 5-10 years I see myself with a completed college degree and playing a leadership role in customer service or store management within Happy Mart, where I can apply my technology skills to optimize the customer experience. I would also like to have developed skills in psychology to deepen my ability to connect with people and expand my professional network. In the long run, I aspire to be financially self-sufficient, providing my future family with a stable and attractive environment. In the meantime, this Gate Greeter position will be the perfect foundation to grow within the company and learn first-hand about our clients' needs.”</w:t>
      </w:r>
    </w:p>
    <w:p w14:paraId="2707F77B">
      <w:pPr>
        <w:rPr>
          <w:color w:val="000000" w:themeColor="text1"/>
          <w14:textFill>
            <w14:solidFill>
              <w14:schemeClr w14:val="tx1"/>
            </w14:solidFill>
          </w14:textFill>
        </w:rPr>
      </w:pPr>
    </w:p>
    <w:p w14:paraId="33902C15">
      <w:pPr>
        <w:rPr>
          <w:color w:val="000000" w:themeColor="text1"/>
          <w14:textFill>
            <w14:solidFill>
              <w14:schemeClr w14:val="tx1"/>
            </w14:solidFill>
          </w14:textFill>
        </w:rPr>
      </w:pPr>
    </w:p>
    <w:p w14:paraId="674E465C">
      <w:pPr>
        <w:rPr>
          <w:rFonts w:hint="default"/>
          <w:color w:val="0070C0"/>
        </w:rPr>
      </w:pPr>
      <w:r>
        <w:rPr>
          <w:b/>
          <w:bCs/>
          <w:color w:val="000000" w:themeColor="text1"/>
          <w14:textFill>
            <w14:solidFill>
              <w14:schemeClr w14:val="tx1"/>
            </w14:solidFill>
          </w14:textFill>
        </w:rPr>
        <w:t xml:space="preserve">Question (Paste a different question from </w:t>
      </w:r>
      <w:r>
        <w:fldChar w:fldCharType="begin"/>
      </w:r>
      <w:r>
        <w:instrText xml:space="preserve"> HYPERLINK "https://resourcecenter.byupathway.edu/professional-skills/preparing-for-interview-questions" </w:instrText>
      </w:r>
      <w:r>
        <w:fldChar w:fldCharType="separate"/>
      </w:r>
      <w:r>
        <w:rPr>
          <w:rStyle w:val="5"/>
          <w:b/>
          <w:bCs/>
          <w:color w:val="000000" w:themeColor="text1"/>
          <w14:textFill>
            <w14:solidFill>
              <w14:schemeClr w14:val="tx1"/>
            </w14:solidFill>
          </w14:textFill>
        </w:rPr>
        <w:t>Preparing for Interview Questions</w:t>
      </w:r>
      <w:r>
        <w:rPr>
          <w:rStyle w:val="5"/>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rFonts w:hint="default"/>
          <w:color w:val="0070C0"/>
        </w:rPr>
        <w:t>What is your greatest strength?</w:t>
      </w:r>
    </w:p>
    <w:p w14:paraId="5040FF87">
      <w:pPr>
        <w:rPr>
          <w:color w:val="000000" w:themeColor="text1"/>
          <w14:textFill>
            <w14:solidFill>
              <w14:schemeClr w14:val="tx1"/>
            </w14:solidFill>
          </w14:textFill>
        </w:rPr>
      </w:pPr>
    </w:p>
    <w:p w14:paraId="6897C046">
      <w:pPr>
        <w:rPr>
          <w:color w:val="0070C0"/>
        </w:rPr>
      </w:pPr>
    </w:p>
    <w:p w14:paraId="20B81C4B">
      <w:pPr>
        <w:rPr>
          <w:color w:val="000000" w:themeColor="text1"/>
          <w14:textFill>
            <w14:solidFill>
              <w14:schemeClr w14:val="tx1"/>
            </w14:solidFill>
          </w14:textFill>
        </w:rPr>
      </w:pPr>
      <w:r>
        <w:rPr>
          <w:b/>
          <w:bCs/>
          <w:color w:val="000000" w:themeColor="text1"/>
          <w14:textFill>
            <w14:solidFill>
              <w14:schemeClr w14:val="tx1"/>
            </w14:solidFill>
          </w14:textFill>
        </w:rPr>
        <w:t xml:space="preserve">Your high-quality response: </w:t>
      </w:r>
      <w:r>
        <w:rPr>
          <w:rFonts w:hint="default"/>
          <w:color w:val="0070C0"/>
        </w:rPr>
        <w:t>“My greatest strength is creative and efficient problem solving: for example, in my role as an IT technician I identified repetitive points in the workflow and developed scripts that save hours of manual work on a weekly basis. In addition, I excel at building trusting relationships with colleagues and users, thanks to my friendly and courteous manner. I am convinced that this combination of analytical thinking and interpersonal skills will allow me to anticipate customers' needs when they enter Happy Mart and provide them with the timely information they are looking for.”</w:t>
      </w:r>
    </w:p>
    <w:p w14:paraId="39AF3A32">
      <w:pPr>
        <w:rPr>
          <w:color w:val="000000" w:themeColor="text1"/>
          <w14:textFill>
            <w14:solidFill>
              <w14:schemeClr w14:val="tx1"/>
            </w14:solidFill>
          </w14:textFill>
        </w:rPr>
      </w:pPr>
    </w:p>
    <w:p w14:paraId="017579BA">
      <w:pPr>
        <w:rPr>
          <w:color w:val="000000" w:themeColor="text1"/>
          <w14:textFill>
            <w14:solidFill>
              <w14:schemeClr w14:val="tx1"/>
            </w14:solidFill>
          </w14:textFill>
        </w:rPr>
      </w:pPr>
    </w:p>
    <w:p w14:paraId="2189BA1E">
      <w:pPr>
        <w:rPr>
          <w:color w:val="000000" w:themeColor="text1"/>
          <w14:textFill>
            <w14:solidFill>
              <w14:schemeClr w14:val="tx1"/>
            </w14:solidFill>
          </w14:textFill>
        </w:rPr>
      </w:pPr>
      <w:r>
        <w:rPr>
          <w:b/>
          <w:bCs/>
          <w:color w:val="000000" w:themeColor="text1"/>
          <w14:textFill>
            <w14:solidFill>
              <w14:schemeClr w14:val="tx1"/>
            </w14:solidFill>
          </w14:textFill>
        </w:rPr>
        <w:t xml:space="preserve">Question (Paste a different question from </w:t>
      </w:r>
      <w:r>
        <w:fldChar w:fldCharType="begin"/>
      </w:r>
      <w:r>
        <w:instrText xml:space="preserve"> HYPERLINK "https://resourcecenter.byupathway.edu/professional-skills/preparing-for-interview-questions" </w:instrText>
      </w:r>
      <w:r>
        <w:fldChar w:fldCharType="separate"/>
      </w:r>
      <w:r>
        <w:rPr>
          <w:rStyle w:val="5"/>
          <w:b/>
          <w:bCs/>
          <w:color w:val="000000" w:themeColor="text1"/>
          <w14:textFill>
            <w14:solidFill>
              <w14:schemeClr w14:val="tx1"/>
            </w14:solidFill>
          </w14:textFill>
        </w:rPr>
        <w:t>Preparing for Interview Questions</w:t>
      </w:r>
      <w:r>
        <w:rPr>
          <w:rStyle w:val="5"/>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rFonts w:hint="default"/>
          <w:color w:val="0070C0"/>
        </w:rPr>
        <w:t>What is one of your weaknesses?</w:t>
      </w:r>
    </w:p>
    <w:p w14:paraId="3BB5E47B">
      <w:pPr>
        <w:rPr>
          <w:color w:val="0070C0"/>
        </w:rPr>
      </w:pPr>
    </w:p>
    <w:p w14:paraId="4C0B2121">
      <w:pPr>
        <w:rPr>
          <w:color w:val="000000" w:themeColor="text1"/>
          <w14:textFill>
            <w14:solidFill>
              <w14:schemeClr w14:val="tx1"/>
            </w14:solidFill>
          </w14:textFill>
        </w:rPr>
      </w:pPr>
      <w:r>
        <w:rPr>
          <w:b/>
          <w:bCs/>
          <w:color w:val="000000" w:themeColor="text1"/>
          <w14:textFill>
            <w14:solidFill>
              <w14:schemeClr w14:val="tx1"/>
            </w14:solidFill>
          </w14:textFill>
        </w:rPr>
        <w:t xml:space="preserve">Your high-quality response: </w:t>
      </w:r>
      <w:r>
        <w:rPr>
          <w:rFonts w:hint="default"/>
          <w:color w:val="0070C0"/>
        </w:rPr>
        <w:t>“I sometimes find it difficult to manage my time when I have many different tasks, because I always want to ensure the highest quality in every detail. To improve this, I started using a digital calendar with reminders and prioritization methodologies (such as the Pomodoro technique), which has already helped me meet all my deadlines without sacrificing customer service. In addition, I check my schedule at the beginning of each day to anticipate unforeseen events and make sure I will always be present and on time, even during Happy Mart's peak hours.”</w:t>
      </w:r>
      <w:bookmarkStart w:id="0" w:name="_GoBack"/>
      <w:bookmarkEnd w:id="0"/>
    </w:p>
    <w:p w14:paraId="27346EC1">
      <w:pPr>
        <w:rPr>
          <w:color w:val="000000" w:themeColor="text1"/>
          <w14:textFill>
            <w14:solidFill>
              <w14:schemeClr w14:val="tx1"/>
            </w14:solidFill>
          </w14:textFill>
        </w:rPr>
      </w:pPr>
    </w:p>
    <w:p w14:paraId="6F62FC48">
      <w:pPr>
        <w:rPr>
          <w:color w:val="000000" w:themeColor="text1"/>
          <w14:textFill>
            <w14:solidFill>
              <w14:schemeClr w14:val="tx1"/>
            </w14:solidFill>
          </w14:textFill>
        </w:rPr>
      </w:pPr>
    </w:p>
    <w:p w14:paraId="0587CFBB">
      <w:pPr>
        <w:rPr>
          <w:color w:val="000000" w:themeColor="text1"/>
          <w14:textFill>
            <w14:solidFill>
              <w14:schemeClr w14:val="tx1"/>
            </w14:solidFill>
          </w14:textFill>
        </w:rPr>
      </w:pPr>
    </w:p>
    <w:p w14:paraId="0F98F7EB">
      <w:pPr>
        <w:rPr>
          <w:color w:val="000000" w:themeColor="text1"/>
          <w14:textFill>
            <w14:solidFill>
              <w14:schemeClr w14:val="tx1"/>
            </w14:solidFill>
          </w14:textFill>
        </w:rPr>
      </w:pPr>
      <w:r>
        <w:rPr>
          <w:color w:val="000000" w:themeColor="text1"/>
          <w14:textFill>
            <w14:solidFill>
              <w14:schemeClr w14:val="tx1"/>
            </w14:solidFill>
          </w14:textFill>
        </w:rPr>
        <w:t>Submit this document in your course for grading and feedback.</w:t>
      </w:r>
    </w:p>
    <w:p w14:paraId="413CA6C0">
      <w:pPr>
        <w:rPr>
          <w:color w:val="0070C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dwaita Mono"/>
    <w:panose1 w:val="00000000000000000000"/>
    <w:charset w:val="00"/>
    <w:family w:val="auto"/>
    <w:pitch w:val="default"/>
    <w:sig w:usb0="00000000" w:usb1="00000000" w:usb2="00000000" w:usb3="00000000" w:csb0="00000000" w:csb1="00000000"/>
  </w:font>
  <w:font w:name="Adwaita Mono">
    <w:panose1 w:val="02000509030000000004"/>
    <w:charset w:val="00"/>
    <w:family w:val="auto"/>
    <w:pitch w:val="default"/>
    <w:sig w:usb0="E50006FF" w:usb1="5040FFFF" w:usb2="03040028" w:usb3="0010A008" w:csb0="2000011F" w:csb1="C4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3A"/>
    <w:rsid w:val="00176AE9"/>
    <w:rsid w:val="00340D0E"/>
    <w:rsid w:val="00516C35"/>
    <w:rsid w:val="006D49FE"/>
    <w:rsid w:val="007559E3"/>
    <w:rsid w:val="0077283A"/>
    <w:rsid w:val="00BF3E3B"/>
    <w:rsid w:val="D5DF8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itle"/>
    <w:basedOn w:val="1"/>
    <w:next w:val="1"/>
    <w:link w:val="7"/>
    <w:qFormat/>
    <w:uiPriority w:val="10"/>
    <w:pPr>
      <w:contextualSpacing/>
    </w:pPr>
    <w:rPr>
      <w:rFonts w:asciiTheme="majorHAnsi" w:hAnsiTheme="majorHAnsi" w:eastAsiaTheme="majorEastAsia" w:cstheme="majorBidi"/>
      <w:spacing w:val="-10"/>
      <w:kern w:val="28"/>
      <w:sz w:val="56"/>
      <w:szCs w:val="56"/>
    </w:rPr>
  </w:style>
  <w:style w:type="character" w:customStyle="1" w:styleId="7">
    <w:name w:val="Title Char"/>
    <w:basedOn w:val="3"/>
    <w:link w:val="6"/>
    <w:qFormat/>
    <w:uiPriority w:val="10"/>
    <w:rPr>
      <w:rFonts w:asciiTheme="majorHAnsi" w:hAnsiTheme="majorHAnsi" w:eastAsiaTheme="majorEastAsia" w:cstheme="majorBidi"/>
      <w:spacing w:val="-10"/>
      <w:kern w:val="28"/>
      <w:sz w:val="56"/>
      <w:szCs w:val="56"/>
    </w:r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9">
    <w:name w:val="Unresolved Mention"/>
    <w:basedOn w:val="3"/>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339</Words>
  <Characters>1935</Characters>
  <Lines>16</Lines>
  <Paragraphs>4</Paragraphs>
  <TotalTime>72</TotalTime>
  <ScaleCrop>false</ScaleCrop>
  <LinksUpToDate>false</LinksUpToDate>
  <CharactersWithSpaces>2270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2023-11-06T15:21:00Z</dcterms:created>
  <dc:creator>James Findlay</dc:creator>
  <cp:lastModifiedBy>absar</cp:lastModifiedBy>
  <dcterms:modified xsi:type="dcterms:W3CDTF">2025-06-07T12:28:29Z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B6B8484D3AB7EF9ACD844468A2247CF8_42</vt:lpwstr>
  </property>
</Properties>
</file>