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B289C" w14:textId="43DF88FA" w:rsidR="00634CAA" w:rsidRDefault="00634CAA" w:rsidP="00634CAA">
      <w:pPr>
        <w:spacing w:after="240" w:line="480" w:lineRule="auto"/>
        <w:jc w:val="center"/>
        <w:rPr>
          <w:rFonts w:ascii="Arial" w:eastAsia="Arial" w:hAnsi="Arial" w:cs="Arial"/>
          <w:b/>
          <w:kern w:val="0"/>
          <w:sz w:val="22"/>
          <w:szCs w:val="22"/>
          <w:lang w:val="es-ES" w:eastAsia="es-ES"/>
          <w14:ligatures w14:val="none"/>
        </w:rPr>
      </w:pPr>
      <w:r w:rsidRPr="00634CAA">
        <w:rPr>
          <w:rFonts w:ascii="Arial" w:eastAsia="Arial" w:hAnsi="Arial" w:cs="Arial"/>
          <w:b/>
          <w:kern w:val="0"/>
          <w:sz w:val="22"/>
          <w:szCs w:val="22"/>
          <w:lang w:val="es-ES" w:eastAsia="es-ES"/>
          <w14:ligatures w14:val="none"/>
        </w:rPr>
        <w:drawing>
          <wp:inline distT="0" distB="0" distL="0" distR="0" wp14:anchorId="7196ACF8" wp14:editId="350018C9">
            <wp:extent cx="2219635" cy="1714739"/>
            <wp:effectExtent l="57150" t="0" r="66675" b="114300"/>
            <wp:docPr id="1302653505"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53505" name="Imagen 1" descr="Un dibujo de una persona&#10;&#10;El contenido generado por IA puede ser incorrecto."/>
                    <pic:cNvPicPr/>
                  </pic:nvPicPr>
                  <pic:blipFill>
                    <a:blip r:embed="rId5">
                      <a:alphaModFix amt="56000"/>
                    </a:blip>
                    <a:stretch>
                      <a:fillRect/>
                    </a:stretch>
                  </pic:blipFill>
                  <pic:spPr>
                    <a:xfrm>
                      <a:off x="0" y="0"/>
                      <a:ext cx="2219635" cy="1714739"/>
                    </a:xfrm>
                    <a:prstGeom prst="rect">
                      <a:avLst/>
                    </a:prstGeom>
                    <a:effectLst>
                      <a:outerShdw blurRad="50800" dist="50800" dir="5400000" algn="ctr" rotWithShape="0">
                        <a:srgbClr val="000000"/>
                      </a:outerShdw>
                    </a:effectLst>
                  </pic:spPr>
                </pic:pic>
              </a:graphicData>
            </a:graphic>
          </wp:inline>
        </w:drawing>
      </w:r>
    </w:p>
    <w:p w14:paraId="6DD8319F" w14:textId="4C544440" w:rsidR="00634CAA" w:rsidRPr="00634CAA" w:rsidRDefault="00634CAA" w:rsidP="00634CAA">
      <w:pPr>
        <w:spacing w:after="240" w:line="480" w:lineRule="auto"/>
        <w:jc w:val="center"/>
        <w:rPr>
          <w:rFonts w:ascii="Arial" w:eastAsia="Arial" w:hAnsi="Arial" w:cs="Arial"/>
          <w:b/>
          <w:kern w:val="0"/>
          <w:sz w:val="36"/>
          <w:szCs w:val="36"/>
          <w:lang w:val="es-ES" w:eastAsia="es-ES"/>
          <w14:ligatures w14:val="none"/>
        </w:rPr>
      </w:pPr>
      <w:r w:rsidRPr="00634CAA">
        <w:rPr>
          <w:rFonts w:ascii="Arial" w:eastAsia="Arial" w:hAnsi="Arial" w:cs="Arial"/>
          <w:b/>
          <w:kern w:val="0"/>
          <w:sz w:val="36"/>
          <w:szCs w:val="36"/>
          <w:lang w:val="es-ES" w:eastAsia="es-ES"/>
          <w14:ligatures w14:val="none"/>
        </w:rPr>
        <w:t>Manual de Usuario y Técnico del Sitio Web de la Sociedad Astronómica de Aguascalientes (SAAGS)</w:t>
      </w:r>
    </w:p>
    <w:p w14:paraId="19F49474" w14:textId="77777777" w:rsidR="00634CAA" w:rsidRPr="00634CAA" w:rsidRDefault="00634CAA" w:rsidP="00634CAA">
      <w:pPr>
        <w:spacing w:after="240" w:line="480" w:lineRule="auto"/>
        <w:jc w:val="center"/>
        <w:rPr>
          <w:rFonts w:ascii="Arial" w:eastAsia="Arial" w:hAnsi="Arial" w:cs="Arial"/>
          <w:bCs/>
          <w:kern w:val="0"/>
          <w:sz w:val="36"/>
          <w:szCs w:val="36"/>
          <w:lang w:val="es-ES" w:eastAsia="es-ES"/>
          <w14:ligatures w14:val="none"/>
        </w:rPr>
      </w:pPr>
      <w:r w:rsidRPr="00634CAA">
        <w:rPr>
          <w:rFonts w:ascii="Arial" w:eastAsia="Arial" w:hAnsi="Arial" w:cs="Arial"/>
          <w:b/>
          <w:kern w:val="0"/>
          <w:sz w:val="36"/>
          <w:szCs w:val="36"/>
          <w:lang w:val="es-ES" w:eastAsia="es-ES"/>
          <w14:ligatures w14:val="none"/>
        </w:rPr>
        <w:t>Versión 1.0</w:t>
      </w:r>
    </w:p>
    <w:p w14:paraId="62717E68" w14:textId="77777777" w:rsidR="006F48F2" w:rsidRDefault="006F48F2"/>
    <w:p w14:paraId="72814CCA" w14:textId="77777777" w:rsidR="00634CAA" w:rsidRDefault="00634CAA"/>
    <w:p w14:paraId="730293F8" w14:textId="77777777" w:rsidR="00634CAA" w:rsidRDefault="00634CAA"/>
    <w:p w14:paraId="4C7C2090" w14:textId="77777777" w:rsidR="00634CAA" w:rsidRDefault="00634CAA"/>
    <w:p w14:paraId="262E46A0" w14:textId="77777777" w:rsidR="00634CAA" w:rsidRDefault="00634CAA"/>
    <w:p w14:paraId="476411E7" w14:textId="77777777" w:rsidR="00634CAA" w:rsidRDefault="00634CAA"/>
    <w:p w14:paraId="22A6A9DE" w14:textId="77777777" w:rsidR="00634CAA" w:rsidRDefault="00634CAA"/>
    <w:p w14:paraId="2842179D" w14:textId="77777777" w:rsidR="00634CAA" w:rsidRDefault="00634CAA"/>
    <w:p w14:paraId="68FB064B" w14:textId="77777777" w:rsidR="00634CAA" w:rsidRDefault="00634CAA"/>
    <w:p w14:paraId="42F9550F" w14:textId="77777777" w:rsidR="00634CAA" w:rsidRDefault="00634CAA"/>
    <w:p w14:paraId="4030D8A4" w14:textId="77777777" w:rsidR="00634CAA" w:rsidRDefault="00634CAA"/>
    <w:p w14:paraId="2524FAFE" w14:textId="77777777" w:rsidR="00634CAA" w:rsidRDefault="00634CAA"/>
    <w:p w14:paraId="038568A6" w14:textId="77777777" w:rsidR="00634CAA" w:rsidRDefault="00634CAA"/>
    <w:p w14:paraId="69324E0A" w14:textId="77777777" w:rsidR="00634CAA" w:rsidRPr="00634CAA" w:rsidRDefault="00634CAA" w:rsidP="00634CAA">
      <w:pPr>
        <w:rPr>
          <w:b/>
          <w:bCs/>
        </w:rPr>
      </w:pPr>
      <w:r w:rsidRPr="00634CAA">
        <w:rPr>
          <w:b/>
          <w:bCs/>
        </w:rPr>
        <w:lastRenderedPageBreak/>
        <w:t>Introducción</w:t>
      </w:r>
    </w:p>
    <w:p w14:paraId="49E8B8B0" w14:textId="77777777" w:rsidR="00634CAA" w:rsidRPr="00634CAA" w:rsidRDefault="00634CAA" w:rsidP="00634CAA">
      <w:r w:rsidRPr="00634CAA">
        <w:t>Este documento sirve como una guía completa para la actualización y el mantenimiento del sitio web oficial de la Sociedad Astronómica de Aguascalientes (SAAGS). Está dividido en dos secciones principales:</w:t>
      </w:r>
    </w:p>
    <w:p w14:paraId="000216BA" w14:textId="77777777" w:rsidR="00634CAA" w:rsidRPr="00634CAA" w:rsidRDefault="00634CAA" w:rsidP="00634CAA">
      <w:pPr>
        <w:numPr>
          <w:ilvl w:val="0"/>
          <w:numId w:val="1"/>
        </w:numPr>
      </w:pPr>
      <w:r w:rsidRPr="00634CAA">
        <w:rPr>
          <w:b/>
          <w:bCs/>
        </w:rPr>
        <w:t>Manual de Usuario:</w:t>
      </w:r>
      <w:r w:rsidRPr="00634CAA">
        <w:t> Dirigido a miembros de la SAAGS que necesitan actualizar el contenido del sitio (eventos, fotos, etc.) sin necesidad de conocimientos técnicos avanzados.</w:t>
      </w:r>
    </w:p>
    <w:p w14:paraId="6B2E886D" w14:textId="77777777" w:rsidR="00634CAA" w:rsidRPr="00634CAA" w:rsidRDefault="00634CAA" w:rsidP="00634CAA">
      <w:pPr>
        <w:numPr>
          <w:ilvl w:val="0"/>
          <w:numId w:val="1"/>
        </w:numPr>
      </w:pPr>
      <w:r w:rsidRPr="00634CAA">
        <w:rPr>
          <w:b/>
          <w:bCs/>
        </w:rPr>
        <w:t>Manual Técnico:</w:t>
      </w:r>
      <w:r w:rsidRPr="00634CAA">
        <w:t> Destinado a desarrolladores o personal con conocimientos técnicos para realizar mantenimiento, solucionar problemas o implementar nuevas funcionalidades.</w:t>
      </w:r>
    </w:p>
    <w:p w14:paraId="647D6116" w14:textId="77777777" w:rsidR="00634CAA" w:rsidRDefault="00634CAA"/>
    <w:p w14:paraId="0F8E6FF4" w14:textId="77777777" w:rsidR="00634CAA" w:rsidRDefault="00634CAA"/>
    <w:p w14:paraId="7E4F8F1D" w14:textId="77777777" w:rsidR="00634CAA" w:rsidRDefault="00634CAA"/>
    <w:p w14:paraId="1F9B8BDF" w14:textId="77777777" w:rsidR="00634CAA" w:rsidRDefault="00634CAA"/>
    <w:p w14:paraId="32A2CD16" w14:textId="77777777" w:rsidR="00634CAA" w:rsidRDefault="00634CAA"/>
    <w:p w14:paraId="3B554752" w14:textId="77777777" w:rsidR="00634CAA" w:rsidRDefault="00634CAA"/>
    <w:p w14:paraId="30296712" w14:textId="77777777" w:rsidR="00634CAA" w:rsidRDefault="00634CAA"/>
    <w:p w14:paraId="7724CC48" w14:textId="77777777" w:rsidR="00634CAA" w:rsidRDefault="00634CAA"/>
    <w:p w14:paraId="62C5A56A" w14:textId="77777777" w:rsidR="00634CAA" w:rsidRDefault="00634CAA"/>
    <w:p w14:paraId="4E65FEFE" w14:textId="77777777" w:rsidR="00634CAA" w:rsidRDefault="00634CAA"/>
    <w:p w14:paraId="66628BAA" w14:textId="77777777" w:rsidR="00634CAA" w:rsidRDefault="00634CAA"/>
    <w:p w14:paraId="043188CC" w14:textId="77777777" w:rsidR="00634CAA" w:rsidRDefault="00634CAA"/>
    <w:p w14:paraId="3A8D635B" w14:textId="77777777" w:rsidR="00634CAA" w:rsidRDefault="00634CAA"/>
    <w:p w14:paraId="1759325F" w14:textId="77777777" w:rsidR="00634CAA" w:rsidRDefault="00634CAA"/>
    <w:p w14:paraId="7267798F" w14:textId="77777777" w:rsidR="00634CAA" w:rsidRDefault="00634CAA"/>
    <w:p w14:paraId="10B829B6" w14:textId="77777777" w:rsidR="00634CAA" w:rsidRDefault="00634CAA"/>
    <w:p w14:paraId="1836BF78" w14:textId="77777777" w:rsidR="00634CAA" w:rsidRDefault="00634CAA"/>
    <w:p w14:paraId="718475D7" w14:textId="77777777" w:rsidR="00634CAA" w:rsidRDefault="00634CAA"/>
    <w:p w14:paraId="1ED95E93" w14:textId="77777777" w:rsidR="00634CAA" w:rsidRPr="00634CAA" w:rsidRDefault="00634CAA" w:rsidP="00634CAA">
      <w:pPr>
        <w:rPr>
          <w:b/>
          <w:bCs/>
        </w:rPr>
      </w:pPr>
      <w:r w:rsidRPr="00634CAA">
        <w:rPr>
          <w:b/>
          <w:bCs/>
        </w:rPr>
        <w:lastRenderedPageBreak/>
        <w:t>Parte 1: Manual de Usuario (Actualización de Contenido)</w:t>
      </w:r>
    </w:p>
    <w:p w14:paraId="140DDFE8" w14:textId="77777777" w:rsidR="00634CAA" w:rsidRPr="00634CAA" w:rsidRDefault="00634CAA" w:rsidP="00634CAA">
      <w:r w:rsidRPr="00634CAA">
        <w:t>Esta sección explica paso a paso cómo modificar las partes más comunes del sitio web. El sitio es "estático", lo que significa que todo el contenido está directamente en los archivos del proyecto.</w:t>
      </w:r>
    </w:p>
    <w:p w14:paraId="73538B17" w14:textId="77777777" w:rsidR="00634CAA" w:rsidRPr="00634CAA" w:rsidRDefault="00634CAA" w:rsidP="00634CAA">
      <w:pPr>
        <w:rPr>
          <w:b/>
          <w:bCs/>
        </w:rPr>
      </w:pPr>
      <w:r w:rsidRPr="00634CAA">
        <w:rPr>
          <w:b/>
          <w:bCs/>
        </w:rPr>
        <w:t>Requisitos Previos</w:t>
      </w:r>
    </w:p>
    <w:p w14:paraId="670BD9F4" w14:textId="77777777" w:rsidR="00634CAA" w:rsidRPr="00634CAA" w:rsidRDefault="00634CAA" w:rsidP="00634CAA">
      <w:pPr>
        <w:numPr>
          <w:ilvl w:val="0"/>
          <w:numId w:val="2"/>
        </w:numPr>
      </w:pPr>
      <w:r w:rsidRPr="00634CAA">
        <w:t>Un editor de texto simple, como </w:t>
      </w:r>
      <w:r w:rsidRPr="00634CAA">
        <w:rPr>
          <w:b/>
          <w:bCs/>
        </w:rPr>
        <w:t xml:space="preserve">Visual Studio </w:t>
      </w:r>
      <w:proofErr w:type="spellStart"/>
      <w:r w:rsidRPr="00634CAA">
        <w:rPr>
          <w:b/>
          <w:bCs/>
        </w:rPr>
        <w:t>Code</w:t>
      </w:r>
      <w:proofErr w:type="spellEnd"/>
      <w:r w:rsidRPr="00634CAA">
        <w:t> (recomendado), Sublime Text o incluso el Bloc de Notas.</w:t>
      </w:r>
    </w:p>
    <w:p w14:paraId="4CB5555C" w14:textId="77777777" w:rsidR="00634CAA" w:rsidRPr="00634CAA" w:rsidRDefault="00634CAA" w:rsidP="00634CAA">
      <w:pPr>
        <w:numPr>
          <w:ilvl w:val="0"/>
          <w:numId w:val="2"/>
        </w:numPr>
      </w:pPr>
      <w:r w:rsidRPr="00634CAA">
        <w:t>Conocimientos muy básicos de HTML, como saber dónde empieza y termina una etiqueta (&lt;</w:t>
      </w:r>
      <w:proofErr w:type="spellStart"/>
      <w:r w:rsidRPr="00634CAA">
        <w:t>div</w:t>
      </w:r>
      <w:proofErr w:type="spellEnd"/>
      <w:r w:rsidRPr="00634CAA">
        <w:t>&gt;...&lt;/</w:t>
      </w:r>
      <w:proofErr w:type="spellStart"/>
      <w:r w:rsidRPr="00634CAA">
        <w:t>div</w:t>
      </w:r>
      <w:proofErr w:type="spellEnd"/>
      <w:r w:rsidRPr="00634CAA">
        <w:t>&gt;).</w:t>
      </w:r>
    </w:p>
    <w:p w14:paraId="63987D97" w14:textId="77777777" w:rsidR="00634CAA" w:rsidRPr="00634CAA" w:rsidRDefault="00634CAA" w:rsidP="00634CAA">
      <w:pPr>
        <w:rPr>
          <w:b/>
          <w:bCs/>
        </w:rPr>
      </w:pPr>
      <w:r w:rsidRPr="00634CAA">
        <w:rPr>
          <w:b/>
          <w:bCs/>
        </w:rPr>
        <w:t>Cómo Actualizar cada Sección</w:t>
      </w:r>
    </w:p>
    <w:p w14:paraId="6C16FB85" w14:textId="77777777" w:rsidR="00634CAA" w:rsidRPr="00634CAA" w:rsidRDefault="00634CAA" w:rsidP="00634CAA">
      <w:pPr>
        <w:rPr>
          <w:b/>
          <w:bCs/>
        </w:rPr>
      </w:pPr>
      <w:r w:rsidRPr="00634CAA">
        <w:rPr>
          <w:b/>
          <w:bCs/>
        </w:rPr>
        <w:t>1. Actualizar Actividades y Eventos</w:t>
      </w:r>
    </w:p>
    <w:p w14:paraId="48BC0C36" w14:textId="77777777" w:rsidR="00634CAA" w:rsidRPr="00634CAA" w:rsidRDefault="00634CAA" w:rsidP="00634CAA">
      <w:r w:rsidRPr="00634CAA">
        <w:t>Para añadir o modificar un evento, sigue estos pasos:</w:t>
      </w:r>
    </w:p>
    <w:p w14:paraId="712D46DC" w14:textId="77777777" w:rsidR="00634CAA" w:rsidRPr="00634CAA" w:rsidRDefault="00634CAA" w:rsidP="00634CAA">
      <w:pPr>
        <w:numPr>
          <w:ilvl w:val="0"/>
          <w:numId w:val="3"/>
        </w:numPr>
      </w:pPr>
      <w:r w:rsidRPr="00634CAA">
        <w:t>Abre el archivo index.html.</w:t>
      </w:r>
    </w:p>
    <w:p w14:paraId="71045E8E" w14:textId="77777777" w:rsidR="00634CAA" w:rsidRPr="00634CAA" w:rsidRDefault="00634CAA" w:rsidP="00634CAA">
      <w:pPr>
        <w:numPr>
          <w:ilvl w:val="0"/>
          <w:numId w:val="3"/>
        </w:numPr>
      </w:pPr>
      <w:r w:rsidRPr="00634CAA">
        <w:t>Busca la sección comentada </w:t>
      </w:r>
      <w:proofErr w:type="gramStart"/>
      <w:r w:rsidRPr="00634CAA">
        <w:t>&lt;!--</w:t>
      </w:r>
      <w:proofErr w:type="gramEnd"/>
      <w:r w:rsidRPr="00634CAA">
        <w:t xml:space="preserve"> 03. ACTIVIDADES --&gt; o busca el texto &lt;</w:t>
      </w:r>
      <w:proofErr w:type="spellStart"/>
      <w:r w:rsidRPr="00634CAA">
        <w:t>section</w:t>
      </w:r>
      <w:proofErr w:type="spellEnd"/>
      <w:r w:rsidRPr="00634CAA">
        <w:t xml:space="preserve"> id="actividades"&gt;.</w:t>
      </w:r>
    </w:p>
    <w:p w14:paraId="4FAC5882" w14:textId="77777777" w:rsidR="00634CAA" w:rsidRPr="00634CAA" w:rsidRDefault="00634CAA" w:rsidP="00634CAA">
      <w:pPr>
        <w:numPr>
          <w:ilvl w:val="0"/>
          <w:numId w:val="3"/>
        </w:numPr>
      </w:pPr>
      <w:r w:rsidRPr="00634CAA">
        <w:t>Dentro de esta sección, cada actividad es un bloque de código que empieza con &lt;</w:t>
      </w:r>
      <w:proofErr w:type="spellStart"/>
      <w:r w:rsidRPr="00634CAA">
        <w:t>div</w:t>
      </w:r>
      <w:proofErr w:type="spellEnd"/>
      <w:r w:rsidRPr="00634CAA">
        <w:t xml:space="preserve"> </w:t>
      </w:r>
      <w:proofErr w:type="spellStart"/>
      <w:r w:rsidRPr="00634CAA">
        <w:t>class</w:t>
      </w:r>
      <w:proofErr w:type="spellEnd"/>
      <w:r w:rsidRPr="00634CAA">
        <w:t>="col-md-4 mb-4"&gt; y termina con su &lt;/</w:t>
      </w:r>
      <w:proofErr w:type="spellStart"/>
      <w:r w:rsidRPr="00634CAA">
        <w:t>div</w:t>
      </w:r>
      <w:proofErr w:type="spellEnd"/>
      <w:r w:rsidRPr="00634CAA">
        <w:t>&gt;.</w:t>
      </w:r>
    </w:p>
    <w:p w14:paraId="21CC54DC" w14:textId="77777777" w:rsidR="00634CAA" w:rsidRPr="00634CAA" w:rsidRDefault="00634CAA" w:rsidP="00634CAA">
      <w:pPr>
        <w:numPr>
          <w:ilvl w:val="0"/>
          <w:numId w:val="3"/>
        </w:numPr>
      </w:pPr>
      <w:r w:rsidRPr="00634CAA">
        <w:rPr>
          <w:b/>
          <w:bCs/>
        </w:rPr>
        <w:t>Para añadir una nueva actividad:</w:t>
      </w:r>
      <w:r w:rsidRPr="00634CAA">
        <w:t> Copia un bloque completo y pégalo junto a los demás.</w:t>
      </w:r>
    </w:p>
    <w:p w14:paraId="36E04966" w14:textId="77777777" w:rsidR="00634CAA" w:rsidRPr="00634CAA" w:rsidRDefault="00634CAA" w:rsidP="00634CAA">
      <w:pPr>
        <w:numPr>
          <w:ilvl w:val="0"/>
          <w:numId w:val="3"/>
        </w:numPr>
      </w:pPr>
      <w:r w:rsidRPr="00634CAA">
        <w:rPr>
          <w:b/>
          <w:bCs/>
        </w:rPr>
        <w:t>Para modificar una existente:</w:t>
      </w:r>
    </w:p>
    <w:p w14:paraId="556CA0D9" w14:textId="77777777" w:rsidR="00634CAA" w:rsidRPr="00634CAA" w:rsidRDefault="00634CAA" w:rsidP="00634CAA">
      <w:pPr>
        <w:numPr>
          <w:ilvl w:val="1"/>
          <w:numId w:val="3"/>
        </w:numPr>
      </w:pPr>
      <w:r w:rsidRPr="00634CAA">
        <w:t>Cambia el título dentro de la etiqueta &lt;h5&gt;.</w:t>
      </w:r>
    </w:p>
    <w:p w14:paraId="43639A05" w14:textId="77777777" w:rsidR="00634CAA" w:rsidRPr="00634CAA" w:rsidRDefault="00634CAA" w:rsidP="00634CAA">
      <w:pPr>
        <w:numPr>
          <w:ilvl w:val="1"/>
          <w:numId w:val="3"/>
        </w:numPr>
      </w:pPr>
      <w:r w:rsidRPr="00634CAA">
        <w:t>Cambia la descripción dentro de la etiqueta &lt;p&gt;.</w:t>
      </w:r>
    </w:p>
    <w:p w14:paraId="5F188EF3" w14:textId="77777777" w:rsidR="00634CAA" w:rsidRPr="00634CAA" w:rsidRDefault="00634CAA" w:rsidP="00634CAA">
      <w:pPr>
        <w:numPr>
          <w:ilvl w:val="1"/>
          <w:numId w:val="3"/>
        </w:numPr>
      </w:pPr>
      <w:r w:rsidRPr="00634CAA">
        <w:t>Cambia la imagen en la etiqueta &lt;</w:t>
      </w:r>
      <w:proofErr w:type="spellStart"/>
      <w:r w:rsidRPr="00634CAA">
        <w:t>img</w:t>
      </w:r>
      <w:proofErr w:type="spellEnd"/>
      <w:r w:rsidRPr="00634CAA">
        <w:t xml:space="preserve"> </w:t>
      </w:r>
      <w:proofErr w:type="spellStart"/>
      <w:r w:rsidRPr="00634CAA">
        <w:t>src</w:t>
      </w:r>
      <w:proofErr w:type="spellEnd"/>
      <w:r w:rsidRPr="00634CAA">
        <w:t>="</w:t>
      </w:r>
      <w:proofErr w:type="spellStart"/>
      <w:r w:rsidRPr="00634CAA">
        <w:t>img</w:t>
      </w:r>
      <w:proofErr w:type="spellEnd"/>
      <w:r w:rsidRPr="00634CAA">
        <w:t>/eventos/..."&gt;. Asegúrate de que la nueva imagen esté en la carpeta </w:t>
      </w:r>
      <w:proofErr w:type="spellStart"/>
      <w:r w:rsidRPr="00634CAA">
        <w:t>img</w:t>
      </w:r>
      <w:proofErr w:type="spellEnd"/>
      <w:r w:rsidRPr="00634CAA">
        <w:t>/eventos/.</w:t>
      </w:r>
    </w:p>
    <w:p w14:paraId="4C30F803" w14:textId="77777777" w:rsidR="00634CAA" w:rsidRPr="00634CAA" w:rsidRDefault="00634CAA" w:rsidP="00634CAA">
      <w:pPr>
        <w:numPr>
          <w:ilvl w:val="1"/>
          <w:numId w:val="3"/>
        </w:numPr>
      </w:pPr>
      <w:r w:rsidRPr="00634CAA">
        <w:t>Actualiza el enlace del botón en </w:t>
      </w:r>
      <w:proofErr w:type="spellStart"/>
      <w:r w:rsidRPr="00634CAA">
        <w:t>href</w:t>
      </w:r>
      <w:proofErr w:type="spellEnd"/>
      <w:r w:rsidRPr="00634CAA">
        <w:t>="..." dentro de la etiqueta &lt;a&gt;.</w:t>
      </w:r>
    </w:p>
    <w:p w14:paraId="0DA76EF9" w14:textId="77777777" w:rsidR="00634CAA" w:rsidRPr="00634CAA" w:rsidRDefault="00634CAA" w:rsidP="00634CAA">
      <w:pPr>
        <w:rPr>
          <w:b/>
          <w:bCs/>
        </w:rPr>
      </w:pPr>
      <w:r w:rsidRPr="00634CAA">
        <w:rPr>
          <w:b/>
          <w:bCs/>
        </w:rPr>
        <w:t>2. Actualizar la Galería de Astrofotografía</w:t>
      </w:r>
    </w:p>
    <w:p w14:paraId="6B58FECD" w14:textId="77777777" w:rsidR="00634CAA" w:rsidRPr="00634CAA" w:rsidRDefault="00634CAA" w:rsidP="00634CAA">
      <w:pPr>
        <w:numPr>
          <w:ilvl w:val="0"/>
          <w:numId w:val="4"/>
        </w:numPr>
      </w:pPr>
      <w:r w:rsidRPr="00634CAA">
        <w:t>Abre el archivo index.html.</w:t>
      </w:r>
    </w:p>
    <w:p w14:paraId="5033EF17" w14:textId="77777777" w:rsidR="00634CAA" w:rsidRPr="00634CAA" w:rsidRDefault="00634CAA" w:rsidP="00634CAA">
      <w:pPr>
        <w:numPr>
          <w:ilvl w:val="0"/>
          <w:numId w:val="4"/>
        </w:numPr>
      </w:pPr>
      <w:r w:rsidRPr="00634CAA">
        <w:t>Busca la sección &lt;</w:t>
      </w:r>
      <w:proofErr w:type="spellStart"/>
      <w:r w:rsidRPr="00634CAA">
        <w:t>section</w:t>
      </w:r>
      <w:proofErr w:type="spellEnd"/>
      <w:r w:rsidRPr="00634CAA">
        <w:t xml:space="preserve"> id="</w:t>
      </w:r>
      <w:proofErr w:type="spellStart"/>
      <w:r w:rsidRPr="00634CAA">
        <w:t>galeria</w:t>
      </w:r>
      <w:proofErr w:type="spellEnd"/>
      <w:r w:rsidRPr="00634CAA">
        <w:t>"&gt;.</w:t>
      </w:r>
    </w:p>
    <w:p w14:paraId="73681F7E" w14:textId="77777777" w:rsidR="00634CAA" w:rsidRPr="00634CAA" w:rsidRDefault="00634CAA" w:rsidP="00634CAA">
      <w:pPr>
        <w:numPr>
          <w:ilvl w:val="0"/>
          <w:numId w:val="4"/>
        </w:numPr>
      </w:pPr>
      <w:r w:rsidRPr="00634CAA">
        <w:lastRenderedPageBreak/>
        <w:t>Cada foto es una tarjeta dentro de un bloque que inicia con &lt;</w:t>
      </w:r>
      <w:proofErr w:type="spellStart"/>
      <w:r w:rsidRPr="00634CAA">
        <w:t>div</w:t>
      </w:r>
      <w:proofErr w:type="spellEnd"/>
      <w:r w:rsidRPr="00634CAA">
        <w:t xml:space="preserve"> </w:t>
      </w:r>
      <w:proofErr w:type="spellStart"/>
      <w:r w:rsidRPr="00634CAA">
        <w:t>class</w:t>
      </w:r>
      <w:proofErr w:type="spellEnd"/>
      <w:r w:rsidRPr="00634CAA">
        <w:t>="col-lg-4 col-md-6 mb-4"&gt;.</w:t>
      </w:r>
    </w:p>
    <w:p w14:paraId="7C8D1251" w14:textId="77777777" w:rsidR="00634CAA" w:rsidRPr="00634CAA" w:rsidRDefault="00634CAA" w:rsidP="00634CAA">
      <w:pPr>
        <w:numPr>
          <w:ilvl w:val="0"/>
          <w:numId w:val="4"/>
        </w:numPr>
      </w:pPr>
      <w:r w:rsidRPr="00634CAA">
        <w:rPr>
          <w:b/>
          <w:bCs/>
        </w:rPr>
        <w:t>Para añadir una nueva foto:</w:t>
      </w:r>
      <w:r w:rsidRPr="00634CAA">
        <w:t> Copia un bloque completo.</w:t>
      </w:r>
    </w:p>
    <w:p w14:paraId="4B049CD8" w14:textId="77777777" w:rsidR="00634CAA" w:rsidRPr="00634CAA" w:rsidRDefault="00634CAA" w:rsidP="00634CAA">
      <w:pPr>
        <w:numPr>
          <w:ilvl w:val="0"/>
          <w:numId w:val="4"/>
        </w:numPr>
      </w:pPr>
      <w:r w:rsidRPr="00634CAA">
        <w:rPr>
          <w:b/>
          <w:bCs/>
        </w:rPr>
        <w:t>Para modificarla:</w:t>
      </w:r>
    </w:p>
    <w:p w14:paraId="0B01E835" w14:textId="77777777" w:rsidR="00634CAA" w:rsidRPr="00634CAA" w:rsidRDefault="00634CAA" w:rsidP="00634CAA">
      <w:pPr>
        <w:numPr>
          <w:ilvl w:val="1"/>
          <w:numId w:val="4"/>
        </w:numPr>
      </w:pPr>
      <w:r w:rsidRPr="00634CAA">
        <w:t>La imagen pequeña (miniatura) se cambia en &lt;</w:t>
      </w:r>
      <w:proofErr w:type="spellStart"/>
      <w:r w:rsidRPr="00634CAA">
        <w:t>img</w:t>
      </w:r>
      <w:proofErr w:type="spellEnd"/>
      <w:r w:rsidRPr="00634CAA">
        <w:t xml:space="preserve"> </w:t>
      </w:r>
      <w:proofErr w:type="spellStart"/>
      <w:r w:rsidRPr="00634CAA">
        <w:t>src</w:t>
      </w:r>
      <w:proofErr w:type="spellEnd"/>
      <w:r w:rsidRPr="00634CAA">
        <w:t>="</w:t>
      </w:r>
      <w:proofErr w:type="spellStart"/>
      <w:r w:rsidRPr="00634CAA">
        <w:t>img</w:t>
      </w:r>
      <w:proofErr w:type="spellEnd"/>
      <w:r w:rsidRPr="00634CAA">
        <w:t>/</w:t>
      </w:r>
      <w:proofErr w:type="spellStart"/>
      <w:r w:rsidRPr="00634CAA">
        <w:t>galeria</w:t>
      </w:r>
      <w:proofErr w:type="spellEnd"/>
      <w:r w:rsidRPr="00634CAA">
        <w:t>/..."&gt;.</w:t>
      </w:r>
    </w:p>
    <w:p w14:paraId="6335F5A5" w14:textId="77777777" w:rsidR="00634CAA" w:rsidRPr="00634CAA" w:rsidRDefault="00634CAA" w:rsidP="00634CAA">
      <w:pPr>
        <w:numPr>
          <w:ilvl w:val="1"/>
          <w:numId w:val="4"/>
        </w:numPr>
      </w:pPr>
      <w:r w:rsidRPr="00634CAA">
        <w:rPr>
          <w:b/>
          <w:bCs/>
        </w:rPr>
        <w:t>Importante:</w:t>
      </w:r>
      <w:r w:rsidRPr="00634CAA">
        <w:t xml:space="preserve"> La imagen grande que se abre al hacer clic se define en el enlace que rodea la imagen: &lt;a </w:t>
      </w:r>
      <w:proofErr w:type="spellStart"/>
      <w:r w:rsidRPr="00634CAA">
        <w:t>href</w:t>
      </w:r>
      <w:proofErr w:type="spellEnd"/>
      <w:r w:rsidRPr="00634CAA">
        <w:t>="</w:t>
      </w:r>
      <w:proofErr w:type="spellStart"/>
      <w:r w:rsidRPr="00634CAA">
        <w:t>img</w:t>
      </w:r>
      <w:proofErr w:type="spellEnd"/>
      <w:r w:rsidRPr="00634CAA">
        <w:t>/</w:t>
      </w:r>
      <w:proofErr w:type="spellStart"/>
      <w:r w:rsidRPr="00634CAA">
        <w:t>galeria</w:t>
      </w:r>
      <w:proofErr w:type="spellEnd"/>
      <w:r w:rsidRPr="00634CAA">
        <w:t>/imagen-</w:t>
      </w:r>
      <w:proofErr w:type="spellStart"/>
      <w:r w:rsidRPr="00634CAA">
        <w:t>grande.webp</w:t>
      </w:r>
      <w:proofErr w:type="spellEnd"/>
      <w:r w:rsidRPr="00634CAA">
        <w:t xml:space="preserve">" </w:t>
      </w:r>
      <w:proofErr w:type="spellStart"/>
      <w:r w:rsidRPr="00634CAA">
        <w:t>class</w:t>
      </w:r>
      <w:proofErr w:type="spellEnd"/>
      <w:r w:rsidRPr="00634CAA">
        <w:t>="</w:t>
      </w:r>
      <w:proofErr w:type="spellStart"/>
      <w:r w:rsidRPr="00634CAA">
        <w:t>glightbox</w:t>
      </w:r>
      <w:proofErr w:type="spellEnd"/>
      <w:r w:rsidRPr="00634CAA">
        <w:t>"&gt;. Asegúrate de que ambas imágenes estén en la carpeta </w:t>
      </w:r>
      <w:proofErr w:type="spellStart"/>
      <w:r w:rsidRPr="00634CAA">
        <w:t>img</w:t>
      </w:r>
      <w:proofErr w:type="spellEnd"/>
      <w:r w:rsidRPr="00634CAA">
        <w:t>/</w:t>
      </w:r>
      <w:proofErr w:type="spellStart"/>
      <w:r w:rsidRPr="00634CAA">
        <w:t>galeria</w:t>
      </w:r>
      <w:proofErr w:type="spellEnd"/>
      <w:r w:rsidRPr="00634CAA">
        <w:t>/.</w:t>
      </w:r>
    </w:p>
    <w:p w14:paraId="281DA438" w14:textId="77777777" w:rsidR="00634CAA" w:rsidRPr="00634CAA" w:rsidRDefault="00634CAA" w:rsidP="00634CAA">
      <w:pPr>
        <w:numPr>
          <w:ilvl w:val="1"/>
          <w:numId w:val="4"/>
        </w:numPr>
      </w:pPr>
      <w:r w:rsidRPr="00634CAA">
        <w:t>Actualiza el título y la descripción de la foto.</w:t>
      </w:r>
    </w:p>
    <w:p w14:paraId="1431B3B1" w14:textId="77777777" w:rsidR="00634CAA" w:rsidRPr="00634CAA" w:rsidRDefault="00634CAA" w:rsidP="00634CAA">
      <w:pPr>
        <w:rPr>
          <w:b/>
          <w:bCs/>
        </w:rPr>
      </w:pPr>
      <w:r w:rsidRPr="00634CAA">
        <w:rPr>
          <w:b/>
          <w:bCs/>
        </w:rPr>
        <w:t>3. Actualizar el Calendario Astronómico</w:t>
      </w:r>
    </w:p>
    <w:p w14:paraId="51C73B62" w14:textId="77777777" w:rsidR="00634CAA" w:rsidRPr="00634CAA" w:rsidRDefault="00634CAA" w:rsidP="00634CAA">
      <w:r w:rsidRPr="00634CAA">
        <w:t>Existen dos lugares para actualizar el calendario:</w:t>
      </w:r>
    </w:p>
    <w:p w14:paraId="633DED46" w14:textId="77777777" w:rsidR="00634CAA" w:rsidRPr="00634CAA" w:rsidRDefault="00634CAA" w:rsidP="00634CAA">
      <w:pPr>
        <w:numPr>
          <w:ilvl w:val="0"/>
          <w:numId w:val="5"/>
        </w:numPr>
      </w:pPr>
      <w:r w:rsidRPr="00634CAA">
        <w:rPr>
          <w:b/>
          <w:bCs/>
        </w:rPr>
        <w:t>Resumen en la página principal:</w:t>
      </w:r>
    </w:p>
    <w:p w14:paraId="59C48BFE" w14:textId="77777777" w:rsidR="00634CAA" w:rsidRPr="00634CAA" w:rsidRDefault="00634CAA" w:rsidP="00634CAA">
      <w:pPr>
        <w:numPr>
          <w:ilvl w:val="1"/>
          <w:numId w:val="5"/>
        </w:numPr>
      </w:pPr>
      <w:r w:rsidRPr="00634CAA">
        <w:t>En index.html, busca la sección &lt;</w:t>
      </w:r>
      <w:proofErr w:type="spellStart"/>
      <w:r w:rsidRPr="00634CAA">
        <w:t>section</w:t>
      </w:r>
      <w:proofErr w:type="spellEnd"/>
      <w:r w:rsidRPr="00634CAA">
        <w:t xml:space="preserve"> id="calendario"&gt;.</w:t>
      </w:r>
    </w:p>
    <w:p w14:paraId="643B68E3" w14:textId="77777777" w:rsidR="00634CAA" w:rsidRPr="00634CAA" w:rsidRDefault="00634CAA" w:rsidP="00634CAA">
      <w:pPr>
        <w:numPr>
          <w:ilvl w:val="1"/>
          <w:numId w:val="5"/>
        </w:numPr>
      </w:pPr>
      <w:r w:rsidRPr="00634CAA">
        <w:t>Dentro de cada mes (&lt;</w:t>
      </w:r>
      <w:proofErr w:type="spellStart"/>
      <w:r w:rsidRPr="00634CAA">
        <w:t>article</w:t>
      </w:r>
      <w:proofErr w:type="spellEnd"/>
      <w:r w:rsidRPr="00634CAA">
        <w:t xml:space="preserve"> </w:t>
      </w:r>
      <w:proofErr w:type="spellStart"/>
      <w:r w:rsidRPr="00634CAA">
        <w:t>class</w:t>
      </w:r>
      <w:proofErr w:type="spellEnd"/>
      <w:r w:rsidRPr="00634CAA">
        <w:t>="mes"&gt;), puedes añadir, editar o eliminar eventos modificando los elementos &lt;</w:t>
      </w:r>
      <w:proofErr w:type="spellStart"/>
      <w:r w:rsidRPr="00634CAA">
        <w:t>li</w:t>
      </w:r>
      <w:proofErr w:type="spellEnd"/>
      <w:r w:rsidRPr="00634CAA">
        <w:t>&gt;.</w:t>
      </w:r>
    </w:p>
    <w:p w14:paraId="5633AF98" w14:textId="77777777" w:rsidR="00634CAA" w:rsidRPr="00634CAA" w:rsidRDefault="00634CAA" w:rsidP="00634CAA">
      <w:pPr>
        <w:numPr>
          <w:ilvl w:val="0"/>
          <w:numId w:val="5"/>
        </w:numPr>
      </w:pPr>
      <w:r w:rsidRPr="00634CAA">
        <w:rPr>
          <w:b/>
          <w:bCs/>
        </w:rPr>
        <w:t>Página del calendario completo:</w:t>
      </w:r>
    </w:p>
    <w:p w14:paraId="17E43FF9" w14:textId="77777777" w:rsidR="00634CAA" w:rsidRPr="00634CAA" w:rsidRDefault="00634CAA" w:rsidP="00634CAA">
      <w:pPr>
        <w:numPr>
          <w:ilvl w:val="1"/>
          <w:numId w:val="5"/>
        </w:numPr>
      </w:pPr>
      <w:r w:rsidRPr="00634CAA">
        <w:t>Navega a la carpeta </w:t>
      </w:r>
      <w:proofErr w:type="spellStart"/>
      <w:r w:rsidRPr="00634CAA">
        <w:t>CalendarioAstro</w:t>
      </w:r>
      <w:proofErr w:type="spellEnd"/>
      <w:r w:rsidRPr="00634CAA">
        <w:t>/.</w:t>
      </w:r>
    </w:p>
    <w:p w14:paraId="2A77008F" w14:textId="77777777" w:rsidR="00634CAA" w:rsidRPr="00634CAA" w:rsidRDefault="00634CAA" w:rsidP="00634CAA">
      <w:pPr>
        <w:numPr>
          <w:ilvl w:val="1"/>
          <w:numId w:val="5"/>
        </w:numPr>
      </w:pPr>
      <w:r w:rsidRPr="00634CAA">
        <w:t>Abre el archivo calendario-astronomico-2025.html (o el del año correspondiente).</w:t>
      </w:r>
    </w:p>
    <w:p w14:paraId="325D4445" w14:textId="77777777" w:rsidR="00634CAA" w:rsidRPr="00634CAA" w:rsidRDefault="00634CAA" w:rsidP="00634CAA">
      <w:pPr>
        <w:numPr>
          <w:ilvl w:val="1"/>
          <w:numId w:val="5"/>
        </w:numPr>
      </w:pPr>
      <w:r w:rsidRPr="00634CAA">
        <w:t>Edita el contenido HTML de la misma manera que el resumen.</w:t>
      </w:r>
    </w:p>
    <w:p w14:paraId="3F10C822" w14:textId="77777777" w:rsidR="00634CAA" w:rsidRPr="00634CAA" w:rsidRDefault="00634CAA" w:rsidP="00634CAA">
      <w:pPr>
        <w:rPr>
          <w:b/>
          <w:bCs/>
        </w:rPr>
      </w:pPr>
      <w:r w:rsidRPr="00634CAA">
        <w:rPr>
          <w:b/>
          <w:bCs/>
        </w:rPr>
        <w:t>4. Actualizar Miembros del Equipo</w:t>
      </w:r>
    </w:p>
    <w:p w14:paraId="01DA9B9E" w14:textId="77777777" w:rsidR="00634CAA" w:rsidRPr="00634CAA" w:rsidRDefault="00634CAA" w:rsidP="00634CAA">
      <w:pPr>
        <w:numPr>
          <w:ilvl w:val="0"/>
          <w:numId w:val="6"/>
        </w:numPr>
      </w:pPr>
      <w:r w:rsidRPr="00634CAA">
        <w:t>En index.html, busca la sección &lt;</w:t>
      </w:r>
      <w:proofErr w:type="spellStart"/>
      <w:r w:rsidRPr="00634CAA">
        <w:t>section</w:t>
      </w:r>
      <w:proofErr w:type="spellEnd"/>
      <w:r w:rsidRPr="00634CAA">
        <w:t xml:space="preserve"> id="equipo"&gt;.</w:t>
      </w:r>
    </w:p>
    <w:p w14:paraId="3A90B904" w14:textId="77777777" w:rsidR="00634CAA" w:rsidRPr="00634CAA" w:rsidRDefault="00634CAA" w:rsidP="00634CAA">
      <w:pPr>
        <w:numPr>
          <w:ilvl w:val="0"/>
          <w:numId w:val="6"/>
        </w:numPr>
      </w:pPr>
      <w:r w:rsidRPr="00634CAA">
        <w:t xml:space="preserve">Cada miembro está en una tarjeta con la </w:t>
      </w:r>
      <w:proofErr w:type="gramStart"/>
      <w:r w:rsidRPr="00634CAA">
        <w:t>clase .</w:t>
      </w:r>
      <w:proofErr w:type="spellStart"/>
      <w:r w:rsidRPr="00634CAA">
        <w:t>team</w:t>
      </w:r>
      <w:proofErr w:type="gramEnd"/>
      <w:r w:rsidRPr="00634CAA">
        <w:t>-card</w:t>
      </w:r>
      <w:proofErr w:type="spellEnd"/>
      <w:r w:rsidRPr="00634CAA">
        <w:t>.</w:t>
      </w:r>
    </w:p>
    <w:p w14:paraId="5D16A645" w14:textId="77777777" w:rsidR="00634CAA" w:rsidRPr="00634CAA" w:rsidRDefault="00634CAA" w:rsidP="00634CAA">
      <w:pPr>
        <w:numPr>
          <w:ilvl w:val="0"/>
          <w:numId w:val="6"/>
        </w:numPr>
      </w:pPr>
      <w:r w:rsidRPr="00634CAA">
        <w:t>Edita el nombre (&lt;h4&gt;), el rol (&lt;p&gt;) y los enlaces a redes sociales.</w:t>
      </w:r>
    </w:p>
    <w:p w14:paraId="48F5916A" w14:textId="77777777" w:rsidR="00634CAA" w:rsidRPr="00634CAA" w:rsidRDefault="00634CAA" w:rsidP="00634CAA">
      <w:pPr>
        <w:numPr>
          <w:ilvl w:val="0"/>
          <w:numId w:val="6"/>
        </w:numPr>
      </w:pPr>
      <w:r w:rsidRPr="00634CAA">
        <w:t>La foto se cambia en &lt;</w:t>
      </w:r>
      <w:proofErr w:type="spellStart"/>
      <w:r w:rsidRPr="00634CAA">
        <w:t>img</w:t>
      </w:r>
      <w:proofErr w:type="spellEnd"/>
      <w:r w:rsidRPr="00634CAA">
        <w:t xml:space="preserve"> </w:t>
      </w:r>
      <w:proofErr w:type="spellStart"/>
      <w:r w:rsidRPr="00634CAA">
        <w:t>src</w:t>
      </w:r>
      <w:proofErr w:type="spellEnd"/>
      <w:r w:rsidRPr="00634CAA">
        <w:t>="</w:t>
      </w:r>
      <w:proofErr w:type="spellStart"/>
      <w:r w:rsidRPr="00634CAA">
        <w:t>img</w:t>
      </w:r>
      <w:proofErr w:type="spellEnd"/>
      <w:r w:rsidRPr="00634CAA">
        <w:t>/equipo/nombre-persona.jpg"&gt;. Las imágenes del equipo se guardan en la carpeta </w:t>
      </w:r>
      <w:proofErr w:type="spellStart"/>
      <w:r w:rsidRPr="00634CAA">
        <w:t>img</w:t>
      </w:r>
      <w:proofErr w:type="spellEnd"/>
      <w:r w:rsidRPr="00634CAA">
        <w:t>/equipo/.</w:t>
      </w:r>
    </w:p>
    <w:p w14:paraId="0FD85C03" w14:textId="77777777" w:rsidR="00634CAA" w:rsidRPr="00634CAA" w:rsidRDefault="00634CAA" w:rsidP="00634CAA">
      <w:pPr>
        <w:rPr>
          <w:b/>
          <w:bCs/>
        </w:rPr>
      </w:pPr>
      <w:r w:rsidRPr="00634CAA">
        <w:rPr>
          <w:b/>
          <w:bCs/>
        </w:rPr>
        <w:t>5. Actualizar Datos de Contacto</w:t>
      </w:r>
    </w:p>
    <w:p w14:paraId="7A4EA405" w14:textId="77777777" w:rsidR="00634CAA" w:rsidRPr="00634CAA" w:rsidRDefault="00634CAA" w:rsidP="00634CAA">
      <w:pPr>
        <w:numPr>
          <w:ilvl w:val="0"/>
          <w:numId w:val="7"/>
        </w:numPr>
      </w:pPr>
      <w:r w:rsidRPr="00634CAA">
        <w:lastRenderedPageBreak/>
        <w:t>En index.html, busca la sección &lt;</w:t>
      </w:r>
      <w:proofErr w:type="spellStart"/>
      <w:r w:rsidRPr="00634CAA">
        <w:t>section</w:t>
      </w:r>
      <w:proofErr w:type="spellEnd"/>
      <w:r w:rsidRPr="00634CAA">
        <w:t xml:space="preserve"> id="contacto"&gt;.</w:t>
      </w:r>
    </w:p>
    <w:p w14:paraId="35F75837" w14:textId="77777777" w:rsidR="00634CAA" w:rsidRPr="00634CAA" w:rsidRDefault="00634CAA" w:rsidP="00634CAA">
      <w:pPr>
        <w:numPr>
          <w:ilvl w:val="0"/>
          <w:numId w:val="7"/>
        </w:numPr>
      </w:pPr>
      <w:r w:rsidRPr="00634CAA">
        <w:t>Edita directamente los números de teléfono o direcciones de correo electrónico que aparecen como texto.</w:t>
      </w:r>
    </w:p>
    <w:p w14:paraId="6D000E52" w14:textId="77777777" w:rsidR="00634CAA" w:rsidRPr="00634CAA" w:rsidRDefault="00634CAA" w:rsidP="00634CAA">
      <w:pPr>
        <w:numPr>
          <w:ilvl w:val="0"/>
          <w:numId w:val="7"/>
        </w:numPr>
      </w:pPr>
      <w:r w:rsidRPr="00634CAA">
        <w:rPr>
          <w:b/>
          <w:bCs/>
        </w:rPr>
        <w:t>Nota:</w:t>
      </w:r>
      <w:r w:rsidRPr="00634CAA">
        <w:t> El formulario de contacto es demostrativo y no envía correos.</w:t>
      </w:r>
    </w:p>
    <w:p w14:paraId="36323F8C" w14:textId="77777777" w:rsidR="00634CAA" w:rsidRPr="00634CAA" w:rsidRDefault="00634CAA" w:rsidP="00634CAA">
      <w:pPr>
        <w:rPr>
          <w:b/>
          <w:bCs/>
        </w:rPr>
      </w:pPr>
      <w:r w:rsidRPr="00634CAA">
        <w:rPr>
          <w:b/>
          <w:bCs/>
        </w:rPr>
        <w:t>Publicar los Cambios</w:t>
      </w:r>
    </w:p>
    <w:p w14:paraId="40BCBD18" w14:textId="77777777" w:rsidR="00634CAA" w:rsidRPr="00634CAA" w:rsidRDefault="00634CAA" w:rsidP="00634CAA">
      <w:r w:rsidRPr="00634CAA">
        <w:t>Una vez que hayas guardado los cambios en los archivos, debes subirlos al repositorio de GitHub. Si el sitio está configurado con GitHub Pages, los cambios se verán reflejados en la web automáticamente unos minutos después de subirlos.</w:t>
      </w:r>
    </w:p>
    <w:p w14:paraId="23AF1664" w14:textId="77777777" w:rsidR="00634CAA" w:rsidRPr="00634CAA" w:rsidRDefault="00634CAA" w:rsidP="00634CAA">
      <w:r w:rsidRPr="00634CAA">
        <w:rPr>
          <w:b/>
          <w:bCs/>
        </w:rPr>
        <w:t>Recomendación:</w:t>
      </w:r>
      <w:r w:rsidRPr="00634CAA">
        <w:t> Después de publicar, revisa el sitio en un teléfono móvil y en un ordenador para asegurarte de que todo se vea correctamente.</w:t>
      </w:r>
    </w:p>
    <w:p w14:paraId="6866ECDE" w14:textId="77777777" w:rsidR="00634CAA" w:rsidRPr="00634CAA" w:rsidRDefault="00634CAA" w:rsidP="00634CAA">
      <w:pPr>
        <w:rPr>
          <w:b/>
          <w:bCs/>
        </w:rPr>
      </w:pPr>
      <w:r w:rsidRPr="00634CAA">
        <w:rPr>
          <w:b/>
          <w:bCs/>
        </w:rPr>
        <w:t>Parte 2: Manual Técnico (Mantenimiento y Desarrollo)</w:t>
      </w:r>
    </w:p>
    <w:p w14:paraId="4F99F875" w14:textId="77777777" w:rsidR="00634CAA" w:rsidRPr="00634CAA" w:rsidRDefault="00634CAA" w:rsidP="00634CAA">
      <w:r w:rsidRPr="00634CAA">
        <w:t>Esta sección está destinada a desarrolladores que necesiten entender la estructura del proyecto, ejecutarlo localmente o realizar optimizaciones.</w:t>
      </w:r>
    </w:p>
    <w:p w14:paraId="60DD8B5A" w14:textId="77777777" w:rsidR="00634CAA" w:rsidRPr="00634CAA" w:rsidRDefault="00634CAA" w:rsidP="00634CAA">
      <w:pPr>
        <w:rPr>
          <w:b/>
          <w:bCs/>
        </w:rPr>
      </w:pPr>
      <w:r w:rsidRPr="00634CAA">
        <w:rPr>
          <w:b/>
          <w:bCs/>
        </w:rPr>
        <w:t>Estructura del Proyecto</w:t>
      </w:r>
    </w:p>
    <w:p w14:paraId="2E37D649" w14:textId="77777777" w:rsidR="00634CAA" w:rsidRPr="00634CAA" w:rsidRDefault="00634CAA" w:rsidP="00634CAA">
      <w:pPr>
        <w:numPr>
          <w:ilvl w:val="0"/>
          <w:numId w:val="8"/>
        </w:numPr>
      </w:pPr>
      <w:r w:rsidRPr="00634CAA">
        <w:t>index.html: Archivo principal que contiene todas las secciones de la página.</w:t>
      </w:r>
    </w:p>
    <w:p w14:paraId="2F247926" w14:textId="77777777" w:rsidR="00634CAA" w:rsidRPr="00634CAA" w:rsidRDefault="00634CAA" w:rsidP="00634CAA">
      <w:pPr>
        <w:numPr>
          <w:ilvl w:val="0"/>
          <w:numId w:val="8"/>
        </w:numPr>
      </w:pPr>
      <w:r w:rsidRPr="00634CAA">
        <w:t xml:space="preserve">styles.css: Hoja de estilos principal. Contiene variables CSS </w:t>
      </w:r>
      <w:proofErr w:type="gramStart"/>
      <w:r w:rsidRPr="00634CAA">
        <w:t>(:</w:t>
      </w:r>
      <w:proofErr w:type="spellStart"/>
      <w:r w:rsidRPr="00634CAA">
        <w:t>root</w:t>
      </w:r>
      <w:proofErr w:type="spellEnd"/>
      <w:proofErr w:type="gramEnd"/>
      <w:r w:rsidRPr="00634CAA">
        <w:t xml:space="preserve">), estilos de componentes y </w:t>
      </w:r>
      <w:proofErr w:type="gramStart"/>
      <w:r w:rsidRPr="00634CAA">
        <w:t>todas las media</w:t>
      </w:r>
      <w:proofErr w:type="gramEnd"/>
      <w:r w:rsidRPr="00634CAA">
        <w:t xml:space="preserve"> </w:t>
      </w:r>
      <w:proofErr w:type="spellStart"/>
      <w:r w:rsidRPr="00634CAA">
        <w:t>queries</w:t>
      </w:r>
      <w:proofErr w:type="spellEnd"/>
      <w:r w:rsidRPr="00634CAA">
        <w:t> para el diseño adaptable.</w:t>
      </w:r>
    </w:p>
    <w:p w14:paraId="25487D59" w14:textId="77777777" w:rsidR="00634CAA" w:rsidRPr="00634CAA" w:rsidRDefault="00634CAA" w:rsidP="00634CAA">
      <w:pPr>
        <w:numPr>
          <w:ilvl w:val="0"/>
          <w:numId w:val="8"/>
        </w:numPr>
      </w:pPr>
      <w:r w:rsidRPr="00634CAA">
        <w:t>scripts.js: Archivo JavaScript con lógica para la navegación suave, la galería de imágenes (</w:t>
      </w:r>
      <w:proofErr w:type="spellStart"/>
      <w:r w:rsidRPr="00634CAA">
        <w:t>GLightbox</w:t>
      </w:r>
      <w:proofErr w:type="spellEnd"/>
      <w:r w:rsidRPr="00634CAA">
        <w:t>) y otras mejoras de experiencia de usuario.</w:t>
      </w:r>
    </w:p>
    <w:p w14:paraId="68FD914D" w14:textId="77777777" w:rsidR="00634CAA" w:rsidRPr="00634CAA" w:rsidRDefault="00634CAA" w:rsidP="00634CAA">
      <w:pPr>
        <w:numPr>
          <w:ilvl w:val="0"/>
          <w:numId w:val="8"/>
        </w:numPr>
      </w:pPr>
      <w:proofErr w:type="spellStart"/>
      <w:r w:rsidRPr="00634CAA">
        <w:t>CalendarioAstro</w:t>
      </w:r>
      <w:proofErr w:type="spellEnd"/>
      <w:r w:rsidRPr="00634CAA">
        <w:t>/: Carpeta con los archivos (HTML, CSS, JS) dedicados a la página del calendario astronómico completo.</w:t>
      </w:r>
    </w:p>
    <w:p w14:paraId="62BC2C3C" w14:textId="77777777" w:rsidR="00634CAA" w:rsidRPr="00634CAA" w:rsidRDefault="00634CAA" w:rsidP="00634CAA">
      <w:pPr>
        <w:numPr>
          <w:ilvl w:val="0"/>
          <w:numId w:val="8"/>
        </w:numPr>
      </w:pPr>
      <w:proofErr w:type="spellStart"/>
      <w:r w:rsidRPr="00634CAA">
        <w:t>img</w:t>
      </w:r>
      <w:proofErr w:type="spellEnd"/>
      <w:r w:rsidRPr="00634CAA">
        <w:t>/: Contiene todos los activos visuales (imágenes, fondos) optimizados.</w:t>
      </w:r>
    </w:p>
    <w:p w14:paraId="67F9DDE6" w14:textId="77777777" w:rsidR="00634CAA" w:rsidRPr="00634CAA" w:rsidRDefault="00634CAA" w:rsidP="00634CAA">
      <w:pPr>
        <w:numPr>
          <w:ilvl w:val="0"/>
          <w:numId w:val="8"/>
        </w:numPr>
      </w:pPr>
      <w:proofErr w:type="spellStart"/>
      <w:r w:rsidRPr="00634CAA">
        <w:t>tests</w:t>
      </w:r>
      <w:proofErr w:type="spellEnd"/>
      <w:r w:rsidRPr="00634CAA">
        <w:t xml:space="preserve">/: Contiene pruebas automatizadas (regresión visual con </w:t>
      </w:r>
      <w:proofErr w:type="spellStart"/>
      <w:r w:rsidRPr="00634CAA">
        <w:t>Playwright</w:t>
      </w:r>
      <w:proofErr w:type="spellEnd"/>
      <w:r w:rsidRPr="00634CAA">
        <w:t>).</w:t>
      </w:r>
    </w:p>
    <w:p w14:paraId="77C2B42A" w14:textId="77777777" w:rsidR="00634CAA" w:rsidRPr="00634CAA" w:rsidRDefault="00634CAA" w:rsidP="00634CAA">
      <w:pPr>
        <w:numPr>
          <w:ilvl w:val="0"/>
          <w:numId w:val="8"/>
        </w:numPr>
      </w:pPr>
      <w:proofErr w:type="spellStart"/>
      <w:proofErr w:type="gramStart"/>
      <w:r w:rsidRPr="00634CAA">
        <w:t>package.json</w:t>
      </w:r>
      <w:proofErr w:type="spellEnd"/>
      <w:proofErr w:type="gramEnd"/>
      <w:r w:rsidRPr="00634CAA">
        <w:t>: Define las dependencias de desarrollo y los scripts para tareas como pruebas y optimización.</w:t>
      </w:r>
    </w:p>
    <w:p w14:paraId="0386B9E1" w14:textId="77777777" w:rsidR="00634CAA" w:rsidRPr="00634CAA" w:rsidRDefault="00634CAA" w:rsidP="00634CAA">
      <w:pPr>
        <w:rPr>
          <w:b/>
          <w:bCs/>
        </w:rPr>
      </w:pPr>
      <w:proofErr w:type="spellStart"/>
      <w:r w:rsidRPr="00634CAA">
        <w:rPr>
          <w:b/>
          <w:bCs/>
        </w:rPr>
        <w:t>Stack</w:t>
      </w:r>
      <w:proofErr w:type="spellEnd"/>
      <w:r w:rsidRPr="00634CAA">
        <w:rPr>
          <w:b/>
          <w:bCs/>
        </w:rPr>
        <w:t xml:space="preserve"> Tecnológico</w:t>
      </w:r>
    </w:p>
    <w:p w14:paraId="6295A1B6" w14:textId="77777777" w:rsidR="00634CAA" w:rsidRPr="00634CAA" w:rsidRDefault="00634CAA" w:rsidP="00634CAA">
      <w:pPr>
        <w:numPr>
          <w:ilvl w:val="0"/>
          <w:numId w:val="9"/>
        </w:numPr>
      </w:pPr>
      <w:r w:rsidRPr="00634CAA">
        <w:rPr>
          <w:b/>
          <w:bCs/>
        </w:rPr>
        <w:t>Base:</w:t>
      </w:r>
      <w:r w:rsidRPr="00634CAA">
        <w:t> HTML5, CSS3, JavaScript (</w:t>
      </w:r>
      <w:proofErr w:type="spellStart"/>
      <w:r w:rsidRPr="00634CAA">
        <w:t>Vanilla</w:t>
      </w:r>
      <w:proofErr w:type="spellEnd"/>
      <w:r w:rsidRPr="00634CAA">
        <w:t xml:space="preserve"> JS, sin </w:t>
      </w:r>
      <w:proofErr w:type="spellStart"/>
      <w:r w:rsidRPr="00634CAA">
        <w:t>frameworks</w:t>
      </w:r>
      <w:proofErr w:type="spellEnd"/>
      <w:r w:rsidRPr="00634CAA">
        <w:t xml:space="preserve"> como </w:t>
      </w:r>
      <w:proofErr w:type="spellStart"/>
      <w:r w:rsidRPr="00634CAA">
        <w:t>React</w:t>
      </w:r>
      <w:proofErr w:type="spellEnd"/>
      <w:r w:rsidRPr="00634CAA">
        <w:t xml:space="preserve"> o </w:t>
      </w:r>
      <w:proofErr w:type="spellStart"/>
      <w:r w:rsidRPr="00634CAA">
        <w:t>Vue</w:t>
      </w:r>
      <w:proofErr w:type="spellEnd"/>
      <w:r w:rsidRPr="00634CAA">
        <w:t>).</w:t>
      </w:r>
    </w:p>
    <w:p w14:paraId="2169AD11" w14:textId="77777777" w:rsidR="00634CAA" w:rsidRPr="00634CAA" w:rsidRDefault="00634CAA" w:rsidP="00634CAA">
      <w:pPr>
        <w:numPr>
          <w:ilvl w:val="0"/>
          <w:numId w:val="9"/>
        </w:numPr>
      </w:pPr>
      <w:r w:rsidRPr="00634CAA">
        <w:rPr>
          <w:b/>
          <w:bCs/>
        </w:rPr>
        <w:t>Framework CSS:</w:t>
      </w:r>
      <w:r w:rsidRPr="00634CAA">
        <w:t xml:space="preserve"> Bootstrap 5 (cargado desde CDN para componentes base como el </w:t>
      </w:r>
      <w:proofErr w:type="spellStart"/>
      <w:r w:rsidRPr="00634CAA">
        <w:t>grid</w:t>
      </w:r>
      <w:proofErr w:type="spellEnd"/>
      <w:r w:rsidRPr="00634CAA">
        <w:t>).</w:t>
      </w:r>
    </w:p>
    <w:p w14:paraId="6E2138DE" w14:textId="77777777" w:rsidR="00634CAA" w:rsidRPr="00634CAA" w:rsidRDefault="00634CAA" w:rsidP="00634CAA">
      <w:pPr>
        <w:numPr>
          <w:ilvl w:val="0"/>
          <w:numId w:val="9"/>
        </w:numPr>
      </w:pPr>
      <w:r w:rsidRPr="00634CAA">
        <w:rPr>
          <w:b/>
          <w:bCs/>
        </w:rPr>
        <w:lastRenderedPageBreak/>
        <w:t>Galería:</w:t>
      </w:r>
      <w:r w:rsidRPr="00634CAA">
        <w:t> </w:t>
      </w:r>
      <w:proofErr w:type="spellStart"/>
      <w:r w:rsidRPr="00634CAA">
        <w:t>GLightbox</w:t>
      </w:r>
      <w:proofErr w:type="spellEnd"/>
      <w:r w:rsidRPr="00634CAA">
        <w:t xml:space="preserve"> (cargado desde CDN).</w:t>
      </w:r>
    </w:p>
    <w:p w14:paraId="0B8F98BC" w14:textId="77777777" w:rsidR="00634CAA" w:rsidRPr="00634CAA" w:rsidRDefault="00634CAA" w:rsidP="00634CAA">
      <w:pPr>
        <w:numPr>
          <w:ilvl w:val="0"/>
          <w:numId w:val="9"/>
        </w:numPr>
      </w:pPr>
      <w:r w:rsidRPr="00634CAA">
        <w:rPr>
          <w:b/>
          <w:bCs/>
        </w:rPr>
        <w:t>Herramientas de Desarrollo:</w:t>
      </w:r>
      <w:r w:rsidRPr="00634CAA">
        <w:t> Node.js/</w:t>
      </w:r>
      <w:proofErr w:type="spellStart"/>
      <w:r w:rsidRPr="00634CAA">
        <w:t>npm</w:t>
      </w:r>
      <w:proofErr w:type="spellEnd"/>
      <w:r w:rsidRPr="00634CAA">
        <w:t xml:space="preserve">, </w:t>
      </w:r>
      <w:proofErr w:type="spellStart"/>
      <w:r w:rsidRPr="00634CAA">
        <w:t>Playwright</w:t>
      </w:r>
      <w:proofErr w:type="spellEnd"/>
      <w:r w:rsidRPr="00634CAA">
        <w:t xml:space="preserve"> (pruebas), </w:t>
      </w:r>
      <w:proofErr w:type="spellStart"/>
      <w:r w:rsidRPr="00634CAA">
        <w:t>Lighthouse</w:t>
      </w:r>
      <w:proofErr w:type="spellEnd"/>
      <w:r w:rsidRPr="00634CAA">
        <w:t xml:space="preserve"> (auditoría), </w:t>
      </w:r>
      <w:proofErr w:type="spellStart"/>
      <w:r w:rsidRPr="00634CAA">
        <w:t>PurgeCSS</w:t>
      </w:r>
      <w:proofErr w:type="spellEnd"/>
      <w:r w:rsidRPr="00634CAA">
        <w:t>/</w:t>
      </w:r>
      <w:proofErr w:type="spellStart"/>
      <w:r w:rsidRPr="00634CAA">
        <w:t>PostCSS</w:t>
      </w:r>
      <w:proofErr w:type="spellEnd"/>
      <w:r w:rsidRPr="00634CAA">
        <w:t xml:space="preserve"> (optimización).</w:t>
      </w:r>
    </w:p>
    <w:p w14:paraId="7F381958" w14:textId="77777777" w:rsidR="00634CAA" w:rsidRPr="00634CAA" w:rsidRDefault="00634CAA" w:rsidP="00634CAA">
      <w:pPr>
        <w:rPr>
          <w:b/>
          <w:bCs/>
        </w:rPr>
      </w:pPr>
      <w:r w:rsidRPr="00634CAA">
        <w:rPr>
          <w:b/>
          <w:bCs/>
        </w:rPr>
        <w:t>Desarrollo Local</w:t>
      </w:r>
    </w:p>
    <w:p w14:paraId="263139B5" w14:textId="77777777" w:rsidR="00634CAA" w:rsidRPr="00634CAA" w:rsidRDefault="00634CAA" w:rsidP="00634CAA">
      <w:r w:rsidRPr="00634CAA">
        <w:t>Para trabajar en el sitio en tu propio ordenador:</w:t>
      </w:r>
    </w:p>
    <w:p w14:paraId="497FAE98" w14:textId="77777777" w:rsidR="00634CAA" w:rsidRPr="00634CAA" w:rsidRDefault="00634CAA" w:rsidP="00634CAA">
      <w:pPr>
        <w:numPr>
          <w:ilvl w:val="0"/>
          <w:numId w:val="10"/>
        </w:numPr>
      </w:pPr>
      <w:r w:rsidRPr="00634CAA">
        <w:rPr>
          <w:b/>
          <w:bCs/>
        </w:rPr>
        <w:t>Clona el repositorio</w:t>
      </w:r>
      <w:r w:rsidRPr="00634CAA">
        <w:t> de GitHub.</w:t>
      </w:r>
    </w:p>
    <w:p w14:paraId="4259CEE4" w14:textId="77777777" w:rsidR="00634CAA" w:rsidRPr="00634CAA" w:rsidRDefault="00634CAA" w:rsidP="00634CAA">
      <w:pPr>
        <w:numPr>
          <w:ilvl w:val="0"/>
          <w:numId w:val="10"/>
        </w:numPr>
      </w:pPr>
      <w:r w:rsidRPr="00634CAA">
        <w:rPr>
          <w:b/>
          <w:bCs/>
        </w:rPr>
        <w:t>Instala las dependencias de desarrollo</w:t>
      </w:r>
      <w:r w:rsidRPr="00634CAA">
        <w:t xml:space="preserve"> (necesitas Node.js y </w:t>
      </w:r>
      <w:proofErr w:type="spellStart"/>
      <w:r w:rsidRPr="00634CAA">
        <w:t>npm</w:t>
      </w:r>
      <w:proofErr w:type="spellEnd"/>
      <w:r w:rsidRPr="00634CAA">
        <w:t xml:space="preserve"> instalados):</w:t>
      </w:r>
    </w:p>
    <w:p w14:paraId="63572A23" w14:textId="17AC6C43" w:rsidR="00634CAA" w:rsidRDefault="00634CAA" w:rsidP="00634CAA">
      <w:pPr>
        <w:ind w:firstLine="708"/>
      </w:pPr>
      <w:proofErr w:type="spellStart"/>
      <w:r w:rsidRPr="00634CAA">
        <w:t>npm</w:t>
      </w:r>
      <w:proofErr w:type="spellEnd"/>
      <w:r w:rsidRPr="00634CAA">
        <w:t xml:space="preserve"> </w:t>
      </w:r>
      <w:proofErr w:type="spellStart"/>
      <w:r w:rsidRPr="00634CAA">
        <w:t>install</w:t>
      </w:r>
      <w:proofErr w:type="spellEnd"/>
    </w:p>
    <w:p w14:paraId="4AA4C10F" w14:textId="50BDAE42" w:rsidR="00634CAA" w:rsidRDefault="00634CAA" w:rsidP="00634CAA">
      <w:pPr>
        <w:pStyle w:val="Prrafodelista"/>
        <w:numPr>
          <w:ilvl w:val="0"/>
          <w:numId w:val="10"/>
        </w:numPr>
      </w:pPr>
      <w:r w:rsidRPr="00634CAA">
        <w:rPr>
          <w:b/>
          <w:bCs/>
        </w:rPr>
        <w:t>Sirve los archivos localmente.</w:t>
      </w:r>
      <w:r w:rsidRPr="00634CAA">
        <w:t> Puedes usar la extensión </w:t>
      </w:r>
      <w:r w:rsidRPr="00634CAA">
        <w:rPr>
          <w:b/>
          <w:bCs/>
        </w:rPr>
        <w:t>Live Server</w:t>
      </w:r>
      <w:r w:rsidRPr="00634CAA">
        <w:t xml:space="preserve"> de VS </w:t>
      </w:r>
      <w:proofErr w:type="spellStart"/>
      <w:r w:rsidRPr="00634CAA">
        <w:t>Code</w:t>
      </w:r>
      <w:proofErr w:type="spellEnd"/>
      <w:r w:rsidRPr="00634CAA">
        <w:t xml:space="preserve"> o ejecutar en tu terminal:</w:t>
      </w:r>
    </w:p>
    <w:p w14:paraId="0A41CE74" w14:textId="1999E360" w:rsidR="00634CAA" w:rsidRDefault="00634CAA" w:rsidP="00634CAA">
      <w:pPr>
        <w:ind w:left="708"/>
      </w:pPr>
      <w:proofErr w:type="spellStart"/>
      <w:r w:rsidRPr="00634CAA">
        <w:t>npx</w:t>
      </w:r>
      <w:proofErr w:type="spellEnd"/>
      <w:r w:rsidRPr="00634CAA">
        <w:t xml:space="preserve"> serve</w:t>
      </w:r>
    </w:p>
    <w:p w14:paraId="1142B1F5" w14:textId="2D1337B2" w:rsidR="00634CAA" w:rsidRDefault="00634CAA" w:rsidP="00634CAA">
      <w:r w:rsidRPr="00634CAA">
        <w:t>Esto levantará un servidor local y te dará una URL (ej. http://localhost:3000) para ver el sitio en tu navegador.</w:t>
      </w:r>
    </w:p>
    <w:p w14:paraId="4D6C3A3E" w14:textId="77777777" w:rsidR="00634CAA" w:rsidRPr="00634CAA" w:rsidRDefault="00634CAA" w:rsidP="00634CAA">
      <w:pPr>
        <w:rPr>
          <w:b/>
          <w:bCs/>
        </w:rPr>
      </w:pPr>
      <w:r w:rsidRPr="00634CAA">
        <w:rPr>
          <w:b/>
          <w:bCs/>
        </w:rPr>
        <w:t>Scripts Disponibles</w:t>
      </w:r>
    </w:p>
    <w:p w14:paraId="4C03420D" w14:textId="77777777" w:rsidR="00634CAA" w:rsidRPr="00634CAA" w:rsidRDefault="00634CAA" w:rsidP="00634CAA">
      <w:r w:rsidRPr="00634CAA">
        <w:t>Puedes ejecutar los siguientes comandos desde la terminal en la carpeta del proyecto:</w:t>
      </w:r>
    </w:p>
    <w:p w14:paraId="3409CB49" w14:textId="77777777" w:rsidR="00634CAA" w:rsidRPr="00634CAA" w:rsidRDefault="00634CAA" w:rsidP="00634CAA">
      <w:pPr>
        <w:numPr>
          <w:ilvl w:val="0"/>
          <w:numId w:val="11"/>
        </w:numPr>
      </w:pPr>
      <w:proofErr w:type="spellStart"/>
      <w:r w:rsidRPr="00634CAA">
        <w:rPr>
          <w:b/>
          <w:bCs/>
        </w:rPr>
        <w:t>npm</w:t>
      </w:r>
      <w:proofErr w:type="spellEnd"/>
      <w:r w:rsidRPr="00634CAA">
        <w:rPr>
          <w:b/>
          <w:bCs/>
        </w:rPr>
        <w:t xml:space="preserve"> run </w:t>
      </w:r>
      <w:proofErr w:type="spellStart"/>
      <w:r w:rsidRPr="00634CAA">
        <w:rPr>
          <w:b/>
          <w:bCs/>
        </w:rPr>
        <w:t>lh</w:t>
      </w:r>
      <w:proofErr w:type="spellEnd"/>
      <w:r w:rsidRPr="00634CAA">
        <w:t xml:space="preserve">: Ejecuta una auditoría de rendimiento, accesibilidad y SEO con Google </w:t>
      </w:r>
      <w:proofErr w:type="spellStart"/>
      <w:r w:rsidRPr="00634CAA">
        <w:t>Lighthouse</w:t>
      </w:r>
      <w:proofErr w:type="spellEnd"/>
      <w:r w:rsidRPr="00634CAA">
        <w:t xml:space="preserve"> y guarda el reporte.</w:t>
      </w:r>
    </w:p>
    <w:p w14:paraId="76C86BD5" w14:textId="77777777" w:rsidR="00634CAA" w:rsidRPr="00634CAA" w:rsidRDefault="00634CAA" w:rsidP="00634CAA">
      <w:pPr>
        <w:numPr>
          <w:ilvl w:val="0"/>
          <w:numId w:val="11"/>
        </w:numPr>
      </w:pPr>
      <w:proofErr w:type="spellStart"/>
      <w:r w:rsidRPr="00634CAA">
        <w:rPr>
          <w:b/>
          <w:bCs/>
        </w:rPr>
        <w:t>npm</w:t>
      </w:r>
      <w:proofErr w:type="spellEnd"/>
      <w:r w:rsidRPr="00634CAA">
        <w:rPr>
          <w:b/>
          <w:bCs/>
        </w:rPr>
        <w:t xml:space="preserve"> run </w:t>
      </w:r>
      <w:proofErr w:type="spellStart"/>
      <w:proofErr w:type="gramStart"/>
      <w:r w:rsidRPr="00634CAA">
        <w:rPr>
          <w:b/>
          <w:bCs/>
        </w:rPr>
        <w:t>test:visual</w:t>
      </w:r>
      <w:proofErr w:type="spellEnd"/>
      <w:proofErr w:type="gramEnd"/>
      <w:r w:rsidRPr="00634CAA">
        <w:t xml:space="preserve">: Ejecuta las pruebas de regresión visual con </w:t>
      </w:r>
      <w:proofErr w:type="spellStart"/>
      <w:r w:rsidRPr="00634CAA">
        <w:t>Playwright</w:t>
      </w:r>
      <w:proofErr w:type="spellEnd"/>
      <w:r w:rsidRPr="00634CAA">
        <w:t xml:space="preserve"> para detectar si algún cambio de CSS ha roto el diseño en diferentes navegadores y tamaños de pantalla.</w:t>
      </w:r>
    </w:p>
    <w:p w14:paraId="01DDD30D" w14:textId="77777777" w:rsidR="00634CAA" w:rsidRPr="00634CAA" w:rsidRDefault="00634CAA" w:rsidP="00634CAA">
      <w:pPr>
        <w:numPr>
          <w:ilvl w:val="0"/>
          <w:numId w:val="11"/>
        </w:numPr>
      </w:pPr>
      <w:proofErr w:type="spellStart"/>
      <w:r w:rsidRPr="00634CAA">
        <w:rPr>
          <w:b/>
          <w:bCs/>
        </w:rPr>
        <w:t>npm</w:t>
      </w:r>
      <w:proofErr w:type="spellEnd"/>
      <w:r w:rsidRPr="00634CAA">
        <w:rPr>
          <w:b/>
          <w:bCs/>
        </w:rPr>
        <w:t xml:space="preserve"> run </w:t>
      </w:r>
      <w:proofErr w:type="spellStart"/>
      <w:proofErr w:type="gramStart"/>
      <w:r w:rsidRPr="00634CAA">
        <w:rPr>
          <w:b/>
          <w:bCs/>
        </w:rPr>
        <w:t>test:visual</w:t>
      </w:r>
      <w:proofErr w:type="gramEnd"/>
      <w:r w:rsidRPr="00634CAA">
        <w:rPr>
          <w:b/>
          <w:bCs/>
        </w:rPr>
        <w:t>:update</w:t>
      </w:r>
      <w:proofErr w:type="spellEnd"/>
      <w:r w:rsidRPr="00634CAA">
        <w:t>: Si un cambio visual es intencionado, este comando actualiza las capturas de pantalla de referencia.</w:t>
      </w:r>
    </w:p>
    <w:p w14:paraId="35F65930" w14:textId="77777777" w:rsidR="00634CAA" w:rsidRPr="00634CAA" w:rsidRDefault="00634CAA" w:rsidP="00634CAA">
      <w:pPr>
        <w:numPr>
          <w:ilvl w:val="0"/>
          <w:numId w:val="11"/>
        </w:numPr>
      </w:pPr>
      <w:proofErr w:type="spellStart"/>
      <w:r w:rsidRPr="00634CAA">
        <w:rPr>
          <w:b/>
          <w:bCs/>
        </w:rPr>
        <w:t>npm</w:t>
      </w:r>
      <w:proofErr w:type="spellEnd"/>
      <w:r w:rsidRPr="00634CAA">
        <w:rPr>
          <w:b/>
          <w:bCs/>
        </w:rPr>
        <w:t xml:space="preserve"> run </w:t>
      </w:r>
      <w:proofErr w:type="spellStart"/>
      <w:r w:rsidRPr="00634CAA">
        <w:rPr>
          <w:b/>
          <w:bCs/>
        </w:rPr>
        <w:t>build:css</w:t>
      </w:r>
      <w:proofErr w:type="spellEnd"/>
      <w:r w:rsidRPr="00634CAA">
        <w:t xml:space="preserve">: Ejecuta un proceso de optimización que elimina el CSS no utilizado y </w:t>
      </w:r>
      <w:proofErr w:type="spellStart"/>
      <w:r w:rsidRPr="00634CAA">
        <w:t>minifica</w:t>
      </w:r>
      <w:proofErr w:type="spellEnd"/>
      <w:r w:rsidRPr="00634CAA">
        <w:t xml:space="preserve"> el archivo resultante (</w:t>
      </w:r>
      <w:proofErr w:type="spellStart"/>
      <w:r w:rsidRPr="00634CAA">
        <w:t>dist</w:t>
      </w:r>
      <w:proofErr w:type="spellEnd"/>
      <w:r w:rsidRPr="00634CAA">
        <w:t>/styles.min.css).</w:t>
      </w:r>
    </w:p>
    <w:p w14:paraId="46C85A82" w14:textId="77777777" w:rsidR="00634CAA" w:rsidRPr="00634CAA" w:rsidRDefault="00634CAA" w:rsidP="00634CAA">
      <w:pPr>
        <w:rPr>
          <w:b/>
          <w:bCs/>
        </w:rPr>
      </w:pPr>
      <w:r w:rsidRPr="00634CAA">
        <w:rPr>
          <w:b/>
          <w:bCs/>
        </w:rPr>
        <w:t>Flujo de Optimización de CSS (Opcional)</w:t>
      </w:r>
    </w:p>
    <w:p w14:paraId="0F45166E" w14:textId="77777777" w:rsidR="00634CAA" w:rsidRPr="00634CAA" w:rsidRDefault="00634CAA" w:rsidP="00634CAA">
      <w:r w:rsidRPr="00634CAA">
        <w:t>Para reducir el tamaño del archivo CSS en producción, puedes usar el flujo de optimización:</w:t>
      </w:r>
    </w:p>
    <w:p w14:paraId="687A2E55" w14:textId="77777777" w:rsidR="00634CAA" w:rsidRPr="00634CAA" w:rsidRDefault="00634CAA" w:rsidP="00634CAA">
      <w:pPr>
        <w:numPr>
          <w:ilvl w:val="0"/>
          <w:numId w:val="12"/>
        </w:numPr>
      </w:pPr>
      <w:r w:rsidRPr="00634CAA">
        <w:t>Asegúrate de haber ejecutado </w:t>
      </w:r>
      <w:proofErr w:type="spellStart"/>
      <w:r w:rsidRPr="00634CAA">
        <w:t>npm</w:t>
      </w:r>
      <w:proofErr w:type="spellEnd"/>
      <w:r w:rsidRPr="00634CAA">
        <w:t xml:space="preserve"> </w:t>
      </w:r>
      <w:proofErr w:type="spellStart"/>
      <w:r w:rsidRPr="00634CAA">
        <w:t>install</w:t>
      </w:r>
      <w:proofErr w:type="spellEnd"/>
      <w:r w:rsidRPr="00634CAA">
        <w:t>.</w:t>
      </w:r>
    </w:p>
    <w:p w14:paraId="325071CF" w14:textId="77777777" w:rsidR="00634CAA" w:rsidRPr="00634CAA" w:rsidRDefault="00634CAA" w:rsidP="00634CAA">
      <w:pPr>
        <w:numPr>
          <w:ilvl w:val="0"/>
          <w:numId w:val="12"/>
        </w:numPr>
      </w:pPr>
      <w:r w:rsidRPr="00634CAA">
        <w:t>Ejecuta el comando: </w:t>
      </w:r>
      <w:proofErr w:type="spellStart"/>
      <w:r w:rsidRPr="00634CAA">
        <w:t>npm</w:t>
      </w:r>
      <w:proofErr w:type="spellEnd"/>
      <w:r w:rsidRPr="00634CAA">
        <w:t xml:space="preserve"> run </w:t>
      </w:r>
      <w:proofErr w:type="spellStart"/>
      <w:r w:rsidRPr="00634CAA">
        <w:t>build:css</w:t>
      </w:r>
      <w:proofErr w:type="spellEnd"/>
      <w:r w:rsidRPr="00634CAA">
        <w:t>.</w:t>
      </w:r>
    </w:p>
    <w:p w14:paraId="532AE080" w14:textId="77777777" w:rsidR="00634CAA" w:rsidRPr="00634CAA" w:rsidRDefault="00634CAA" w:rsidP="00634CAA">
      <w:pPr>
        <w:numPr>
          <w:ilvl w:val="0"/>
          <w:numId w:val="12"/>
        </w:numPr>
      </w:pPr>
      <w:r w:rsidRPr="00634CAA">
        <w:lastRenderedPageBreak/>
        <w:t>Esto creará un nuevo archivo en </w:t>
      </w:r>
      <w:proofErr w:type="spellStart"/>
      <w:r w:rsidRPr="00634CAA">
        <w:t>dist</w:t>
      </w:r>
      <w:proofErr w:type="spellEnd"/>
      <w:r w:rsidRPr="00634CAA">
        <w:t>/styles.min.css.</w:t>
      </w:r>
    </w:p>
    <w:p w14:paraId="2EF36139" w14:textId="77777777" w:rsidR="00634CAA" w:rsidRPr="00634CAA" w:rsidRDefault="00634CAA" w:rsidP="00634CAA">
      <w:pPr>
        <w:numPr>
          <w:ilvl w:val="0"/>
          <w:numId w:val="12"/>
        </w:numPr>
      </w:pPr>
      <w:r w:rsidRPr="00634CAA">
        <w:t>Para usarlo, ve a index.html y cambia la línea del CSS para que apunte al nuevo archivo:</w:t>
      </w:r>
    </w:p>
    <w:p w14:paraId="1F29C833" w14:textId="77777777" w:rsidR="00634CAA" w:rsidRPr="00634CAA" w:rsidRDefault="00634CAA" w:rsidP="00634CAA">
      <w:pPr>
        <w:ind w:left="708"/>
        <w:rPr>
          <w:lang w:val="en-US"/>
        </w:rPr>
      </w:pPr>
      <w:proofErr w:type="gramStart"/>
      <w:r w:rsidRPr="00634CAA">
        <w:rPr>
          <w:lang w:val="en-US"/>
        </w:rPr>
        <w:t>&lt;!--</w:t>
      </w:r>
      <w:proofErr w:type="gramEnd"/>
      <w:r w:rsidRPr="00634CAA">
        <w:rPr>
          <w:lang w:val="en-US"/>
        </w:rPr>
        <w:t xml:space="preserve"> Cambia </w:t>
      </w:r>
      <w:proofErr w:type="spellStart"/>
      <w:r w:rsidRPr="00634CAA">
        <w:rPr>
          <w:lang w:val="en-US"/>
        </w:rPr>
        <w:t>esto</w:t>
      </w:r>
      <w:proofErr w:type="spellEnd"/>
      <w:r w:rsidRPr="00634CAA">
        <w:rPr>
          <w:lang w:val="en-US"/>
        </w:rPr>
        <w:t>: --&gt;</w:t>
      </w:r>
    </w:p>
    <w:p w14:paraId="20F215F6" w14:textId="77777777" w:rsidR="00634CAA" w:rsidRPr="00634CAA" w:rsidRDefault="00634CAA" w:rsidP="00634CAA">
      <w:pPr>
        <w:ind w:left="708"/>
        <w:rPr>
          <w:lang w:val="en-US"/>
        </w:rPr>
      </w:pPr>
      <w:r w:rsidRPr="00634CAA">
        <w:rPr>
          <w:lang w:val="en-US"/>
        </w:rPr>
        <w:t xml:space="preserve">&lt;link </w:t>
      </w:r>
      <w:proofErr w:type="spellStart"/>
      <w:r w:rsidRPr="00634CAA">
        <w:rPr>
          <w:lang w:val="en-US"/>
        </w:rPr>
        <w:t>rel</w:t>
      </w:r>
      <w:proofErr w:type="spellEnd"/>
      <w:r w:rsidRPr="00634CAA">
        <w:rPr>
          <w:lang w:val="en-US"/>
        </w:rPr>
        <w:t xml:space="preserve">="stylesheet" </w:t>
      </w:r>
      <w:proofErr w:type="spellStart"/>
      <w:r w:rsidRPr="00634CAA">
        <w:rPr>
          <w:lang w:val="en-US"/>
        </w:rPr>
        <w:t>href</w:t>
      </w:r>
      <w:proofErr w:type="spellEnd"/>
      <w:r w:rsidRPr="00634CAA">
        <w:rPr>
          <w:lang w:val="en-US"/>
        </w:rPr>
        <w:t>="styles.css"&gt;</w:t>
      </w:r>
    </w:p>
    <w:p w14:paraId="02413226" w14:textId="77777777" w:rsidR="00634CAA" w:rsidRPr="00634CAA" w:rsidRDefault="00634CAA" w:rsidP="00634CAA">
      <w:pPr>
        <w:ind w:left="708"/>
        <w:rPr>
          <w:lang w:val="en-US"/>
        </w:rPr>
      </w:pPr>
      <w:proofErr w:type="gramStart"/>
      <w:r w:rsidRPr="00634CAA">
        <w:rPr>
          <w:lang w:val="en-US"/>
        </w:rPr>
        <w:t>&lt;!--</w:t>
      </w:r>
      <w:proofErr w:type="gramEnd"/>
      <w:r w:rsidRPr="00634CAA">
        <w:rPr>
          <w:lang w:val="en-US"/>
        </w:rPr>
        <w:t xml:space="preserve"> Por </w:t>
      </w:r>
      <w:proofErr w:type="spellStart"/>
      <w:r w:rsidRPr="00634CAA">
        <w:rPr>
          <w:lang w:val="en-US"/>
        </w:rPr>
        <w:t>esto</w:t>
      </w:r>
      <w:proofErr w:type="spellEnd"/>
      <w:r w:rsidRPr="00634CAA">
        <w:rPr>
          <w:lang w:val="en-US"/>
        </w:rPr>
        <w:t>: --&gt;</w:t>
      </w:r>
    </w:p>
    <w:p w14:paraId="7DC9EFC0" w14:textId="1A2D7CA0" w:rsidR="00634CAA" w:rsidRDefault="00634CAA" w:rsidP="00634CAA">
      <w:pPr>
        <w:ind w:left="708"/>
        <w:rPr>
          <w:lang w:val="en-US"/>
        </w:rPr>
      </w:pPr>
      <w:r w:rsidRPr="00634CAA">
        <w:rPr>
          <w:lang w:val="en-US"/>
        </w:rPr>
        <w:t xml:space="preserve">&lt;link </w:t>
      </w:r>
      <w:proofErr w:type="spellStart"/>
      <w:r w:rsidRPr="00634CAA">
        <w:rPr>
          <w:lang w:val="en-US"/>
        </w:rPr>
        <w:t>rel</w:t>
      </w:r>
      <w:proofErr w:type="spellEnd"/>
      <w:r w:rsidRPr="00634CAA">
        <w:rPr>
          <w:lang w:val="en-US"/>
        </w:rPr>
        <w:t xml:space="preserve">="stylesheet" </w:t>
      </w:r>
      <w:proofErr w:type="spellStart"/>
      <w:r w:rsidRPr="00634CAA">
        <w:rPr>
          <w:lang w:val="en-US"/>
        </w:rPr>
        <w:t>href</w:t>
      </w:r>
      <w:proofErr w:type="spellEnd"/>
      <w:r w:rsidRPr="00634CAA">
        <w:rPr>
          <w:lang w:val="en-US"/>
        </w:rPr>
        <w:t>="</w:t>
      </w:r>
      <w:proofErr w:type="spellStart"/>
      <w:r w:rsidRPr="00634CAA">
        <w:rPr>
          <w:lang w:val="en-US"/>
        </w:rPr>
        <w:t>dist</w:t>
      </w:r>
      <w:proofErr w:type="spellEnd"/>
      <w:r w:rsidRPr="00634CAA">
        <w:rPr>
          <w:lang w:val="en-US"/>
        </w:rPr>
        <w:t>/styles.min.css"&gt;</w:t>
      </w:r>
    </w:p>
    <w:p w14:paraId="40678325" w14:textId="77777777" w:rsidR="00634CAA" w:rsidRPr="00634CAA" w:rsidRDefault="00634CAA" w:rsidP="00634CAA">
      <w:r w:rsidRPr="00634CAA">
        <w:rPr>
          <w:b/>
          <w:bCs/>
        </w:rPr>
        <w:t>Importante:</w:t>
      </w:r>
      <w:r w:rsidRPr="00634CAA">
        <w:t> Si añades nuevas clases con JavaScript, debes agregarlas a la </w:t>
      </w:r>
      <w:proofErr w:type="spellStart"/>
      <w:r w:rsidRPr="00634CAA">
        <w:t>safelist</w:t>
      </w:r>
      <w:proofErr w:type="spellEnd"/>
      <w:r w:rsidRPr="00634CAA">
        <w:t> en el archivo </w:t>
      </w:r>
      <w:proofErr w:type="spellStart"/>
      <w:r w:rsidRPr="00634CAA">
        <w:t>purgecss.config.cjs</w:t>
      </w:r>
      <w:proofErr w:type="spellEnd"/>
      <w:r w:rsidRPr="00634CAA">
        <w:t> para evitar que sean eliminadas por error.</w:t>
      </w:r>
    </w:p>
    <w:p w14:paraId="5E1EEE1E" w14:textId="77777777" w:rsidR="00634CAA" w:rsidRPr="00634CAA" w:rsidRDefault="00634CAA" w:rsidP="00634CAA">
      <w:pPr>
        <w:rPr>
          <w:b/>
          <w:bCs/>
        </w:rPr>
      </w:pPr>
      <w:r w:rsidRPr="00634CAA">
        <w:rPr>
          <w:b/>
          <w:bCs/>
        </w:rPr>
        <w:t>Principios Clave de Código</w:t>
      </w:r>
    </w:p>
    <w:p w14:paraId="63A1E045" w14:textId="77777777" w:rsidR="00634CAA" w:rsidRPr="00634CAA" w:rsidRDefault="00634CAA" w:rsidP="00634CAA">
      <w:pPr>
        <w:numPr>
          <w:ilvl w:val="0"/>
          <w:numId w:val="13"/>
        </w:numPr>
      </w:pPr>
      <w:r w:rsidRPr="00634CAA">
        <w:rPr>
          <w:b/>
          <w:bCs/>
        </w:rPr>
        <w:t>Navegación Inteligente:</w:t>
      </w:r>
      <w:r w:rsidRPr="00634CAA">
        <w:t xml:space="preserve"> El </w:t>
      </w:r>
      <w:proofErr w:type="spellStart"/>
      <w:r w:rsidRPr="00634CAA">
        <w:t>scroll</w:t>
      </w:r>
      <w:proofErr w:type="spellEnd"/>
      <w:r w:rsidRPr="00634CAA">
        <w:t xml:space="preserve"> a las secciones internas (#nosotros, #galeria, etc.) se maneja con JavaScript para restar la altura de la barra de navegación. Esto asegura que el título de la sección nunca quede oculto debajo de la barra fija.</w:t>
      </w:r>
    </w:p>
    <w:p w14:paraId="54259C12" w14:textId="77777777" w:rsidR="00634CAA" w:rsidRPr="00634CAA" w:rsidRDefault="00634CAA" w:rsidP="00634CAA">
      <w:pPr>
        <w:numPr>
          <w:ilvl w:val="0"/>
          <w:numId w:val="13"/>
        </w:numPr>
      </w:pPr>
      <w:r w:rsidRPr="00634CAA">
        <w:rPr>
          <w:b/>
          <w:bCs/>
        </w:rPr>
        <w:t>Rendimiento:</w:t>
      </w:r>
      <w:r w:rsidRPr="00634CAA">
        <w:t xml:space="preserve"> Se prioriza la velocidad de carga mediante el uso de imágenes modernas </w:t>
      </w:r>
      <w:proofErr w:type="gramStart"/>
      <w:r w:rsidRPr="00634CAA">
        <w:t>(.</w:t>
      </w:r>
      <w:proofErr w:type="spellStart"/>
      <w:r w:rsidRPr="00634CAA">
        <w:t>webp</w:t>
      </w:r>
      <w:proofErr w:type="spellEnd"/>
      <w:r w:rsidRPr="00634CAA">
        <w:t>, .</w:t>
      </w:r>
      <w:proofErr w:type="spellStart"/>
      <w:r w:rsidRPr="00634CAA">
        <w:t>avif</w:t>
      </w:r>
      <w:proofErr w:type="spellEnd"/>
      <w:proofErr w:type="gramEnd"/>
      <w:r w:rsidRPr="00634CAA">
        <w:t>), carga diferida (</w:t>
      </w:r>
      <w:proofErr w:type="spellStart"/>
      <w:r w:rsidRPr="00634CAA">
        <w:t>loading</w:t>
      </w:r>
      <w:proofErr w:type="spellEnd"/>
      <w:r w:rsidRPr="00634CAA">
        <w:t>="</w:t>
      </w:r>
      <w:proofErr w:type="spellStart"/>
      <w:r w:rsidRPr="00634CAA">
        <w:t>lazy</w:t>
      </w:r>
      <w:proofErr w:type="spellEnd"/>
      <w:r w:rsidRPr="00634CAA">
        <w:t>") y la precarga de recursos críticos.</w:t>
      </w:r>
    </w:p>
    <w:p w14:paraId="41E132AF" w14:textId="77777777" w:rsidR="00634CAA" w:rsidRPr="00634CAA" w:rsidRDefault="00634CAA" w:rsidP="00634CAA">
      <w:pPr>
        <w:numPr>
          <w:ilvl w:val="0"/>
          <w:numId w:val="13"/>
        </w:numPr>
      </w:pPr>
      <w:r w:rsidRPr="00634CAA">
        <w:rPr>
          <w:b/>
          <w:bCs/>
        </w:rPr>
        <w:t>Accesibilidad:</w:t>
      </w:r>
      <w:r w:rsidRPr="00634CAA">
        <w:t> Se han implementado prácticas como </w:t>
      </w:r>
      <w:proofErr w:type="spellStart"/>
      <w:r w:rsidRPr="00634CAA">
        <w:t>focus</w:t>
      </w:r>
      <w:proofErr w:type="spellEnd"/>
      <w:r w:rsidRPr="00634CAA">
        <w:t>-visible para la navegación con teclado, roles ARIA y respeto por la preferencia de movimiento reducido del usuario.</w:t>
      </w:r>
    </w:p>
    <w:p w14:paraId="129D4CA3" w14:textId="77777777" w:rsidR="00634CAA" w:rsidRPr="00634CAA" w:rsidRDefault="00634CAA" w:rsidP="00634CAA"/>
    <w:p w14:paraId="6A05FF0D" w14:textId="77777777" w:rsidR="00634CAA" w:rsidRPr="00634CAA" w:rsidRDefault="00634CAA" w:rsidP="00634CAA">
      <w:pPr>
        <w:ind w:left="360"/>
      </w:pPr>
    </w:p>
    <w:p w14:paraId="129BDA63" w14:textId="77777777" w:rsidR="00634CAA" w:rsidRPr="00634CAA" w:rsidRDefault="00634CAA"/>
    <w:sectPr w:rsidR="00634CAA" w:rsidRPr="00634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1C45"/>
    <w:multiLevelType w:val="multilevel"/>
    <w:tmpl w:val="8F9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8AC"/>
    <w:multiLevelType w:val="multilevel"/>
    <w:tmpl w:val="86B40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D6897"/>
    <w:multiLevelType w:val="multilevel"/>
    <w:tmpl w:val="80E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3229E"/>
    <w:multiLevelType w:val="multilevel"/>
    <w:tmpl w:val="9A86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F4C1C"/>
    <w:multiLevelType w:val="multilevel"/>
    <w:tmpl w:val="0BC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73EF0"/>
    <w:multiLevelType w:val="multilevel"/>
    <w:tmpl w:val="8E5E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E20DF"/>
    <w:multiLevelType w:val="multilevel"/>
    <w:tmpl w:val="6A549A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C0CCC"/>
    <w:multiLevelType w:val="multilevel"/>
    <w:tmpl w:val="1CD45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F1D3F"/>
    <w:multiLevelType w:val="multilevel"/>
    <w:tmpl w:val="7A34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541F8"/>
    <w:multiLevelType w:val="multilevel"/>
    <w:tmpl w:val="0F06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483989"/>
    <w:multiLevelType w:val="multilevel"/>
    <w:tmpl w:val="E78C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071C5"/>
    <w:multiLevelType w:val="multilevel"/>
    <w:tmpl w:val="B18C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7101DC"/>
    <w:multiLevelType w:val="multilevel"/>
    <w:tmpl w:val="142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590301">
    <w:abstractNumId w:val="5"/>
  </w:num>
  <w:num w:numId="2" w16cid:durableId="1783307492">
    <w:abstractNumId w:val="10"/>
  </w:num>
  <w:num w:numId="3" w16cid:durableId="975331451">
    <w:abstractNumId w:val="1"/>
  </w:num>
  <w:num w:numId="4" w16cid:durableId="89129720">
    <w:abstractNumId w:val="7"/>
  </w:num>
  <w:num w:numId="5" w16cid:durableId="731078452">
    <w:abstractNumId w:val="6"/>
  </w:num>
  <w:num w:numId="6" w16cid:durableId="672956262">
    <w:abstractNumId w:val="3"/>
  </w:num>
  <w:num w:numId="7" w16cid:durableId="1810628736">
    <w:abstractNumId w:val="8"/>
  </w:num>
  <w:num w:numId="8" w16cid:durableId="1659843857">
    <w:abstractNumId w:val="4"/>
  </w:num>
  <w:num w:numId="9" w16cid:durableId="1285115689">
    <w:abstractNumId w:val="2"/>
  </w:num>
  <w:num w:numId="10" w16cid:durableId="698044223">
    <w:abstractNumId w:val="11"/>
  </w:num>
  <w:num w:numId="11" w16cid:durableId="1871458435">
    <w:abstractNumId w:val="12"/>
  </w:num>
  <w:num w:numId="12" w16cid:durableId="457377849">
    <w:abstractNumId w:val="9"/>
  </w:num>
  <w:num w:numId="13" w16cid:durableId="189570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AA"/>
    <w:rsid w:val="000A5E20"/>
    <w:rsid w:val="00173DB8"/>
    <w:rsid w:val="0063175C"/>
    <w:rsid w:val="00634CAA"/>
    <w:rsid w:val="006F4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D73A"/>
  <w15:chartTrackingRefBased/>
  <w15:docId w15:val="{52B2EED7-5054-4831-84FC-0B080018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4C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4C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4C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4C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4C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4C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4C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C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4C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4C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4C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4C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4C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4C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4C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4CAA"/>
    <w:rPr>
      <w:rFonts w:eastAsiaTheme="majorEastAsia" w:cstheme="majorBidi"/>
      <w:color w:val="272727" w:themeColor="text1" w:themeTint="D8"/>
    </w:rPr>
  </w:style>
  <w:style w:type="paragraph" w:styleId="Ttulo">
    <w:name w:val="Title"/>
    <w:basedOn w:val="Normal"/>
    <w:next w:val="Normal"/>
    <w:link w:val="TtuloCar"/>
    <w:uiPriority w:val="10"/>
    <w:qFormat/>
    <w:rsid w:val="0063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4C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4C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4C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4CAA"/>
    <w:pPr>
      <w:spacing w:before="160"/>
      <w:jc w:val="center"/>
    </w:pPr>
    <w:rPr>
      <w:i/>
      <w:iCs/>
      <w:color w:val="404040" w:themeColor="text1" w:themeTint="BF"/>
    </w:rPr>
  </w:style>
  <w:style w:type="character" w:customStyle="1" w:styleId="CitaCar">
    <w:name w:val="Cita Car"/>
    <w:basedOn w:val="Fuentedeprrafopredeter"/>
    <w:link w:val="Cita"/>
    <w:uiPriority w:val="29"/>
    <w:rsid w:val="00634CAA"/>
    <w:rPr>
      <w:i/>
      <w:iCs/>
      <w:color w:val="404040" w:themeColor="text1" w:themeTint="BF"/>
    </w:rPr>
  </w:style>
  <w:style w:type="paragraph" w:styleId="Prrafodelista">
    <w:name w:val="List Paragraph"/>
    <w:basedOn w:val="Normal"/>
    <w:uiPriority w:val="34"/>
    <w:qFormat/>
    <w:rsid w:val="00634CAA"/>
    <w:pPr>
      <w:ind w:left="720"/>
      <w:contextualSpacing/>
    </w:pPr>
  </w:style>
  <w:style w:type="character" w:styleId="nfasisintenso">
    <w:name w:val="Intense Emphasis"/>
    <w:basedOn w:val="Fuentedeprrafopredeter"/>
    <w:uiPriority w:val="21"/>
    <w:qFormat/>
    <w:rsid w:val="00634CAA"/>
    <w:rPr>
      <w:i/>
      <w:iCs/>
      <w:color w:val="0F4761" w:themeColor="accent1" w:themeShade="BF"/>
    </w:rPr>
  </w:style>
  <w:style w:type="paragraph" w:styleId="Citadestacada">
    <w:name w:val="Intense Quote"/>
    <w:basedOn w:val="Normal"/>
    <w:next w:val="Normal"/>
    <w:link w:val="CitadestacadaCar"/>
    <w:uiPriority w:val="30"/>
    <w:qFormat/>
    <w:rsid w:val="0063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4CAA"/>
    <w:rPr>
      <w:i/>
      <w:iCs/>
      <w:color w:val="0F4761" w:themeColor="accent1" w:themeShade="BF"/>
    </w:rPr>
  </w:style>
  <w:style w:type="character" w:styleId="Referenciaintensa">
    <w:name w:val="Intense Reference"/>
    <w:basedOn w:val="Fuentedeprrafopredeter"/>
    <w:uiPriority w:val="32"/>
    <w:qFormat/>
    <w:rsid w:val="00634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1193</Words>
  <Characters>6566</Characters>
  <Application>Microsoft Office Word</Application>
  <DocSecurity>0</DocSecurity>
  <Lines>54</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IVAN LOERA CONTRERAS</dc:creator>
  <cp:keywords/>
  <dc:description/>
  <cp:lastModifiedBy>SERGIO IVAN LOERA CONTRERAS</cp:lastModifiedBy>
  <cp:revision>1</cp:revision>
  <dcterms:created xsi:type="dcterms:W3CDTF">2025-08-14T04:10:00Z</dcterms:created>
  <dcterms:modified xsi:type="dcterms:W3CDTF">2025-08-14T04:18:00Z</dcterms:modified>
</cp:coreProperties>
</file>