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Launch Linux EC2 instances in two regions using a single Terraform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5172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COMMANDS:  terraform init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terraform plan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terraform apply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