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75" w:rsidRDefault="00F83175">
      <w:r>
        <w:rPr>
          <w:b/>
          <w:bCs/>
        </w:rPr>
        <w:br/>
        <w:t>Intro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rPr>
          <w:b/>
          <w:bCs/>
        </w:rPr>
        <w:br/>
      </w:r>
      <w:r>
        <w:t xml:space="preserve">A strange illness spreads claiming lives all over the world. You are among the last standing places on Earth to fight back reclaim your lives back from the zombies. </w:t>
      </w:r>
      <w:r>
        <w:br/>
      </w:r>
      <w:r>
        <w:br/>
        <w:t xml:space="preserve">Select your character. </w:t>
      </w:r>
      <w:r>
        <w:br/>
      </w:r>
      <w:r>
        <w:br/>
        <w:t>{Insert different character customization options to select one among them as the player’s avatar in the game}</w:t>
      </w:r>
      <w:r>
        <w:br/>
      </w:r>
      <w:r>
        <w:br/>
        <w:t>Main character dialogue: “The disease is spreading quickly. I should prepare.”</w:t>
      </w:r>
      <w:r>
        <w:br/>
      </w:r>
      <w:r>
        <w:br/>
      </w:r>
      <w:r>
        <w:br/>
      </w:r>
    </w:p>
    <w:p w:rsidR="00F83175" w:rsidRDefault="00F83175"/>
    <w:p w:rsidR="006C6092" w:rsidRDefault="00F83175">
      <w:r>
        <w:br/>
      </w:r>
      <w:bookmarkStart w:id="0" w:name="_GoBack"/>
      <w:bookmarkEnd w:id="0"/>
    </w:p>
    <w:sectPr w:rsidR="006C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4E17C6"/>
    <w:rsid w:val="006C6092"/>
    <w:rsid w:val="007331EB"/>
    <w:rsid w:val="00F8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2024-07-15T14:50:00Z</dcterms:created>
  <dcterms:modified xsi:type="dcterms:W3CDTF">2024-07-17T11:18:00Z</dcterms:modified>
</cp:coreProperties>
</file>