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2B6C51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2B6C51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2B6C51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2B6C51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2B6C51" w:rsidRDefault="002B6C51">
      <w:pPr>
        <w:pBdr>
          <w:bottom w:val="single" w:sz="6" w:space="1" w:color="1F3864"/>
        </w:pBdr>
        <w:spacing w:before="80" w:after="80"/>
      </w:pPr>
    </w:p>
    <w:p w14:paraId="78DDBE00" w14:textId="77777777" w:rsidR="0099041D" w:rsidRDefault="0099041D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8B993DE" w:rsidR="002B6C51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 w:rsidR="006F13D4">
        <w:rPr>
          <w:b/>
          <w:bCs/>
          <w:color w:val="1F3864"/>
          <w:sz w:val="28"/>
          <w:szCs w:val="28"/>
        </w:rPr>
        <w:t>2</w:t>
      </w:r>
      <w:r>
        <w:rPr>
          <w:b/>
          <w:bCs/>
          <w:color w:val="1F3864"/>
          <w:sz w:val="28"/>
          <w:szCs w:val="28"/>
        </w:rPr>
        <w:t xml:space="preserve">  –</w:t>
      </w:r>
      <w:proofErr w:type="gramEnd"/>
      <w:r>
        <w:rPr>
          <w:b/>
          <w:bCs/>
          <w:color w:val="1F3864"/>
          <w:sz w:val="28"/>
          <w:szCs w:val="28"/>
        </w:rPr>
        <w:t xml:space="preserve">  </w:t>
      </w:r>
      <w:r w:rsidR="006F13D4" w:rsidRPr="006F13D4">
        <w:rPr>
          <w:b/>
          <w:bCs/>
          <w:color w:val="1F3864"/>
          <w:sz w:val="28"/>
          <w:szCs w:val="28"/>
        </w:rPr>
        <w:t>DATA CLEANING CHALLENGE</w:t>
      </w:r>
    </w:p>
    <w:p w14:paraId="3ED1AD43" w14:textId="344ECA99" w:rsidR="002B6C51" w:rsidRDefault="002B6C51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2B6C51" w14:paraId="76D4E0CC" w14:textId="77777777" w:rsidTr="0099041D">
        <w:trPr>
          <w:trHeight w:val="789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2B6C51" w:rsidRDefault="0000000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065308E3" w:rsidR="002B6C51" w:rsidRDefault="00B56854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2B6C51" w:rsidRDefault="0000000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64A6B48D" w:rsidR="002B6C51" w:rsidRDefault="00B56854">
            <w:r w:rsidRPr="00B56854">
              <w:t>Query Processing for Data Science</w:t>
            </w:r>
            <w:r>
              <w:t xml:space="preserve">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2B6C51" w14:paraId="024807AC" w14:textId="77777777" w:rsidTr="0099041D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2B6C51" w:rsidRDefault="0000000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6083AF3A" w:rsidR="002B6C51" w:rsidRDefault="00B56854">
            <w:r>
              <w:rPr>
                <w:color w:val="000000"/>
              </w:rPr>
              <w:t>CO</w:t>
            </w:r>
            <w:r w:rsidR="003F2E87">
              <w:rPr>
                <w:color w:val="000000"/>
              </w:rPr>
              <w:t>3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2B6C51" w:rsidRDefault="0000000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5C00025C" w:rsidR="002B6C51" w:rsidRDefault="00000000">
            <w:r>
              <w:rPr>
                <w:color w:val="000000"/>
              </w:rPr>
              <w:t xml:space="preserve">Tool </w:t>
            </w:r>
            <w:r w:rsidR="006F13D4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 – </w:t>
            </w:r>
            <w:r w:rsidR="006F13D4" w:rsidRPr="006F13D4">
              <w:rPr>
                <w:color w:val="000000"/>
              </w:rPr>
              <w:t>Data Cleaning Challenge</w:t>
            </w:r>
          </w:p>
        </w:tc>
      </w:tr>
      <w:tr w:rsidR="002B6C51" w14:paraId="0840DFCF" w14:textId="77777777" w:rsidTr="0099041D">
        <w:trPr>
          <w:trHeight w:val="274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2B6C51" w:rsidRDefault="0000000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4817D0D1" w:rsidR="002B6C51" w:rsidRDefault="002B6C51"/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2B6C51" w:rsidRDefault="0000000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16B3A37A" w:rsidR="002B6C51" w:rsidRDefault="006F13D4">
            <w:r>
              <w:rPr>
                <w:color w:val="000000"/>
              </w:rPr>
              <w:t>25 Marks</w:t>
            </w:r>
          </w:p>
        </w:tc>
      </w:tr>
      <w:tr w:rsidR="002B6C51" w14:paraId="397D1B6A" w14:textId="77777777" w:rsidTr="0099041D">
        <w:trPr>
          <w:trHeight w:val="526"/>
        </w:trPr>
        <w:tc>
          <w:tcPr>
            <w:tcW w:w="954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246156EB" w:rsidR="002B6C51" w:rsidRPr="0099041D" w:rsidRDefault="00000000" w:rsidP="0099041D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CO</w:t>
            </w:r>
            <w:r w:rsidR="00105962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Statement:  </w:t>
            </w:r>
            <w:r w:rsidR="00105962" w:rsidRPr="00B068E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clean inconsistencies in data by handling missing values, duplicates, outliers, formatting issues, and applying techniques like fuzzy matching and regex.</w:t>
            </w:r>
            <w:r w:rsidR="001059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(BL5 and BL6).</w:t>
            </w:r>
          </w:p>
        </w:tc>
      </w:tr>
      <w:tr w:rsidR="002B6C51" w14:paraId="288201C4" w14:textId="77777777" w:rsidTr="0099041D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2B6C51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122C8EA3" w:rsidR="002B6C51" w:rsidRDefault="00F35960">
            <w:proofErr w:type="gramStart"/>
            <w:r>
              <w:t>R.SABARISH</w:t>
            </w:r>
            <w:proofErr w:type="gramEnd"/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2B6C51" w:rsidRDefault="0000000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6C92C812" w:rsidR="002B6C51" w:rsidRDefault="00F35960">
            <w:r>
              <w:t>192324092</w:t>
            </w:r>
          </w:p>
        </w:tc>
      </w:tr>
      <w:tr w:rsidR="002B6C51" w14:paraId="5F2C72C5" w14:textId="77777777" w:rsidTr="0099041D">
        <w:trPr>
          <w:trHeight w:val="526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2B6C51" w:rsidRDefault="0000000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135F605A" w:rsidR="002B6C51" w:rsidRDefault="00F35960">
            <w:r>
              <w:t>2023-2027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2B6C51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29809CA7" w:rsidR="002B6C51" w:rsidRDefault="00F35960">
            <w:r>
              <w:t>14-08-2026</w:t>
            </w:r>
          </w:p>
        </w:tc>
      </w:tr>
      <w:tr w:rsidR="002B6C51" w14:paraId="5F4DFB89" w14:textId="77777777" w:rsidTr="0099041D">
        <w:trPr>
          <w:trHeight w:val="538"/>
        </w:trPr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2B6C51" w:rsidRDefault="0000000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4316CE0" w:rsidR="002B6C51" w:rsidRDefault="002C1F4B">
            <w:r>
              <w:t>K. Veena Devi</w:t>
            </w:r>
          </w:p>
        </w:tc>
        <w:tc>
          <w:tcPr>
            <w:tcW w:w="1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2B6C51" w:rsidRDefault="0000000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2B6C51" w:rsidRDefault="00000000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2B6C51" w:rsidRDefault="002B6C51">
      <w:pPr>
        <w:spacing w:before="60" w:after="40"/>
      </w:pPr>
    </w:p>
    <w:p w14:paraId="59503BCE" w14:textId="77777777" w:rsidR="0099041D" w:rsidRDefault="0099041D">
      <w:pPr>
        <w:spacing w:before="60" w:after="40"/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2B6C51" w14:paraId="5E0F287C" w14:textId="77777777" w:rsidTr="00F03198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56EE66ED" w:rsidR="002B6C51" w:rsidRDefault="00000000" w:rsidP="0099041D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 w:rsidR="0099041D">
              <w:rPr>
                <w:b/>
                <w:bCs/>
                <w:color w:val="7B4F00"/>
              </w:rPr>
              <w:br/>
            </w:r>
            <w:r w:rsidR="00B56854"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proofErr w:type="gramStart"/>
            <w:r w:rsidR="00F35960">
              <w:rPr>
                <w:sz w:val="18"/>
                <w:szCs w:val="18"/>
              </w:rPr>
              <w:t>R.SABARISH</w:t>
            </w:r>
            <w:proofErr w:type="gramEnd"/>
            <w:r>
              <w:rPr>
                <w:sz w:val="18"/>
                <w:szCs w:val="18"/>
              </w:rPr>
              <w:t xml:space="preserve"> certify that this submission is my original work and that I have adhered to all guidelines specified for this assessment. I understand that any violation of academic integrity rules will result in disciplinary action.   </w:t>
            </w:r>
            <w:r w:rsidR="0099041D">
              <w:rPr>
                <w:sz w:val="18"/>
                <w:szCs w:val="18"/>
              </w:rPr>
              <w:br/>
            </w:r>
            <w:r w:rsidR="0099041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Signature:</w:t>
            </w:r>
            <w:r w:rsidR="00F35960">
              <w:rPr>
                <w:noProof/>
              </w:rPr>
              <w:drawing>
                <wp:inline distT="0" distB="0" distL="0" distR="0" wp14:anchorId="12EF7DFF" wp14:editId="0D18C885">
                  <wp:extent cx="1238664" cy="346529"/>
                  <wp:effectExtent l="0" t="0" r="0" b="0"/>
                  <wp:docPr id="1698692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692121" name="Picture 16986921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4" cy="34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90F94A" w14:textId="77777777" w:rsidR="002B6C51" w:rsidRDefault="002B6C51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675"/>
        <w:gridCol w:w="1815"/>
        <w:gridCol w:w="1668"/>
        <w:gridCol w:w="1500"/>
        <w:gridCol w:w="1646"/>
      </w:tblGrid>
      <w:tr w:rsidR="00846E4E" w:rsidRPr="004D78A0" w14:paraId="085EF365" w14:textId="77777777" w:rsidTr="008079B4">
        <w:trPr>
          <w:trHeight w:val="687"/>
        </w:trPr>
        <w:tc>
          <w:tcPr>
            <w:tcW w:w="1766" w:type="dxa"/>
          </w:tcPr>
          <w:p w14:paraId="6A02C4D7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Anomaly Detection      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75" w:type="dxa"/>
          </w:tcPr>
          <w:p w14:paraId="07465349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Cleaning Methods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815" w:type="dxa"/>
          </w:tcPr>
          <w:p w14:paraId="2FF5CF91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Transformation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68" w:type="dxa"/>
          </w:tcPr>
          <w:p w14:paraId="0428C26C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Analytical Comparison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500" w:type="dxa"/>
          </w:tcPr>
          <w:p w14:paraId="2AB76D6C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Governance Discussion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46" w:type="dxa"/>
            <w:vAlign w:val="center"/>
          </w:tcPr>
          <w:p w14:paraId="59ED86F3" w14:textId="77777777" w:rsidR="00846E4E" w:rsidRPr="004D78A0" w:rsidRDefault="00846E4E" w:rsidP="008079B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8A0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4D78A0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4D78A0"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4D78A0"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846E4E" w14:paraId="3AA39BEE" w14:textId="77777777" w:rsidTr="008079B4">
        <w:trPr>
          <w:trHeight w:val="816"/>
        </w:trPr>
        <w:tc>
          <w:tcPr>
            <w:tcW w:w="1766" w:type="dxa"/>
          </w:tcPr>
          <w:p w14:paraId="3DAC185F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5" w:type="dxa"/>
          </w:tcPr>
          <w:p w14:paraId="0E2FD493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5" w:type="dxa"/>
          </w:tcPr>
          <w:p w14:paraId="5BFAB9A2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</w:tcPr>
          <w:p w14:paraId="3CB05877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543E9430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7FC7CFCC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7BC790" w14:textId="77777777" w:rsidR="00846E4E" w:rsidRDefault="00846E4E" w:rsidP="008079B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C296950" w14:textId="77777777" w:rsidR="003F2E87" w:rsidRDefault="003F2E87" w:rsidP="003F2E8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77E8A" w14:textId="77777777" w:rsidR="00E16232" w:rsidRPr="00E16232" w:rsidRDefault="00E16232" w:rsidP="00E16232">
      <w:pPr>
        <w:pStyle w:val="ListParagraph"/>
        <w:ind w:left="720"/>
        <w:rPr>
          <w:rFonts w:eastAsia="Times New Roman"/>
          <w:b/>
          <w:bCs/>
          <w:color w:val="3D3D3A"/>
        </w:rPr>
      </w:pPr>
      <w:r w:rsidRPr="00E16232">
        <w:rPr>
          <w:rFonts w:eastAsia="Times New Roman"/>
          <w:b/>
          <w:bCs/>
          <w:color w:val="3D3D3A"/>
        </w:rPr>
        <w:t>Question 1: E-Commerce Customer Transactions Dataset</w:t>
      </w:r>
    </w:p>
    <w:p w14:paraId="40B2764A" w14:textId="77777777" w:rsidR="00E16232" w:rsidRDefault="00E16232" w:rsidP="00E16232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</w:p>
    <w:p w14:paraId="682778BF" w14:textId="5A8879B8" w:rsidR="00E16232" w:rsidRPr="00E16232" w:rsidRDefault="00E16232" w:rsidP="00E16232">
      <w:pPr>
        <w:pStyle w:val="ListParagraph"/>
        <w:ind w:left="720"/>
        <w:jc w:val="both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>An online retail company has collected customer transaction data from multiple sales channels. The management wants to identify the top-performing customer segments and products. However, the dataset contains several quality issues.</w:t>
      </w:r>
    </w:p>
    <w:p w14:paraId="2EF4468B" w14:textId="77777777" w:rsidR="00E16232" w:rsidRPr="00E16232" w:rsidRDefault="00E16232" w:rsidP="00E16232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</w:p>
    <w:p w14:paraId="5324A24F" w14:textId="77777777" w:rsidR="00E16232" w:rsidRPr="00E16232" w:rsidRDefault="00E16232" w:rsidP="00E16232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1"/>
        <w:gridCol w:w="1410"/>
        <w:gridCol w:w="866"/>
        <w:gridCol w:w="547"/>
        <w:gridCol w:w="1500"/>
        <w:gridCol w:w="891"/>
        <w:gridCol w:w="922"/>
        <w:gridCol w:w="1273"/>
        <w:gridCol w:w="1540"/>
      </w:tblGrid>
      <w:tr w:rsidR="00E16232" w:rsidRPr="00E16232" w14:paraId="04804A4E" w14:textId="77777777" w:rsidTr="00E16232">
        <w:trPr>
          <w:trHeight w:val="580"/>
        </w:trPr>
        <w:tc>
          <w:tcPr>
            <w:tcW w:w="1093" w:type="dxa"/>
            <w:vAlign w:val="center"/>
            <w:hideMark/>
          </w:tcPr>
          <w:p w14:paraId="7A3A9C89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CustomerID</w:t>
            </w:r>
            <w:proofErr w:type="spellEnd"/>
          </w:p>
        </w:tc>
        <w:tc>
          <w:tcPr>
            <w:tcW w:w="1430" w:type="dxa"/>
            <w:vAlign w:val="center"/>
            <w:hideMark/>
          </w:tcPr>
          <w:p w14:paraId="3594389E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CustomerName</w:t>
            </w:r>
            <w:proofErr w:type="spellEnd"/>
          </w:p>
        </w:tc>
        <w:tc>
          <w:tcPr>
            <w:tcW w:w="694" w:type="dxa"/>
            <w:vAlign w:val="center"/>
            <w:hideMark/>
          </w:tcPr>
          <w:p w14:paraId="124CE130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Gender</w:t>
            </w:r>
          </w:p>
        </w:tc>
        <w:tc>
          <w:tcPr>
            <w:tcW w:w="372" w:type="dxa"/>
            <w:vAlign w:val="center"/>
            <w:hideMark/>
          </w:tcPr>
          <w:p w14:paraId="2A67B579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</w:p>
        </w:tc>
        <w:tc>
          <w:tcPr>
            <w:tcW w:w="1536" w:type="dxa"/>
            <w:vAlign w:val="center"/>
            <w:hideMark/>
          </w:tcPr>
          <w:p w14:paraId="67A99DEC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ProductCategory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711C6510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Quantity</w:t>
            </w:r>
          </w:p>
        </w:tc>
        <w:tc>
          <w:tcPr>
            <w:tcW w:w="859" w:type="dxa"/>
            <w:vAlign w:val="center"/>
            <w:hideMark/>
          </w:tcPr>
          <w:p w14:paraId="695DFA17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UnitPrice</w:t>
            </w:r>
            <w:proofErr w:type="spellEnd"/>
          </w:p>
        </w:tc>
        <w:tc>
          <w:tcPr>
            <w:tcW w:w="1270" w:type="dxa"/>
            <w:vAlign w:val="center"/>
            <w:hideMark/>
          </w:tcPr>
          <w:p w14:paraId="5550381E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PurchaseDate</w:t>
            </w:r>
            <w:proofErr w:type="spellEnd"/>
          </w:p>
        </w:tc>
        <w:tc>
          <w:tcPr>
            <w:tcW w:w="1285" w:type="dxa"/>
            <w:vAlign w:val="center"/>
            <w:hideMark/>
          </w:tcPr>
          <w:p w14:paraId="0185C918" w14:textId="77777777" w:rsidR="00E16232" w:rsidRPr="00E16232" w:rsidRDefault="00E16232" w:rsidP="00E1623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16232">
              <w:rPr>
                <w:rFonts w:ascii="Calibri" w:eastAsia="Times New Roman" w:hAnsi="Calibri" w:cs="Calibri"/>
                <w:b/>
                <w:bCs/>
                <w:color w:val="000000"/>
              </w:rPr>
              <w:t>City</w:t>
            </w:r>
          </w:p>
        </w:tc>
      </w:tr>
      <w:tr w:rsidR="00E16232" w:rsidRPr="00E16232" w14:paraId="35C5A713" w14:textId="77777777" w:rsidTr="00E16232">
        <w:trPr>
          <w:trHeight w:val="580"/>
        </w:trPr>
        <w:tc>
          <w:tcPr>
            <w:tcW w:w="1093" w:type="dxa"/>
            <w:vAlign w:val="center"/>
            <w:hideMark/>
          </w:tcPr>
          <w:p w14:paraId="48AF48B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C101</w:t>
            </w:r>
          </w:p>
        </w:tc>
        <w:tc>
          <w:tcPr>
            <w:tcW w:w="1430" w:type="dxa"/>
            <w:vAlign w:val="center"/>
            <w:hideMark/>
          </w:tcPr>
          <w:p w14:paraId="078634B1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 Kumar</w:t>
            </w:r>
          </w:p>
        </w:tc>
        <w:tc>
          <w:tcPr>
            <w:tcW w:w="694" w:type="dxa"/>
            <w:vAlign w:val="center"/>
            <w:hideMark/>
          </w:tcPr>
          <w:p w14:paraId="42A01D1A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13894E22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536" w:type="dxa"/>
            <w:vAlign w:val="center"/>
            <w:hideMark/>
          </w:tcPr>
          <w:p w14:paraId="1587201B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Electronics</w:t>
            </w:r>
          </w:p>
        </w:tc>
        <w:tc>
          <w:tcPr>
            <w:tcW w:w="821" w:type="dxa"/>
            <w:vAlign w:val="center"/>
            <w:hideMark/>
          </w:tcPr>
          <w:p w14:paraId="7BE776A9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9" w:type="dxa"/>
            <w:vAlign w:val="center"/>
            <w:hideMark/>
          </w:tcPr>
          <w:p w14:paraId="79C01CD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15000 INR</w:t>
            </w:r>
          </w:p>
        </w:tc>
        <w:tc>
          <w:tcPr>
            <w:tcW w:w="1270" w:type="dxa"/>
            <w:vAlign w:val="center"/>
            <w:hideMark/>
          </w:tcPr>
          <w:p w14:paraId="5A1F503A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10-01-2025</w:t>
            </w:r>
          </w:p>
        </w:tc>
        <w:tc>
          <w:tcPr>
            <w:tcW w:w="1285" w:type="dxa"/>
            <w:vAlign w:val="center"/>
            <w:hideMark/>
          </w:tcPr>
          <w:p w14:paraId="7E559F1A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Chennai</w:t>
            </w:r>
          </w:p>
        </w:tc>
      </w:tr>
      <w:tr w:rsidR="00E16232" w:rsidRPr="00E16232" w14:paraId="7D1BB7A2" w14:textId="77777777" w:rsidTr="00E16232">
        <w:trPr>
          <w:trHeight w:val="290"/>
        </w:trPr>
        <w:tc>
          <w:tcPr>
            <w:tcW w:w="1093" w:type="dxa"/>
            <w:vAlign w:val="center"/>
            <w:hideMark/>
          </w:tcPr>
          <w:p w14:paraId="7AA75CD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C102</w:t>
            </w:r>
          </w:p>
        </w:tc>
        <w:tc>
          <w:tcPr>
            <w:tcW w:w="1430" w:type="dxa"/>
            <w:vAlign w:val="center"/>
            <w:hideMark/>
          </w:tcPr>
          <w:p w14:paraId="01A1954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 S</w:t>
            </w:r>
          </w:p>
        </w:tc>
        <w:tc>
          <w:tcPr>
            <w:tcW w:w="694" w:type="dxa"/>
            <w:vAlign w:val="center"/>
            <w:hideMark/>
          </w:tcPr>
          <w:p w14:paraId="2EE77684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372" w:type="dxa"/>
            <w:vAlign w:val="center"/>
            <w:hideMark/>
          </w:tcPr>
          <w:p w14:paraId="00BA7DA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536" w:type="dxa"/>
            <w:vAlign w:val="center"/>
            <w:hideMark/>
          </w:tcPr>
          <w:p w14:paraId="0D720FA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Fashion</w:t>
            </w:r>
          </w:p>
        </w:tc>
        <w:tc>
          <w:tcPr>
            <w:tcW w:w="821" w:type="dxa"/>
            <w:vAlign w:val="center"/>
            <w:hideMark/>
          </w:tcPr>
          <w:p w14:paraId="6BCFFF94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9" w:type="dxa"/>
            <w:vAlign w:val="center"/>
            <w:hideMark/>
          </w:tcPr>
          <w:p w14:paraId="258CC668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1200 INR</w:t>
            </w:r>
          </w:p>
        </w:tc>
        <w:tc>
          <w:tcPr>
            <w:tcW w:w="1270" w:type="dxa"/>
            <w:vAlign w:val="center"/>
            <w:hideMark/>
          </w:tcPr>
          <w:p w14:paraId="24A43E2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11-01-2025</w:t>
            </w:r>
          </w:p>
        </w:tc>
        <w:tc>
          <w:tcPr>
            <w:tcW w:w="1285" w:type="dxa"/>
            <w:vAlign w:val="center"/>
            <w:hideMark/>
          </w:tcPr>
          <w:p w14:paraId="4BF124C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chennai</w:t>
            </w:r>
            <w:proofErr w:type="spellEnd"/>
          </w:p>
        </w:tc>
      </w:tr>
      <w:tr w:rsidR="00E16232" w:rsidRPr="00E16232" w14:paraId="2C84C2C1" w14:textId="77777777" w:rsidTr="00E16232">
        <w:trPr>
          <w:trHeight w:val="580"/>
        </w:trPr>
        <w:tc>
          <w:tcPr>
            <w:tcW w:w="1093" w:type="dxa"/>
            <w:vAlign w:val="center"/>
            <w:hideMark/>
          </w:tcPr>
          <w:p w14:paraId="2B60B28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C103</w:t>
            </w:r>
          </w:p>
        </w:tc>
        <w:tc>
          <w:tcPr>
            <w:tcW w:w="1430" w:type="dxa"/>
            <w:vAlign w:val="center"/>
            <w:hideMark/>
          </w:tcPr>
          <w:p w14:paraId="37AE5F8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 V</w:t>
            </w:r>
          </w:p>
        </w:tc>
        <w:tc>
          <w:tcPr>
            <w:tcW w:w="694" w:type="dxa"/>
            <w:vAlign w:val="center"/>
            <w:hideMark/>
          </w:tcPr>
          <w:p w14:paraId="3793A08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35811BE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536" w:type="dxa"/>
            <w:vAlign w:val="center"/>
            <w:hideMark/>
          </w:tcPr>
          <w:p w14:paraId="351838BF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Electronics</w:t>
            </w:r>
          </w:p>
        </w:tc>
        <w:tc>
          <w:tcPr>
            <w:tcW w:w="821" w:type="dxa"/>
            <w:vAlign w:val="center"/>
            <w:hideMark/>
          </w:tcPr>
          <w:p w14:paraId="7D45CA54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9" w:type="dxa"/>
            <w:vAlign w:val="center"/>
            <w:hideMark/>
          </w:tcPr>
          <w:p w14:paraId="796FFBA3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 USD</w:t>
            </w:r>
          </w:p>
        </w:tc>
        <w:tc>
          <w:tcPr>
            <w:tcW w:w="1270" w:type="dxa"/>
            <w:vAlign w:val="center"/>
            <w:hideMark/>
          </w:tcPr>
          <w:p w14:paraId="5815979F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12-01-2025</w:t>
            </w:r>
          </w:p>
        </w:tc>
        <w:tc>
          <w:tcPr>
            <w:tcW w:w="1285" w:type="dxa"/>
            <w:vAlign w:val="center"/>
            <w:hideMark/>
          </w:tcPr>
          <w:p w14:paraId="4F668EE5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CHENNAI</w:t>
            </w:r>
          </w:p>
        </w:tc>
      </w:tr>
      <w:tr w:rsidR="00E16232" w:rsidRPr="00E16232" w14:paraId="7CAE2542" w14:textId="77777777" w:rsidTr="00E16232">
        <w:trPr>
          <w:trHeight w:val="580"/>
        </w:trPr>
        <w:tc>
          <w:tcPr>
            <w:tcW w:w="1093" w:type="dxa"/>
            <w:vAlign w:val="center"/>
            <w:hideMark/>
          </w:tcPr>
          <w:p w14:paraId="7C303E9A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C104</w:t>
            </w:r>
          </w:p>
        </w:tc>
        <w:tc>
          <w:tcPr>
            <w:tcW w:w="1430" w:type="dxa"/>
            <w:vAlign w:val="center"/>
            <w:hideMark/>
          </w:tcPr>
          <w:p w14:paraId="61DE87A3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Kavya R</w:t>
            </w:r>
          </w:p>
        </w:tc>
        <w:tc>
          <w:tcPr>
            <w:tcW w:w="694" w:type="dxa"/>
            <w:vAlign w:val="center"/>
            <w:hideMark/>
          </w:tcPr>
          <w:p w14:paraId="3106756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372" w:type="dxa"/>
            <w:vAlign w:val="center"/>
            <w:hideMark/>
          </w:tcPr>
          <w:p w14:paraId="5FD377B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6" w:type="dxa"/>
            <w:vAlign w:val="center"/>
            <w:hideMark/>
          </w:tcPr>
          <w:p w14:paraId="4EA48C42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Grocery</w:t>
            </w:r>
          </w:p>
        </w:tc>
        <w:tc>
          <w:tcPr>
            <w:tcW w:w="821" w:type="dxa"/>
            <w:vAlign w:val="center"/>
            <w:hideMark/>
          </w:tcPr>
          <w:p w14:paraId="19A5A595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</w:p>
        </w:tc>
        <w:tc>
          <w:tcPr>
            <w:tcW w:w="859" w:type="dxa"/>
            <w:vAlign w:val="center"/>
            <w:hideMark/>
          </w:tcPr>
          <w:p w14:paraId="02CE044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800 INR</w:t>
            </w:r>
          </w:p>
        </w:tc>
        <w:tc>
          <w:tcPr>
            <w:tcW w:w="1270" w:type="dxa"/>
            <w:vAlign w:val="center"/>
            <w:hideMark/>
          </w:tcPr>
          <w:p w14:paraId="34878FCE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15-01-2025</w:t>
            </w:r>
          </w:p>
        </w:tc>
        <w:tc>
          <w:tcPr>
            <w:tcW w:w="1285" w:type="dxa"/>
            <w:vAlign w:val="center"/>
            <w:hideMark/>
          </w:tcPr>
          <w:p w14:paraId="4FA4B485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Coimbatore</w:t>
            </w:r>
          </w:p>
        </w:tc>
      </w:tr>
      <w:tr w:rsidR="00E16232" w:rsidRPr="00E16232" w14:paraId="74AFDB11" w14:textId="77777777" w:rsidTr="00E16232">
        <w:trPr>
          <w:trHeight w:val="290"/>
        </w:trPr>
        <w:tc>
          <w:tcPr>
            <w:tcW w:w="1093" w:type="dxa"/>
            <w:vAlign w:val="center"/>
            <w:hideMark/>
          </w:tcPr>
          <w:p w14:paraId="3FD8581A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C105</w:t>
            </w:r>
          </w:p>
        </w:tc>
        <w:tc>
          <w:tcPr>
            <w:tcW w:w="1430" w:type="dxa"/>
            <w:vAlign w:val="center"/>
            <w:hideMark/>
          </w:tcPr>
          <w:p w14:paraId="69B8B27D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Rahul P</w:t>
            </w:r>
          </w:p>
        </w:tc>
        <w:tc>
          <w:tcPr>
            <w:tcW w:w="694" w:type="dxa"/>
            <w:vAlign w:val="center"/>
            <w:hideMark/>
          </w:tcPr>
          <w:p w14:paraId="6DA4457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5209E13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536" w:type="dxa"/>
            <w:vAlign w:val="center"/>
            <w:hideMark/>
          </w:tcPr>
          <w:p w14:paraId="6010CB1F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Fashion</w:t>
            </w:r>
          </w:p>
        </w:tc>
        <w:tc>
          <w:tcPr>
            <w:tcW w:w="821" w:type="dxa"/>
            <w:vAlign w:val="center"/>
            <w:hideMark/>
          </w:tcPr>
          <w:p w14:paraId="7F4D588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9" w:type="dxa"/>
            <w:vAlign w:val="center"/>
            <w:hideMark/>
          </w:tcPr>
          <w:p w14:paraId="554AEF7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2500 INR</w:t>
            </w:r>
          </w:p>
        </w:tc>
        <w:tc>
          <w:tcPr>
            <w:tcW w:w="1270" w:type="dxa"/>
            <w:vAlign w:val="center"/>
            <w:hideMark/>
          </w:tcPr>
          <w:p w14:paraId="36D184C5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18-01-2025</w:t>
            </w:r>
          </w:p>
        </w:tc>
        <w:tc>
          <w:tcPr>
            <w:tcW w:w="1285" w:type="dxa"/>
            <w:vAlign w:val="center"/>
            <w:hideMark/>
          </w:tcPr>
          <w:p w14:paraId="1EDF398F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Madurai</w:t>
            </w:r>
          </w:p>
        </w:tc>
      </w:tr>
      <w:tr w:rsidR="00E16232" w:rsidRPr="00E16232" w14:paraId="6078CF50" w14:textId="77777777" w:rsidTr="00E16232">
        <w:trPr>
          <w:trHeight w:val="290"/>
        </w:trPr>
        <w:tc>
          <w:tcPr>
            <w:tcW w:w="1093" w:type="dxa"/>
            <w:vAlign w:val="center"/>
            <w:hideMark/>
          </w:tcPr>
          <w:p w14:paraId="19741D41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C105</w:t>
            </w:r>
          </w:p>
        </w:tc>
        <w:tc>
          <w:tcPr>
            <w:tcW w:w="1430" w:type="dxa"/>
            <w:vAlign w:val="center"/>
            <w:hideMark/>
          </w:tcPr>
          <w:p w14:paraId="169306AE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Rahul P</w:t>
            </w:r>
          </w:p>
        </w:tc>
        <w:tc>
          <w:tcPr>
            <w:tcW w:w="694" w:type="dxa"/>
            <w:vAlign w:val="center"/>
            <w:hideMark/>
          </w:tcPr>
          <w:p w14:paraId="2174004E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7A3C619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536" w:type="dxa"/>
            <w:vAlign w:val="center"/>
            <w:hideMark/>
          </w:tcPr>
          <w:p w14:paraId="7977B81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Fashion</w:t>
            </w:r>
          </w:p>
        </w:tc>
        <w:tc>
          <w:tcPr>
            <w:tcW w:w="821" w:type="dxa"/>
            <w:vAlign w:val="center"/>
            <w:hideMark/>
          </w:tcPr>
          <w:p w14:paraId="00DF1278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9" w:type="dxa"/>
            <w:vAlign w:val="center"/>
            <w:hideMark/>
          </w:tcPr>
          <w:p w14:paraId="08D448A9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2500 INR</w:t>
            </w:r>
          </w:p>
        </w:tc>
        <w:tc>
          <w:tcPr>
            <w:tcW w:w="1270" w:type="dxa"/>
            <w:vAlign w:val="center"/>
            <w:hideMark/>
          </w:tcPr>
          <w:p w14:paraId="52F41E5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18-01-2025</w:t>
            </w:r>
          </w:p>
        </w:tc>
        <w:tc>
          <w:tcPr>
            <w:tcW w:w="1285" w:type="dxa"/>
            <w:vAlign w:val="center"/>
            <w:hideMark/>
          </w:tcPr>
          <w:p w14:paraId="7A3BBAC3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Madurai</w:t>
            </w:r>
          </w:p>
        </w:tc>
      </w:tr>
      <w:tr w:rsidR="00E16232" w:rsidRPr="00E16232" w14:paraId="3CE0D4B3" w14:textId="77777777" w:rsidTr="00E16232">
        <w:trPr>
          <w:trHeight w:val="580"/>
        </w:trPr>
        <w:tc>
          <w:tcPr>
            <w:tcW w:w="1093" w:type="dxa"/>
            <w:vAlign w:val="center"/>
            <w:hideMark/>
          </w:tcPr>
          <w:p w14:paraId="15B60F4D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430" w:type="dxa"/>
            <w:vAlign w:val="center"/>
            <w:hideMark/>
          </w:tcPr>
          <w:p w14:paraId="0475AB48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Sneha M</w:t>
            </w:r>
          </w:p>
        </w:tc>
        <w:tc>
          <w:tcPr>
            <w:tcW w:w="694" w:type="dxa"/>
            <w:vAlign w:val="center"/>
            <w:hideMark/>
          </w:tcPr>
          <w:p w14:paraId="3138A66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372" w:type="dxa"/>
            <w:vAlign w:val="center"/>
            <w:hideMark/>
          </w:tcPr>
          <w:p w14:paraId="655373B6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536" w:type="dxa"/>
            <w:vAlign w:val="center"/>
            <w:hideMark/>
          </w:tcPr>
          <w:p w14:paraId="4D8AE7DB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Electronics</w:t>
            </w:r>
          </w:p>
        </w:tc>
        <w:tc>
          <w:tcPr>
            <w:tcW w:w="821" w:type="dxa"/>
            <w:vAlign w:val="center"/>
            <w:hideMark/>
          </w:tcPr>
          <w:p w14:paraId="64ED951F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9" w:type="dxa"/>
            <w:vAlign w:val="center"/>
            <w:hideMark/>
          </w:tcPr>
          <w:p w14:paraId="097EBAEE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450 USD</w:t>
            </w:r>
          </w:p>
        </w:tc>
        <w:tc>
          <w:tcPr>
            <w:tcW w:w="1270" w:type="dxa"/>
            <w:vAlign w:val="center"/>
            <w:hideMark/>
          </w:tcPr>
          <w:p w14:paraId="5DD5E8D1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05-02-2025</w:t>
            </w:r>
          </w:p>
        </w:tc>
        <w:tc>
          <w:tcPr>
            <w:tcW w:w="1285" w:type="dxa"/>
            <w:vAlign w:val="center"/>
            <w:hideMark/>
          </w:tcPr>
          <w:p w14:paraId="72518824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Trichy</w:t>
            </w:r>
          </w:p>
        </w:tc>
      </w:tr>
      <w:tr w:rsidR="00E16232" w:rsidRPr="00E16232" w14:paraId="714C43D1" w14:textId="77777777" w:rsidTr="00E16232">
        <w:trPr>
          <w:trHeight w:val="580"/>
        </w:trPr>
        <w:tc>
          <w:tcPr>
            <w:tcW w:w="1093" w:type="dxa"/>
            <w:vAlign w:val="center"/>
            <w:hideMark/>
          </w:tcPr>
          <w:p w14:paraId="184CA82D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C107</w:t>
            </w:r>
          </w:p>
        </w:tc>
        <w:tc>
          <w:tcPr>
            <w:tcW w:w="1430" w:type="dxa"/>
            <w:vAlign w:val="center"/>
            <w:hideMark/>
          </w:tcPr>
          <w:p w14:paraId="4FDC9552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Deepak N</w:t>
            </w:r>
          </w:p>
        </w:tc>
        <w:tc>
          <w:tcPr>
            <w:tcW w:w="694" w:type="dxa"/>
            <w:vAlign w:val="center"/>
            <w:hideMark/>
          </w:tcPr>
          <w:p w14:paraId="5C5955D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6A3FC86A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vAlign w:val="center"/>
            <w:hideMark/>
          </w:tcPr>
          <w:p w14:paraId="2BF86F23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Grocery</w:t>
            </w:r>
          </w:p>
        </w:tc>
        <w:tc>
          <w:tcPr>
            <w:tcW w:w="821" w:type="dxa"/>
            <w:vAlign w:val="center"/>
            <w:hideMark/>
          </w:tcPr>
          <w:p w14:paraId="74CC6961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9" w:type="dxa"/>
            <w:vAlign w:val="center"/>
            <w:hideMark/>
          </w:tcPr>
          <w:p w14:paraId="60F39C02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 INR</w:t>
            </w:r>
          </w:p>
        </w:tc>
        <w:tc>
          <w:tcPr>
            <w:tcW w:w="1270" w:type="dxa"/>
            <w:vAlign w:val="center"/>
            <w:hideMark/>
          </w:tcPr>
          <w:p w14:paraId="7CB4D69C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07-02-2025</w:t>
            </w:r>
          </w:p>
        </w:tc>
        <w:tc>
          <w:tcPr>
            <w:tcW w:w="1285" w:type="dxa"/>
            <w:vAlign w:val="center"/>
            <w:hideMark/>
          </w:tcPr>
          <w:p w14:paraId="409A0F5D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Tiruchirappalli</w:t>
            </w:r>
          </w:p>
        </w:tc>
      </w:tr>
      <w:tr w:rsidR="00E16232" w:rsidRPr="00E16232" w14:paraId="756F34A5" w14:textId="77777777" w:rsidTr="00E16232">
        <w:trPr>
          <w:trHeight w:val="580"/>
        </w:trPr>
        <w:tc>
          <w:tcPr>
            <w:tcW w:w="1093" w:type="dxa"/>
            <w:vAlign w:val="center"/>
            <w:hideMark/>
          </w:tcPr>
          <w:p w14:paraId="15D28B62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C108</w:t>
            </w:r>
          </w:p>
        </w:tc>
        <w:tc>
          <w:tcPr>
            <w:tcW w:w="1430" w:type="dxa"/>
            <w:vAlign w:val="center"/>
            <w:hideMark/>
          </w:tcPr>
          <w:p w14:paraId="4939FC2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Meena K</w:t>
            </w:r>
          </w:p>
        </w:tc>
        <w:tc>
          <w:tcPr>
            <w:tcW w:w="694" w:type="dxa"/>
            <w:vAlign w:val="center"/>
            <w:hideMark/>
          </w:tcPr>
          <w:p w14:paraId="508B3DEE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372" w:type="dxa"/>
            <w:vAlign w:val="center"/>
            <w:hideMark/>
          </w:tcPr>
          <w:p w14:paraId="08D3C488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536" w:type="dxa"/>
            <w:vAlign w:val="center"/>
            <w:hideMark/>
          </w:tcPr>
          <w:p w14:paraId="3F274C8E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Fashion</w:t>
            </w:r>
          </w:p>
        </w:tc>
        <w:tc>
          <w:tcPr>
            <w:tcW w:w="821" w:type="dxa"/>
            <w:vAlign w:val="center"/>
            <w:hideMark/>
          </w:tcPr>
          <w:p w14:paraId="61B0B16F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9" w:type="dxa"/>
            <w:vAlign w:val="center"/>
            <w:hideMark/>
          </w:tcPr>
          <w:p w14:paraId="5293E4F6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1800 INR</w:t>
            </w:r>
          </w:p>
        </w:tc>
        <w:tc>
          <w:tcPr>
            <w:tcW w:w="1270" w:type="dxa"/>
            <w:vAlign w:val="center"/>
            <w:hideMark/>
          </w:tcPr>
          <w:p w14:paraId="0EC391F4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2025-13-01</w:t>
            </w:r>
          </w:p>
        </w:tc>
        <w:tc>
          <w:tcPr>
            <w:tcW w:w="1285" w:type="dxa"/>
            <w:vAlign w:val="center"/>
            <w:hideMark/>
          </w:tcPr>
          <w:p w14:paraId="7FC2F648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Salem</w:t>
            </w:r>
          </w:p>
        </w:tc>
      </w:tr>
      <w:tr w:rsidR="00E16232" w:rsidRPr="00E16232" w14:paraId="2194340E" w14:textId="77777777" w:rsidTr="00E16232">
        <w:trPr>
          <w:trHeight w:val="580"/>
        </w:trPr>
        <w:tc>
          <w:tcPr>
            <w:tcW w:w="1093" w:type="dxa"/>
            <w:vAlign w:val="center"/>
            <w:hideMark/>
          </w:tcPr>
          <w:p w14:paraId="46438DF6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C109</w:t>
            </w:r>
          </w:p>
        </w:tc>
        <w:tc>
          <w:tcPr>
            <w:tcW w:w="1430" w:type="dxa"/>
            <w:vAlign w:val="center"/>
            <w:hideMark/>
          </w:tcPr>
          <w:p w14:paraId="28A9DF20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John D</w:t>
            </w:r>
          </w:p>
        </w:tc>
        <w:tc>
          <w:tcPr>
            <w:tcW w:w="694" w:type="dxa"/>
            <w:vAlign w:val="center"/>
            <w:hideMark/>
          </w:tcPr>
          <w:p w14:paraId="17E1906A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372" w:type="dxa"/>
            <w:vAlign w:val="center"/>
            <w:hideMark/>
          </w:tcPr>
          <w:p w14:paraId="436DF86B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536" w:type="dxa"/>
            <w:vAlign w:val="center"/>
            <w:hideMark/>
          </w:tcPr>
          <w:p w14:paraId="6CDFE667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Electronics</w:t>
            </w:r>
          </w:p>
        </w:tc>
        <w:tc>
          <w:tcPr>
            <w:tcW w:w="821" w:type="dxa"/>
            <w:vAlign w:val="center"/>
            <w:hideMark/>
          </w:tcPr>
          <w:p w14:paraId="6496ECD6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9" w:type="dxa"/>
            <w:vAlign w:val="center"/>
            <w:hideMark/>
          </w:tcPr>
          <w:p w14:paraId="0D08AB7B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 EUR</w:t>
            </w:r>
          </w:p>
        </w:tc>
        <w:tc>
          <w:tcPr>
            <w:tcW w:w="1270" w:type="dxa"/>
            <w:vAlign w:val="center"/>
            <w:hideMark/>
          </w:tcPr>
          <w:p w14:paraId="20A74A14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15-02-2025</w:t>
            </w:r>
          </w:p>
        </w:tc>
        <w:tc>
          <w:tcPr>
            <w:tcW w:w="1285" w:type="dxa"/>
            <w:vAlign w:val="center"/>
            <w:hideMark/>
          </w:tcPr>
          <w:p w14:paraId="4CD1A42D" w14:textId="77777777" w:rsidR="00E16232" w:rsidRPr="00E16232" w:rsidRDefault="00E16232" w:rsidP="00E1623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6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Chennai</w:t>
            </w:r>
          </w:p>
        </w:tc>
      </w:tr>
    </w:tbl>
    <w:p w14:paraId="1CF75764" w14:textId="77777777" w:rsidR="00E16232" w:rsidRPr="00E16232" w:rsidRDefault="00E16232" w:rsidP="00E16232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</w:p>
    <w:p w14:paraId="5BA3C87A" w14:textId="77777777" w:rsidR="00E16232" w:rsidRPr="00E16232" w:rsidRDefault="00E16232" w:rsidP="00E16232">
      <w:pPr>
        <w:rPr>
          <w:rFonts w:ascii="Times New Roman" w:eastAsia="Times New Roman" w:hAnsi="Times New Roman" w:cs="Times New Roman"/>
          <w:b/>
          <w:bCs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b/>
          <w:bCs/>
          <w:color w:val="3D3D3A"/>
          <w:sz w:val="24"/>
          <w:szCs w:val="24"/>
        </w:rPr>
        <w:t>Data Issues</w:t>
      </w:r>
    </w:p>
    <w:p w14:paraId="354EE12A" w14:textId="77777777" w:rsidR="00E16232" w:rsidRPr="00E16232" w:rsidRDefault="00E16232" w:rsidP="00E162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Missing Customer IDs </w:t>
      </w:r>
    </w:p>
    <w:p w14:paraId="2E20D0DD" w14:textId="77777777" w:rsidR="00E16232" w:rsidRPr="00E16232" w:rsidRDefault="00E16232" w:rsidP="00E162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Duplicate transactions </w:t>
      </w:r>
    </w:p>
    <w:p w14:paraId="3BF98880" w14:textId="77777777" w:rsidR="00E16232" w:rsidRPr="00E16232" w:rsidRDefault="00E16232" w:rsidP="00E162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Negative quantities </w:t>
      </w:r>
    </w:p>
    <w:p w14:paraId="6EF664A6" w14:textId="77777777" w:rsidR="00E16232" w:rsidRPr="00E16232" w:rsidRDefault="00E16232" w:rsidP="00E162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Unit prices recorded in different currencies </w:t>
      </w:r>
    </w:p>
    <w:p w14:paraId="7D801F73" w14:textId="77777777" w:rsidR="00E16232" w:rsidRPr="00E16232" w:rsidRDefault="00E16232" w:rsidP="00E162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Age values such as 0, 150, and blanks </w:t>
      </w:r>
    </w:p>
    <w:p w14:paraId="37437564" w14:textId="77777777" w:rsidR="00E16232" w:rsidRPr="00E16232" w:rsidRDefault="00E16232" w:rsidP="00E162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Inconsistent city names (e.g., Chennai, </w:t>
      </w:r>
      <w:proofErr w:type="spellStart"/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>chennai</w:t>
      </w:r>
      <w:proofErr w:type="spellEnd"/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, CHENNAI) </w:t>
      </w:r>
    </w:p>
    <w:p w14:paraId="31FB457C" w14:textId="77777777" w:rsidR="00E16232" w:rsidRPr="00E16232" w:rsidRDefault="00E16232" w:rsidP="00E162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Incorrect purchase dates </w:t>
      </w:r>
    </w:p>
    <w:p w14:paraId="5F717686" w14:textId="77777777" w:rsidR="00E16232" w:rsidRDefault="00E16232" w:rsidP="00E16232">
      <w:pPr>
        <w:rPr>
          <w:rFonts w:ascii="Times New Roman" w:eastAsia="Times New Roman" w:hAnsi="Times New Roman" w:cs="Times New Roman"/>
          <w:b/>
          <w:bCs/>
          <w:color w:val="3D3D3A"/>
          <w:sz w:val="24"/>
          <w:szCs w:val="24"/>
        </w:rPr>
      </w:pPr>
    </w:p>
    <w:p w14:paraId="0FA57CD1" w14:textId="7342A99A" w:rsidR="00E16232" w:rsidRPr="00E16232" w:rsidRDefault="00E16232" w:rsidP="00E16232">
      <w:pPr>
        <w:rPr>
          <w:rFonts w:ascii="Times New Roman" w:eastAsia="Times New Roman" w:hAnsi="Times New Roman" w:cs="Times New Roman"/>
          <w:b/>
          <w:bCs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b/>
          <w:bCs/>
          <w:color w:val="3D3D3A"/>
          <w:sz w:val="24"/>
          <w:szCs w:val="24"/>
        </w:rPr>
        <w:t>Tasks</w:t>
      </w:r>
    </w:p>
    <w:p w14:paraId="5AB21E70" w14:textId="77777777" w:rsidR="00E16232" w:rsidRDefault="00E16232" w:rsidP="00E162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Identify and classify all data quality issues. (5 Marks)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3648"/>
      </w:tblGrid>
      <w:tr w:rsidR="00F355E4" w:rsidRPr="00F355E4" w14:paraId="2ABCE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E699C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b/>
                <w:bCs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b/>
                <w:bCs/>
                <w:color w:val="3D3D3A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7267E02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b/>
                <w:bCs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b/>
                <w:bCs/>
                <w:color w:val="3D3D3A"/>
                <w:sz w:val="24"/>
                <w:szCs w:val="24"/>
              </w:rPr>
              <w:t>Type</w:t>
            </w:r>
          </w:p>
        </w:tc>
      </w:tr>
      <w:tr w:rsidR="00F355E4" w:rsidRPr="00F355E4" w14:paraId="31450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5AF9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Missing Customer ID for Sneha</w:t>
            </w:r>
          </w:p>
        </w:tc>
        <w:tc>
          <w:tcPr>
            <w:tcW w:w="0" w:type="auto"/>
            <w:vAlign w:val="center"/>
            <w:hideMark/>
          </w:tcPr>
          <w:p w14:paraId="2C64C778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Missing value</w:t>
            </w:r>
          </w:p>
        </w:tc>
      </w:tr>
      <w:tr w:rsidR="00F355E4" w:rsidRPr="00F355E4" w14:paraId="1024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A2F1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C105 appears twice</w:t>
            </w:r>
          </w:p>
        </w:tc>
        <w:tc>
          <w:tcPr>
            <w:tcW w:w="0" w:type="auto"/>
            <w:vAlign w:val="center"/>
            <w:hideMark/>
          </w:tcPr>
          <w:p w14:paraId="0E05D0B8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Duplicate</w:t>
            </w:r>
          </w:p>
        </w:tc>
      </w:tr>
      <w:tr w:rsidR="00F355E4" w:rsidRPr="00F355E4" w14:paraId="6D2B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0F5F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Age = 150</w:t>
            </w:r>
          </w:p>
        </w:tc>
        <w:tc>
          <w:tcPr>
            <w:tcW w:w="0" w:type="auto"/>
            <w:vAlign w:val="center"/>
            <w:hideMark/>
          </w:tcPr>
          <w:p w14:paraId="4F9DA0BA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Outlier/Invalid value</w:t>
            </w:r>
          </w:p>
        </w:tc>
      </w:tr>
      <w:tr w:rsidR="00F355E4" w:rsidRPr="00F355E4" w14:paraId="61CD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C44C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Age = 0</w:t>
            </w:r>
          </w:p>
        </w:tc>
        <w:tc>
          <w:tcPr>
            <w:tcW w:w="0" w:type="auto"/>
            <w:vAlign w:val="center"/>
            <w:hideMark/>
          </w:tcPr>
          <w:p w14:paraId="580563A9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Invalid value</w:t>
            </w:r>
          </w:p>
        </w:tc>
      </w:tr>
      <w:tr w:rsidR="00F355E4" w:rsidRPr="00F355E4" w14:paraId="19B06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6B4A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lastRenderedPageBreak/>
              <w:t>Missing/incorrect age</w:t>
            </w:r>
          </w:p>
        </w:tc>
        <w:tc>
          <w:tcPr>
            <w:tcW w:w="0" w:type="auto"/>
            <w:vAlign w:val="center"/>
            <w:hideMark/>
          </w:tcPr>
          <w:p w14:paraId="55D9A589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Missing value</w:t>
            </w:r>
          </w:p>
        </w:tc>
      </w:tr>
      <w:tr w:rsidR="00F355E4" w:rsidRPr="00F355E4" w14:paraId="71A0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59B0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Quantity = -2</w:t>
            </w:r>
          </w:p>
        </w:tc>
        <w:tc>
          <w:tcPr>
            <w:tcW w:w="0" w:type="auto"/>
            <w:vAlign w:val="center"/>
            <w:hideMark/>
          </w:tcPr>
          <w:p w14:paraId="4E5D700E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Invalid value</w:t>
            </w:r>
          </w:p>
        </w:tc>
      </w:tr>
      <w:tr w:rsidR="00F355E4" w:rsidRPr="00F355E4" w14:paraId="05F1E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FAF3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INR, USD and EUR</w:t>
            </w:r>
          </w:p>
        </w:tc>
        <w:tc>
          <w:tcPr>
            <w:tcW w:w="0" w:type="auto"/>
            <w:vAlign w:val="center"/>
            <w:hideMark/>
          </w:tcPr>
          <w:p w14:paraId="2F590A6E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Inconsistent format/unit</w:t>
            </w:r>
          </w:p>
        </w:tc>
      </w:tr>
      <w:tr w:rsidR="00F355E4" w:rsidRPr="00F355E4" w14:paraId="38B23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897D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 xml:space="preserve">Chennai, </w:t>
            </w:r>
            <w:proofErr w:type="spellStart"/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chennai</w:t>
            </w:r>
            <w:proofErr w:type="spellEnd"/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, CHENNAI</w:t>
            </w:r>
          </w:p>
        </w:tc>
        <w:tc>
          <w:tcPr>
            <w:tcW w:w="0" w:type="auto"/>
            <w:vAlign w:val="center"/>
            <w:hideMark/>
          </w:tcPr>
          <w:p w14:paraId="7C6B3A8D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Inconsistent categorical value</w:t>
            </w:r>
          </w:p>
        </w:tc>
      </w:tr>
      <w:tr w:rsidR="00F355E4" w:rsidRPr="00F355E4" w14:paraId="47CB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B173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2025-13-01</w:t>
            </w:r>
          </w:p>
        </w:tc>
        <w:tc>
          <w:tcPr>
            <w:tcW w:w="0" w:type="auto"/>
            <w:vAlign w:val="center"/>
            <w:hideMark/>
          </w:tcPr>
          <w:p w14:paraId="127258F4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Invalid date</w:t>
            </w:r>
          </w:p>
        </w:tc>
      </w:tr>
      <w:tr w:rsidR="00F355E4" w:rsidRPr="00F355E4" w14:paraId="5117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4508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Tiruchirappalli vs other city formats</w:t>
            </w:r>
          </w:p>
        </w:tc>
        <w:tc>
          <w:tcPr>
            <w:tcW w:w="0" w:type="auto"/>
            <w:vAlign w:val="center"/>
            <w:hideMark/>
          </w:tcPr>
          <w:p w14:paraId="163A2E88" w14:textId="77777777" w:rsidR="00F355E4" w:rsidRPr="00F355E4" w:rsidRDefault="00F355E4" w:rsidP="00F355E4">
            <w:pPr>
              <w:pStyle w:val="ListParagraph"/>
              <w:ind w:left="720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F355E4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Formatting inconsistency</w:t>
            </w:r>
          </w:p>
        </w:tc>
      </w:tr>
    </w:tbl>
    <w:p w14:paraId="5490C6AD" w14:textId="77777777" w:rsidR="00F355E4" w:rsidRPr="00F355E4" w:rsidRDefault="00F355E4" w:rsidP="00F355E4">
      <w:pPr>
        <w:rPr>
          <w:rFonts w:ascii="Times New Roman" w:eastAsia="Times New Roman" w:hAnsi="Times New Roman" w:cs="Times New Roman"/>
          <w:color w:val="3D3D3A"/>
          <w:sz w:val="24"/>
          <w:szCs w:val="24"/>
        </w:rPr>
      </w:pPr>
    </w:p>
    <w:p w14:paraId="7E469795" w14:textId="77777777" w:rsidR="00E16232" w:rsidRDefault="00E16232" w:rsidP="00E162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Design a cleaning strategy for each issue. (5 Marks) </w:t>
      </w:r>
    </w:p>
    <w:p w14:paraId="3CE6083E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Replace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missing Customer IDs only if the original transaction can be verified; otherwise mark it as unknown. </w:t>
      </w:r>
    </w:p>
    <w:p w14:paraId="5FD71846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Remove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exact duplicate C105 transaction. </w:t>
      </w:r>
    </w:p>
    <w:p w14:paraId="59CB28E5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Treat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age 0 and 150 as invalid; replace using verified customer information or impute using an appropriate age statistic. </w:t>
      </w:r>
    </w:p>
    <w:p w14:paraId="61ECAF82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Negative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quantity should be corrected using the original transaction record; do not simply convert it to positive without verification. </w:t>
      </w:r>
    </w:p>
    <w:p w14:paraId="5015F1A8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Convert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all currencies into a common currency such as INR using a documented exchange-rate table. </w:t>
      </w:r>
    </w:p>
    <w:p w14:paraId="74E4954A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Convert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city names to a standard format such as </w:t>
      </w:r>
      <w:r w:rsidRPr="00F355E4">
        <w:rPr>
          <w:rFonts w:ascii="Times New Roman" w:eastAsia="Times New Roman" w:hAnsi="Times New Roman" w:cs="Times New Roman"/>
          <w:b/>
          <w:bCs/>
          <w:sz w:val="24"/>
          <w:szCs w:val="24"/>
        </w:rPr>
        <w:t>Chennai, Coimbatore, Madurai, Trichy, Salem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F5647E6" w14:textId="0040413B" w:rsidR="00F355E4" w:rsidRPr="00E16232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Validate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purchase dates using a standard </w:t>
      </w:r>
      <w:r w:rsidRPr="00F355E4">
        <w:rPr>
          <w:rFonts w:ascii="Courier New" w:eastAsia="Times New Roman" w:hAnsi="Courier New" w:cs="Courier New"/>
        </w:rPr>
        <w:t>DD-MM-YYYY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or ISO format.</w:t>
      </w:r>
    </w:p>
    <w:p w14:paraId="75323AB8" w14:textId="77777777" w:rsidR="00E16232" w:rsidRDefault="00E16232" w:rsidP="00E162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Perform data standardization and transformation. (5 Marks) </w:t>
      </w:r>
    </w:p>
    <w:p w14:paraId="65751DF1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proofErr w:type="spellStart"/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chennai</w:t>
      </w:r>
      <w:proofErr w:type="spellEnd"/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     → Chennai</w:t>
      </w:r>
    </w:p>
    <w:p w14:paraId="590A960B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CHENNAI     → Chennai</w:t>
      </w:r>
    </w:p>
    <w:p w14:paraId="062B08A1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INR         → INR</w:t>
      </w:r>
    </w:p>
    <w:p w14:paraId="3BF6B9CB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USD         → Convert to INR</w:t>
      </w:r>
    </w:p>
    <w:p w14:paraId="03426828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EUR         → Convert to INR</w:t>
      </w:r>
    </w:p>
    <w:p w14:paraId="1CDA96BD" w14:textId="25A27DFB" w:rsid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10-01-</w:t>
      </w:r>
      <w:proofErr w:type="gramStart"/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2025  →</w:t>
      </w:r>
      <w:proofErr w:type="gramEnd"/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 2025-01-10</w:t>
      </w:r>
    </w:p>
    <w:p w14:paraId="3A503D11" w14:textId="78F91C4A" w:rsidR="00F355E4" w:rsidRPr="00E16232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Revenue=</w:t>
      </w:r>
      <w:proofErr w:type="spellStart"/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Quantity×UnitPrice</w:t>
      </w:r>
      <w:proofErr w:type="spellEnd"/>
    </w:p>
    <w:p w14:paraId="23038DF8" w14:textId="77777777" w:rsidR="00E16232" w:rsidRDefault="00E16232" w:rsidP="00E162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proofErr w:type="spellStart"/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>Analyze</w:t>
      </w:r>
      <w:proofErr w:type="spellEnd"/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 how cleaning affects total revenue calculations. (5 Marks) </w:t>
      </w:r>
    </w:p>
    <w:p w14:paraId="3F8F58C0" w14:textId="77777777" w:rsidR="00F355E4" w:rsidRDefault="00F355E4" w:rsidP="00F355E4">
      <w:pPr>
        <w:pStyle w:val="pdq2pgselectionanchorcontainer"/>
        <w:ind w:left="720"/>
      </w:pPr>
      <w:r>
        <w:t>Before cleaning, incorrect values can produce misleading revenue.</w:t>
      </w:r>
    </w:p>
    <w:p w14:paraId="794CA419" w14:textId="77777777" w:rsidR="00F355E4" w:rsidRDefault="00F355E4" w:rsidP="00F355E4">
      <w:pPr>
        <w:pStyle w:val="NormalWeb"/>
        <w:ind w:left="720"/>
      </w:pPr>
      <w:r>
        <w:t>For example, C104 has:</w:t>
      </w:r>
    </w:p>
    <w:p w14:paraId="0C4057EF" w14:textId="77777777" w:rsidR="00F355E4" w:rsidRDefault="00F355E4" w:rsidP="00F355E4">
      <w:pPr>
        <w:pStyle w:val="NormalWeb"/>
        <w:ind w:left="720"/>
      </w:pPr>
      <w:r>
        <w:t>Therefore:</w:t>
      </w:r>
    </w:p>
    <w:p w14:paraId="45BB0268" w14:textId="77777777" w:rsidR="00F355E4" w:rsidRDefault="00F355E4" w:rsidP="00F355E4">
      <w:pPr>
        <w:pStyle w:val="NormalWeb"/>
        <w:ind w:left="720"/>
      </w:pPr>
      <w:r>
        <w:t>This produces an incorrect negative revenue.</w:t>
      </w:r>
    </w:p>
    <w:p w14:paraId="375A5B48" w14:textId="6E7CD317" w:rsidR="00F355E4" w:rsidRDefault="00F355E4" w:rsidP="00F355E4">
      <w:pPr>
        <w:pStyle w:val="NormalWeb"/>
        <w:ind w:left="720"/>
      </w:pPr>
      <w:r>
        <w:t>The duplicate C105 transaction also causes revenue to be counted twice.</w:t>
      </w:r>
    </w:p>
    <w:p w14:paraId="7DFB3262" w14:textId="77777777" w:rsidR="00F355E4" w:rsidRPr="00E16232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</w:p>
    <w:p w14:paraId="5A6A36F0" w14:textId="77777777" w:rsidR="00E16232" w:rsidRDefault="00E16232" w:rsidP="00E162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E16232">
        <w:rPr>
          <w:rFonts w:ascii="Times New Roman" w:eastAsia="Times New Roman" w:hAnsi="Times New Roman" w:cs="Times New Roman"/>
          <w:color w:val="3D3D3A"/>
          <w:sz w:val="24"/>
          <w:szCs w:val="24"/>
        </w:rPr>
        <w:t>Generate a report discussing business risks if the data were not cleaned. (5 Marks)</w:t>
      </w:r>
    </w:p>
    <w:p w14:paraId="3517B9E6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If the data is not cleaned:</w:t>
      </w:r>
    </w:p>
    <w:p w14:paraId="6A437A07" w14:textId="77777777" w:rsidR="00F355E4" w:rsidRPr="00F355E4" w:rsidRDefault="00F355E4" w:rsidP="00F355E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Incorrect customer segmentation </w:t>
      </w:r>
    </w:p>
    <w:p w14:paraId="39AD57B4" w14:textId="77777777" w:rsidR="00F355E4" w:rsidRPr="00F355E4" w:rsidRDefault="00F355E4" w:rsidP="00F355E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Wrong product performance ranking </w:t>
      </w:r>
    </w:p>
    <w:p w14:paraId="4A0A6337" w14:textId="77777777" w:rsidR="00F355E4" w:rsidRPr="00F355E4" w:rsidRDefault="00F355E4" w:rsidP="00F355E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Incorrect revenue calculations </w:t>
      </w:r>
    </w:p>
    <w:p w14:paraId="0B8D121F" w14:textId="77777777" w:rsidR="00F355E4" w:rsidRPr="00F355E4" w:rsidRDefault="00F355E4" w:rsidP="00F355E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lastRenderedPageBreak/>
        <w:t xml:space="preserve">Incorrect sales forecasts </w:t>
      </w:r>
    </w:p>
    <w:p w14:paraId="3DFCDA45" w14:textId="77777777" w:rsidR="00F355E4" w:rsidRPr="00F355E4" w:rsidRDefault="00F355E4" w:rsidP="00F355E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Misleading management reports </w:t>
      </w:r>
    </w:p>
    <w:p w14:paraId="284E6CF3" w14:textId="77777777" w:rsidR="00F355E4" w:rsidRPr="00F355E4" w:rsidRDefault="00F355E4" w:rsidP="00F355E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Poor inventory decisions </w:t>
      </w:r>
    </w:p>
    <w:p w14:paraId="63B65E9F" w14:textId="77777777" w:rsidR="00F355E4" w:rsidRPr="00F355E4" w:rsidRDefault="00F355E4" w:rsidP="00F355E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 xml:space="preserve">Financial losses </w:t>
      </w:r>
    </w:p>
    <w:p w14:paraId="6658EA60" w14:textId="77777777" w:rsidR="00F355E4" w:rsidRPr="00F355E4" w:rsidRDefault="00F355E4" w:rsidP="00F355E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3D3D3A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color w:val="3D3D3A"/>
          <w:sz w:val="24"/>
          <w:szCs w:val="24"/>
        </w:rPr>
        <w:t>Incorrect business strategies</w:t>
      </w:r>
    </w:p>
    <w:p w14:paraId="27E66623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9BBD7" w14:textId="31A1D147" w:rsidR="00F03198" w:rsidRP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3198">
        <w:rPr>
          <w:rFonts w:ascii="Times New Roman" w:hAnsi="Times New Roman" w:cs="Times New Roman"/>
          <w:b/>
          <w:bCs/>
          <w:sz w:val="24"/>
          <w:szCs w:val="24"/>
        </w:rPr>
        <w:t>Question 2: Hospital Patient Records Dataset</w:t>
      </w:r>
    </w:p>
    <w:p w14:paraId="4CBC7597" w14:textId="77777777" w:rsid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A57DC" w14:textId="29E83816" w:rsid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A hospital wants to </w:t>
      </w:r>
      <w:proofErr w:type="spellStart"/>
      <w:r w:rsidRPr="00F0319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03198">
        <w:rPr>
          <w:rFonts w:ascii="Times New Roman" w:hAnsi="Times New Roman" w:cs="Times New Roman"/>
          <w:sz w:val="24"/>
          <w:szCs w:val="24"/>
        </w:rPr>
        <w:t xml:space="preserve"> patient admissions and treatment effectiveness. Data were entered manually by different departments, leading to inconsistencies.</w:t>
      </w:r>
    </w:p>
    <w:p w14:paraId="211459C2" w14:textId="77777777" w:rsid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892"/>
        <w:gridCol w:w="565"/>
        <w:gridCol w:w="893"/>
        <w:gridCol w:w="1601"/>
        <w:gridCol w:w="1543"/>
        <w:gridCol w:w="1602"/>
        <w:gridCol w:w="1582"/>
        <w:gridCol w:w="1036"/>
      </w:tblGrid>
      <w:tr w:rsidR="00F03198" w:rsidRPr="00F03198" w14:paraId="41F1DA48" w14:textId="77777777" w:rsidTr="00F03198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4BA1FFC1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PatientID</w:t>
            </w:r>
            <w:proofErr w:type="spellEnd"/>
          </w:p>
        </w:tc>
        <w:tc>
          <w:tcPr>
            <w:tcW w:w="855" w:type="dxa"/>
            <w:vAlign w:val="center"/>
            <w:hideMark/>
          </w:tcPr>
          <w:p w14:paraId="20DD68CE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548" w:type="dxa"/>
            <w:vAlign w:val="center"/>
            <w:hideMark/>
          </w:tcPr>
          <w:p w14:paraId="690A6A92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856" w:type="dxa"/>
            <w:vAlign w:val="center"/>
            <w:hideMark/>
          </w:tcPr>
          <w:p w14:paraId="4FA744AC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520" w:type="dxa"/>
            <w:vAlign w:val="center"/>
            <w:hideMark/>
          </w:tcPr>
          <w:p w14:paraId="5F0247F5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AdmissionDate</w:t>
            </w:r>
            <w:proofErr w:type="spellEnd"/>
          </w:p>
        </w:tc>
        <w:tc>
          <w:tcPr>
            <w:tcW w:w="1466" w:type="dxa"/>
            <w:vAlign w:val="center"/>
            <w:hideMark/>
          </w:tcPr>
          <w:p w14:paraId="758F7B29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DischargeDate</w:t>
            </w:r>
            <w:proofErr w:type="spellEnd"/>
          </w:p>
        </w:tc>
        <w:tc>
          <w:tcPr>
            <w:tcW w:w="1521" w:type="dxa"/>
            <w:vAlign w:val="center"/>
            <w:hideMark/>
          </w:tcPr>
          <w:p w14:paraId="1C74C91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Diagnosis</w:t>
            </w:r>
          </w:p>
        </w:tc>
        <w:tc>
          <w:tcPr>
            <w:tcW w:w="1503" w:type="dxa"/>
            <w:vAlign w:val="center"/>
            <w:hideMark/>
          </w:tcPr>
          <w:p w14:paraId="475307C4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TreatmentCost</w:t>
            </w:r>
            <w:proofErr w:type="spellEnd"/>
          </w:p>
        </w:tc>
        <w:tc>
          <w:tcPr>
            <w:tcW w:w="990" w:type="dxa"/>
            <w:vAlign w:val="center"/>
            <w:hideMark/>
          </w:tcPr>
          <w:p w14:paraId="575DBB9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DoctorID</w:t>
            </w:r>
            <w:proofErr w:type="spellEnd"/>
          </w:p>
        </w:tc>
      </w:tr>
      <w:tr w:rsidR="00F03198" w:rsidRPr="00F03198" w14:paraId="3351922B" w14:textId="77777777" w:rsidTr="00F03198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764FDADD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P1001</w:t>
            </w:r>
          </w:p>
        </w:tc>
        <w:tc>
          <w:tcPr>
            <w:tcW w:w="855" w:type="dxa"/>
            <w:vAlign w:val="center"/>
            <w:hideMark/>
          </w:tcPr>
          <w:p w14:paraId="708C40E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Ravi Kumar</w:t>
            </w:r>
          </w:p>
        </w:tc>
        <w:tc>
          <w:tcPr>
            <w:tcW w:w="548" w:type="dxa"/>
            <w:vAlign w:val="center"/>
            <w:hideMark/>
          </w:tcPr>
          <w:p w14:paraId="4FA2B80E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56" w:type="dxa"/>
            <w:vAlign w:val="center"/>
            <w:hideMark/>
          </w:tcPr>
          <w:p w14:paraId="307BDEB5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1B1B95A1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10-01-2025</w:t>
            </w:r>
          </w:p>
        </w:tc>
        <w:tc>
          <w:tcPr>
            <w:tcW w:w="1466" w:type="dxa"/>
            <w:vAlign w:val="center"/>
            <w:hideMark/>
          </w:tcPr>
          <w:p w14:paraId="0C480D18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15-01-2025</w:t>
            </w:r>
          </w:p>
        </w:tc>
        <w:tc>
          <w:tcPr>
            <w:tcW w:w="1521" w:type="dxa"/>
            <w:vAlign w:val="center"/>
            <w:hideMark/>
          </w:tcPr>
          <w:p w14:paraId="432B0FC2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1503" w:type="dxa"/>
            <w:vAlign w:val="center"/>
            <w:hideMark/>
          </w:tcPr>
          <w:p w14:paraId="66086E99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25000</w:t>
            </w:r>
          </w:p>
        </w:tc>
        <w:tc>
          <w:tcPr>
            <w:tcW w:w="990" w:type="dxa"/>
            <w:vAlign w:val="center"/>
            <w:hideMark/>
          </w:tcPr>
          <w:p w14:paraId="6C87DDB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D101</w:t>
            </w:r>
          </w:p>
        </w:tc>
      </w:tr>
      <w:tr w:rsidR="00F03198" w:rsidRPr="00F03198" w14:paraId="111988FF" w14:textId="77777777" w:rsidTr="00F03198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5B61499F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P1002</w:t>
            </w:r>
          </w:p>
        </w:tc>
        <w:tc>
          <w:tcPr>
            <w:tcW w:w="855" w:type="dxa"/>
            <w:vAlign w:val="center"/>
            <w:hideMark/>
          </w:tcPr>
          <w:p w14:paraId="3E5235F9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Priya S</w:t>
            </w:r>
          </w:p>
        </w:tc>
        <w:tc>
          <w:tcPr>
            <w:tcW w:w="548" w:type="dxa"/>
            <w:vAlign w:val="center"/>
            <w:hideMark/>
          </w:tcPr>
          <w:p w14:paraId="72ED69CB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6" w:type="dxa"/>
            <w:vAlign w:val="center"/>
            <w:hideMark/>
          </w:tcPr>
          <w:p w14:paraId="190096DF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520" w:type="dxa"/>
            <w:vAlign w:val="center"/>
            <w:hideMark/>
          </w:tcPr>
          <w:p w14:paraId="46A8A1E2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12-01-2025</w:t>
            </w:r>
          </w:p>
        </w:tc>
        <w:tc>
          <w:tcPr>
            <w:tcW w:w="1466" w:type="dxa"/>
            <w:vAlign w:val="center"/>
            <w:hideMark/>
          </w:tcPr>
          <w:p w14:paraId="4E572FC5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11-01-2025</w:t>
            </w:r>
          </w:p>
        </w:tc>
        <w:tc>
          <w:tcPr>
            <w:tcW w:w="1521" w:type="dxa"/>
            <w:vAlign w:val="center"/>
            <w:hideMark/>
          </w:tcPr>
          <w:p w14:paraId="01D07C2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1503" w:type="dxa"/>
            <w:vAlign w:val="center"/>
            <w:hideMark/>
          </w:tcPr>
          <w:p w14:paraId="363780A4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18000</w:t>
            </w:r>
          </w:p>
        </w:tc>
        <w:tc>
          <w:tcPr>
            <w:tcW w:w="990" w:type="dxa"/>
            <w:vAlign w:val="center"/>
            <w:hideMark/>
          </w:tcPr>
          <w:p w14:paraId="0A4EEE52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D102</w:t>
            </w:r>
          </w:p>
        </w:tc>
      </w:tr>
      <w:tr w:rsidR="00F03198" w:rsidRPr="00F03198" w14:paraId="7616BF98" w14:textId="77777777" w:rsidTr="00F03198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1BA963DF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P1003</w:t>
            </w:r>
          </w:p>
        </w:tc>
        <w:tc>
          <w:tcPr>
            <w:tcW w:w="855" w:type="dxa"/>
            <w:vAlign w:val="center"/>
            <w:hideMark/>
          </w:tcPr>
          <w:p w14:paraId="4C69358E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Arun V</w:t>
            </w:r>
          </w:p>
        </w:tc>
        <w:tc>
          <w:tcPr>
            <w:tcW w:w="548" w:type="dxa"/>
            <w:vAlign w:val="center"/>
            <w:hideMark/>
          </w:tcPr>
          <w:p w14:paraId="7B3876BA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856" w:type="dxa"/>
            <w:vAlign w:val="center"/>
            <w:hideMark/>
          </w:tcPr>
          <w:p w14:paraId="402FBE39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02A165E8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13-01-2025</w:t>
            </w:r>
          </w:p>
        </w:tc>
        <w:tc>
          <w:tcPr>
            <w:tcW w:w="1466" w:type="dxa"/>
            <w:vAlign w:val="center"/>
            <w:hideMark/>
          </w:tcPr>
          <w:p w14:paraId="04CF168E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20-01-2025</w:t>
            </w:r>
          </w:p>
        </w:tc>
        <w:tc>
          <w:tcPr>
            <w:tcW w:w="1521" w:type="dxa"/>
            <w:vAlign w:val="center"/>
            <w:hideMark/>
          </w:tcPr>
          <w:p w14:paraId="17A0EB94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1503" w:type="dxa"/>
            <w:vAlign w:val="center"/>
            <w:hideMark/>
          </w:tcPr>
          <w:p w14:paraId="137A5AC2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22000</w:t>
            </w:r>
          </w:p>
        </w:tc>
        <w:tc>
          <w:tcPr>
            <w:tcW w:w="990" w:type="dxa"/>
            <w:vAlign w:val="center"/>
            <w:hideMark/>
          </w:tcPr>
          <w:p w14:paraId="57F89270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D101</w:t>
            </w:r>
          </w:p>
        </w:tc>
      </w:tr>
      <w:tr w:rsidR="00F03198" w:rsidRPr="00F03198" w14:paraId="1A3414A2" w14:textId="77777777" w:rsidTr="00F03198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61C117C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855" w:type="dxa"/>
            <w:vAlign w:val="center"/>
            <w:hideMark/>
          </w:tcPr>
          <w:p w14:paraId="47B98342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Kavya R</w:t>
            </w:r>
          </w:p>
        </w:tc>
        <w:tc>
          <w:tcPr>
            <w:tcW w:w="548" w:type="dxa"/>
            <w:vAlign w:val="center"/>
            <w:hideMark/>
          </w:tcPr>
          <w:p w14:paraId="32ED58A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56" w:type="dxa"/>
            <w:vAlign w:val="center"/>
            <w:hideMark/>
          </w:tcPr>
          <w:p w14:paraId="566E4100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520" w:type="dxa"/>
            <w:vAlign w:val="center"/>
            <w:hideMark/>
          </w:tcPr>
          <w:p w14:paraId="5EC08A65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15-01-2025</w:t>
            </w:r>
          </w:p>
        </w:tc>
        <w:tc>
          <w:tcPr>
            <w:tcW w:w="1466" w:type="dxa"/>
            <w:vAlign w:val="center"/>
            <w:hideMark/>
          </w:tcPr>
          <w:p w14:paraId="1B8A2607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17-01-2025</w:t>
            </w:r>
          </w:p>
        </w:tc>
        <w:tc>
          <w:tcPr>
            <w:tcW w:w="1521" w:type="dxa"/>
            <w:vAlign w:val="center"/>
            <w:hideMark/>
          </w:tcPr>
          <w:p w14:paraId="1DE18C2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Diabtes</w:t>
            </w:r>
            <w:proofErr w:type="spellEnd"/>
          </w:p>
        </w:tc>
        <w:tc>
          <w:tcPr>
            <w:tcW w:w="1503" w:type="dxa"/>
            <w:vAlign w:val="center"/>
            <w:hideMark/>
          </w:tcPr>
          <w:p w14:paraId="70CA4AB8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15000</w:t>
            </w:r>
          </w:p>
        </w:tc>
        <w:tc>
          <w:tcPr>
            <w:tcW w:w="990" w:type="dxa"/>
            <w:vAlign w:val="center"/>
            <w:hideMark/>
          </w:tcPr>
          <w:p w14:paraId="1BA16889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D103</w:t>
            </w:r>
          </w:p>
        </w:tc>
      </w:tr>
      <w:tr w:rsidR="00F03198" w:rsidRPr="00F03198" w14:paraId="77FE1619" w14:textId="77777777" w:rsidTr="00F03198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5B083B8E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P1005</w:t>
            </w:r>
          </w:p>
        </w:tc>
        <w:tc>
          <w:tcPr>
            <w:tcW w:w="855" w:type="dxa"/>
            <w:vAlign w:val="center"/>
            <w:hideMark/>
          </w:tcPr>
          <w:p w14:paraId="65E192F8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Rahul P</w:t>
            </w:r>
          </w:p>
        </w:tc>
        <w:tc>
          <w:tcPr>
            <w:tcW w:w="548" w:type="dxa"/>
            <w:vAlign w:val="center"/>
            <w:hideMark/>
          </w:tcPr>
          <w:p w14:paraId="19D032E0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856" w:type="dxa"/>
            <w:vAlign w:val="center"/>
            <w:hideMark/>
          </w:tcPr>
          <w:p w14:paraId="633C7BBD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2263DCA0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18-01-2025</w:t>
            </w:r>
          </w:p>
        </w:tc>
        <w:tc>
          <w:tcPr>
            <w:tcW w:w="1466" w:type="dxa"/>
            <w:vAlign w:val="center"/>
            <w:hideMark/>
          </w:tcPr>
          <w:p w14:paraId="6C13AD3B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25-01-2025</w:t>
            </w:r>
          </w:p>
        </w:tc>
        <w:tc>
          <w:tcPr>
            <w:tcW w:w="1521" w:type="dxa"/>
            <w:vAlign w:val="center"/>
            <w:hideMark/>
          </w:tcPr>
          <w:p w14:paraId="49E998BC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Asthma</w:t>
            </w:r>
          </w:p>
        </w:tc>
        <w:tc>
          <w:tcPr>
            <w:tcW w:w="1503" w:type="dxa"/>
            <w:vAlign w:val="center"/>
            <w:hideMark/>
          </w:tcPr>
          <w:p w14:paraId="21953825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990" w:type="dxa"/>
            <w:vAlign w:val="center"/>
            <w:hideMark/>
          </w:tcPr>
          <w:p w14:paraId="7497A0BB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D104</w:t>
            </w:r>
          </w:p>
        </w:tc>
      </w:tr>
      <w:tr w:rsidR="00F03198" w:rsidRPr="00F03198" w14:paraId="4599CEC3" w14:textId="77777777" w:rsidTr="00F03198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69A2BA2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P1005</w:t>
            </w:r>
          </w:p>
        </w:tc>
        <w:tc>
          <w:tcPr>
            <w:tcW w:w="855" w:type="dxa"/>
            <w:vAlign w:val="center"/>
            <w:hideMark/>
          </w:tcPr>
          <w:p w14:paraId="22CBB0B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Rahul P</w:t>
            </w:r>
          </w:p>
        </w:tc>
        <w:tc>
          <w:tcPr>
            <w:tcW w:w="548" w:type="dxa"/>
            <w:vAlign w:val="center"/>
            <w:hideMark/>
          </w:tcPr>
          <w:p w14:paraId="7B4690A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856" w:type="dxa"/>
            <w:vAlign w:val="center"/>
            <w:hideMark/>
          </w:tcPr>
          <w:p w14:paraId="5D28376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6AE2311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18-01-2025</w:t>
            </w:r>
          </w:p>
        </w:tc>
        <w:tc>
          <w:tcPr>
            <w:tcW w:w="1466" w:type="dxa"/>
            <w:vAlign w:val="center"/>
            <w:hideMark/>
          </w:tcPr>
          <w:p w14:paraId="02818AC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25-01-2025</w:t>
            </w:r>
          </w:p>
        </w:tc>
        <w:tc>
          <w:tcPr>
            <w:tcW w:w="1521" w:type="dxa"/>
            <w:vAlign w:val="center"/>
            <w:hideMark/>
          </w:tcPr>
          <w:p w14:paraId="3EB4FAD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Asthma</w:t>
            </w:r>
          </w:p>
        </w:tc>
        <w:tc>
          <w:tcPr>
            <w:tcW w:w="1503" w:type="dxa"/>
            <w:vAlign w:val="center"/>
            <w:hideMark/>
          </w:tcPr>
          <w:p w14:paraId="4007ACBA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990" w:type="dxa"/>
            <w:vAlign w:val="center"/>
            <w:hideMark/>
          </w:tcPr>
          <w:p w14:paraId="017A22E8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D104</w:t>
            </w:r>
          </w:p>
        </w:tc>
      </w:tr>
      <w:tr w:rsidR="00F03198" w:rsidRPr="00F03198" w14:paraId="1A25BF9A" w14:textId="77777777" w:rsidTr="00F03198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389DD65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P1006</w:t>
            </w:r>
          </w:p>
        </w:tc>
        <w:tc>
          <w:tcPr>
            <w:tcW w:w="855" w:type="dxa"/>
            <w:vAlign w:val="center"/>
            <w:hideMark/>
          </w:tcPr>
          <w:p w14:paraId="1A33F809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Sneha M</w:t>
            </w:r>
          </w:p>
        </w:tc>
        <w:tc>
          <w:tcPr>
            <w:tcW w:w="548" w:type="dxa"/>
            <w:vAlign w:val="center"/>
            <w:hideMark/>
          </w:tcPr>
          <w:p w14:paraId="56BF287E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56" w:type="dxa"/>
            <w:vAlign w:val="center"/>
            <w:hideMark/>
          </w:tcPr>
          <w:p w14:paraId="7E813E97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520" w:type="dxa"/>
            <w:vAlign w:val="center"/>
            <w:hideMark/>
          </w:tcPr>
          <w:p w14:paraId="3F4B185F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15-01-2025</w:t>
            </w:r>
          </w:p>
        </w:tc>
        <w:tc>
          <w:tcPr>
            <w:tcW w:w="1466" w:type="dxa"/>
            <w:vAlign w:val="center"/>
            <w:hideMark/>
          </w:tcPr>
          <w:p w14:paraId="3EF2D58B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18-01-2025</w:t>
            </w:r>
          </w:p>
        </w:tc>
        <w:tc>
          <w:tcPr>
            <w:tcW w:w="1521" w:type="dxa"/>
            <w:vAlign w:val="center"/>
            <w:hideMark/>
          </w:tcPr>
          <w:p w14:paraId="04F717F5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1503" w:type="dxa"/>
            <w:vAlign w:val="center"/>
            <w:hideMark/>
          </w:tcPr>
          <w:p w14:paraId="165EB90B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990" w:type="dxa"/>
            <w:vAlign w:val="center"/>
            <w:hideMark/>
          </w:tcPr>
          <w:p w14:paraId="4AEDA6D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D102</w:t>
            </w:r>
          </w:p>
        </w:tc>
      </w:tr>
      <w:tr w:rsidR="00F03198" w:rsidRPr="00F03198" w14:paraId="47E751F3" w14:textId="77777777" w:rsidTr="00F03198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35342D58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P1007</w:t>
            </w:r>
          </w:p>
        </w:tc>
        <w:tc>
          <w:tcPr>
            <w:tcW w:w="855" w:type="dxa"/>
            <w:vAlign w:val="center"/>
            <w:hideMark/>
          </w:tcPr>
          <w:p w14:paraId="2DBC5DDD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Deepak N</w:t>
            </w:r>
          </w:p>
        </w:tc>
        <w:tc>
          <w:tcPr>
            <w:tcW w:w="548" w:type="dxa"/>
            <w:vAlign w:val="center"/>
            <w:hideMark/>
          </w:tcPr>
          <w:p w14:paraId="2E69B968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6" w:type="dxa"/>
            <w:vAlign w:val="center"/>
            <w:hideMark/>
          </w:tcPr>
          <w:p w14:paraId="28FAA79E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32FD344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01-02-2025</w:t>
            </w:r>
          </w:p>
        </w:tc>
        <w:tc>
          <w:tcPr>
            <w:tcW w:w="1466" w:type="dxa"/>
            <w:vAlign w:val="center"/>
            <w:hideMark/>
          </w:tcPr>
          <w:p w14:paraId="36CABC57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05-02-2025</w:t>
            </w:r>
          </w:p>
        </w:tc>
        <w:tc>
          <w:tcPr>
            <w:tcW w:w="1521" w:type="dxa"/>
            <w:vAlign w:val="center"/>
            <w:hideMark/>
          </w:tcPr>
          <w:p w14:paraId="1AA832D2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Asthma</w:t>
            </w:r>
          </w:p>
        </w:tc>
        <w:tc>
          <w:tcPr>
            <w:tcW w:w="1503" w:type="dxa"/>
            <w:vAlign w:val="center"/>
            <w:hideMark/>
          </w:tcPr>
          <w:p w14:paraId="41B25444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990" w:type="dxa"/>
            <w:vAlign w:val="center"/>
            <w:hideMark/>
          </w:tcPr>
          <w:p w14:paraId="71579475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D104</w:t>
            </w:r>
          </w:p>
        </w:tc>
      </w:tr>
      <w:tr w:rsidR="00F03198" w:rsidRPr="00F03198" w14:paraId="762AB60A" w14:textId="77777777" w:rsidTr="00F03198">
        <w:trPr>
          <w:trHeight w:val="585"/>
          <w:jc w:val="center"/>
        </w:trPr>
        <w:tc>
          <w:tcPr>
            <w:tcW w:w="1027" w:type="dxa"/>
            <w:vAlign w:val="center"/>
            <w:hideMark/>
          </w:tcPr>
          <w:p w14:paraId="103FC47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P1008</w:t>
            </w:r>
          </w:p>
        </w:tc>
        <w:tc>
          <w:tcPr>
            <w:tcW w:w="855" w:type="dxa"/>
            <w:vAlign w:val="center"/>
            <w:hideMark/>
          </w:tcPr>
          <w:p w14:paraId="79603C3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Meena K</w:t>
            </w:r>
          </w:p>
        </w:tc>
        <w:tc>
          <w:tcPr>
            <w:tcW w:w="548" w:type="dxa"/>
            <w:vAlign w:val="center"/>
            <w:hideMark/>
          </w:tcPr>
          <w:p w14:paraId="7BF27B37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56" w:type="dxa"/>
            <w:vAlign w:val="center"/>
            <w:hideMark/>
          </w:tcPr>
          <w:p w14:paraId="206DF594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520" w:type="dxa"/>
            <w:vAlign w:val="center"/>
            <w:hideMark/>
          </w:tcPr>
          <w:p w14:paraId="3572E75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10-02-2025</w:t>
            </w:r>
          </w:p>
        </w:tc>
        <w:tc>
          <w:tcPr>
            <w:tcW w:w="1466" w:type="dxa"/>
            <w:vAlign w:val="center"/>
            <w:hideMark/>
          </w:tcPr>
          <w:p w14:paraId="1421AD67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15-02-2025</w:t>
            </w:r>
          </w:p>
        </w:tc>
        <w:tc>
          <w:tcPr>
            <w:tcW w:w="1521" w:type="dxa"/>
            <w:vAlign w:val="center"/>
            <w:hideMark/>
          </w:tcPr>
          <w:p w14:paraId="6B06161E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1503" w:type="dxa"/>
            <w:vAlign w:val="center"/>
            <w:hideMark/>
          </w:tcPr>
          <w:p w14:paraId="638B6499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13500</w:t>
            </w:r>
          </w:p>
        </w:tc>
        <w:tc>
          <w:tcPr>
            <w:tcW w:w="990" w:type="dxa"/>
            <w:vAlign w:val="center"/>
            <w:hideMark/>
          </w:tcPr>
          <w:p w14:paraId="759F2A67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D102</w:t>
            </w:r>
          </w:p>
        </w:tc>
      </w:tr>
      <w:tr w:rsidR="00F03198" w:rsidRPr="00F03198" w14:paraId="2B7E16E3" w14:textId="77777777" w:rsidTr="00F03198">
        <w:trPr>
          <w:trHeight w:val="292"/>
          <w:jc w:val="center"/>
        </w:trPr>
        <w:tc>
          <w:tcPr>
            <w:tcW w:w="1027" w:type="dxa"/>
            <w:vAlign w:val="center"/>
            <w:hideMark/>
          </w:tcPr>
          <w:p w14:paraId="5F968AF4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P1009</w:t>
            </w:r>
          </w:p>
        </w:tc>
        <w:tc>
          <w:tcPr>
            <w:tcW w:w="855" w:type="dxa"/>
            <w:vAlign w:val="center"/>
            <w:hideMark/>
          </w:tcPr>
          <w:p w14:paraId="2D5D8D15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John D</w:t>
            </w:r>
          </w:p>
        </w:tc>
        <w:tc>
          <w:tcPr>
            <w:tcW w:w="548" w:type="dxa"/>
            <w:vAlign w:val="center"/>
            <w:hideMark/>
          </w:tcPr>
          <w:p w14:paraId="78FA1B51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6" w:type="dxa"/>
            <w:vAlign w:val="center"/>
            <w:hideMark/>
          </w:tcPr>
          <w:p w14:paraId="2DF6F793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  <w:hideMark/>
          </w:tcPr>
          <w:p w14:paraId="768493B2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12-02-2025</w:t>
            </w:r>
          </w:p>
        </w:tc>
        <w:tc>
          <w:tcPr>
            <w:tcW w:w="1466" w:type="dxa"/>
            <w:vAlign w:val="center"/>
            <w:hideMark/>
          </w:tcPr>
          <w:p w14:paraId="572316F0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18-02-2025</w:t>
            </w:r>
          </w:p>
        </w:tc>
        <w:tc>
          <w:tcPr>
            <w:tcW w:w="1521" w:type="dxa"/>
            <w:vAlign w:val="center"/>
            <w:hideMark/>
          </w:tcPr>
          <w:p w14:paraId="7833D804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1503" w:type="dxa"/>
            <w:vAlign w:val="center"/>
            <w:hideMark/>
          </w:tcPr>
          <w:p w14:paraId="77F301B1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90" w:type="dxa"/>
            <w:vAlign w:val="center"/>
            <w:hideMark/>
          </w:tcPr>
          <w:p w14:paraId="4094E766" w14:textId="77777777" w:rsidR="00F03198" w:rsidRPr="00F03198" w:rsidRDefault="00F03198" w:rsidP="00F0319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0319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D101</w:t>
            </w:r>
          </w:p>
        </w:tc>
      </w:tr>
    </w:tbl>
    <w:p w14:paraId="137E667A" w14:textId="77777777" w:rsid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F4355" w14:textId="77777777" w:rsidR="003F2E87" w:rsidRDefault="003F2E87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351DCA" w14:textId="77777777" w:rsidR="00F03198" w:rsidRP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3198"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3EC4806F" w14:textId="77777777" w:rsidR="00F03198" w:rsidRPr="00F03198" w:rsidRDefault="00F03198" w:rsidP="00F0319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Missing patient IDs </w:t>
      </w:r>
    </w:p>
    <w:p w14:paraId="1380090E" w14:textId="77777777" w:rsidR="00F03198" w:rsidRPr="00F03198" w:rsidRDefault="00F03198" w:rsidP="00F0319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Duplicate patient records </w:t>
      </w:r>
    </w:p>
    <w:p w14:paraId="31E812B0" w14:textId="77777777" w:rsidR="00F03198" w:rsidRPr="00F03198" w:rsidRDefault="00F03198" w:rsidP="00F0319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Discharge dates before admission dates </w:t>
      </w:r>
    </w:p>
    <w:p w14:paraId="2F21B10C" w14:textId="77777777" w:rsidR="00F03198" w:rsidRPr="00F03198" w:rsidRDefault="00F03198" w:rsidP="00F0319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Null treatment costs </w:t>
      </w:r>
    </w:p>
    <w:p w14:paraId="3A91DB4C" w14:textId="77777777" w:rsidR="00F03198" w:rsidRPr="00F03198" w:rsidRDefault="00F03198" w:rsidP="00F0319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Inconsistent diagnosis names </w:t>
      </w:r>
    </w:p>
    <w:p w14:paraId="0896C675" w14:textId="77777777" w:rsidR="00F03198" w:rsidRPr="00F03198" w:rsidRDefault="00F03198" w:rsidP="00F0319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Multiple formats of dates </w:t>
      </w:r>
    </w:p>
    <w:p w14:paraId="1B4833CC" w14:textId="77777777" w:rsidR="00F03198" w:rsidRDefault="00F03198" w:rsidP="00F0319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Unrealistic patient ages (&gt;120) </w:t>
      </w:r>
    </w:p>
    <w:p w14:paraId="43627CA2" w14:textId="77777777" w:rsidR="00F03198" w:rsidRPr="00F03198" w:rsidRDefault="00F03198" w:rsidP="00F03198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BF7E2EA" w14:textId="77777777" w:rsidR="00F03198" w:rsidRP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3198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2FC901A0" w14:textId="77777777" w:rsidR="00F03198" w:rsidRDefault="00F03198" w:rsidP="00F0319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Detect all inconsistencies and anomalies. (5 Marks)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1740"/>
        <w:gridCol w:w="2721"/>
      </w:tblGrid>
      <w:tr w:rsidR="00F355E4" w:rsidRPr="00F355E4" w14:paraId="5B913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38B67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247B72C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4AFB22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 w:rsidR="00F355E4" w:rsidRPr="00F355E4" w14:paraId="7B5CF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46A8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Missing Patient ID</w:t>
            </w:r>
          </w:p>
        </w:tc>
        <w:tc>
          <w:tcPr>
            <w:tcW w:w="0" w:type="auto"/>
            <w:vAlign w:val="center"/>
            <w:hideMark/>
          </w:tcPr>
          <w:p w14:paraId="10818A74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Kavya R</w:t>
            </w:r>
          </w:p>
        </w:tc>
        <w:tc>
          <w:tcPr>
            <w:tcW w:w="0" w:type="auto"/>
            <w:vAlign w:val="center"/>
            <w:hideMark/>
          </w:tcPr>
          <w:p w14:paraId="54A93B83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</w:tr>
      <w:tr w:rsidR="00F355E4" w:rsidRPr="00F355E4" w14:paraId="114C7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603E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Duplicate record</w:t>
            </w:r>
          </w:p>
        </w:tc>
        <w:tc>
          <w:tcPr>
            <w:tcW w:w="0" w:type="auto"/>
            <w:vAlign w:val="center"/>
            <w:hideMark/>
          </w:tcPr>
          <w:p w14:paraId="1BA90C4F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P1005</w:t>
            </w:r>
          </w:p>
        </w:tc>
        <w:tc>
          <w:tcPr>
            <w:tcW w:w="0" w:type="auto"/>
            <w:vAlign w:val="center"/>
            <w:hideMark/>
          </w:tcPr>
          <w:p w14:paraId="3F49E7C0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</w:tr>
      <w:tr w:rsidR="00F355E4" w:rsidRPr="00F355E4" w14:paraId="09C89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2EE9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Discharge before admission</w:t>
            </w:r>
          </w:p>
        </w:tc>
        <w:tc>
          <w:tcPr>
            <w:tcW w:w="0" w:type="auto"/>
            <w:vAlign w:val="center"/>
            <w:hideMark/>
          </w:tcPr>
          <w:p w14:paraId="66CB76BC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0" w:type="auto"/>
            <w:vAlign w:val="center"/>
            <w:hideMark/>
          </w:tcPr>
          <w:p w14:paraId="2696FF30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Date anomaly</w:t>
            </w:r>
          </w:p>
        </w:tc>
      </w:tr>
      <w:tr w:rsidR="00F355E4" w:rsidRPr="00F355E4" w14:paraId="7198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D5E2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Missing treatment cost</w:t>
            </w:r>
          </w:p>
        </w:tc>
        <w:tc>
          <w:tcPr>
            <w:tcW w:w="0" w:type="auto"/>
            <w:vAlign w:val="center"/>
            <w:hideMark/>
          </w:tcPr>
          <w:p w14:paraId="4CD1217B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P1005</w:t>
            </w:r>
          </w:p>
        </w:tc>
        <w:tc>
          <w:tcPr>
            <w:tcW w:w="0" w:type="auto"/>
            <w:vAlign w:val="center"/>
            <w:hideMark/>
          </w:tcPr>
          <w:p w14:paraId="0DFE588F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</w:tr>
      <w:tr w:rsidR="00F355E4" w:rsidRPr="00F355E4" w14:paraId="17A4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214F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Diabetes, diabetes</w:t>
            </w:r>
          </w:p>
        </w:tc>
        <w:tc>
          <w:tcPr>
            <w:tcW w:w="0" w:type="auto"/>
            <w:vAlign w:val="center"/>
            <w:hideMark/>
          </w:tcPr>
          <w:p w14:paraId="1D9EDACC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723C8AC4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</w:p>
        </w:tc>
      </w:tr>
      <w:tr w:rsidR="00F355E4" w:rsidRPr="00F355E4" w14:paraId="51F8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13CF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Diabtes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0B52E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02F37C68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Typographical error</w:t>
            </w:r>
          </w:p>
        </w:tc>
      </w:tr>
      <w:tr w:rsidR="00F355E4" w:rsidRPr="00F355E4" w14:paraId="46F49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6C2D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5346CFD7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5EA04E9C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Case inconsistency</w:t>
            </w:r>
          </w:p>
        </w:tc>
      </w:tr>
      <w:tr w:rsidR="00F355E4" w:rsidRPr="00F355E4" w14:paraId="74613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B4C7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Age = 125</w:t>
            </w:r>
          </w:p>
        </w:tc>
        <w:tc>
          <w:tcPr>
            <w:tcW w:w="0" w:type="auto"/>
            <w:vAlign w:val="center"/>
            <w:hideMark/>
          </w:tcPr>
          <w:p w14:paraId="3A160E7C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Arun V</w:t>
            </w:r>
          </w:p>
        </w:tc>
        <w:tc>
          <w:tcPr>
            <w:tcW w:w="0" w:type="auto"/>
            <w:vAlign w:val="center"/>
            <w:hideMark/>
          </w:tcPr>
          <w:p w14:paraId="7B367CDE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Outlier</w:t>
            </w:r>
          </w:p>
        </w:tc>
      </w:tr>
      <w:tr w:rsidR="00F355E4" w:rsidRPr="00F355E4" w14:paraId="1C8A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37E1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Different date formats</w:t>
            </w:r>
          </w:p>
        </w:tc>
        <w:tc>
          <w:tcPr>
            <w:tcW w:w="0" w:type="auto"/>
            <w:vAlign w:val="center"/>
            <w:hideMark/>
          </w:tcPr>
          <w:p w14:paraId="20458649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263D664E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</w:p>
        </w:tc>
      </w:tr>
    </w:tbl>
    <w:p w14:paraId="627C729C" w14:textId="77777777" w:rsidR="00F355E4" w:rsidRPr="00F03198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D503010" w14:textId="77777777" w:rsidR="00F03198" w:rsidRDefault="00F03198" w:rsidP="00F0319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Develop rules for handling missing and invalid values. (5 Marks) </w:t>
      </w:r>
    </w:p>
    <w:p w14:paraId="2209FAA4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Missing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Patient ID → verify from hospital records. </w:t>
      </w:r>
    </w:p>
    <w:p w14:paraId="73E12198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Missing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treatment cost → retrieve from billing system. </w:t>
      </w:r>
    </w:p>
    <w:p w14:paraId="1ED2B104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Age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&gt; 120 → verify and correct; otherwise mark as invalid. </w:t>
      </w:r>
    </w:p>
    <w:p w14:paraId="13DDB668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Discharge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date before admission → verify hospital record. </w:t>
      </w:r>
    </w:p>
    <w:p w14:paraId="3BAB5FFD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Missing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dates → retrieve from admission system. </w:t>
      </w:r>
    </w:p>
    <w:p w14:paraId="1DA2F3B7" w14:textId="388E4D32" w:rsidR="00F355E4" w:rsidRPr="00F355E4" w:rsidRDefault="00F355E4" w:rsidP="00F355E4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Duplicate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records → retain one valid record and remove the duplicate.</w:t>
      </w:r>
    </w:p>
    <w:p w14:paraId="1850C6F5" w14:textId="77777777" w:rsidR="00F03198" w:rsidRDefault="00F03198" w:rsidP="00F0319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Create a process to standardize diagnosis names. (5 Marks) </w:t>
      </w:r>
    </w:p>
    <w:p w14:paraId="24437416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diabetes       → Diabetes</w:t>
      </w:r>
    </w:p>
    <w:p w14:paraId="4AC9305B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55E4">
        <w:rPr>
          <w:rFonts w:ascii="Times New Roman" w:hAnsi="Times New Roman" w:cs="Times New Roman"/>
          <w:sz w:val="24"/>
          <w:szCs w:val="24"/>
        </w:rPr>
        <w:t>Diabtes</w:t>
      </w:r>
      <w:proofErr w:type="spellEnd"/>
      <w:r w:rsidRPr="00F355E4">
        <w:rPr>
          <w:rFonts w:ascii="Times New Roman" w:hAnsi="Times New Roman" w:cs="Times New Roman"/>
          <w:sz w:val="24"/>
          <w:szCs w:val="24"/>
        </w:rPr>
        <w:t xml:space="preserve">        → Diabetes</w:t>
      </w:r>
    </w:p>
    <w:p w14:paraId="2350EE06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HYPERTENSION   → Hypertension</w:t>
      </w:r>
    </w:p>
    <w:p w14:paraId="72C82349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Hypertension   → Hypertension</w:t>
      </w:r>
    </w:p>
    <w:p w14:paraId="47F04E04" w14:textId="02FE8FD3" w:rsidR="00F355E4" w:rsidRPr="00F03198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Asthma         → Asthma</w:t>
      </w:r>
    </w:p>
    <w:p w14:paraId="6DED631E" w14:textId="77777777" w:rsidR="00F03198" w:rsidRDefault="00F03198" w:rsidP="00F0319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 xml:space="preserve">Evaluate how cleaning changes average treatment cost and hospital stay duration. (5 Marks) </w:t>
      </w:r>
    </w:p>
    <w:p w14:paraId="7653BFB3" w14:textId="4FA698B9" w:rsidR="00F355E4" w:rsidRDefault="00F355E4" w:rsidP="00F355E4">
      <w:pPr>
        <w:pStyle w:val="pdq2pgselectionanchorcontainer"/>
        <w:ind w:left="720"/>
      </w:pPr>
      <w:r w:rsidRPr="00F355E4">
        <w:drawing>
          <wp:anchor distT="0" distB="0" distL="114300" distR="114300" simplePos="0" relativeHeight="251658240" behindDoc="0" locked="0" layoutInCell="1" allowOverlap="1" wp14:anchorId="339F568B" wp14:editId="0B16B595">
            <wp:simplePos x="0" y="0"/>
            <wp:positionH relativeFrom="column">
              <wp:posOffset>1150620</wp:posOffset>
            </wp:positionH>
            <wp:positionV relativeFrom="paragraph">
              <wp:posOffset>511810</wp:posOffset>
            </wp:positionV>
            <wp:extent cx="3992782" cy="375285"/>
            <wp:effectExtent l="0" t="0" r="8255" b="5715"/>
            <wp:wrapThrough wrapText="bothSides">
              <wp:wrapPolygon edited="0">
                <wp:start x="0" y="0"/>
                <wp:lineTo x="0" y="20832"/>
                <wp:lineTo x="21542" y="20832"/>
                <wp:lineTo x="21542" y="0"/>
                <wp:lineTo x="0" y="0"/>
              </wp:wrapPolygon>
            </wp:wrapThrough>
            <wp:docPr id="188007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722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782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invalid P1002 record has a discharge date before admission, producing a negative stay duration.</w:t>
      </w:r>
    </w:p>
    <w:p w14:paraId="05DB9298" w14:textId="7F433073" w:rsidR="00F355E4" w:rsidRDefault="00F355E4" w:rsidP="00F355E4">
      <w:pPr>
        <w:pStyle w:val="pdq2pgselectionanchorcontainer"/>
        <w:ind w:left="720"/>
      </w:pPr>
    </w:p>
    <w:p w14:paraId="05EE1A23" w14:textId="77777777" w:rsidR="00F355E4" w:rsidRDefault="00F355E4" w:rsidP="00F355E4">
      <w:pPr>
        <w:pStyle w:val="NormalWeb"/>
        <w:ind w:left="720"/>
      </w:pPr>
      <w:r>
        <w:t>After correction/removal, the average stay becomes meaningful.</w:t>
      </w:r>
    </w:p>
    <w:p w14:paraId="1A6D579B" w14:textId="77777777" w:rsidR="00F355E4" w:rsidRDefault="00F355E4" w:rsidP="00F355E4">
      <w:pPr>
        <w:pStyle w:val="NormalWeb"/>
        <w:ind w:left="720"/>
      </w:pPr>
      <w:r>
        <w:t>Similarly, the missing treatment cost for P1005 should be recovered or excluded from the average until corrected.</w:t>
      </w:r>
    </w:p>
    <w:p w14:paraId="07E2DF03" w14:textId="77777777" w:rsidR="00F355E4" w:rsidRPr="00F03198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70065FE" w14:textId="77777777" w:rsidR="00F03198" w:rsidRDefault="00F03198" w:rsidP="00F0319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>Recommend data governance measures to prevent future errors. (5 Marks)</w:t>
      </w:r>
    </w:p>
    <w:p w14:paraId="325082B6" w14:textId="77777777" w:rsidR="00F355E4" w:rsidRPr="00F355E4" w:rsidRDefault="00F355E4" w:rsidP="00F355E4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Use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mandatory Patient ID fields. </w:t>
      </w:r>
    </w:p>
    <w:p w14:paraId="55B35250" w14:textId="77777777" w:rsidR="00F355E4" w:rsidRPr="00F355E4" w:rsidRDefault="00F355E4" w:rsidP="00F355E4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Apply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date validation rules. </w:t>
      </w:r>
    </w:p>
    <w:p w14:paraId="5B69AADE" w14:textId="77777777" w:rsidR="00F355E4" w:rsidRPr="00F355E4" w:rsidRDefault="00F355E4" w:rsidP="00F355E4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Maintain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a diagnosis master table. </w:t>
      </w:r>
    </w:p>
    <w:p w14:paraId="7FCCDE63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Use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controlled vocabulary for medical diagnoses. </w:t>
      </w:r>
    </w:p>
    <w:p w14:paraId="717C70B3" w14:textId="77777777" w:rsidR="00F355E4" w:rsidRPr="00F355E4" w:rsidRDefault="00F355E4" w:rsidP="00F355E4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Add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duplicate detection. </w:t>
      </w:r>
    </w:p>
    <w:p w14:paraId="4DFC833B" w14:textId="77777777" w:rsidR="00F355E4" w:rsidRPr="00F355E4" w:rsidRDefault="00F355E4" w:rsidP="00F355E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Restrict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age to realistic ranges. </w:t>
      </w:r>
    </w:p>
    <w:p w14:paraId="4847B729" w14:textId="7FCDC15B" w:rsidR="00F03198" w:rsidRDefault="00F355E4" w:rsidP="00F355E4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355E4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 Maintain</w:t>
      </w:r>
      <w:proofErr w:type="gramEnd"/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 audit logs.</w:t>
      </w:r>
    </w:p>
    <w:p w14:paraId="129B0FCE" w14:textId="77777777" w:rsidR="00F03198" w:rsidRP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3198">
        <w:rPr>
          <w:rFonts w:ascii="Times New Roman" w:hAnsi="Times New Roman" w:cs="Times New Roman"/>
          <w:b/>
          <w:bCs/>
          <w:sz w:val="24"/>
          <w:szCs w:val="24"/>
        </w:rPr>
        <w:t>Question 3: Banking Loan Approval Dataset</w:t>
      </w:r>
    </w:p>
    <w:p w14:paraId="62405FA4" w14:textId="77777777" w:rsid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08E78" w14:textId="39D60310" w:rsidR="00F03198" w:rsidRP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198">
        <w:rPr>
          <w:rFonts w:ascii="Times New Roman" w:hAnsi="Times New Roman" w:cs="Times New Roman"/>
          <w:sz w:val="24"/>
          <w:szCs w:val="24"/>
        </w:rPr>
        <w:t>A bank uses customer data to determine loan eligibility. The dataset contains errors that may affect risk assessment and approval decisions.</w:t>
      </w:r>
    </w:p>
    <w:p w14:paraId="7BFF4C0E" w14:textId="77777777" w:rsid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1461"/>
        <w:gridCol w:w="1209"/>
        <w:gridCol w:w="1324"/>
        <w:gridCol w:w="1714"/>
        <w:gridCol w:w="674"/>
        <w:gridCol w:w="1292"/>
        <w:gridCol w:w="1163"/>
      </w:tblGrid>
      <w:tr w:rsidR="007B420D" w:rsidRPr="007B420D" w14:paraId="05958F15" w14:textId="77777777" w:rsidTr="007B420D">
        <w:trPr>
          <w:trHeight w:val="580"/>
        </w:trPr>
        <w:tc>
          <w:tcPr>
            <w:tcW w:w="1233" w:type="dxa"/>
            <w:vAlign w:val="center"/>
            <w:hideMark/>
          </w:tcPr>
          <w:p w14:paraId="3D244367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1461" w:type="dxa"/>
            <w:vAlign w:val="center"/>
            <w:hideMark/>
          </w:tcPr>
          <w:p w14:paraId="333A95B1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AnnualIncome</w:t>
            </w:r>
            <w:proofErr w:type="spellEnd"/>
          </w:p>
        </w:tc>
        <w:tc>
          <w:tcPr>
            <w:tcW w:w="1209" w:type="dxa"/>
            <w:vAlign w:val="center"/>
            <w:hideMark/>
          </w:tcPr>
          <w:p w14:paraId="698D87E2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CreditScore</w:t>
            </w:r>
            <w:proofErr w:type="spellEnd"/>
          </w:p>
        </w:tc>
        <w:tc>
          <w:tcPr>
            <w:tcW w:w="1324" w:type="dxa"/>
            <w:vAlign w:val="center"/>
            <w:hideMark/>
          </w:tcPr>
          <w:p w14:paraId="75A2C81C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LoanAmount</w:t>
            </w:r>
            <w:proofErr w:type="spellEnd"/>
          </w:p>
        </w:tc>
        <w:tc>
          <w:tcPr>
            <w:tcW w:w="1714" w:type="dxa"/>
            <w:vAlign w:val="center"/>
            <w:hideMark/>
          </w:tcPr>
          <w:p w14:paraId="00E3C04E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EmploymentStatus</w:t>
            </w:r>
            <w:proofErr w:type="spellEnd"/>
          </w:p>
        </w:tc>
        <w:tc>
          <w:tcPr>
            <w:tcW w:w="674" w:type="dxa"/>
            <w:vAlign w:val="center"/>
            <w:hideMark/>
          </w:tcPr>
          <w:p w14:paraId="3C5513A1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92" w:type="dxa"/>
            <w:vAlign w:val="center"/>
            <w:hideMark/>
          </w:tcPr>
          <w:p w14:paraId="26DED02C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ExistingDebt</w:t>
            </w:r>
            <w:proofErr w:type="spellEnd"/>
          </w:p>
        </w:tc>
        <w:tc>
          <w:tcPr>
            <w:tcW w:w="1163" w:type="dxa"/>
            <w:vAlign w:val="center"/>
            <w:hideMark/>
          </w:tcPr>
          <w:p w14:paraId="4CE4EE4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B420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LoanStatus</w:t>
            </w:r>
            <w:proofErr w:type="spellEnd"/>
          </w:p>
        </w:tc>
      </w:tr>
      <w:tr w:rsidR="007B420D" w:rsidRPr="007B420D" w14:paraId="3A3AABC8" w14:textId="77777777" w:rsidTr="007B420D">
        <w:trPr>
          <w:trHeight w:val="290"/>
        </w:trPr>
        <w:tc>
          <w:tcPr>
            <w:tcW w:w="1233" w:type="dxa"/>
            <w:vAlign w:val="center"/>
            <w:hideMark/>
          </w:tcPr>
          <w:p w14:paraId="559ECD1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L001</w:t>
            </w:r>
          </w:p>
        </w:tc>
        <w:tc>
          <w:tcPr>
            <w:tcW w:w="1461" w:type="dxa"/>
            <w:vAlign w:val="center"/>
            <w:hideMark/>
          </w:tcPr>
          <w:p w14:paraId="482E57CD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750000</w:t>
            </w:r>
          </w:p>
        </w:tc>
        <w:tc>
          <w:tcPr>
            <w:tcW w:w="1209" w:type="dxa"/>
            <w:vAlign w:val="center"/>
            <w:hideMark/>
          </w:tcPr>
          <w:p w14:paraId="34EB1DA7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</w:t>
            </w:r>
          </w:p>
        </w:tc>
        <w:tc>
          <w:tcPr>
            <w:tcW w:w="1324" w:type="dxa"/>
            <w:vAlign w:val="center"/>
            <w:hideMark/>
          </w:tcPr>
          <w:p w14:paraId="3ADD62C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714" w:type="dxa"/>
            <w:vAlign w:val="center"/>
            <w:hideMark/>
          </w:tcPr>
          <w:p w14:paraId="5A22BD89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  <w:hideMark/>
          </w:tcPr>
          <w:p w14:paraId="01CE23CA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92" w:type="dxa"/>
            <w:vAlign w:val="center"/>
            <w:hideMark/>
          </w:tcPr>
          <w:p w14:paraId="5C3FA8E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163" w:type="dxa"/>
            <w:vAlign w:val="center"/>
            <w:hideMark/>
          </w:tcPr>
          <w:p w14:paraId="113F08A0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7B420D" w:rsidRPr="007B420D" w14:paraId="0A4A40BB" w14:textId="77777777" w:rsidTr="007B420D">
        <w:trPr>
          <w:trHeight w:val="290"/>
        </w:trPr>
        <w:tc>
          <w:tcPr>
            <w:tcW w:w="1233" w:type="dxa"/>
            <w:vAlign w:val="center"/>
            <w:hideMark/>
          </w:tcPr>
          <w:p w14:paraId="77DCE055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L002</w:t>
            </w:r>
          </w:p>
        </w:tc>
        <w:tc>
          <w:tcPr>
            <w:tcW w:w="1461" w:type="dxa"/>
            <w:vAlign w:val="center"/>
            <w:hideMark/>
          </w:tcPr>
          <w:p w14:paraId="6F97246C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900K</w:t>
            </w:r>
          </w:p>
        </w:tc>
        <w:tc>
          <w:tcPr>
            <w:tcW w:w="1209" w:type="dxa"/>
            <w:vAlign w:val="center"/>
            <w:hideMark/>
          </w:tcPr>
          <w:p w14:paraId="145D33B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680</w:t>
            </w:r>
          </w:p>
        </w:tc>
        <w:tc>
          <w:tcPr>
            <w:tcW w:w="1324" w:type="dxa"/>
            <w:vAlign w:val="center"/>
            <w:hideMark/>
          </w:tcPr>
          <w:p w14:paraId="56954C97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400000</w:t>
            </w:r>
          </w:p>
        </w:tc>
        <w:tc>
          <w:tcPr>
            <w:tcW w:w="1714" w:type="dxa"/>
            <w:vAlign w:val="center"/>
            <w:hideMark/>
          </w:tcPr>
          <w:p w14:paraId="38A832A5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  <w:hideMark/>
          </w:tcPr>
          <w:p w14:paraId="27ABAC19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92" w:type="dxa"/>
            <w:vAlign w:val="center"/>
            <w:hideMark/>
          </w:tcPr>
          <w:p w14:paraId="7FF611D8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63" w:type="dxa"/>
            <w:vAlign w:val="center"/>
            <w:hideMark/>
          </w:tcPr>
          <w:p w14:paraId="1E1798B6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7B420D" w:rsidRPr="007B420D" w14:paraId="38C7E3BF" w14:textId="77777777" w:rsidTr="007B420D">
        <w:trPr>
          <w:trHeight w:val="290"/>
        </w:trPr>
        <w:tc>
          <w:tcPr>
            <w:tcW w:w="1233" w:type="dxa"/>
            <w:vAlign w:val="center"/>
            <w:hideMark/>
          </w:tcPr>
          <w:p w14:paraId="5DA20BC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L003</w:t>
            </w:r>
          </w:p>
        </w:tc>
        <w:tc>
          <w:tcPr>
            <w:tcW w:w="1461" w:type="dxa"/>
            <w:vAlign w:val="center"/>
            <w:hideMark/>
          </w:tcPr>
          <w:p w14:paraId="2CAA4322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1200000</w:t>
            </w:r>
          </w:p>
        </w:tc>
        <w:tc>
          <w:tcPr>
            <w:tcW w:w="1209" w:type="dxa"/>
            <w:vAlign w:val="center"/>
            <w:hideMark/>
          </w:tcPr>
          <w:p w14:paraId="1ADE3C88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324" w:type="dxa"/>
            <w:vAlign w:val="center"/>
            <w:hideMark/>
          </w:tcPr>
          <w:p w14:paraId="5AC4E45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600000</w:t>
            </w:r>
          </w:p>
        </w:tc>
        <w:tc>
          <w:tcPr>
            <w:tcW w:w="1714" w:type="dxa"/>
            <w:vAlign w:val="center"/>
            <w:hideMark/>
          </w:tcPr>
          <w:p w14:paraId="4E7849D3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fulltime</w:t>
            </w:r>
          </w:p>
        </w:tc>
        <w:tc>
          <w:tcPr>
            <w:tcW w:w="674" w:type="dxa"/>
            <w:vAlign w:val="center"/>
            <w:hideMark/>
          </w:tcPr>
          <w:p w14:paraId="77B4FF49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92" w:type="dxa"/>
            <w:vAlign w:val="center"/>
            <w:hideMark/>
          </w:tcPr>
          <w:p w14:paraId="75B29957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200000</w:t>
            </w:r>
          </w:p>
        </w:tc>
        <w:tc>
          <w:tcPr>
            <w:tcW w:w="1163" w:type="dxa"/>
            <w:vAlign w:val="center"/>
            <w:hideMark/>
          </w:tcPr>
          <w:p w14:paraId="5FB1885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7B420D" w:rsidRPr="007B420D" w14:paraId="2DD36973" w14:textId="77777777" w:rsidTr="007B420D">
        <w:trPr>
          <w:trHeight w:val="290"/>
        </w:trPr>
        <w:tc>
          <w:tcPr>
            <w:tcW w:w="1233" w:type="dxa"/>
            <w:vAlign w:val="center"/>
            <w:hideMark/>
          </w:tcPr>
          <w:p w14:paraId="6778D912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L004</w:t>
            </w:r>
          </w:p>
        </w:tc>
        <w:tc>
          <w:tcPr>
            <w:tcW w:w="1461" w:type="dxa"/>
            <w:vAlign w:val="center"/>
            <w:hideMark/>
          </w:tcPr>
          <w:p w14:paraId="222C7AB5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150000</w:t>
            </w:r>
          </w:p>
        </w:tc>
        <w:tc>
          <w:tcPr>
            <w:tcW w:w="1209" w:type="dxa"/>
            <w:vAlign w:val="center"/>
            <w:hideMark/>
          </w:tcPr>
          <w:p w14:paraId="1F6C2C33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324" w:type="dxa"/>
            <w:vAlign w:val="center"/>
            <w:hideMark/>
          </w:tcPr>
          <w:p w14:paraId="13E86E15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-200000</w:t>
            </w:r>
          </w:p>
        </w:tc>
        <w:tc>
          <w:tcPr>
            <w:tcW w:w="1714" w:type="dxa"/>
            <w:vAlign w:val="center"/>
            <w:hideMark/>
          </w:tcPr>
          <w:p w14:paraId="56D3CF07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Part Time</w:t>
            </w:r>
          </w:p>
        </w:tc>
        <w:tc>
          <w:tcPr>
            <w:tcW w:w="674" w:type="dxa"/>
            <w:vAlign w:val="center"/>
            <w:hideMark/>
          </w:tcPr>
          <w:p w14:paraId="16BA309D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92" w:type="dxa"/>
            <w:vAlign w:val="center"/>
            <w:hideMark/>
          </w:tcPr>
          <w:p w14:paraId="7FE7AE2E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163" w:type="dxa"/>
            <w:vAlign w:val="center"/>
            <w:hideMark/>
          </w:tcPr>
          <w:p w14:paraId="76120EEC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Rejected</w:t>
            </w:r>
          </w:p>
        </w:tc>
      </w:tr>
      <w:tr w:rsidR="007B420D" w:rsidRPr="007B420D" w14:paraId="79F9D44E" w14:textId="77777777" w:rsidTr="007B420D">
        <w:trPr>
          <w:trHeight w:val="580"/>
        </w:trPr>
        <w:tc>
          <w:tcPr>
            <w:tcW w:w="1233" w:type="dxa"/>
            <w:vAlign w:val="center"/>
            <w:hideMark/>
          </w:tcPr>
          <w:p w14:paraId="2281220B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L005</w:t>
            </w:r>
          </w:p>
        </w:tc>
        <w:tc>
          <w:tcPr>
            <w:tcW w:w="1461" w:type="dxa"/>
            <w:vAlign w:val="center"/>
            <w:hideMark/>
          </w:tcPr>
          <w:p w14:paraId="4F03BB7D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5000000</w:t>
            </w:r>
          </w:p>
        </w:tc>
        <w:tc>
          <w:tcPr>
            <w:tcW w:w="1209" w:type="dxa"/>
            <w:vAlign w:val="center"/>
            <w:hideMark/>
          </w:tcPr>
          <w:p w14:paraId="5D3C8CCA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790</w:t>
            </w:r>
          </w:p>
        </w:tc>
        <w:tc>
          <w:tcPr>
            <w:tcW w:w="1324" w:type="dxa"/>
            <w:vAlign w:val="center"/>
            <w:hideMark/>
          </w:tcPr>
          <w:p w14:paraId="76F20E2D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1000000</w:t>
            </w:r>
          </w:p>
        </w:tc>
        <w:tc>
          <w:tcPr>
            <w:tcW w:w="1714" w:type="dxa"/>
            <w:vAlign w:val="center"/>
            <w:hideMark/>
          </w:tcPr>
          <w:p w14:paraId="3F16CAA9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Self Employed</w:t>
            </w:r>
          </w:p>
        </w:tc>
        <w:tc>
          <w:tcPr>
            <w:tcW w:w="674" w:type="dxa"/>
            <w:vAlign w:val="center"/>
            <w:hideMark/>
          </w:tcPr>
          <w:p w14:paraId="6869880A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92" w:type="dxa"/>
            <w:vAlign w:val="center"/>
            <w:hideMark/>
          </w:tcPr>
          <w:p w14:paraId="3394CEE3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1163" w:type="dxa"/>
            <w:vAlign w:val="center"/>
            <w:hideMark/>
          </w:tcPr>
          <w:p w14:paraId="6ED1997A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7B420D" w:rsidRPr="007B420D" w14:paraId="29DF1699" w14:textId="77777777" w:rsidTr="007B420D">
        <w:trPr>
          <w:trHeight w:val="580"/>
        </w:trPr>
        <w:tc>
          <w:tcPr>
            <w:tcW w:w="1233" w:type="dxa"/>
            <w:vAlign w:val="center"/>
            <w:hideMark/>
          </w:tcPr>
          <w:p w14:paraId="00529F43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L006</w:t>
            </w:r>
          </w:p>
        </w:tc>
        <w:tc>
          <w:tcPr>
            <w:tcW w:w="1461" w:type="dxa"/>
            <w:vAlign w:val="center"/>
            <w:hideMark/>
          </w:tcPr>
          <w:p w14:paraId="7CB4889B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450000</w:t>
            </w:r>
          </w:p>
        </w:tc>
        <w:tc>
          <w:tcPr>
            <w:tcW w:w="1209" w:type="dxa"/>
            <w:vAlign w:val="center"/>
            <w:hideMark/>
          </w:tcPr>
          <w:p w14:paraId="34E99626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324" w:type="dxa"/>
            <w:vAlign w:val="center"/>
            <w:hideMark/>
          </w:tcPr>
          <w:p w14:paraId="003210FE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250000</w:t>
            </w:r>
          </w:p>
        </w:tc>
        <w:tc>
          <w:tcPr>
            <w:tcW w:w="1714" w:type="dxa"/>
            <w:vAlign w:val="center"/>
            <w:hideMark/>
          </w:tcPr>
          <w:p w14:paraId="1BC283F1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674" w:type="dxa"/>
            <w:vAlign w:val="center"/>
            <w:hideMark/>
          </w:tcPr>
          <w:p w14:paraId="104C79B7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92" w:type="dxa"/>
            <w:vAlign w:val="center"/>
            <w:hideMark/>
          </w:tcPr>
          <w:p w14:paraId="60E6161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163" w:type="dxa"/>
            <w:vAlign w:val="center"/>
            <w:hideMark/>
          </w:tcPr>
          <w:p w14:paraId="75E9EABC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Rejected</w:t>
            </w:r>
          </w:p>
        </w:tc>
      </w:tr>
      <w:tr w:rsidR="007B420D" w:rsidRPr="007B420D" w14:paraId="4A79BDFA" w14:textId="77777777" w:rsidTr="007B420D">
        <w:trPr>
          <w:trHeight w:val="290"/>
        </w:trPr>
        <w:tc>
          <w:tcPr>
            <w:tcW w:w="1233" w:type="dxa"/>
            <w:vAlign w:val="center"/>
            <w:hideMark/>
          </w:tcPr>
          <w:p w14:paraId="6E72BF6D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L007</w:t>
            </w:r>
          </w:p>
        </w:tc>
        <w:tc>
          <w:tcPr>
            <w:tcW w:w="1461" w:type="dxa"/>
            <w:vAlign w:val="center"/>
            <w:hideMark/>
          </w:tcPr>
          <w:p w14:paraId="43269C41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75000000</w:t>
            </w:r>
          </w:p>
        </w:tc>
        <w:tc>
          <w:tcPr>
            <w:tcW w:w="1209" w:type="dxa"/>
            <w:vAlign w:val="center"/>
            <w:hideMark/>
          </w:tcPr>
          <w:p w14:paraId="3B453391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324" w:type="dxa"/>
            <w:vAlign w:val="center"/>
            <w:hideMark/>
          </w:tcPr>
          <w:p w14:paraId="68D8263A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500000</w:t>
            </w:r>
          </w:p>
        </w:tc>
        <w:tc>
          <w:tcPr>
            <w:tcW w:w="1714" w:type="dxa"/>
            <w:vAlign w:val="center"/>
            <w:hideMark/>
          </w:tcPr>
          <w:p w14:paraId="473F7622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  <w:hideMark/>
          </w:tcPr>
          <w:p w14:paraId="68A3C1E1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92" w:type="dxa"/>
            <w:vAlign w:val="center"/>
            <w:hideMark/>
          </w:tcPr>
          <w:p w14:paraId="6D51B22C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63" w:type="dxa"/>
            <w:vAlign w:val="center"/>
            <w:hideMark/>
          </w:tcPr>
          <w:p w14:paraId="722D2F3A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7B420D" w:rsidRPr="007B420D" w14:paraId="6928D8EB" w14:textId="77777777" w:rsidTr="007B420D">
        <w:trPr>
          <w:trHeight w:val="290"/>
        </w:trPr>
        <w:tc>
          <w:tcPr>
            <w:tcW w:w="1233" w:type="dxa"/>
            <w:vAlign w:val="center"/>
            <w:hideMark/>
          </w:tcPr>
          <w:p w14:paraId="3B7A0E0A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L008</w:t>
            </w:r>
          </w:p>
        </w:tc>
        <w:tc>
          <w:tcPr>
            <w:tcW w:w="1461" w:type="dxa"/>
            <w:vAlign w:val="center"/>
            <w:hideMark/>
          </w:tcPr>
          <w:p w14:paraId="547976E4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650000</w:t>
            </w:r>
          </w:p>
        </w:tc>
        <w:tc>
          <w:tcPr>
            <w:tcW w:w="1209" w:type="dxa"/>
            <w:vAlign w:val="center"/>
            <w:hideMark/>
          </w:tcPr>
          <w:p w14:paraId="52D2D9D3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324" w:type="dxa"/>
            <w:vAlign w:val="center"/>
            <w:hideMark/>
          </w:tcPr>
          <w:p w14:paraId="7DFB5B0D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350000</w:t>
            </w:r>
          </w:p>
        </w:tc>
        <w:tc>
          <w:tcPr>
            <w:tcW w:w="1714" w:type="dxa"/>
            <w:vAlign w:val="center"/>
            <w:hideMark/>
          </w:tcPr>
          <w:p w14:paraId="2EE0F50A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  <w:hideMark/>
          </w:tcPr>
          <w:p w14:paraId="07254918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2" w:type="dxa"/>
            <w:vAlign w:val="center"/>
            <w:hideMark/>
          </w:tcPr>
          <w:p w14:paraId="3C71C3A2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63" w:type="dxa"/>
            <w:vAlign w:val="center"/>
            <w:hideMark/>
          </w:tcPr>
          <w:p w14:paraId="736AF43E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7B420D" w:rsidRPr="007B420D" w14:paraId="260ABB16" w14:textId="77777777" w:rsidTr="007B420D">
        <w:trPr>
          <w:trHeight w:val="290"/>
        </w:trPr>
        <w:tc>
          <w:tcPr>
            <w:tcW w:w="1233" w:type="dxa"/>
            <w:vAlign w:val="center"/>
            <w:hideMark/>
          </w:tcPr>
          <w:p w14:paraId="5F16ACE0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L008</w:t>
            </w:r>
          </w:p>
        </w:tc>
        <w:tc>
          <w:tcPr>
            <w:tcW w:w="1461" w:type="dxa"/>
            <w:vAlign w:val="center"/>
            <w:hideMark/>
          </w:tcPr>
          <w:p w14:paraId="03F2F0BC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650000</w:t>
            </w:r>
          </w:p>
        </w:tc>
        <w:tc>
          <w:tcPr>
            <w:tcW w:w="1209" w:type="dxa"/>
            <w:vAlign w:val="center"/>
            <w:hideMark/>
          </w:tcPr>
          <w:p w14:paraId="1A0A0A3B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324" w:type="dxa"/>
            <w:vAlign w:val="center"/>
            <w:hideMark/>
          </w:tcPr>
          <w:p w14:paraId="0E373A2D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350000</w:t>
            </w:r>
          </w:p>
        </w:tc>
        <w:tc>
          <w:tcPr>
            <w:tcW w:w="1714" w:type="dxa"/>
            <w:vAlign w:val="center"/>
            <w:hideMark/>
          </w:tcPr>
          <w:p w14:paraId="77BF816C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  <w:hideMark/>
          </w:tcPr>
          <w:p w14:paraId="08D50B77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2" w:type="dxa"/>
            <w:vAlign w:val="center"/>
            <w:hideMark/>
          </w:tcPr>
          <w:p w14:paraId="70259830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63" w:type="dxa"/>
            <w:vAlign w:val="center"/>
            <w:hideMark/>
          </w:tcPr>
          <w:p w14:paraId="6D4C5FF9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7B420D" w:rsidRPr="007B420D" w14:paraId="4DD5F00F" w14:textId="77777777" w:rsidTr="007B420D">
        <w:trPr>
          <w:trHeight w:val="290"/>
        </w:trPr>
        <w:tc>
          <w:tcPr>
            <w:tcW w:w="1233" w:type="dxa"/>
            <w:vAlign w:val="center"/>
            <w:hideMark/>
          </w:tcPr>
          <w:p w14:paraId="04B7F690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L010</w:t>
            </w:r>
          </w:p>
        </w:tc>
        <w:tc>
          <w:tcPr>
            <w:tcW w:w="1461" w:type="dxa"/>
            <w:vAlign w:val="center"/>
            <w:hideMark/>
          </w:tcPr>
          <w:p w14:paraId="207AB54D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09" w:type="dxa"/>
            <w:vAlign w:val="center"/>
            <w:hideMark/>
          </w:tcPr>
          <w:p w14:paraId="1E8A0D49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324" w:type="dxa"/>
            <w:vAlign w:val="center"/>
            <w:hideMark/>
          </w:tcPr>
          <w:p w14:paraId="312C79D8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714" w:type="dxa"/>
            <w:vAlign w:val="center"/>
            <w:hideMark/>
          </w:tcPr>
          <w:p w14:paraId="124B2285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  <w:hideMark/>
          </w:tcPr>
          <w:p w14:paraId="677813FE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292" w:type="dxa"/>
            <w:vAlign w:val="center"/>
            <w:hideMark/>
          </w:tcPr>
          <w:p w14:paraId="04A3E2A6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80000</w:t>
            </w:r>
          </w:p>
        </w:tc>
        <w:tc>
          <w:tcPr>
            <w:tcW w:w="1163" w:type="dxa"/>
            <w:vAlign w:val="center"/>
            <w:hideMark/>
          </w:tcPr>
          <w:p w14:paraId="1E3AB8F2" w14:textId="77777777" w:rsidR="007B420D" w:rsidRPr="007B420D" w:rsidRDefault="007B420D" w:rsidP="007B420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420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</w:tbl>
    <w:p w14:paraId="36DBCBF0" w14:textId="77777777" w:rsidR="00F03198" w:rsidRDefault="00F03198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CCAD8" w14:textId="77777777" w:rsidR="007B420D" w:rsidRDefault="007B420D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958C4" w14:textId="77777777" w:rsidR="007B420D" w:rsidRPr="007B420D" w:rsidRDefault="007B420D" w:rsidP="007B420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20D"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0D1F1865" w14:textId="77777777" w:rsidR="007B420D" w:rsidRPr="007B420D" w:rsidRDefault="007B420D" w:rsidP="007B420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Missing credit scores </w:t>
      </w:r>
    </w:p>
    <w:p w14:paraId="7CF78F37" w14:textId="77777777" w:rsidR="007B420D" w:rsidRPr="007B420D" w:rsidRDefault="007B420D" w:rsidP="007B420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Income values recorded in different units </w:t>
      </w:r>
    </w:p>
    <w:p w14:paraId="403E22FC" w14:textId="77777777" w:rsidR="007B420D" w:rsidRPr="007B420D" w:rsidRDefault="007B420D" w:rsidP="007B420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Negative loan amounts </w:t>
      </w:r>
    </w:p>
    <w:p w14:paraId="2AD0F24B" w14:textId="77777777" w:rsidR="007B420D" w:rsidRPr="007B420D" w:rsidRDefault="007B420D" w:rsidP="007B420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Duplicate customer IDs </w:t>
      </w:r>
    </w:p>
    <w:p w14:paraId="2CEBEB6F" w14:textId="77777777" w:rsidR="007B420D" w:rsidRPr="007B420D" w:rsidRDefault="007B420D" w:rsidP="007B420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Age values below 18 </w:t>
      </w:r>
    </w:p>
    <w:p w14:paraId="71B3C009" w14:textId="77777777" w:rsidR="007B420D" w:rsidRPr="007B420D" w:rsidRDefault="007B420D" w:rsidP="007B420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Employment status entered differently (FT, Full Time, fulltime) </w:t>
      </w:r>
    </w:p>
    <w:p w14:paraId="17DB1AC0" w14:textId="77777777" w:rsidR="007B420D" w:rsidRDefault="007B420D" w:rsidP="007B420D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Extreme outliers in income </w:t>
      </w:r>
    </w:p>
    <w:p w14:paraId="1ACFA18D" w14:textId="77777777" w:rsidR="007B420D" w:rsidRPr="007B420D" w:rsidRDefault="007B420D" w:rsidP="007B420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B9DE66E" w14:textId="77777777" w:rsidR="007B420D" w:rsidRPr="007B420D" w:rsidRDefault="007B420D" w:rsidP="007B420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20D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039DEA06" w14:textId="77777777" w:rsidR="007B420D" w:rsidRDefault="007B420D" w:rsidP="007B420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Identify critical issues that could impact loan decisions. (5 Marks) </w:t>
      </w:r>
    </w:p>
    <w:p w14:paraId="660F641D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Major issues:</w:t>
      </w:r>
    </w:p>
    <w:p w14:paraId="7780870C" w14:textId="77777777" w:rsidR="00F355E4" w:rsidRPr="00F355E4" w:rsidRDefault="00F355E4" w:rsidP="00F355E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Missing credit score for L003 </w:t>
      </w:r>
    </w:p>
    <w:p w14:paraId="18C9C163" w14:textId="77777777" w:rsidR="00F355E4" w:rsidRPr="00F355E4" w:rsidRDefault="00F355E4" w:rsidP="00F355E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Missing income for L010 </w:t>
      </w:r>
    </w:p>
    <w:p w14:paraId="0F0CA758" w14:textId="77777777" w:rsidR="00F355E4" w:rsidRPr="00F355E4" w:rsidRDefault="00F355E4" w:rsidP="00F355E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900K vs numerical income values </w:t>
      </w:r>
    </w:p>
    <w:p w14:paraId="737C8D2B" w14:textId="77777777" w:rsidR="00F355E4" w:rsidRPr="00F355E4" w:rsidRDefault="00F355E4" w:rsidP="00F355E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Negative loan amount for L004 </w:t>
      </w:r>
    </w:p>
    <w:p w14:paraId="0C409F4A" w14:textId="77777777" w:rsidR="00F355E4" w:rsidRPr="00F355E4" w:rsidRDefault="00F355E4" w:rsidP="00F355E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Duplicate L008 </w:t>
      </w:r>
    </w:p>
    <w:p w14:paraId="262B8651" w14:textId="77777777" w:rsidR="00F355E4" w:rsidRPr="00F355E4" w:rsidRDefault="00F355E4" w:rsidP="00F355E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Age 16 for L005 </w:t>
      </w:r>
    </w:p>
    <w:p w14:paraId="6ECCA03F" w14:textId="77777777" w:rsidR="00F355E4" w:rsidRPr="00F355E4" w:rsidRDefault="00F355E4" w:rsidP="00F355E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FT, Full Time, fulltime </w:t>
      </w:r>
    </w:p>
    <w:p w14:paraId="3B2C9463" w14:textId="77777777" w:rsidR="00F355E4" w:rsidRPr="00F355E4" w:rsidRDefault="00F355E4" w:rsidP="00F355E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Extremely high income of ₹75,000,000 for L007 </w:t>
      </w:r>
    </w:p>
    <w:p w14:paraId="38456B6A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These can directly affect credit-risk calculations and approval decisions.</w:t>
      </w:r>
    </w:p>
    <w:p w14:paraId="4CD4FF56" w14:textId="77777777" w:rsid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1C5C226" w14:textId="77777777" w:rsidR="00F355E4" w:rsidRPr="007B420D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C279669" w14:textId="77777777" w:rsidR="007B420D" w:rsidRDefault="007B420D" w:rsidP="007B420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Propose cleaning techniques for missing and inconsistent data. (5 Marks)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454"/>
      </w:tblGrid>
      <w:tr w:rsidR="00F355E4" w:rsidRPr="00F355E4" w14:paraId="39772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2CFF4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2B088A7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</w:tr>
      <w:tr w:rsidR="00F355E4" w:rsidRPr="00F355E4" w14:paraId="5417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03D8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Missing credit score</w:t>
            </w:r>
          </w:p>
        </w:tc>
        <w:tc>
          <w:tcPr>
            <w:tcW w:w="0" w:type="auto"/>
            <w:vAlign w:val="center"/>
            <w:hideMark/>
          </w:tcPr>
          <w:p w14:paraId="4A2A4EA2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Retrieve from credit bureau</w:t>
            </w:r>
          </w:p>
        </w:tc>
      </w:tr>
      <w:tr w:rsidR="00F355E4" w:rsidRPr="00F355E4" w14:paraId="70804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6BE3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Missing income</w:t>
            </w:r>
          </w:p>
        </w:tc>
        <w:tc>
          <w:tcPr>
            <w:tcW w:w="0" w:type="auto"/>
            <w:vAlign w:val="center"/>
            <w:hideMark/>
          </w:tcPr>
          <w:p w14:paraId="4B64AE51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Verify financial documents</w:t>
            </w:r>
          </w:p>
        </w:tc>
      </w:tr>
      <w:tr w:rsidR="00F355E4" w:rsidRPr="00F355E4" w14:paraId="28D7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0AFD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900K</w:t>
            </w:r>
          </w:p>
        </w:tc>
        <w:tc>
          <w:tcPr>
            <w:tcW w:w="0" w:type="auto"/>
            <w:vAlign w:val="center"/>
            <w:hideMark/>
          </w:tcPr>
          <w:p w14:paraId="1EB535A6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Convert to 900000</w:t>
            </w:r>
          </w:p>
        </w:tc>
      </w:tr>
      <w:tr w:rsidR="00F355E4" w:rsidRPr="00F355E4" w14:paraId="27008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A2D1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Negative loan amount</w:t>
            </w:r>
          </w:p>
        </w:tc>
        <w:tc>
          <w:tcPr>
            <w:tcW w:w="0" w:type="auto"/>
            <w:vAlign w:val="center"/>
            <w:hideMark/>
          </w:tcPr>
          <w:p w14:paraId="3F15162D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Verify and correct</w:t>
            </w:r>
          </w:p>
        </w:tc>
      </w:tr>
      <w:tr w:rsidR="00F355E4" w:rsidRPr="00F355E4" w14:paraId="4280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1D8F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Duplicate L008</w:t>
            </w:r>
          </w:p>
        </w:tc>
        <w:tc>
          <w:tcPr>
            <w:tcW w:w="0" w:type="auto"/>
            <w:vAlign w:val="center"/>
            <w:hideMark/>
          </w:tcPr>
          <w:p w14:paraId="1D78E89E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Remove duplicate</w:t>
            </w:r>
          </w:p>
        </w:tc>
      </w:tr>
      <w:tr w:rsidR="00F355E4" w:rsidRPr="00F355E4" w14:paraId="76039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26B4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Age &lt; 18</w:t>
            </w:r>
          </w:p>
        </w:tc>
        <w:tc>
          <w:tcPr>
            <w:tcW w:w="0" w:type="auto"/>
            <w:vAlign w:val="center"/>
            <w:hideMark/>
          </w:tcPr>
          <w:p w14:paraId="73F0C006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Flag as invalid</w:t>
            </w:r>
          </w:p>
        </w:tc>
      </w:tr>
      <w:tr w:rsidR="00F355E4" w:rsidRPr="00F355E4" w14:paraId="7809B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B457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FT/fulltime/Full Time</w:t>
            </w:r>
          </w:p>
        </w:tc>
        <w:tc>
          <w:tcPr>
            <w:tcW w:w="0" w:type="auto"/>
            <w:vAlign w:val="center"/>
            <w:hideMark/>
          </w:tcPr>
          <w:p w14:paraId="0AFF1D0A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Standardize as Full Time</w:t>
            </w:r>
          </w:p>
        </w:tc>
      </w:tr>
      <w:tr w:rsidR="00F355E4" w:rsidRPr="00F355E4" w14:paraId="30CD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C843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Extreme income</w:t>
            </w:r>
          </w:p>
        </w:tc>
        <w:tc>
          <w:tcPr>
            <w:tcW w:w="0" w:type="auto"/>
            <w:vAlign w:val="center"/>
            <w:hideMark/>
          </w:tcPr>
          <w:p w14:paraId="70A97A7E" w14:textId="77777777" w:rsidR="00F355E4" w:rsidRPr="00F355E4" w:rsidRDefault="00F355E4" w:rsidP="00F355E4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5E4">
              <w:rPr>
                <w:rFonts w:ascii="Times New Roman" w:hAnsi="Times New Roman" w:cs="Times New Roman"/>
                <w:sz w:val="24"/>
                <w:szCs w:val="24"/>
              </w:rPr>
              <w:t>Investigate and validate</w:t>
            </w:r>
          </w:p>
        </w:tc>
      </w:tr>
    </w:tbl>
    <w:p w14:paraId="044579A5" w14:textId="77777777" w:rsidR="00F355E4" w:rsidRPr="007B420D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5C216C1" w14:textId="4E12FE1E" w:rsidR="007B420D" w:rsidRDefault="007B420D" w:rsidP="007B420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 xml:space="preserve">Detect and justify treatment of outliers. (5 Marks) </w:t>
      </w:r>
    </w:p>
    <w:p w14:paraId="16F1C671" w14:textId="676BA8D1" w:rsidR="00F355E4" w:rsidRDefault="00F355E4" w:rsidP="00F355E4">
      <w:pPr>
        <w:pStyle w:val="pdq2pgselectionanchorcontainer"/>
        <w:ind w:left="720"/>
      </w:pPr>
      <w:r w:rsidRPr="00F355E4">
        <w:drawing>
          <wp:anchor distT="0" distB="0" distL="114300" distR="114300" simplePos="0" relativeHeight="251659264" behindDoc="0" locked="0" layoutInCell="1" allowOverlap="1" wp14:anchorId="33C1233D" wp14:editId="62C75EF9">
            <wp:simplePos x="0" y="0"/>
            <wp:positionH relativeFrom="column">
              <wp:posOffset>1531620</wp:posOffset>
            </wp:positionH>
            <wp:positionV relativeFrom="paragraph">
              <wp:posOffset>8890</wp:posOffset>
            </wp:positionV>
            <wp:extent cx="1211580" cy="294640"/>
            <wp:effectExtent l="0" t="0" r="7620" b="0"/>
            <wp:wrapThrough wrapText="bothSides">
              <wp:wrapPolygon edited="0">
                <wp:start x="0" y="0"/>
                <wp:lineTo x="0" y="19552"/>
                <wp:lineTo x="21396" y="19552"/>
                <wp:lineTo x="21396" y="0"/>
                <wp:lineTo x="0" y="0"/>
              </wp:wrapPolygon>
            </wp:wrapThrough>
            <wp:docPr id="190848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62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income of:</w:t>
      </w:r>
      <w:r w:rsidRPr="00F355E4">
        <w:rPr>
          <w:noProof/>
        </w:rPr>
        <w:t xml:space="preserve"> </w:t>
      </w:r>
    </w:p>
    <w:p w14:paraId="54568FC7" w14:textId="77777777" w:rsidR="00F355E4" w:rsidRDefault="00F355E4" w:rsidP="00F355E4">
      <w:pPr>
        <w:pStyle w:val="NormalWeb"/>
        <w:ind w:left="720"/>
      </w:pPr>
      <w:r>
        <w:t>is extremely high compared with most other records.</w:t>
      </w:r>
    </w:p>
    <w:p w14:paraId="3BB7D9B5" w14:textId="77777777" w:rsidR="00F355E4" w:rsidRPr="007B420D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1EFD76F" w14:textId="77777777" w:rsidR="007B420D" w:rsidRDefault="007B420D" w:rsidP="007B420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20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B420D">
        <w:rPr>
          <w:rFonts w:ascii="Times New Roman" w:hAnsi="Times New Roman" w:cs="Times New Roman"/>
          <w:sz w:val="24"/>
          <w:szCs w:val="24"/>
        </w:rPr>
        <w:t xml:space="preserve"> the effect of cleaning on loan approval rates. (5 Marks) </w:t>
      </w:r>
    </w:p>
    <w:p w14:paraId="5F6BEB23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Cleaning can change approval rates because invalid records may incorrectly influence decisions.</w:t>
      </w:r>
    </w:p>
    <w:p w14:paraId="4A288CFC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For example:</w:t>
      </w:r>
    </w:p>
    <w:p w14:paraId="10B56F46" w14:textId="77777777" w:rsidR="00F355E4" w:rsidRPr="00F355E4" w:rsidRDefault="00F355E4" w:rsidP="00F355E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Duplicate approved records can artificially increase approvals. </w:t>
      </w:r>
    </w:p>
    <w:p w14:paraId="1B7A8E19" w14:textId="77777777" w:rsidR="00F355E4" w:rsidRPr="00F355E4" w:rsidRDefault="00F355E4" w:rsidP="00F355E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Invalid age may create an inappropriate approval. </w:t>
      </w:r>
    </w:p>
    <w:p w14:paraId="47AA1B5D" w14:textId="77777777" w:rsidR="00F355E4" w:rsidRPr="00F355E4" w:rsidRDefault="00F355E4" w:rsidP="00F355E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Missing credit score may require the application to be reviewed instead of automatically approved. </w:t>
      </w:r>
    </w:p>
    <w:p w14:paraId="63E8A729" w14:textId="77777777" w:rsidR="00F355E4" w:rsidRPr="00F355E4" w:rsidRDefault="00F355E4" w:rsidP="00F355E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Incorrect income can distort eligibility.</w:t>
      </w:r>
    </w:p>
    <w:p w14:paraId="14EF1546" w14:textId="77777777" w:rsidR="00F355E4" w:rsidRPr="007B420D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2897C3" w14:textId="77777777" w:rsidR="007B420D" w:rsidRDefault="007B420D" w:rsidP="007B420D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0D">
        <w:rPr>
          <w:rFonts w:ascii="Times New Roman" w:hAnsi="Times New Roman" w:cs="Times New Roman"/>
          <w:sz w:val="24"/>
          <w:szCs w:val="24"/>
        </w:rPr>
        <w:t>Discuss ethical implications of incorrect data cleaning decisions. (5 Marks)</w:t>
      </w:r>
    </w:p>
    <w:p w14:paraId="03ECFB14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Incorrect cleaning can create unfair decisions.</w:t>
      </w:r>
    </w:p>
    <w:p w14:paraId="3568DE5F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For example:</w:t>
      </w:r>
    </w:p>
    <w:p w14:paraId="1327AD85" w14:textId="77777777" w:rsidR="00F355E4" w:rsidRPr="00F355E4" w:rsidRDefault="00F355E4" w:rsidP="00F355E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Removing genuine high-income customers can create bias. </w:t>
      </w:r>
    </w:p>
    <w:p w14:paraId="743873F9" w14:textId="77777777" w:rsidR="00F355E4" w:rsidRPr="00F355E4" w:rsidRDefault="00F355E4" w:rsidP="00F355E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Incorrectly imputing credit scores can change someone's eligibility. </w:t>
      </w:r>
    </w:p>
    <w:p w14:paraId="34C5FB30" w14:textId="77777777" w:rsidR="00F355E4" w:rsidRPr="00F355E4" w:rsidRDefault="00F355E4" w:rsidP="00F355E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Automatically rejecting records with missing values can disadvantage certain customers. </w:t>
      </w:r>
    </w:p>
    <w:p w14:paraId="2A423149" w14:textId="77777777" w:rsidR="00F355E4" w:rsidRPr="00F355E4" w:rsidRDefault="00F355E4" w:rsidP="00F355E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Gender, age, or socioeconomic characteristics should not be unfairly used. </w:t>
      </w:r>
    </w:p>
    <w:p w14:paraId="486996FC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Therefore, cleaning must be transparent, explainable, consistent, and auditable.</w:t>
      </w:r>
    </w:p>
    <w:p w14:paraId="6FB81217" w14:textId="77777777" w:rsidR="00F355E4" w:rsidRPr="007B420D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907780F" w14:textId="77777777" w:rsidR="007B420D" w:rsidRDefault="007B420D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D50EA2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E610D1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408CC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78A86F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3F0E9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07B4CB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68693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48A69" w14:textId="77777777" w:rsidR="00846E4E" w:rsidRPr="00846E4E" w:rsidRDefault="00846E4E" w:rsidP="00846E4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6E4E">
        <w:rPr>
          <w:rFonts w:ascii="Times New Roman" w:hAnsi="Times New Roman" w:cs="Times New Roman"/>
          <w:b/>
          <w:bCs/>
          <w:sz w:val="24"/>
          <w:szCs w:val="24"/>
        </w:rPr>
        <w:t>Question 4: Smart City Traffic Monitoring Dataset</w:t>
      </w:r>
    </w:p>
    <w:p w14:paraId="7D722A32" w14:textId="0FD47D9B" w:rsidR="00846E4E" w:rsidRPr="00846E4E" w:rsidRDefault="00846E4E" w:rsidP="00846E4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9A997" w14:textId="77777777" w:rsidR="00846E4E" w:rsidRPr="00846E4E" w:rsidRDefault="00846E4E" w:rsidP="00846E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>A smart city project collects traffic sensor data to optimize traffic signals. Sensor malfunctions and transmission errors have affected data quality.</w:t>
      </w:r>
    </w:p>
    <w:p w14:paraId="4A9D57C9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02C84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1288"/>
        <w:gridCol w:w="1231"/>
        <w:gridCol w:w="1439"/>
        <w:gridCol w:w="1797"/>
        <w:gridCol w:w="1545"/>
        <w:gridCol w:w="1795"/>
      </w:tblGrid>
      <w:tr w:rsidR="00846E4E" w:rsidRPr="00846E4E" w14:paraId="44203E40" w14:textId="77777777" w:rsidTr="00846E4E">
        <w:trPr>
          <w:trHeight w:val="870"/>
        </w:trPr>
        <w:tc>
          <w:tcPr>
            <w:tcW w:w="975" w:type="dxa"/>
            <w:vAlign w:val="center"/>
            <w:hideMark/>
          </w:tcPr>
          <w:p w14:paraId="53B94659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SensorID</w:t>
            </w:r>
            <w:proofErr w:type="spellEnd"/>
          </w:p>
        </w:tc>
        <w:tc>
          <w:tcPr>
            <w:tcW w:w="1288" w:type="dxa"/>
            <w:vAlign w:val="center"/>
            <w:hideMark/>
          </w:tcPr>
          <w:p w14:paraId="05CC9FF9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1231" w:type="dxa"/>
            <w:vAlign w:val="center"/>
            <w:hideMark/>
          </w:tcPr>
          <w:p w14:paraId="1621CC8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VehicleCount</w:t>
            </w:r>
            <w:proofErr w:type="spellEnd"/>
          </w:p>
        </w:tc>
        <w:tc>
          <w:tcPr>
            <w:tcW w:w="1439" w:type="dxa"/>
            <w:vAlign w:val="center"/>
            <w:hideMark/>
          </w:tcPr>
          <w:p w14:paraId="29B126CC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AverageSpeed</w:t>
            </w:r>
            <w:proofErr w:type="spellEnd"/>
          </w:p>
        </w:tc>
        <w:tc>
          <w:tcPr>
            <w:tcW w:w="1797" w:type="dxa"/>
            <w:vAlign w:val="center"/>
            <w:hideMark/>
          </w:tcPr>
          <w:p w14:paraId="0C2A375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TrafficSignalStatus</w:t>
            </w:r>
            <w:proofErr w:type="spellEnd"/>
          </w:p>
        </w:tc>
        <w:tc>
          <w:tcPr>
            <w:tcW w:w="1545" w:type="dxa"/>
            <w:vAlign w:val="center"/>
            <w:hideMark/>
          </w:tcPr>
          <w:p w14:paraId="4A99557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RoadName</w:t>
            </w:r>
            <w:proofErr w:type="spellEnd"/>
          </w:p>
        </w:tc>
        <w:tc>
          <w:tcPr>
            <w:tcW w:w="1795" w:type="dxa"/>
            <w:vAlign w:val="center"/>
            <w:hideMark/>
          </w:tcPr>
          <w:p w14:paraId="7770F97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WeatherCondition</w:t>
            </w:r>
            <w:proofErr w:type="spellEnd"/>
          </w:p>
        </w:tc>
      </w:tr>
      <w:tr w:rsidR="00846E4E" w:rsidRPr="00846E4E" w14:paraId="75FDDB4A" w14:textId="77777777" w:rsidTr="00846E4E">
        <w:trPr>
          <w:trHeight w:val="290"/>
        </w:trPr>
        <w:tc>
          <w:tcPr>
            <w:tcW w:w="975" w:type="dxa"/>
            <w:vAlign w:val="center"/>
            <w:hideMark/>
          </w:tcPr>
          <w:p w14:paraId="2400F13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S101</w:t>
            </w:r>
          </w:p>
        </w:tc>
        <w:tc>
          <w:tcPr>
            <w:tcW w:w="1288" w:type="dxa"/>
            <w:vAlign w:val="center"/>
            <w:hideMark/>
          </w:tcPr>
          <w:p w14:paraId="5333C91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08:00</w:t>
            </w:r>
          </w:p>
        </w:tc>
        <w:tc>
          <w:tcPr>
            <w:tcW w:w="1231" w:type="dxa"/>
            <w:vAlign w:val="center"/>
            <w:hideMark/>
          </w:tcPr>
          <w:p w14:paraId="04B7457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439" w:type="dxa"/>
            <w:vAlign w:val="center"/>
            <w:hideMark/>
          </w:tcPr>
          <w:p w14:paraId="05F0973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797" w:type="dxa"/>
            <w:vAlign w:val="center"/>
            <w:hideMark/>
          </w:tcPr>
          <w:p w14:paraId="79E6AAB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212F3699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  <w:hideMark/>
          </w:tcPr>
          <w:p w14:paraId="2B4E4D7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846E4E" w:rsidRPr="00846E4E" w14:paraId="00972270" w14:textId="77777777" w:rsidTr="00846E4E">
        <w:trPr>
          <w:trHeight w:val="290"/>
        </w:trPr>
        <w:tc>
          <w:tcPr>
            <w:tcW w:w="975" w:type="dxa"/>
            <w:vAlign w:val="center"/>
            <w:hideMark/>
          </w:tcPr>
          <w:p w14:paraId="26D28DA9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S102</w:t>
            </w:r>
          </w:p>
        </w:tc>
        <w:tc>
          <w:tcPr>
            <w:tcW w:w="1288" w:type="dxa"/>
            <w:vAlign w:val="center"/>
            <w:hideMark/>
          </w:tcPr>
          <w:p w14:paraId="769155E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08:05</w:t>
            </w:r>
          </w:p>
        </w:tc>
        <w:tc>
          <w:tcPr>
            <w:tcW w:w="1231" w:type="dxa"/>
            <w:vAlign w:val="center"/>
            <w:hideMark/>
          </w:tcPr>
          <w:p w14:paraId="409939A9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439" w:type="dxa"/>
            <w:vAlign w:val="center"/>
            <w:hideMark/>
          </w:tcPr>
          <w:p w14:paraId="5145F1D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797" w:type="dxa"/>
            <w:vAlign w:val="center"/>
            <w:hideMark/>
          </w:tcPr>
          <w:p w14:paraId="035ACE9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  <w:hideMark/>
          </w:tcPr>
          <w:p w14:paraId="4DB3833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  <w:hideMark/>
          </w:tcPr>
          <w:p w14:paraId="7ABEB0F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846E4E" w:rsidRPr="00846E4E" w14:paraId="3C13AC9D" w14:textId="77777777" w:rsidTr="00846E4E">
        <w:trPr>
          <w:trHeight w:val="580"/>
        </w:trPr>
        <w:tc>
          <w:tcPr>
            <w:tcW w:w="975" w:type="dxa"/>
            <w:vAlign w:val="center"/>
            <w:hideMark/>
          </w:tcPr>
          <w:p w14:paraId="4110D32B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S103</w:t>
            </w:r>
          </w:p>
        </w:tc>
        <w:tc>
          <w:tcPr>
            <w:tcW w:w="1288" w:type="dxa"/>
            <w:vAlign w:val="center"/>
            <w:hideMark/>
          </w:tcPr>
          <w:p w14:paraId="3D81E01B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08:10</w:t>
            </w:r>
          </w:p>
        </w:tc>
        <w:tc>
          <w:tcPr>
            <w:tcW w:w="1231" w:type="dxa"/>
            <w:vAlign w:val="center"/>
            <w:hideMark/>
          </w:tcPr>
          <w:p w14:paraId="3A7F35B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-50</w:t>
            </w:r>
          </w:p>
        </w:tc>
        <w:tc>
          <w:tcPr>
            <w:tcW w:w="1439" w:type="dxa"/>
            <w:vAlign w:val="center"/>
            <w:hideMark/>
          </w:tcPr>
          <w:p w14:paraId="3D3B7E8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797" w:type="dxa"/>
            <w:vAlign w:val="center"/>
            <w:hideMark/>
          </w:tcPr>
          <w:p w14:paraId="2E71AF8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5A668CA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  <w:hideMark/>
          </w:tcPr>
          <w:p w14:paraId="2B2EC3A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Cloudy</w:t>
            </w:r>
          </w:p>
        </w:tc>
      </w:tr>
      <w:tr w:rsidR="00846E4E" w:rsidRPr="00846E4E" w14:paraId="3F847151" w14:textId="77777777" w:rsidTr="00846E4E">
        <w:trPr>
          <w:trHeight w:val="290"/>
        </w:trPr>
        <w:tc>
          <w:tcPr>
            <w:tcW w:w="975" w:type="dxa"/>
            <w:vAlign w:val="center"/>
            <w:hideMark/>
          </w:tcPr>
          <w:p w14:paraId="59D1D48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S104</w:t>
            </w:r>
          </w:p>
        </w:tc>
        <w:tc>
          <w:tcPr>
            <w:tcW w:w="1288" w:type="dxa"/>
            <w:vAlign w:val="center"/>
            <w:hideMark/>
          </w:tcPr>
          <w:p w14:paraId="61D43D6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08:15</w:t>
            </w:r>
          </w:p>
        </w:tc>
        <w:tc>
          <w:tcPr>
            <w:tcW w:w="1231" w:type="dxa"/>
            <w:vAlign w:val="center"/>
            <w:hideMark/>
          </w:tcPr>
          <w:p w14:paraId="26446EE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439" w:type="dxa"/>
            <w:vAlign w:val="center"/>
            <w:hideMark/>
          </w:tcPr>
          <w:p w14:paraId="2A5EC57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797" w:type="dxa"/>
            <w:vAlign w:val="center"/>
            <w:hideMark/>
          </w:tcPr>
          <w:p w14:paraId="10CA5F9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545" w:type="dxa"/>
            <w:vAlign w:val="center"/>
            <w:hideMark/>
          </w:tcPr>
          <w:p w14:paraId="3EC2EDC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  <w:hideMark/>
          </w:tcPr>
          <w:p w14:paraId="572848F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Rainy</w:t>
            </w:r>
          </w:p>
        </w:tc>
      </w:tr>
      <w:tr w:rsidR="00846E4E" w:rsidRPr="00846E4E" w14:paraId="3E656EFC" w14:textId="77777777" w:rsidTr="00846E4E">
        <w:trPr>
          <w:trHeight w:val="290"/>
        </w:trPr>
        <w:tc>
          <w:tcPr>
            <w:tcW w:w="975" w:type="dxa"/>
            <w:vAlign w:val="center"/>
            <w:hideMark/>
          </w:tcPr>
          <w:p w14:paraId="56FC09B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S105</w:t>
            </w:r>
          </w:p>
        </w:tc>
        <w:tc>
          <w:tcPr>
            <w:tcW w:w="1288" w:type="dxa"/>
            <w:vAlign w:val="center"/>
            <w:hideMark/>
          </w:tcPr>
          <w:p w14:paraId="1E0E854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31" w:type="dxa"/>
            <w:vAlign w:val="center"/>
            <w:hideMark/>
          </w:tcPr>
          <w:p w14:paraId="2E1BEB0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439" w:type="dxa"/>
            <w:vAlign w:val="center"/>
            <w:hideMark/>
          </w:tcPr>
          <w:p w14:paraId="00145D8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797" w:type="dxa"/>
            <w:vAlign w:val="center"/>
            <w:hideMark/>
          </w:tcPr>
          <w:p w14:paraId="285428A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3FA7919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  <w:hideMark/>
          </w:tcPr>
          <w:p w14:paraId="1A8A157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846E4E" w:rsidRPr="00846E4E" w14:paraId="221BC712" w14:textId="77777777" w:rsidTr="00846E4E">
        <w:trPr>
          <w:trHeight w:val="290"/>
        </w:trPr>
        <w:tc>
          <w:tcPr>
            <w:tcW w:w="975" w:type="dxa"/>
            <w:vAlign w:val="center"/>
            <w:hideMark/>
          </w:tcPr>
          <w:p w14:paraId="545F98B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S106</w:t>
            </w:r>
          </w:p>
        </w:tc>
        <w:tc>
          <w:tcPr>
            <w:tcW w:w="1288" w:type="dxa"/>
            <w:vAlign w:val="center"/>
            <w:hideMark/>
          </w:tcPr>
          <w:p w14:paraId="7272257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08:25</w:t>
            </w:r>
          </w:p>
        </w:tc>
        <w:tc>
          <w:tcPr>
            <w:tcW w:w="1231" w:type="dxa"/>
            <w:vAlign w:val="center"/>
            <w:hideMark/>
          </w:tcPr>
          <w:p w14:paraId="2013BAD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39" w:type="dxa"/>
            <w:vAlign w:val="center"/>
            <w:hideMark/>
          </w:tcPr>
          <w:p w14:paraId="2FF3B2E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797" w:type="dxa"/>
            <w:vAlign w:val="center"/>
            <w:hideMark/>
          </w:tcPr>
          <w:p w14:paraId="332432B9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  <w:hideMark/>
          </w:tcPr>
          <w:p w14:paraId="0EBAAA0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  <w:hideMark/>
          </w:tcPr>
          <w:p w14:paraId="2A1927E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</w:tr>
      <w:tr w:rsidR="00846E4E" w:rsidRPr="00846E4E" w14:paraId="7367BCFA" w14:textId="77777777" w:rsidTr="00846E4E">
        <w:trPr>
          <w:trHeight w:val="290"/>
        </w:trPr>
        <w:tc>
          <w:tcPr>
            <w:tcW w:w="975" w:type="dxa"/>
            <w:vAlign w:val="center"/>
            <w:hideMark/>
          </w:tcPr>
          <w:p w14:paraId="1EB0B95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S106</w:t>
            </w:r>
          </w:p>
        </w:tc>
        <w:tc>
          <w:tcPr>
            <w:tcW w:w="1288" w:type="dxa"/>
            <w:vAlign w:val="center"/>
            <w:hideMark/>
          </w:tcPr>
          <w:p w14:paraId="7CC2C9C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08:25</w:t>
            </w:r>
          </w:p>
        </w:tc>
        <w:tc>
          <w:tcPr>
            <w:tcW w:w="1231" w:type="dxa"/>
            <w:vAlign w:val="center"/>
            <w:hideMark/>
          </w:tcPr>
          <w:p w14:paraId="57C366E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39" w:type="dxa"/>
            <w:vAlign w:val="center"/>
            <w:hideMark/>
          </w:tcPr>
          <w:p w14:paraId="7E4E972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797" w:type="dxa"/>
            <w:vAlign w:val="center"/>
            <w:hideMark/>
          </w:tcPr>
          <w:p w14:paraId="280AD0EC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  <w:hideMark/>
          </w:tcPr>
          <w:p w14:paraId="41FDC879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  <w:hideMark/>
          </w:tcPr>
          <w:p w14:paraId="4000A28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</w:tr>
      <w:tr w:rsidR="00846E4E" w:rsidRPr="00846E4E" w14:paraId="0BE1F57B" w14:textId="77777777" w:rsidTr="00846E4E">
        <w:trPr>
          <w:trHeight w:val="870"/>
        </w:trPr>
        <w:tc>
          <w:tcPr>
            <w:tcW w:w="975" w:type="dxa"/>
            <w:vAlign w:val="center"/>
            <w:hideMark/>
          </w:tcPr>
          <w:p w14:paraId="6DC9BBE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S107</w:t>
            </w:r>
          </w:p>
        </w:tc>
        <w:tc>
          <w:tcPr>
            <w:tcW w:w="1288" w:type="dxa"/>
            <w:vAlign w:val="center"/>
            <w:hideMark/>
          </w:tcPr>
          <w:p w14:paraId="6F3A7B2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08:30</w:t>
            </w:r>
          </w:p>
        </w:tc>
        <w:tc>
          <w:tcPr>
            <w:tcW w:w="1231" w:type="dxa"/>
            <w:vAlign w:val="center"/>
            <w:hideMark/>
          </w:tcPr>
          <w:p w14:paraId="3192CF0C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439" w:type="dxa"/>
            <w:vAlign w:val="center"/>
            <w:hideMark/>
          </w:tcPr>
          <w:p w14:paraId="681DD76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797" w:type="dxa"/>
            <w:vAlign w:val="center"/>
            <w:hideMark/>
          </w:tcPr>
          <w:p w14:paraId="5BDD4E4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5411CF8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Old Mahabalipuram Road</w:t>
            </w:r>
          </w:p>
        </w:tc>
        <w:tc>
          <w:tcPr>
            <w:tcW w:w="1795" w:type="dxa"/>
            <w:vAlign w:val="center"/>
            <w:hideMark/>
          </w:tcPr>
          <w:p w14:paraId="4A53CCBB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846E4E" w:rsidRPr="00846E4E" w14:paraId="4DA071BA" w14:textId="77777777" w:rsidTr="00846E4E">
        <w:trPr>
          <w:trHeight w:val="290"/>
        </w:trPr>
        <w:tc>
          <w:tcPr>
            <w:tcW w:w="975" w:type="dxa"/>
            <w:vAlign w:val="center"/>
            <w:hideMark/>
          </w:tcPr>
          <w:p w14:paraId="7693377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S10A</w:t>
            </w:r>
          </w:p>
        </w:tc>
        <w:tc>
          <w:tcPr>
            <w:tcW w:w="1288" w:type="dxa"/>
            <w:vAlign w:val="center"/>
            <w:hideMark/>
          </w:tcPr>
          <w:p w14:paraId="08C3AA8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08:35</w:t>
            </w:r>
          </w:p>
        </w:tc>
        <w:tc>
          <w:tcPr>
            <w:tcW w:w="1231" w:type="dxa"/>
            <w:vAlign w:val="center"/>
            <w:hideMark/>
          </w:tcPr>
          <w:p w14:paraId="5571858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439" w:type="dxa"/>
            <w:vAlign w:val="center"/>
            <w:hideMark/>
          </w:tcPr>
          <w:p w14:paraId="7F1BBA3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797" w:type="dxa"/>
            <w:vAlign w:val="center"/>
            <w:hideMark/>
          </w:tcPr>
          <w:p w14:paraId="65C3E90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27D0C1E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  <w:hideMark/>
          </w:tcPr>
          <w:p w14:paraId="0EAAE85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Cloudy</w:t>
            </w:r>
          </w:p>
        </w:tc>
      </w:tr>
      <w:tr w:rsidR="00846E4E" w:rsidRPr="00846E4E" w14:paraId="1172457C" w14:textId="77777777" w:rsidTr="00846E4E">
        <w:trPr>
          <w:trHeight w:val="290"/>
        </w:trPr>
        <w:tc>
          <w:tcPr>
            <w:tcW w:w="975" w:type="dxa"/>
            <w:vAlign w:val="center"/>
            <w:hideMark/>
          </w:tcPr>
          <w:p w14:paraId="1F37CCC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S109</w:t>
            </w:r>
          </w:p>
        </w:tc>
        <w:tc>
          <w:tcPr>
            <w:tcW w:w="1288" w:type="dxa"/>
            <w:vAlign w:val="center"/>
            <w:hideMark/>
          </w:tcPr>
          <w:p w14:paraId="3AB7D0D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08:40</w:t>
            </w:r>
          </w:p>
        </w:tc>
        <w:tc>
          <w:tcPr>
            <w:tcW w:w="1231" w:type="dxa"/>
            <w:vAlign w:val="center"/>
            <w:hideMark/>
          </w:tcPr>
          <w:p w14:paraId="38D3030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1439" w:type="dxa"/>
            <w:vAlign w:val="center"/>
            <w:hideMark/>
          </w:tcPr>
          <w:p w14:paraId="1227C4E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797" w:type="dxa"/>
            <w:vAlign w:val="center"/>
            <w:hideMark/>
          </w:tcPr>
          <w:p w14:paraId="1AB90BC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  <w:hideMark/>
          </w:tcPr>
          <w:p w14:paraId="4805F74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  <w:hideMark/>
          </w:tcPr>
          <w:p w14:paraId="27EB85A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Rainy</w:t>
            </w:r>
          </w:p>
        </w:tc>
      </w:tr>
    </w:tbl>
    <w:p w14:paraId="611185D3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B5DBE" w14:textId="77777777" w:rsidR="00846E4E" w:rsidRPr="00846E4E" w:rsidRDefault="00846E4E" w:rsidP="00846E4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6E4E"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22681E90" w14:textId="77777777" w:rsidR="00846E4E" w:rsidRPr="00846E4E" w:rsidRDefault="00846E4E" w:rsidP="00846E4E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Missing timestamps </w:t>
      </w:r>
    </w:p>
    <w:p w14:paraId="0F693A4E" w14:textId="77777777" w:rsidR="00846E4E" w:rsidRPr="00846E4E" w:rsidRDefault="00846E4E" w:rsidP="00846E4E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Duplicate sensor readings </w:t>
      </w:r>
    </w:p>
    <w:p w14:paraId="52EE7A75" w14:textId="77777777" w:rsidR="00846E4E" w:rsidRPr="00846E4E" w:rsidRDefault="00846E4E" w:rsidP="00846E4E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Vehicle counts recorded as negative numbers </w:t>
      </w:r>
    </w:p>
    <w:p w14:paraId="21DCB638" w14:textId="77777777" w:rsidR="00846E4E" w:rsidRPr="00846E4E" w:rsidRDefault="00846E4E" w:rsidP="00846E4E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Average speed exceeding 300 km/h </w:t>
      </w:r>
    </w:p>
    <w:p w14:paraId="2B474269" w14:textId="77777777" w:rsidR="00846E4E" w:rsidRPr="00846E4E" w:rsidRDefault="00846E4E" w:rsidP="00846E4E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Missing weather information </w:t>
      </w:r>
    </w:p>
    <w:p w14:paraId="67CB753B" w14:textId="77777777" w:rsidR="00846E4E" w:rsidRPr="00846E4E" w:rsidRDefault="00846E4E" w:rsidP="00846E4E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Inconsistent road naming conventions </w:t>
      </w:r>
    </w:p>
    <w:p w14:paraId="035D5664" w14:textId="77777777" w:rsidR="00846E4E" w:rsidRDefault="00846E4E" w:rsidP="00846E4E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Sensor IDs with formatting errors </w:t>
      </w:r>
    </w:p>
    <w:p w14:paraId="57353E81" w14:textId="77777777" w:rsidR="00846E4E" w:rsidRPr="00846E4E" w:rsidRDefault="00846E4E" w:rsidP="00846E4E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EC7FAC5" w14:textId="77777777" w:rsidR="00846E4E" w:rsidRPr="00846E4E" w:rsidRDefault="00846E4E" w:rsidP="00846E4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6E4E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48EC1322" w14:textId="77777777" w:rsidR="00846E4E" w:rsidRDefault="00846E4E" w:rsidP="00846E4E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Assess the quality of the traffic dataset. (5 Marks) </w:t>
      </w:r>
    </w:p>
    <w:p w14:paraId="30F31665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1. Assess the dataset quality</w:t>
      </w:r>
    </w:p>
    <w:p w14:paraId="78AF0012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lastRenderedPageBreak/>
        <w:t>Important issues include:</w:t>
      </w:r>
    </w:p>
    <w:p w14:paraId="6CA2BB81" w14:textId="77777777" w:rsidR="00F355E4" w:rsidRPr="00F355E4" w:rsidRDefault="00F355E4" w:rsidP="00F355E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S105 has a missing timestamp. </w:t>
      </w:r>
    </w:p>
    <w:p w14:paraId="3A004591" w14:textId="77777777" w:rsidR="00F355E4" w:rsidRPr="00F355E4" w:rsidRDefault="00F355E4" w:rsidP="00F355E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S106 is duplicated. </w:t>
      </w:r>
    </w:p>
    <w:p w14:paraId="37798F56" w14:textId="77777777" w:rsidR="00F355E4" w:rsidRPr="00F355E4" w:rsidRDefault="00F355E4" w:rsidP="00F355E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S103 has vehicle count = -50. </w:t>
      </w:r>
    </w:p>
    <w:p w14:paraId="4D7CB0E8" w14:textId="77777777" w:rsidR="00F355E4" w:rsidRPr="00F355E4" w:rsidRDefault="00F355E4" w:rsidP="00F355E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S104 has speed = 350 km/h. </w:t>
      </w:r>
    </w:p>
    <w:p w14:paraId="439B85E1" w14:textId="77777777" w:rsidR="00F355E4" w:rsidRPr="00F355E4" w:rsidRDefault="00F355E4" w:rsidP="00F355E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S106 has missing weather information. </w:t>
      </w:r>
    </w:p>
    <w:p w14:paraId="406BDB29" w14:textId="77777777" w:rsidR="00F355E4" w:rsidRPr="00F355E4" w:rsidRDefault="00F355E4" w:rsidP="00F355E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Anna Salai, anna salai, ANNA SALAI are inconsistent. </w:t>
      </w:r>
    </w:p>
    <w:p w14:paraId="04C3863F" w14:textId="77777777" w:rsidR="00F355E4" w:rsidRPr="00F355E4" w:rsidRDefault="00F355E4" w:rsidP="00F355E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Old Mahabalipuram Road is split across lines/formats. </w:t>
      </w:r>
    </w:p>
    <w:p w14:paraId="5C01C3E6" w14:textId="77777777" w:rsidR="00F355E4" w:rsidRPr="00F355E4" w:rsidRDefault="00F355E4" w:rsidP="00F355E4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S10A has an ID formatting error. </w:t>
      </w:r>
    </w:p>
    <w:p w14:paraId="4AC5446B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Therefore, the dataset requires substantial cleaning before traffic analysis.</w:t>
      </w:r>
    </w:p>
    <w:p w14:paraId="1B0E88D8" w14:textId="77777777" w:rsidR="00F355E4" w:rsidRPr="00846E4E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9BDB9A3" w14:textId="77777777" w:rsidR="00F355E4" w:rsidRDefault="00846E4E" w:rsidP="00F355E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Recommend cleaning techniques for time-series data. (5 Marks) </w:t>
      </w:r>
    </w:p>
    <w:p w14:paraId="14780500" w14:textId="51F97300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Sort records chronologically. </w:t>
      </w:r>
    </w:p>
    <w:p w14:paraId="5B647DA8" w14:textId="77777777" w:rsidR="00F355E4" w:rsidRPr="00F355E4" w:rsidRDefault="00F355E4" w:rsidP="00F355E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Standardize timestamps. </w:t>
      </w:r>
    </w:p>
    <w:p w14:paraId="393579C3" w14:textId="77777777" w:rsidR="00F355E4" w:rsidRPr="00F355E4" w:rsidRDefault="00F355E4" w:rsidP="00F355E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Detect missing timestamps. </w:t>
      </w:r>
    </w:p>
    <w:p w14:paraId="538CFE9D" w14:textId="77777777" w:rsidR="00F355E4" w:rsidRPr="00F355E4" w:rsidRDefault="00F355E4" w:rsidP="00F355E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Remove duplicate readings. </w:t>
      </w:r>
    </w:p>
    <w:p w14:paraId="63109F88" w14:textId="77777777" w:rsidR="00F355E4" w:rsidRPr="00F355E4" w:rsidRDefault="00F355E4" w:rsidP="00F355E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Interpolate suitable missing numerical values when justified. </w:t>
      </w:r>
    </w:p>
    <w:p w14:paraId="0FC4FDB9" w14:textId="77777777" w:rsidR="00F355E4" w:rsidRPr="00F355E4" w:rsidRDefault="00F355E4" w:rsidP="00F355E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Use forward/backward filling carefully for categorical values. </w:t>
      </w:r>
    </w:p>
    <w:p w14:paraId="13466978" w14:textId="77777777" w:rsidR="00F355E4" w:rsidRPr="00F355E4" w:rsidRDefault="00F355E4" w:rsidP="00F355E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Detect sudden unrealistic changes. </w:t>
      </w:r>
    </w:p>
    <w:p w14:paraId="0F48CA1B" w14:textId="77777777" w:rsidR="00F355E4" w:rsidRPr="00F355E4" w:rsidRDefault="00F355E4" w:rsidP="00F355E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55E4">
        <w:rPr>
          <w:rFonts w:ascii="Times New Roman" w:eastAsia="Times New Roman" w:hAnsi="Times New Roman" w:cs="Times New Roman"/>
          <w:sz w:val="24"/>
          <w:szCs w:val="24"/>
        </w:rPr>
        <w:t xml:space="preserve">Maintain consistent sampling intervals. </w:t>
      </w:r>
    </w:p>
    <w:p w14:paraId="7C43F335" w14:textId="77777777" w:rsidR="00F355E4" w:rsidRPr="00846E4E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53A03B4" w14:textId="77777777" w:rsidR="00846E4E" w:rsidRDefault="00846E4E" w:rsidP="00846E4E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Design rules to identify faulty sensor readings. (5 Marks) </w:t>
      </w:r>
    </w:p>
    <w:p w14:paraId="3A0B952C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Vehicle count &lt; 0 → Invalid</w:t>
      </w:r>
    </w:p>
    <w:p w14:paraId="69668389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Average speed &lt; 0 → Invalid</w:t>
      </w:r>
    </w:p>
    <w:p w14:paraId="1CD114B6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Average speed &gt; 300 km/h → Flag for investigation</w:t>
      </w:r>
    </w:p>
    <w:p w14:paraId="1C1439D9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Missing timestamp → Flag</w:t>
      </w:r>
    </w:p>
    <w:p w14:paraId="4EFC085B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Duplicate Sensor ID + Timestamp → Duplicate</w:t>
      </w:r>
    </w:p>
    <w:p w14:paraId="23EA7A7E" w14:textId="35D972AF" w:rsidR="00F355E4" w:rsidRPr="00846E4E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Invalid Sensor ID format → Flag</w:t>
      </w:r>
    </w:p>
    <w:p w14:paraId="2DACE0B7" w14:textId="77777777" w:rsidR="00846E4E" w:rsidRDefault="00846E4E" w:rsidP="00846E4E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Evaluate how cleaning affects congestion analysis. (5 Marks) </w:t>
      </w:r>
    </w:p>
    <w:p w14:paraId="2538AF58" w14:textId="6F94E769" w:rsidR="00F355E4" w:rsidRDefault="00F355E4" w:rsidP="00F355E4">
      <w:pPr>
        <w:spacing w:line="276" w:lineRule="auto"/>
        <w:ind w:left="720"/>
        <w:jc w:val="both"/>
        <w:rPr>
          <w:noProof/>
        </w:rPr>
      </w:pPr>
      <w:r w:rsidRPr="00F355E4">
        <w:rPr>
          <w:rFonts w:ascii="Times New Roman" w:hAnsi="Times New Roman" w:cs="Times New Roman"/>
          <w:sz w:val="24"/>
          <w:szCs w:val="24"/>
        </w:rPr>
        <w:t>A congestion analysis can use:</w:t>
      </w:r>
      <w:r w:rsidRPr="00F355E4">
        <w:rPr>
          <w:noProof/>
        </w:rPr>
        <w:t xml:space="preserve"> </w:t>
      </w:r>
      <w:r w:rsidRPr="00F355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750D37" wp14:editId="5988C907">
            <wp:extent cx="4429743" cy="1038370"/>
            <wp:effectExtent l="0" t="0" r="0" b="9525"/>
            <wp:docPr id="160513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3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4A58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Invalid readings can produce incorrect congestion levels.</w:t>
      </w:r>
    </w:p>
    <w:p w14:paraId="3F3ACA04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lastRenderedPageBreak/>
        <w:t xml:space="preserve">For example, a speed of </w:t>
      </w:r>
      <w:r w:rsidRPr="00F355E4">
        <w:rPr>
          <w:rFonts w:ascii="Times New Roman" w:hAnsi="Times New Roman" w:cs="Times New Roman"/>
          <w:b/>
          <w:bCs/>
          <w:sz w:val="24"/>
          <w:szCs w:val="24"/>
        </w:rPr>
        <w:t>350 km/h</w:t>
      </w:r>
      <w:r w:rsidRPr="00F355E4">
        <w:rPr>
          <w:rFonts w:ascii="Times New Roman" w:hAnsi="Times New Roman" w:cs="Times New Roman"/>
          <w:sz w:val="24"/>
          <w:szCs w:val="24"/>
        </w:rPr>
        <w:t xml:space="preserve"> would make the road appear unusually uncongested even though the sensor reading is unrealistic.</w:t>
      </w:r>
    </w:p>
    <w:p w14:paraId="4D64D032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After cleaning:</w:t>
      </w:r>
    </w:p>
    <w:p w14:paraId="2F93F8B7" w14:textId="77777777" w:rsidR="00F355E4" w:rsidRPr="00F355E4" w:rsidRDefault="00F355E4" w:rsidP="00F355E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False congestion decreases. </w:t>
      </w:r>
    </w:p>
    <w:p w14:paraId="5AB94332" w14:textId="77777777" w:rsidR="00F355E4" w:rsidRPr="00F355E4" w:rsidRDefault="00F355E4" w:rsidP="00F355E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Traffic trends become reliable. </w:t>
      </w:r>
    </w:p>
    <w:p w14:paraId="1053B048" w14:textId="77777777" w:rsidR="00F355E4" w:rsidRPr="00F355E4" w:rsidRDefault="00F355E4" w:rsidP="00F355E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Peak traffic periods can be identified accurately. </w:t>
      </w:r>
    </w:p>
    <w:p w14:paraId="759E68D5" w14:textId="77777777" w:rsidR="00F355E4" w:rsidRPr="00F355E4" w:rsidRDefault="00F355E4" w:rsidP="00F355E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Traffic signal optimization becomes more effective.</w:t>
      </w:r>
    </w:p>
    <w:p w14:paraId="1712CAB1" w14:textId="77777777" w:rsidR="00F355E4" w:rsidRPr="00846E4E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C359B87" w14:textId="77777777" w:rsidR="00846E4E" w:rsidRDefault="00846E4E" w:rsidP="00846E4E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>Suggest automated monitoring techniques for future data collection. (5 Marks)</w:t>
      </w:r>
    </w:p>
    <w:p w14:paraId="322FC1FC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Implement:</w:t>
      </w:r>
    </w:p>
    <w:p w14:paraId="6D319E5C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Real-time validation </w:t>
      </w:r>
    </w:p>
    <w:p w14:paraId="23952A02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Range checks </w:t>
      </w:r>
    </w:p>
    <w:p w14:paraId="2C79487F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Duplicate detection </w:t>
      </w:r>
    </w:p>
    <w:p w14:paraId="43DF0BB3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Sensor health monitoring </w:t>
      </w:r>
    </w:p>
    <w:p w14:paraId="5ED0AA84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Missing-data alerts </w:t>
      </w:r>
    </w:p>
    <w:p w14:paraId="062A77A7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Timestamp validation </w:t>
      </w:r>
    </w:p>
    <w:p w14:paraId="263CF226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Automated anomaly detection </w:t>
      </w:r>
    </w:p>
    <w:p w14:paraId="0B22634A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Data-quality dashboards </w:t>
      </w:r>
    </w:p>
    <w:p w14:paraId="4147CC4C" w14:textId="77777777" w:rsidR="00F355E4" w:rsidRPr="00F355E4" w:rsidRDefault="00F355E4" w:rsidP="00F355E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Automatic logging of sensor failures</w:t>
      </w:r>
    </w:p>
    <w:p w14:paraId="0696857B" w14:textId="77777777" w:rsidR="00F355E4" w:rsidRPr="00846E4E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86FC565" w14:textId="656D1FDB" w:rsidR="00846E4E" w:rsidRPr="00846E4E" w:rsidRDefault="00846E4E" w:rsidP="00846E4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6E4E">
        <w:rPr>
          <w:rFonts w:ascii="Times New Roman" w:hAnsi="Times New Roman" w:cs="Times New Roman"/>
          <w:b/>
          <w:bCs/>
          <w:sz w:val="24"/>
          <w:szCs w:val="24"/>
        </w:rPr>
        <w:t xml:space="preserve">Question 5: Global Sales Performance Dataset </w:t>
      </w:r>
    </w:p>
    <w:p w14:paraId="02F48179" w14:textId="77777777" w:rsidR="00846E4E" w:rsidRDefault="00846E4E" w:rsidP="00846E4E">
      <w:pPr>
        <w:pStyle w:val="NormalWeb"/>
        <w:jc w:val="both"/>
      </w:pPr>
      <w:r>
        <w:t>A multinational company has merged sales data from five countries. Management wants to evaluate regional performance and forecast future sales. The merged dataset contains severe data quality problems.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1038"/>
        <w:gridCol w:w="1312"/>
        <w:gridCol w:w="1321"/>
        <w:gridCol w:w="1425"/>
        <w:gridCol w:w="1032"/>
        <w:gridCol w:w="1417"/>
        <w:gridCol w:w="1686"/>
      </w:tblGrid>
      <w:tr w:rsidR="00846E4E" w:rsidRPr="00846E4E" w14:paraId="1B2D265D" w14:textId="77777777" w:rsidTr="00846E4E">
        <w:trPr>
          <w:trHeight w:val="580"/>
        </w:trPr>
        <w:tc>
          <w:tcPr>
            <w:tcW w:w="955" w:type="dxa"/>
            <w:vAlign w:val="center"/>
            <w:hideMark/>
          </w:tcPr>
          <w:p w14:paraId="430D7E4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Region</w:t>
            </w:r>
          </w:p>
        </w:tc>
        <w:tc>
          <w:tcPr>
            <w:tcW w:w="1038" w:type="dxa"/>
            <w:vAlign w:val="center"/>
            <w:hideMark/>
          </w:tcPr>
          <w:p w14:paraId="77B22B9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1312" w:type="dxa"/>
            <w:vAlign w:val="center"/>
            <w:hideMark/>
          </w:tcPr>
          <w:p w14:paraId="093EB90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SalesPerson</w:t>
            </w:r>
            <w:proofErr w:type="spellEnd"/>
          </w:p>
        </w:tc>
        <w:tc>
          <w:tcPr>
            <w:tcW w:w="1321" w:type="dxa"/>
            <w:vAlign w:val="center"/>
            <w:hideMark/>
          </w:tcPr>
          <w:p w14:paraId="464D7A3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1425" w:type="dxa"/>
            <w:vAlign w:val="center"/>
            <w:hideMark/>
          </w:tcPr>
          <w:p w14:paraId="25576C8C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SalesAmount</w:t>
            </w:r>
            <w:proofErr w:type="spellEnd"/>
          </w:p>
        </w:tc>
        <w:tc>
          <w:tcPr>
            <w:tcW w:w="1032" w:type="dxa"/>
            <w:vAlign w:val="center"/>
            <w:hideMark/>
          </w:tcPr>
          <w:p w14:paraId="25EC106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Currency</w:t>
            </w:r>
          </w:p>
        </w:tc>
        <w:tc>
          <w:tcPr>
            <w:tcW w:w="1417" w:type="dxa"/>
            <w:vAlign w:val="center"/>
            <w:hideMark/>
          </w:tcPr>
          <w:p w14:paraId="6C3DF53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SalesDate</w:t>
            </w:r>
            <w:proofErr w:type="spellEnd"/>
          </w:p>
        </w:tc>
        <w:tc>
          <w:tcPr>
            <w:tcW w:w="1686" w:type="dxa"/>
            <w:vAlign w:val="center"/>
            <w:hideMark/>
          </w:tcPr>
          <w:p w14:paraId="1FF528DB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CustomerRating</w:t>
            </w:r>
            <w:proofErr w:type="spellEnd"/>
          </w:p>
        </w:tc>
      </w:tr>
      <w:tr w:rsidR="00846E4E" w:rsidRPr="00846E4E" w14:paraId="72FE8892" w14:textId="77777777" w:rsidTr="00846E4E">
        <w:trPr>
          <w:trHeight w:val="580"/>
        </w:trPr>
        <w:tc>
          <w:tcPr>
            <w:tcW w:w="955" w:type="dxa"/>
            <w:vAlign w:val="center"/>
            <w:hideMark/>
          </w:tcPr>
          <w:p w14:paraId="2E25783B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6E823CFB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156A695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Raj Kumar</w:t>
            </w:r>
          </w:p>
        </w:tc>
        <w:tc>
          <w:tcPr>
            <w:tcW w:w="1321" w:type="dxa"/>
            <w:vAlign w:val="center"/>
            <w:hideMark/>
          </w:tcPr>
          <w:p w14:paraId="2E56ECEB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57CBB87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032" w:type="dxa"/>
            <w:vAlign w:val="center"/>
            <w:hideMark/>
          </w:tcPr>
          <w:p w14:paraId="3D70261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1272F69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10-01-2025</w:t>
            </w:r>
          </w:p>
        </w:tc>
        <w:tc>
          <w:tcPr>
            <w:tcW w:w="1686" w:type="dxa"/>
            <w:vAlign w:val="center"/>
            <w:hideMark/>
          </w:tcPr>
          <w:p w14:paraId="5F69A57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846E4E" w:rsidRPr="00846E4E" w14:paraId="522A28F5" w14:textId="77777777" w:rsidTr="00846E4E">
        <w:trPr>
          <w:trHeight w:val="290"/>
        </w:trPr>
        <w:tc>
          <w:tcPr>
            <w:tcW w:w="955" w:type="dxa"/>
            <w:vAlign w:val="center"/>
            <w:hideMark/>
          </w:tcPr>
          <w:p w14:paraId="29CA32E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4D1007C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7B08710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Rajkumar</w:t>
            </w:r>
          </w:p>
        </w:tc>
        <w:tc>
          <w:tcPr>
            <w:tcW w:w="1321" w:type="dxa"/>
            <w:vAlign w:val="center"/>
            <w:hideMark/>
          </w:tcPr>
          <w:p w14:paraId="0DE4274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04C3A8A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55000</w:t>
            </w:r>
          </w:p>
        </w:tc>
        <w:tc>
          <w:tcPr>
            <w:tcW w:w="1032" w:type="dxa"/>
            <w:vAlign w:val="center"/>
            <w:hideMark/>
          </w:tcPr>
          <w:p w14:paraId="6129208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01D18E1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10-01-2025</w:t>
            </w:r>
          </w:p>
        </w:tc>
        <w:tc>
          <w:tcPr>
            <w:tcW w:w="1686" w:type="dxa"/>
            <w:vAlign w:val="center"/>
            <w:hideMark/>
          </w:tcPr>
          <w:p w14:paraId="5F4416C3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846E4E" w:rsidRPr="00846E4E" w14:paraId="5820279A" w14:textId="77777777" w:rsidTr="00846E4E">
        <w:trPr>
          <w:trHeight w:val="290"/>
        </w:trPr>
        <w:tc>
          <w:tcPr>
            <w:tcW w:w="955" w:type="dxa"/>
            <w:vAlign w:val="center"/>
            <w:hideMark/>
          </w:tcPr>
          <w:p w14:paraId="367221FC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1038" w:type="dxa"/>
            <w:vAlign w:val="center"/>
            <w:hideMark/>
          </w:tcPr>
          <w:p w14:paraId="538E985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Germany</w:t>
            </w:r>
          </w:p>
        </w:tc>
        <w:tc>
          <w:tcPr>
            <w:tcW w:w="1312" w:type="dxa"/>
            <w:vAlign w:val="center"/>
            <w:hideMark/>
          </w:tcPr>
          <w:p w14:paraId="2077FD2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M</w:t>
            </w:r>
          </w:p>
        </w:tc>
        <w:tc>
          <w:tcPr>
            <w:tcW w:w="1321" w:type="dxa"/>
            <w:vAlign w:val="center"/>
            <w:hideMark/>
          </w:tcPr>
          <w:p w14:paraId="3636B08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6B20220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032" w:type="dxa"/>
            <w:vAlign w:val="center"/>
            <w:hideMark/>
          </w:tcPr>
          <w:p w14:paraId="4AC7778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EUR</w:t>
            </w:r>
          </w:p>
        </w:tc>
        <w:tc>
          <w:tcPr>
            <w:tcW w:w="1417" w:type="dxa"/>
            <w:vAlign w:val="center"/>
            <w:hideMark/>
          </w:tcPr>
          <w:p w14:paraId="6142882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12-01-2025</w:t>
            </w:r>
          </w:p>
        </w:tc>
        <w:tc>
          <w:tcPr>
            <w:tcW w:w="1686" w:type="dxa"/>
            <w:vAlign w:val="center"/>
            <w:hideMark/>
          </w:tcPr>
          <w:p w14:paraId="506F47B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846E4E" w:rsidRPr="00846E4E" w14:paraId="606AB734" w14:textId="77777777" w:rsidTr="00846E4E">
        <w:trPr>
          <w:trHeight w:val="290"/>
        </w:trPr>
        <w:tc>
          <w:tcPr>
            <w:tcW w:w="955" w:type="dxa"/>
            <w:vAlign w:val="center"/>
            <w:hideMark/>
          </w:tcPr>
          <w:p w14:paraId="649C282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1038" w:type="dxa"/>
            <w:vAlign w:val="center"/>
            <w:hideMark/>
          </w:tcPr>
          <w:p w14:paraId="55BCEE2E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Germany</w:t>
            </w:r>
          </w:p>
        </w:tc>
        <w:tc>
          <w:tcPr>
            <w:tcW w:w="1312" w:type="dxa"/>
            <w:vAlign w:val="center"/>
            <w:hideMark/>
          </w:tcPr>
          <w:p w14:paraId="4C0A334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M</w:t>
            </w:r>
          </w:p>
        </w:tc>
        <w:tc>
          <w:tcPr>
            <w:tcW w:w="1321" w:type="dxa"/>
            <w:vAlign w:val="center"/>
            <w:hideMark/>
          </w:tcPr>
          <w:p w14:paraId="3E5DF91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3629E07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032" w:type="dxa"/>
            <w:vAlign w:val="center"/>
            <w:hideMark/>
          </w:tcPr>
          <w:p w14:paraId="7F9416E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EUR</w:t>
            </w:r>
          </w:p>
        </w:tc>
        <w:tc>
          <w:tcPr>
            <w:tcW w:w="1417" w:type="dxa"/>
            <w:vAlign w:val="center"/>
            <w:hideMark/>
          </w:tcPr>
          <w:p w14:paraId="6F3FA389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12-01-2025</w:t>
            </w:r>
          </w:p>
        </w:tc>
        <w:tc>
          <w:tcPr>
            <w:tcW w:w="1686" w:type="dxa"/>
            <w:vAlign w:val="center"/>
            <w:hideMark/>
          </w:tcPr>
          <w:p w14:paraId="7771B64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846E4E" w:rsidRPr="00846E4E" w14:paraId="2486D7D6" w14:textId="77777777" w:rsidTr="00846E4E">
        <w:trPr>
          <w:trHeight w:val="580"/>
        </w:trPr>
        <w:tc>
          <w:tcPr>
            <w:tcW w:w="955" w:type="dxa"/>
            <w:vAlign w:val="center"/>
            <w:hideMark/>
          </w:tcPr>
          <w:p w14:paraId="7903380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North America</w:t>
            </w:r>
          </w:p>
        </w:tc>
        <w:tc>
          <w:tcPr>
            <w:tcW w:w="1038" w:type="dxa"/>
            <w:vAlign w:val="center"/>
            <w:hideMark/>
          </w:tcPr>
          <w:p w14:paraId="0B8870B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USA</w:t>
            </w:r>
          </w:p>
        </w:tc>
        <w:tc>
          <w:tcPr>
            <w:tcW w:w="1312" w:type="dxa"/>
            <w:vAlign w:val="center"/>
            <w:hideMark/>
          </w:tcPr>
          <w:p w14:paraId="0C588A6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John D</w:t>
            </w:r>
          </w:p>
        </w:tc>
        <w:tc>
          <w:tcPr>
            <w:tcW w:w="1321" w:type="dxa"/>
            <w:vAlign w:val="center"/>
            <w:hideMark/>
          </w:tcPr>
          <w:p w14:paraId="3BC333B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4AA2DAB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032" w:type="dxa"/>
            <w:vAlign w:val="center"/>
            <w:hideMark/>
          </w:tcPr>
          <w:p w14:paraId="64ACF73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USD</w:t>
            </w:r>
          </w:p>
        </w:tc>
        <w:tc>
          <w:tcPr>
            <w:tcW w:w="1417" w:type="dxa"/>
            <w:vAlign w:val="center"/>
            <w:hideMark/>
          </w:tcPr>
          <w:p w14:paraId="5A94F24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01-15-2025</w:t>
            </w:r>
          </w:p>
        </w:tc>
        <w:tc>
          <w:tcPr>
            <w:tcW w:w="1686" w:type="dxa"/>
            <w:vAlign w:val="center"/>
            <w:hideMark/>
          </w:tcPr>
          <w:p w14:paraId="1F1FDDA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846E4E" w:rsidRPr="00846E4E" w14:paraId="72FC2AF4" w14:textId="77777777" w:rsidTr="00846E4E">
        <w:trPr>
          <w:trHeight w:val="290"/>
        </w:trPr>
        <w:tc>
          <w:tcPr>
            <w:tcW w:w="955" w:type="dxa"/>
            <w:vAlign w:val="center"/>
            <w:hideMark/>
          </w:tcPr>
          <w:p w14:paraId="6412FED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47C8411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68771E1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Priya S</w:t>
            </w:r>
          </w:p>
        </w:tc>
        <w:tc>
          <w:tcPr>
            <w:tcW w:w="1321" w:type="dxa"/>
            <w:vAlign w:val="center"/>
            <w:hideMark/>
          </w:tcPr>
          <w:p w14:paraId="3CCB7FA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425" w:type="dxa"/>
            <w:vAlign w:val="center"/>
            <w:hideMark/>
          </w:tcPr>
          <w:p w14:paraId="65EBFA5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032" w:type="dxa"/>
            <w:vAlign w:val="center"/>
            <w:hideMark/>
          </w:tcPr>
          <w:p w14:paraId="28EF8D9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09176CE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18-01-2025</w:t>
            </w:r>
          </w:p>
        </w:tc>
        <w:tc>
          <w:tcPr>
            <w:tcW w:w="1686" w:type="dxa"/>
            <w:vAlign w:val="center"/>
            <w:hideMark/>
          </w:tcPr>
          <w:p w14:paraId="62B91F8C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846E4E" w:rsidRPr="00846E4E" w14:paraId="71F1222E" w14:textId="77777777" w:rsidTr="00846E4E">
        <w:trPr>
          <w:trHeight w:val="870"/>
        </w:trPr>
        <w:tc>
          <w:tcPr>
            <w:tcW w:w="955" w:type="dxa"/>
            <w:vAlign w:val="center"/>
            <w:hideMark/>
          </w:tcPr>
          <w:p w14:paraId="4F08BE7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1038" w:type="dxa"/>
            <w:vAlign w:val="center"/>
            <w:hideMark/>
          </w:tcPr>
          <w:p w14:paraId="1D7F9D6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France</w:t>
            </w:r>
          </w:p>
        </w:tc>
        <w:tc>
          <w:tcPr>
            <w:tcW w:w="1312" w:type="dxa"/>
            <w:vAlign w:val="center"/>
            <w:hideMark/>
          </w:tcPr>
          <w:p w14:paraId="43C5EE1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Pierre L</w:t>
            </w:r>
          </w:p>
        </w:tc>
        <w:tc>
          <w:tcPr>
            <w:tcW w:w="1321" w:type="dxa"/>
            <w:vAlign w:val="center"/>
            <w:hideMark/>
          </w:tcPr>
          <w:p w14:paraId="1B4B4C8F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Ordinateur</w:t>
            </w:r>
            <w:proofErr w:type="spellEnd"/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Portable</w:t>
            </w:r>
          </w:p>
        </w:tc>
        <w:tc>
          <w:tcPr>
            <w:tcW w:w="1425" w:type="dxa"/>
            <w:vAlign w:val="center"/>
            <w:hideMark/>
          </w:tcPr>
          <w:p w14:paraId="32C4D4E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1300</w:t>
            </w:r>
          </w:p>
        </w:tc>
        <w:tc>
          <w:tcPr>
            <w:tcW w:w="1032" w:type="dxa"/>
            <w:vAlign w:val="center"/>
            <w:hideMark/>
          </w:tcPr>
          <w:p w14:paraId="442787C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EUR</w:t>
            </w:r>
          </w:p>
        </w:tc>
        <w:tc>
          <w:tcPr>
            <w:tcW w:w="1417" w:type="dxa"/>
            <w:vAlign w:val="center"/>
            <w:hideMark/>
          </w:tcPr>
          <w:p w14:paraId="3B91383C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20-01-2025</w:t>
            </w:r>
          </w:p>
        </w:tc>
        <w:tc>
          <w:tcPr>
            <w:tcW w:w="1686" w:type="dxa"/>
            <w:vAlign w:val="center"/>
            <w:hideMark/>
          </w:tcPr>
          <w:p w14:paraId="4D27263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846E4E" w:rsidRPr="00846E4E" w14:paraId="017F6BD8" w14:textId="77777777" w:rsidTr="00846E4E">
        <w:trPr>
          <w:trHeight w:val="290"/>
        </w:trPr>
        <w:tc>
          <w:tcPr>
            <w:tcW w:w="955" w:type="dxa"/>
            <w:vAlign w:val="center"/>
            <w:hideMark/>
          </w:tcPr>
          <w:p w14:paraId="4AB92CA1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3CF2085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2C35A72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Rahul P</w:t>
            </w:r>
          </w:p>
        </w:tc>
        <w:tc>
          <w:tcPr>
            <w:tcW w:w="1321" w:type="dxa"/>
            <w:vAlign w:val="center"/>
            <w:hideMark/>
          </w:tcPr>
          <w:p w14:paraId="215A3E97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1425" w:type="dxa"/>
            <w:vAlign w:val="center"/>
            <w:hideMark/>
          </w:tcPr>
          <w:p w14:paraId="1E1FDBE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9999999</w:t>
            </w:r>
          </w:p>
        </w:tc>
        <w:tc>
          <w:tcPr>
            <w:tcW w:w="1032" w:type="dxa"/>
            <w:vAlign w:val="center"/>
            <w:hideMark/>
          </w:tcPr>
          <w:p w14:paraId="47441DD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1B396A5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25-01-2025</w:t>
            </w:r>
          </w:p>
        </w:tc>
        <w:tc>
          <w:tcPr>
            <w:tcW w:w="1686" w:type="dxa"/>
            <w:vAlign w:val="center"/>
            <w:hideMark/>
          </w:tcPr>
          <w:p w14:paraId="04B07B8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846E4E" w:rsidRPr="00846E4E" w14:paraId="38E4D1AE" w14:textId="77777777" w:rsidTr="00846E4E">
        <w:trPr>
          <w:trHeight w:val="290"/>
        </w:trPr>
        <w:tc>
          <w:tcPr>
            <w:tcW w:w="955" w:type="dxa"/>
            <w:vAlign w:val="center"/>
            <w:hideMark/>
          </w:tcPr>
          <w:p w14:paraId="1058FEBC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UK</w:t>
            </w:r>
          </w:p>
        </w:tc>
        <w:tc>
          <w:tcPr>
            <w:tcW w:w="1038" w:type="dxa"/>
            <w:vAlign w:val="center"/>
            <w:hideMark/>
          </w:tcPr>
          <w:p w14:paraId="41312DCB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UK</w:t>
            </w:r>
          </w:p>
        </w:tc>
        <w:tc>
          <w:tcPr>
            <w:tcW w:w="1312" w:type="dxa"/>
            <w:vAlign w:val="center"/>
            <w:hideMark/>
          </w:tcPr>
          <w:p w14:paraId="16B68C4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David T</w:t>
            </w:r>
          </w:p>
        </w:tc>
        <w:tc>
          <w:tcPr>
            <w:tcW w:w="1321" w:type="dxa"/>
            <w:vAlign w:val="center"/>
            <w:hideMark/>
          </w:tcPr>
          <w:p w14:paraId="742FE1D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Laptop</w:t>
            </w:r>
          </w:p>
        </w:tc>
        <w:tc>
          <w:tcPr>
            <w:tcW w:w="1425" w:type="dxa"/>
            <w:vAlign w:val="center"/>
            <w:hideMark/>
          </w:tcPr>
          <w:p w14:paraId="6BF71C50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1100</w:t>
            </w:r>
          </w:p>
        </w:tc>
        <w:tc>
          <w:tcPr>
            <w:tcW w:w="1032" w:type="dxa"/>
            <w:vAlign w:val="center"/>
            <w:hideMark/>
          </w:tcPr>
          <w:p w14:paraId="02061FFA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GBP</w:t>
            </w:r>
          </w:p>
        </w:tc>
        <w:tc>
          <w:tcPr>
            <w:tcW w:w="1417" w:type="dxa"/>
            <w:vAlign w:val="center"/>
            <w:hideMark/>
          </w:tcPr>
          <w:p w14:paraId="4005777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28-01-2025</w:t>
            </w:r>
          </w:p>
        </w:tc>
        <w:tc>
          <w:tcPr>
            <w:tcW w:w="1686" w:type="dxa"/>
            <w:vAlign w:val="center"/>
            <w:hideMark/>
          </w:tcPr>
          <w:p w14:paraId="2CC5BCB2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846E4E" w:rsidRPr="00846E4E" w14:paraId="6DAEEC6F" w14:textId="77777777" w:rsidTr="00846E4E">
        <w:trPr>
          <w:trHeight w:val="580"/>
        </w:trPr>
        <w:tc>
          <w:tcPr>
            <w:tcW w:w="955" w:type="dxa"/>
            <w:vAlign w:val="center"/>
            <w:hideMark/>
          </w:tcPr>
          <w:p w14:paraId="3D4CD1F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1038" w:type="dxa"/>
            <w:vAlign w:val="center"/>
            <w:hideMark/>
          </w:tcPr>
          <w:p w14:paraId="471F845D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312" w:type="dxa"/>
            <w:vAlign w:val="center"/>
            <w:hideMark/>
          </w:tcPr>
          <w:p w14:paraId="1F25ADE4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Priya S</w:t>
            </w:r>
          </w:p>
        </w:tc>
        <w:tc>
          <w:tcPr>
            <w:tcW w:w="1321" w:type="dxa"/>
            <w:vAlign w:val="center"/>
            <w:hideMark/>
          </w:tcPr>
          <w:p w14:paraId="038CCFF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Smartphone</w:t>
            </w:r>
          </w:p>
        </w:tc>
        <w:tc>
          <w:tcPr>
            <w:tcW w:w="1425" w:type="dxa"/>
            <w:vAlign w:val="center"/>
            <w:hideMark/>
          </w:tcPr>
          <w:p w14:paraId="4C12B27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</w:t>
            </w:r>
          </w:p>
        </w:tc>
        <w:tc>
          <w:tcPr>
            <w:tcW w:w="1032" w:type="dxa"/>
            <w:vAlign w:val="center"/>
            <w:hideMark/>
          </w:tcPr>
          <w:p w14:paraId="04552526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INR</w:t>
            </w:r>
          </w:p>
        </w:tc>
        <w:tc>
          <w:tcPr>
            <w:tcW w:w="1417" w:type="dxa"/>
            <w:vAlign w:val="center"/>
            <w:hideMark/>
          </w:tcPr>
          <w:p w14:paraId="517ED2D5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30-01-2025</w:t>
            </w:r>
          </w:p>
        </w:tc>
        <w:tc>
          <w:tcPr>
            <w:tcW w:w="1686" w:type="dxa"/>
            <w:vAlign w:val="center"/>
            <w:hideMark/>
          </w:tcPr>
          <w:p w14:paraId="096B1FC8" w14:textId="77777777" w:rsidR="00846E4E" w:rsidRPr="00846E4E" w:rsidRDefault="00846E4E" w:rsidP="00846E4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46E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087E307D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4BB6A" w14:textId="77777777" w:rsidR="00846E4E" w:rsidRDefault="00846E4E" w:rsidP="00F031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61C982" w14:textId="77777777" w:rsidR="00846E4E" w:rsidRPr="00846E4E" w:rsidRDefault="00846E4E" w:rsidP="00846E4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6E4E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Issues</w:t>
      </w:r>
    </w:p>
    <w:p w14:paraId="717C6A06" w14:textId="77777777" w:rsidR="00846E4E" w:rsidRPr="00846E4E" w:rsidRDefault="00846E4E" w:rsidP="00846E4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Multiple currencies (USD, EUR, INR, GBP) </w:t>
      </w:r>
    </w:p>
    <w:p w14:paraId="4CFC544D" w14:textId="77777777" w:rsidR="00846E4E" w:rsidRPr="00846E4E" w:rsidRDefault="00846E4E" w:rsidP="00846E4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Missing sales amounts </w:t>
      </w:r>
    </w:p>
    <w:p w14:paraId="073AEC03" w14:textId="77777777" w:rsidR="00846E4E" w:rsidRPr="00846E4E" w:rsidRDefault="00846E4E" w:rsidP="00846E4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Duplicate regional entries </w:t>
      </w:r>
    </w:p>
    <w:p w14:paraId="7A7CE0FD" w14:textId="77777777" w:rsidR="00846E4E" w:rsidRPr="00846E4E" w:rsidRDefault="00846E4E" w:rsidP="00846E4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Customer ratings outside the scale (1–5) </w:t>
      </w:r>
    </w:p>
    <w:p w14:paraId="23D04911" w14:textId="77777777" w:rsidR="00846E4E" w:rsidRPr="00846E4E" w:rsidRDefault="00846E4E" w:rsidP="00846E4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Different date formats across countries </w:t>
      </w:r>
    </w:p>
    <w:p w14:paraId="088FCE19" w14:textId="77777777" w:rsidR="00846E4E" w:rsidRPr="00846E4E" w:rsidRDefault="00846E4E" w:rsidP="00846E4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Product names in multiple languages </w:t>
      </w:r>
    </w:p>
    <w:p w14:paraId="0FE23C0C" w14:textId="77777777" w:rsidR="00846E4E" w:rsidRPr="00846E4E" w:rsidRDefault="00846E4E" w:rsidP="00846E4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Salespersons recorded with spelling variations </w:t>
      </w:r>
    </w:p>
    <w:p w14:paraId="75265D37" w14:textId="77777777" w:rsidR="00846E4E" w:rsidRDefault="00846E4E" w:rsidP="00846E4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Extreme sales outliers due to data-entry errors </w:t>
      </w:r>
    </w:p>
    <w:p w14:paraId="478164D6" w14:textId="77777777" w:rsidR="00846E4E" w:rsidRPr="00846E4E" w:rsidRDefault="00846E4E" w:rsidP="00846E4E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BD30469" w14:textId="77777777" w:rsidR="00846E4E" w:rsidRPr="00846E4E" w:rsidRDefault="00846E4E" w:rsidP="00846E4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6E4E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495D0CAE" w14:textId="77777777" w:rsidR="00846E4E" w:rsidRDefault="00846E4E" w:rsidP="00846E4E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Develop a comprehensive data-cleaning framework for multinational datasets. (5 Marks) </w:t>
      </w:r>
    </w:p>
    <w:p w14:paraId="29B4917F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Step 1 – Data profiling</w:t>
      </w:r>
    </w:p>
    <w:p w14:paraId="0F3E73C8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Identify:</w:t>
      </w:r>
    </w:p>
    <w:p w14:paraId="69EC6D6F" w14:textId="77777777" w:rsidR="00F355E4" w:rsidRPr="00F355E4" w:rsidRDefault="00F355E4" w:rsidP="00F355E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Missing values </w:t>
      </w:r>
    </w:p>
    <w:p w14:paraId="2E2F3ADB" w14:textId="77777777" w:rsidR="00F355E4" w:rsidRPr="00F355E4" w:rsidRDefault="00F355E4" w:rsidP="00F355E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Duplicates </w:t>
      </w:r>
    </w:p>
    <w:p w14:paraId="64F19CE0" w14:textId="77777777" w:rsidR="00F355E4" w:rsidRPr="00F355E4" w:rsidRDefault="00F355E4" w:rsidP="00F355E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Outliers </w:t>
      </w:r>
    </w:p>
    <w:p w14:paraId="241C3BDB" w14:textId="77777777" w:rsidR="00F355E4" w:rsidRPr="00F355E4" w:rsidRDefault="00F355E4" w:rsidP="00F355E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Invalid values </w:t>
      </w:r>
    </w:p>
    <w:p w14:paraId="6A310B69" w14:textId="77777777" w:rsidR="00F355E4" w:rsidRPr="00F355E4" w:rsidRDefault="00F355E4" w:rsidP="00F355E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Formatting differences </w:t>
      </w:r>
    </w:p>
    <w:p w14:paraId="768FA697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Step 2 – Data validation</w:t>
      </w:r>
    </w:p>
    <w:p w14:paraId="7FF6DAD3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Check:</w:t>
      </w:r>
    </w:p>
    <w:p w14:paraId="3C35C71D" w14:textId="77777777" w:rsidR="00F355E4" w:rsidRPr="00F355E4" w:rsidRDefault="00F355E4" w:rsidP="00F355E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55E4">
        <w:rPr>
          <w:rFonts w:ascii="Times New Roman" w:hAnsi="Times New Roman" w:cs="Times New Roman"/>
          <w:sz w:val="24"/>
          <w:szCs w:val="24"/>
        </w:rPr>
        <w:t>SalesAmount</w:t>
      </w:r>
      <w:proofErr w:type="spellEnd"/>
      <w:r w:rsidRPr="00F355E4">
        <w:rPr>
          <w:rFonts w:ascii="Times New Roman" w:hAnsi="Times New Roman" w:cs="Times New Roman"/>
          <w:sz w:val="24"/>
          <w:szCs w:val="24"/>
        </w:rPr>
        <w:t xml:space="preserve"> &gt; 0 </w:t>
      </w:r>
    </w:p>
    <w:p w14:paraId="7624841D" w14:textId="77777777" w:rsidR="00F355E4" w:rsidRPr="00F355E4" w:rsidRDefault="00F355E4" w:rsidP="00F355E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55E4">
        <w:rPr>
          <w:rFonts w:ascii="Times New Roman" w:hAnsi="Times New Roman" w:cs="Times New Roman"/>
          <w:sz w:val="24"/>
          <w:szCs w:val="24"/>
        </w:rPr>
        <w:t>CustomerRating</w:t>
      </w:r>
      <w:proofErr w:type="spellEnd"/>
      <w:r w:rsidRPr="00F355E4">
        <w:rPr>
          <w:rFonts w:ascii="Times New Roman" w:hAnsi="Times New Roman" w:cs="Times New Roman"/>
          <w:sz w:val="24"/>
          <w:szCs w:val="24"/>
        </w:rPr>
        <w:t xml:space="preserve"> between 1 and 5 </w:t>
      </w:r>
    </w:p>
    <w:p w14:paraId="71ED51E8" w14:textId="77777777" w:rsidR="00F355E4" w:rsidRPr="00F355E4" w:rsidRDefault="00F355E4" w:rsidP="00F355E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Valid dates </w:t>
      </w:r>
    </w:p>
    <w:p w14:paraId="386C1769" w14:textId="77777777" w:rsidR="00F355E4" w:rsidRPr="00F355E4" w:rsidRDefault="00F355E4" w:rsidP="00F355E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Valid currencies </w:t>
      </w:r>
    </w:p>
    <w:p w14:paraId="25CAE0CD" w14:textId="77777777" w:rsidR="00F355E4" w:rsidRPr="00F355E4" w:rsidRDefault="00F355E4" w:rsidP="00F355E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Valid country/region combinations </w:t>
      </w:r>
    </w:p>
    <w:p w14:paraId="731EE126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Step 3 – Standardization</w:t>
      </w:r>
    </w:p>
    <w:p w14:paraId="02B0765B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Standardize:</w:t>
      </w:r>
    </w:p>
    <w:p w14:paraId="46B924CD" w14:textId="77777777" w:rsidR="00F355E4" w:rsidRPr="00F355E4" w:rsidRDefault="00F355E4" w:rsidP="00F355E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Currency </w:t>
      </w:r>
    </w:p>
    <w:p w14:paraId="47C5989A" w14:textId="77777777" w:rsidR="00F355E4" w:rsidRPr="00F355E4" w:rsidRDefault="00F355E4" w:rsidP="00F355E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Product names </w:t>
      </w:r>
    </w:p>
    <w:p w14:paraId="027C2B68" w14:textId="77777777" w:rsidR="00F355E4" w:rsidRPr="00F355E4" w:rsidRDefault="00F355E4" w:rsidP="00F355E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Salesperson names </w:t>
      </w:r>
    </w:p>
    <w:p w14:paraId="7099F7FD" w14:textId="77777777" w:rsidR="00F355E4" w:rsidRPr="00F355E4" w:rsidRDefault="00F355E4" w:rsidP="00F355E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Dates </w:t>
      </w:r>
    </w:p>
    <w:p w14:paraId="5DCBA27E" w14:textId="77777777" w:rsidR="00F355E4" w:rsidRPr="00F355E4" w:rsidRDefault="00F355E4" w:rsidP="00F355E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Region and country names </w:t>
      </w:r>
    </w:p>
    <w:p w14:paraId="682596CF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Step 4 – Missing-value handling</w:t>
      </w:r>
    </w:p>
    <w:p w14:paraId="051777A4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Use:</w:t>
      </w:r>
    </w:p>
    <w:p w14:paraId="70558C64" w14:textId="77777777" w:rsidR="00F355E4" w:rsidRPr="00F355E4" w:rsidRDefault="00F355E4" w:rsidP="00F355E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Source verification </w:t>
      </w:r>
    </w:p>
    <w:p w14:paraId="1CF7D2EA" w14:textId="77777777" w:rsidR="00F355E4" w:rsidRPr="00F355E4" w:rsidRDefault="00F355E4" w:rsidP="00F355E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Business rules </w:t>
      </w:r>
    </w:p>
    <w:p w14:paraId="6A6314C6" w14:textId="77777777" w:rsidR="00F355E4" w:rsidRPr="00F355E4" w:rsidRDefault="00F355E4" w:rsidP="00F355E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Statistical imputation where appropriate </w:t>
      </w:r>
    </w:p>
    <w:p w14:paraId="7620F1DA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Step 5 – Outlier detection</w:t>
      </w:r>
    </w:p>
    <w:p w14:paraId="68EB370C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Use:</w:t>
      </w:r>
    </w:p>
    <w:p w14:paraId="22ABB522" w14:textId="77777777" w:rsidR="00F355E4" w:rsidRPr="00F355E4" w:rsidRDefault="00F355E4" w:rsidP="00F355E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IQR </w:t>
      </w:r>
    </w:p>
    <w:p w14:paraId="305090CD" w14:textId="77777777" w:rsidR="00F355E4" w:rsidRPr="00F355E4" w:rsidRDefault="00F355E4" w:rsidP="00F355E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Z-score </w:t>
      </w:r>
    </w:p>
    <w:p w14:paraId="1DCFCBD6" w14:textId="77777777" w:rsidR="00F355E4" w:rsidRPr="00F355E4" w:rsidRDefault="00F355E4" w:rsidP="00F355E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Domain knowledge </w:t>
      </w:r>
    </w:p>
    <w:p w14:paraId="47CB8F88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 – Final validation</w:t>
      </w:r>
    </w:p>
    <w:p w14:paraId="674E367C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Recheck the cleaned dataset before analysis.</w:t>
      </w:r>
    </w:p>
    <w:p w14:paraId="117AA70E" w14:textId="77777777" w:rsidR="00F355E4" w:rsidRPr="00846E4E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1BC5591" w14:textId="77777777" w:rsidR="00846E4E" w:rsidRDefault="00846E4E" w:rsidP="00846E4E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Design methods to standardize currencies, products, and dates. (5 Marks) </w:t>
      </w:r>
    </w:p>
    <w:p w14:paraId="33289CB4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INR → Common currency</w:t>
      </w:r>
    </w:p>
    <w:p w14:paraId="3810618F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USD → Common currency</w:t>
      </w:r>
    </w:p>
    <w:p w14:paraId="677B7F51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EUR → Common currency</w:t>
      </w:r>
    </w:p>
    <w:p w14:paraId="0FB8F4F4" w14:textId="07D03480" w:rsidR="00F355E4" w:rsidRPr="00846E4E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GBP → Common currency</w:t>
      </w:r>
    </w:p>
    <w:p w14:paraId="012B53CD" w14:textId="77777777" w:rsidR="00846E4E" w:rsidRDefault="00846E4E" w:rsidP="00846E4E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Handle missing values and outliers using appropriate analytical techniques. (5 Marks) </w:t>
      </w:r>
    </w:p>
    <w:p w14:paraId="19B8891A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5E4">
        <w:rPr>
          <w:rFonts w:ascii="Times New Roman" w:hAnsi="Times New Roman" w:cs="Times New Roman"/>
          <w:b/>
          <w:bCs/>
          <w:sz w:val="24"/>
          <w:szCs w:val="24"/>
        </w:rPr>
        <w:t>Missing sales amount</w:t>
      </w:r>
    </w:p>
    <w:p w14:paraId="5770760C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Priya S's Mobile transaction has a missing </w:t>
      </w:r>
      <w:proofErr w:type="spellStart"/>
      <w:r w:rsidRPr="00F355E4">
        <w:rPr>
          <w:rFonts w:ascii="Times New Roman" w:hAnsi="Times New Roman" w:cs="Times New Roman"/>
          <w:sz w:val="24"/>
          <w:szCs w:val="24"/>
        </w:rPr>
        <w:t>SalesAmount</w:t>
      </w:r>
      <w:proofErr w:type="spellEnd"/>
      <w:r w:rsidRPr="00F355E4">
        <w:rPr>
          <w:rFonts w:ascii="Times New Roman" w:hAnsi="Times New Roman" w:cs="Times New Roman"/>
          <w:sz w:val="24"/>
          <w:szCs w:val="24"/>
        </w:rPr>
        <w:t>.</w:t>
      </w:r>
    </w:p>
    <w:p w14:paraId="106D8EC4" w14:textId="77777777" w:rsidR="00F355E4" w:rsidRPr="00F355E4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Possible approaches:</w:t>
      </w:r>
    </w:p>
    <w:p w14:paraId="560AB7F7" w14:textId="77777777" w:rsidR="00F355E4" w:rsidRPr="00F355E4" w:rsidRDefault="00F355E4" w:rsidP="00F355E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Retrieve the original sales record. </w:t>
      </w:r>
    </w:p>
    <w:p w14:paraId="7440527F" w14:textId="77777777" w:rsidR="00F355E4" w:rsidRPr="00F355E4" w:rsidRDefault="00F355E4" w:rsidP="00F355E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 xml:space="preserve">If unavailable, use a documented imputation method. </w:t>
      </w:r>
    </w:p>
    <w:p w14:paraId="62A9D52F" w14:textId="77777777" w:rsidR="00F355E4" w:rsidRPr="00F355E4" w:rsidRDefault="00F355E4" w:rsidP="00F355E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5E4">
        <w:rPr>
          <w:rFonts w:ascii="Times New Roman" w:hAnsi="Times New Roman" w:cs="Times New Roman"/>
          <w:sz w:val="24"/>
          <w:szCs w:val="24"/>
        </w:rPr>
        <w:t>If reliable imputation is impossible, exclude it from revenue calculations and flag it.</w:t>
      </w:r>
    </w:p>
    <w:p w14:paraId="550FC4BE" w14:textId="77777777" w:rsidR="00F355E4" w:rsidRPr="00846E4E" w:rsidRDefault="00F355E4" w:rsidP="00F355E4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63A94D2" w14:textId="77777777" w:rsidR="00846E4E" w:rsidRDefault="00846E4E" w:rsidP="00846E4E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 xml:space="preserve">Compare regional sales rankings before and after cleaning. (5 Marks) </w:t>
      </w:r>
    </w:p>
    <w:p w14:paraId="08C2CC19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Before cleaning, the </w:t>
      </w:r>
      <w:r w:rsidRPr="00872DFD">
        <w:rPr>
          <w:rFonts w:ascii="Times New Roman" w:hAnsi="Times New Roman" w:cs="Times New Roman"/>
          <w:b/>
          <w:bCs/>
          <w:sz w:val="24"/>
          <w:szCs w:val="24"/>
        </w:rPr>
        <w:t>₹9,999,999</w:t>
      </w:r>
      <w:r w:rsidRPr="00872DFD">
        <w:rPr>
          <w:rFonts w:ascii="Times New Roman" w:hAnsi="Times New Roman" w:cs="Times New Roman"/>
          <w:sz w:val="24"/>
          <w:szCs w:val="24"/>
        </w:rPr>
        <w:t xml:space="preserve"> transaction can artificially inflate Asia's sales ranking.</w:t>
      </w:r>
    </w:p>
    <w:p w14:paraId="341C9FDE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The duplicate European transaction also artificially increases Europe's sales.</w:t>
      </w:r>
    </w:p>
    <w:p w14:paraId="492DD7BF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Therefore:</w:t>
      </w:r>
    </w:p>
    <w:p w14:paraId="7EBA9AE4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2DFD">
        <w:rPr>
          <w:rFonts w:ascii="Times New Roman" w:hAnsi="Times New Roman" w:cs="Times New Roman"/>
          <w:b/>
          <w:bCs/>
          <w:sz w:val="24"/>
          <w:szCs w:val="24"/>
        </w:rPr>
        <w:t>Before cleaning</w:t>
      </w:r>
    </w:p>
    <w:p w14:paraId="57D51B3B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Regional rankings may be distorted by:</w:t>
      </w:r>
    </w:p>
    <w:p w14:paraId="258290C2" w14:textId="77777777" w:rsidR="00872DFD" w:rsidRPr="00872DFD" w:rsidRDefault="00872DFD" w:rsidP="00872DFD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Duplicate sales </w:t>
      </w:r>
    </w:p>
    <w:p w14:paraId="1CF832A7" w14:textId="77777777" w:rsidR="00872DFD" w:rsidRPr="00872DFD" w:rsidRDefault="00872DFD" w:rsidP="00872DFD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Extreme outliers </w:t>
      </w:r>
    </w:p>
    <w:p w14:paraId="78BBF1C7" w14:textId="77777777" w:rsidR="00872DFD" w:rsidRPr="00872DFD" w:rsidRDefault="00872DFD" w:rsidP="00872DFD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Multiple currencies </w:t>
      </w:r>
    </w:p>
    <w:p w14:paraId="5D375993" w14:textId="77777777" w:rsidR="00872DFD" w:rsidRPr="00872DFD" w:rsidRDefault="00872DFD" w:rsidP="00872DFD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Missing values </w:t>
      </w:r>
    </w:p>
    <w:p w14:paraId="2F744707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2DFD">
        <w:rPr>
          <w:rFonts w:ascii="Times New Roman" w:hAnsi="Times New Roman" w:cs="Times New Roman"/>
          <w:b/>
          <w:bCs/>
          <w:sz w:val="24"/>
          <w:szCs w:val="24"/>
        </w:rPr>
        <w:t>After cleaning</w:t>
      </w:r>
    </w:p>
    <w:p w14:paraId="1AD59D3B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Regional sales should be recalculated using:</w:t>
      </w:r>
    </w:p>
    <w:p w14:paraId="0FFD9111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Then rank:</w:t>
      </w:r>
    </w:p>
    <w:p w14:paraId="0DB2E83C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1 → Highest regional sales</w:t>
      </w:r>
    </w:p>
    <w:p w14:paraId="2383FBF9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2 → Second highest</w:t>
      </w:r>
    </w:p>
    <w:p w14:paraId="19663F73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3 → Third highest</w:t>
      </w:r>
    </w:p>
    <w:p w14:paraId="029CD6E7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...</w:t>
      </w:r>
    </w:p>
    <w:p w14:paraId="55ED1144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The final ranking should be based only on </w:t>
      </w:r>
      <w:r w:rsidRPr="00872DFD">
        <w:rPr>
          <w:rFonts w:ascii="Times New Roman" w:hAnsi="Times New Roman" w:cs="Times New Roman"/>
          <w:b/>
          <w:bCs/>
          <w:sz w:val="24"/>
          <w:szCs w:val="24"/>
        </w:rPr>
        <w:t>valid, standardized, non-duplicate sales records</w:t>
      </w:r>
      <w:r w:rsidRPr="00872DFD">
        <w:rPr>
          <w:rFonts w:ascii="Times New Roman" w:hAnsi="Times New Roman" w:cs="Times New Roman"/>
          <w:sz w:val="24"/>
          <w:szCs w:val="24"/>
        </w:rPr>
        <w:t>.</w:t>
      </w:r>
    </w:p>
    <w:p w14:paraId="638CE7DC" w14:textId="77777777" w:rsidR="00872DFD" w:rsidRPr="00846E4E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404C393" w14:textId="36B06FCE" w:rsidR="00846E4E" w:rsidRDefault="00846E4E" w:rsidP="00F03198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E4E">
        <w:rPr>
          <w:rFonts w:ascii="Times New Roman" w:hAnsi="Times New Roman" w:cs="Times New Roman"/>
          <w:sz w:val="24"/>
          <w:szCs w:val="24"/>
        </w:rPr>
        <w:t>Prepare an executive report explaining how data quality influences strategic business decisions. (5 Marks)</w:t>
      </w:r>
    </w:p>
    <w:p w14:paraId="66E631DB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Poor-quality sales data can lead to incorrect strategic decisions.</w:t>
      </w:r>
    </w:p>
    <w:p w14:paraId="2813843D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2DFD">
        <w:rPr>
          <w:rFonts w:ascii="Times New Roman" w:hAnsi="Times New Roman" w:cs="Times New Roman"/>
          <w:b/>
          <w:bCs/>
          <w:sz w:val="24"/>
          <w:szCs w:val="24"/>
        </w:rPr>
        <w:t>Major business risks:</w:t>
      </w:r>
    </w:p>
    <w:p w14:paraId="0FC4DE4C" w14:textId="77777777" w:rsidR="00872DFD" w:rsidRPr="00872DFD" w:rsidRDefault="00872DFD" w:rsidP="00872DF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Wrong regional performance ranking </w:t>
      </w:r>
    </w:p>
    <w:p w14:paraId="0E90BDB0" w14:textId="77777777" w:rsidR="00872DFD" w:rsidRPr="00872DFD" w:rsidRDefault="00872DFD" w:rsidP="00872DF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Incorrect sales forecasts </w:t>
      </w:r>
    </w:p>
    <w:p w14:paraId="61C9C5A1" w14:textId="77777777" w:rsidR="00872DFD" w:rsidRPr="00872DFD" w:rsidRDefault="00872DFD" w:rsidP="00872DF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Incorrect product decisions </w:t>
      </w:r>
    </w:p>
    <w:p w14:paraId="14AF9047" w14:textId="77777777" w:rsidR="00872DFD" w:rsidRPr="00872DFD" w:rsidRDefault="00872DFD" w:rsidP="00872DF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Poor sales-person performance evaluation </w:t>
      </w:r>
    </w:p>
    <w:p w14:paraId="2E3E9EA7" w14:textId="77777777" w:rsidR="00872DFD" w:rsidRPr="00872DFD" w:rsidRDefault="00872DFD" w:rsidP="00872DF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lastRenderedPageBreak/>
        <w:t xml:space="preserve">Incorrect revenue reporting </w:t>
      </w:r>
    </w:p>
    <w:p w14:paraId="3359429D" w14:textId="77777777" w:rsidR="00872DFD" w:rsidRPr="00872DFD" w:rsidRDefault="00872DFD" w:rsidP="00872DF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Wrong market expansion decisions </w:t>
      </w:r>
    </w:p>
    <w:p w14:paraId="025D41A1" w14:textId="77777777" w:rsidR="00872DFD" w:rsidRPr="00872DFD" w:rsidRDefault="00872DFD" w:rsidP="00872DF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 xml:space="preserve">Financial losses </w:t>
      </w:r>
    </w:p>
    <w:p w14:paraId="4EAB60A1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2DFD">
        <w:rPr>
          <w:rFonts w:ascii="Times New Roman" w:hAnsi="Times New Roman" w:cs="Times New Roman"/>
          <w:sz w:val="24"/>
          <w:szCs w:val="24"/>
        </w:rPr>
        <w:t>For example, an extreme sales value of ₹9,999,999 can make a region appear much more successful than it actually is. Similarly, duplicate transactions can artificially increase regional revenue.</w:t>
      </w:r>
    </w:p>
    <w:p w14:paraId="794BCF1B" w14:textId="77777777" w:rsidR="00872DFD" w:rsidRPr="00872DFD" w:rsidRDefault="00872DFD" w:rsidP="00872DFD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872DFD" w:rsidRPr="00872DF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2B8"/>
    <w:multiLevelType w:val="multilevel"/>
    <w:tmpl w:val="966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04F2"/>
    <w:multiLevelType w:val="multilevel"/>
    <w:tmpl w:val="D83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3F90"/>
    <w:multiLevelType w:val="multilevel"/>
    <w:tmpl w:val="618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22892"/>
    <w:multiLevelType w:val="multilevel"/>
    <w:tmpl w:val="54F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62E4"/>
    <w:multiLevelType w:val="multilevel"/>
    <w:tmpl w:val="1E9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82568"/>
    <w:multiLevelType w:val="multilevel"/>
    <w:tmpl w:val="5F5A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4320E"/>
    <w:multiLevelType w:val="multilevel"/>
    <w:tmpl w:val="F1AE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0067E"/>
    <w:multiLevelType w:val="multilevel"/>
    <w:tmpl w:val="5FD0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9C1AD0"/>
    <w:multiLevelType w:val="multilevel"/>
    <w:tmpl w:val="9F04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14133"/>
    <w:multiLevelType w:val="multilevel"/>
    <w:tmpl w:val="E5D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D0678"/>
    <w:multiLevelType w:val="multilevel"/>
    <w:tmpl w:val="C23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749F3"/>
    <w:multiLevelType w:val="multilevel"/>
    <w:tmpl w:val="4E0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04F7A"/>
    <w:multiLevelType w:val="multilevel"/>
    <w:tmpl w:val="7B5A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452BA"/>
    <w:multiLevelType w:val="multilevel"/>
    <w:tmpl w:val="F6A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55E81"/>
    <w:multiLevelType w:val="multilevel"/>
    <w:tmpl w:val="AAC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70257"/>
    <w:multiLevelType w:val="multilevel"/>
    <w:tmpl w:val="F11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134DF"/>
    <w:multiLevelType w:val="multilevel"/>
    <w:tmpl w:val="040CB9FC"/>
    <w:lvl w:ilvl="0">
      <w:start w:val="1"/>
      <w:numFmt w:val="decimal"/>
      <w:lvlText w:val="%1."/>
      <w:lvlJc w:val="left"/>
      <w:pPr>
        <w:ind w:left="1079" w:hanging="360"/>
      </w:pPr>
      <w:rPr>
        <w:u w:val="none"/>
      </w:rPr>
    </w:lvl>
    <w:lvl w:ilvl="1">
      <w:numFmt w:val="bullet"/>
      <w:lvlText w:val="•"/>
      <w:lvlJc w:val="left"/>
      <w:pPr>
        <w:ind w:left="1947" w:hanging="360"/>
      </w:pPr>
      <w:rPr>
        <w:u w:val="none"/>
      </w:rPr>
    </w:lvl>
    <w:lvl w:ilvl="2">
      <w:numFmt w:val="bullet"/>
      <w:lvlText w:val="•"/>
      <w:lvlJc w:val="left"/>
      <w:pPr>
        <w:ind w:left="2814" w:hanging="360"/>
      </w:pPr>
      <w:rPr>
        <w:u w:val="none"/>
      </w:rPr>
    </w:lvl>
    <w:lvl w:ilvl="3">
      <w:numFmt w:val="bullet"/>
      <w:lvlText w:val="•"/>
      <w:lvlJc w:val="left"/>
      <w:pPr>
        <w:ind w:left="3681" w:hanging="360"/>
      </w:pPr>
      <w:rPr>
        <w:u w:val="none"/>
      </w:rPr>
    </w:lvl>
    <w:lvl w:ilvl="4">
      <w:numFmt w:val="bullet"/>
      <w:lvlText w:val="•"/>
      <w:lvlJc w:val="left"/>
      <w:pPr>
        <w:ind w:left="4548" w:hanging="360"/>
      </w:pPr>
      <w:rPr>
        <w:u w:val="none"/>
      </w:rPr>
    </w:lvl>
    <w:lvl w:ilvl="5">
      <w:numFmt w:val="bullet"/>
      <w:lvlText w:val="•"/>
      <w:lvlJc w:val="left"/>
      <w:pPr>
        <w:ind w:left="5415" w:hanging="360"/>
      </w:pPr>
      <w:rPr>
        <w:u w:val="none"/>
      </w:rPr>
    </w:lvl>
    <w:lvl w:ilvl="6">
      <w:numFmt w:val="bullet"/>
      <w:lvlText w:val="•"/>
      <w:lvlJc w:val="left"/>
      <w:pPr>
        <w:ind w:left="6282" w:hanging="360"/>
      </w:pPr>
      <w:rPr>
        <w:u w:val="none"/>
      </w:rPr>
    </w:lvl>
    <w:lvl w:ilvl="7">
      <w:numFmt w:val="bullet"/>
      <w:lvlText w:val="•"/>
      <w:lvlJc w:val="left"/>
      <w:pPr>
        <w:ind w:left="7149" w:hanging="360"/>
      </w:pPr>
      <w:rPr>
        <w:u w:val="none"/>
      </w:rPr>
    </w:lvl>
    <w:lvl w:ilvl="8">
      <w:numFmt w:val="bullet"/>
      <w:lvlText w:val="•"/>
      <w:lvlJc w:val="left"/>
      <w:pPr>
        <w:ind w:left="8016" w:hanging="360"/>
      </w:pPr>
      <w:rPr>
        <w:u w:val="none"/>
      </w:rPr>
    </w:lvl>
  </w:abstractNum>
  <w:abstractNum w:abstractNumId="17" w15:restartNumberingAfterBreak="0">
    <w:nsid w:val="57FF09C7"/>
    <w:multiLevelType w:val="multilevel"/>
    <w:tmpl w:val="71C0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502620"/>
    <w:multiLevelType w:val="multilevel"/>
    <w:tmpl w:val="81B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C641D"/>
    <w:multiLevelType w:val="multilevel"/>
    <w:tmpl w:val="D792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62506"/>
    <w:multiLevelType w:val="multilevel"/>
    <w:tmpl w:val="471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ED27FA"/>
    <w:multiLevelType w:val="multilevel"/>
    <w:tmpl w:val="A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F3A18"/>
    <w:multiLevelType w:val="multilevel"/>
    <w:tmpl w:val="C25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82693"/>
    <w:multiLevelType w:val="multilevel"/>
    <w:tmpl w:val="2E6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E2289"/>
    <w:multiLevelType w:val="multilevel"/>
    <w:tmpl w:val="411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34A6C"/>
    <w:multiLevelType w:val="multilevel"/>
    <w:tmpl w:val="97C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16871"/>
    <w:multiLevelType w:val="hybridMultilevel"/>
    <w:tmpl w:val="9F9CC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571E9C"/>
    <w:multiLevelType w:val="multilevel"/>
    <w:tmpl w:val="18E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53DC6"/>
    <w:multiLevelType w:val="hybridMultilevel"/>
    <w:tmpl w:val="0E7872EA"/>
    <w:lvl w:ilvl="0" w:tplc="EDBE4810">
      <w:start w:val="1"/>
      <w:numFmt w:val="bullet"/>
      <w:lvlText w:val="●"/>
      <w:lvlJc w:val="left"/>
      <w:pPr>
        <w:ind w:left="720" w:hanging="360"/>
      </w:pPr>
    </w:lvl>
    <w:lvl w:ilvl="1" w:tplc="1354CACA">
      <w:start w:val="1"/>
      <w:numFmt w:val="bullet"/>
      <w:lvlText w:val="○"/>
      <w:lvlJc w:val="left"/>
      <w:pPr>
        <w:ind w:left="1440" w:hanging="360"/>
      </w:pPr>
    </w:lvl>
    <w:lvl w:ilvl="2" w:tplc="1EA060AA">
      <w:start w:val="1"/>
      <w:numFmt w:val="bullet"/>
      <w:lvlText w:val="■"/>
      <w:lvlJc w:val="left"/>
      <w:pPr>
        <w:ind w:left="2160" w:hanging="360"/>
      </w:pPr>
    </w:lvl>
    <w:lvl w:ilvl="3" w:tplc="D03E9758">
      <w:start w:val="1"/>
      <w:numFmt w:val="bullet"/>
      <w:lvlText w:val="●"/>
      <w:lvlJc w:val="left"/>
      <w:pPr>
        <w:ind w:left="2880" w:hanging="360"/>
      </w:pPr>
    </w:lvl>
    <w:lvl w:ilvl="4" w:tplc="734EFD90">
      <w:start w:val="1"/>
      <w:numFmt w:val="bullet"/>
      <w:lvlText w:val="○"/>
      <w:lvlJc w:val="left"/>
      <w:pPr>
        <w:ind w:left="3600" w:hanging="360"/>
      </w:pPr>
    </w:lvl>
    <w:lvl w:ilvl="5" w:tplc="1F9E5FB6">
      <w:start w:val="1"/>
      <w:numFmt w:val="bullet"/>
      <w:lvlText w:val="■"/>
      <w:lvlJc w:val="left"/>
      <w:pPr>
        <w:ind w:left="4320" w:hanging="360"/>
      </w:pPr>
    </w:lvl>
    <w:lvl w:ilvl="6" w:tplc="3BE658CE">
      <w:start w:val="1"/>
      <w:numFmt w:val="bullet"/>
      <w:lvlText w:val="●"/>
      <w:lvlJc w:val="left"/>
      <w:pPr>
        <w:ind w:left="5040" w:hanging="360"/>
      </w:pPr>
    </w:lvl>
    <w:lvl w:ilvl="7" w:tplc="5FB89D76">
      <w:start w:val="1"/>
      <w:numFmt w:val="bullet"/>
      <w:lvlText w:val="●"/>
      <w:lvlJc w:val="left"/>
      <w:pPr>
        <w:ind w:left="5760" w:hanging="360"/>
      </w:pPr>
    </w:lvl>
    <w:lvl w:ilvl="8" w:tplc="61A2DE72">
      <w:start w:val="1"/>
      <w:numFmt w:val="bullet"/>
      <w:lvlText w:val="●"/>
      <w:lvlJc w:val="left"/>
      <w:pPr>
        <w:ind w:left="6480" w:hanging="360"/>
      </w:pPr>
    </w:lvl>
  </w:abstractNum>
  <w:num w:numId="1" w16cid:durableId="956136604">
    <w:abstractNumId w:val="28"/>
    <w:lvlOverride w:ilvl="0">
      <w:startOverride w:val="1"/>
    </w:lvlOverride>
  </w:num>
  <w:num w:numId="2" w16cid:durableId="734668426">
    <w:abstractNumId w:val="16"/>
  </w:num>
  <w:num w:numId="3" w16cid:durableId="1229264165">
    <w:abstractNumId w:val="26"/>
  </w:num>
  <w:num w:numId="4" w16cid:durableId="518352995">
    <w:abstractNumId w:val="21"/>
  </w:num>
  <w:num w:numId="5" w16cid:durableId="822427061">
    <w:abstractNumId w:val="17"/>
  </w:num>
  <w:num w:numId="6" w16cid:durableId="226646036">
    <w:abstractNumId w:val="25"/>
  </w:num>
  <w:num w:numId="7" w16cid:durableId="1932620271">
    <w:abstractNumId w:val="12"/>
  </w:num>
  <w:num w:numId="8" w16cid:durableId="443424808">
    <w:abstractNumId w:val="3"/>
  </w:num>
  <w:num w:numId="9" w16cid:durableId="861550014">
    <w:abstractNumId w:val="20"/>
  </w:num>
  <w:num w:numId="10" w16cid:durableId="757949533">
    <w:abstractNumId w:val="15"/>
  </w:num>
  <w:num w:numId="11" w16cid:durableId="332296883">
    <w:abstractNumId w:val="7"/>
  </w:num>
  <w:num w:numId="12" w16cid:durableId="701133765">
    <w:abstractNumId w:val="8"/>
  </w:num>
  <w:num w:numId="13" w16cid:durableId="285814562">
    <w:abstractNumId w:val="5"/>
  </w:num>
  <w:num w:numId="14" w16cid:durableId="912471786">
    <w:abstractNumId w:val="27"/>
  </w:num>
  <w:num w:numId="15" w16cid:durableId="431053772">
    <w:abstractNumId w:val="2"/>
  </w:num>
  <w:num w:numId="16" w16cid:durableId="1262496453">
    <w:abstractNumId w:val="13"/>
  </w:num>
  <w:num w:numId="17" w16cid:durableId="48305716">
    <w:abstractNumId w:val="0"/>
  </w:num>
  <w:num w:numId="18" w16cid:durableId="1417480124">
    <w:abstractNumId w:val="22"/>
  </w:num>
  <w:num w:numId="19" w16cid:durableId="739445882">
    <w:abstractNumId w:val="4"/>
  </w:num>
  <w:num w:numId="20" w16cid:durableId="1120959113">
    <w:abstractNumId w:val="23"/>
  </w:num>
  <w:num w:numId="21" w16cid:durableId="1655377144">
    <w:abstractNumId w:val="18"/>
  </w:num>
  <w:num w:numId="22" w16cid:durableId="2030711815">
    <w:abstractNumId w:val="10"/>
  </w:num>
  <w:num w:numId="23" w16cid:durableId="1005860088">
    <w:abstractNumId w:val="11"/>
  </w:num>
  <w:num w:numId="24" w16cid:durableId="239364944">
    <w:abstractNumId w:val="14"/>
  </w:num>
  <w:num w:numId="25" w16cid:durableId="1540584852">
    <w:abstractNumId w:val="9"/>
  </w:num>
  <w:num w:numId="26" w16cid:durableId="1042822538">
    <w:abstractNumId w:val="1"/>
  </w:num>
  <w:num w:numId="27" w16cid:durableId="1298147155">
    <w:abstractNumId w:val="6"/>
  </w:num>
  <w:num w:numId="28" w16cid:durableId="1872648993">
    <w:abstractNumId w:val="19"/>
  </w:num>
  <w:num w:numId="29" w16cid:durableId="16306260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C039E"/>
    <w:rsid w:val="00105962"/>
    <w:rsid w:val="001C1B15"/>
    <w:rsid w:val="001E6017"/>
    <w:rsid w:val="00222333"/>
    <w:rsid w:val="00234260"/>
    <w:rsid w:val="002B6C51"/>
    <w:rsid w:val="002C1F4B"/>
    <w:rsid w:val="00336B16"/>
    <w:rsid w:val="00351D5D"/>
    <w:rsid w:val="003F2E87"/>
    <w:rsid w:val="00512C86"/>
    <w:rsid w:val="005131C0"/>
    <w:rsid w:val="006F13D4"/>
    <w:rsid w:val="00731719"/>
    <w:rsid w:val="00791E90"/>
    <w:rsid w:val="007B420D"/>
    <w:rsid w:val="0080672D"/>
    <w:rsid w:val="00846E4E"/>
    <w:rsid w:val="0086601A"/>
    <w:rsid w:val="00872DFD"/>
    <w:rsid w:val="0088147D"/>
    <w:rsid w:val="008C5334"/>
    <w:rsid w:val="008F4157"/>
    <w:rsid w:val="00956F8B"/>
    <w:rsid w:val="0099041D"/>
    <w:rsid w:val="00A72125"/>
    <w:rsid w:val="00B56854"/>
    <w:rsid w:val="00B87863"/>
    <w:rsid w:val="00BC44B0"/>
    <w:rsid w:val="00C3087B"/>
    <w:rsid w:val="00D460C4"/>
    <w:rsid w:val="00DB7C45"/>
    <w:rsid w:val="00E16232"/>
    <w:rsid w:val="00F03198"/>
    <w:rsid w:val="00F355E4"/>
    <w:rsid w:val="00F3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5D06"/>
  <w15:docId w15:val="{41FEBB56-46BB-4E0F-B07B-82F80B8E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86601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q-text">
    <w:name w:val="q-text"/>
    <w:basedOn w:val="Normal"/>
    <w:rsid w:val="003F2E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-inline">
    <w:name w:val="code-inline"/>
    <w:basedOn w:val="DefaultParagraphFont"/>
    <w:rsid w:val="003F2E87"/>
  </w:style>
  <w:style w:type="table" w:styleId="TableGrid">
    <w:name w:val="Table Grid"/>
    <w:basedOn w:val="TableNormal"/>
    <w:uiPriority w:val="39"/>
    <w:rsid w:val="00C30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6E4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E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55E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355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2527</Words>
  <Characters>14405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SABARISH RAMESH</cp:lastModifiedBy>
  <cp:revision>6</cp:revision>
  <cp:lastPrinted>2026-06-05T06:22:00Z</cp:lastPrinted>
  <dcterms:created xsi:type="dcterms:W3CDTF">2026-06-12T14:10:00Z</dcterms:created>
  <dcterms:modified xsi:type="dcterms:W3CDTF">2026-08-13T18:24:00Z</dcterms:modified>
</cp:coreProperties>
</file>