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286D" w14:textId="4C5A21F6" w:rsidR="00622F83" w:rsidRDefault="00622F83">
      <w:r>
        <w:t xml:space="preserve">Before take transaction log file backup first change simple to full </w:t>
      </w:r>
    </w:p>
    <w:p w14:paraId="68F25E71" w14:textId="603EA9CE" w:rsidR="00705BE1" w:rsidRDefault="00FB16F5">
      <w:r>
        <w:rPr>
          <w:noProof/>
        </w:rPr>
        <w:drawing>
          <wp:inline distT="0" distB="0" distL="0" distR="0" wp14:anchorId="646E3BD2" wp14:editId="2B36FC90">
            <wp:extent cx="5731510" cy="3223895"/>
            <wp:effectExtent l="0" t="0" r="2540" b="0"/>
            <wp:docPr id="129427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757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A897" w14:textId="77777777" w:rsidR="00FB16F5" w:rsidRDefault="00FB16F5" w:rsidP="00FB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BACKUP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</w:p>
    <w:p w14:paraId="0BD16D58" w14:textId="77777777" w:rsidR="00FB16F5" w:rsidRDefault="00FB16F5" w:rsidP="00FB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5C7D31" w14:textId="77777777" w:rsidR="00FB16F5" w:rsidRDefault="00FB16F5" w:rsidP="00FB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'C:\Program Files\Microsoft SQL Server\MSSQL16.SQLEXPRESS\MSSQL\Backup\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Recover_Deleted_Data.bak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033BB1CC" w14:textId="77777777" w:rsidR="00FB16F5" w:rsidRDefault="00FB16F5" w:rsidP="00FB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208F4A" w14:textId="77777777" w:rsidR="00FB16F5" w:rsidRDefault="00FB16F5" w:rsidP="00FB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025DBDC" w14:textId="77777777" w:rsidR="00FB16F5" w:rsidRDefault="00FB16F5" w:rsidP="00FB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704677" w14:textId="77777777" w:rsidR="00FB16F5" w:rsidRDefault="00FB16F5" w:rsidP="00FB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LOG Backup</w:t>
      </w:r>
    </w:p>
    <w:p w14:paraId="494BF7E8" w14:textId="77777777" w:rsidR="00FB16F5" w:rsidRDefault="00FB16F5" w:rsidP="00FB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724D5C" w14:textId="77777777" w:rsidR="00FB16F5" w:rsidRDefault="00FB16F5" w:rsidP="00FB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BACKUP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LOG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</w:p>
    <w:p w14:paraId="760E803C" w14:textId="77777777" w:rsidR="00FB16F5" w:rsidRDefault="00FB16F5" w:rsidP="00FB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5A7862" w14:textId="77777777" w:rsidR="00FB16F5" w:rsidRDefault="00FB16F5" w:rsidP="00FB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'C:\Program Files\Microsoft SQL Server\MSSQL16.SQLEXPRESS\MSSQL\Backup\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Recover_Deleted_Data.trn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1AC91874" w14:textId="77777777" w:rsidR="00FB16F5" w:rsidRDefault="00FB16F5" w:rsidP="00FB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ECBE2C" w14:textId="2FBBCD3E" w:rsidR="00FB16F5" w:rsidRDefault="00FB16F5" w:rsidP="00FB16F5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E7D6CC0" w14:textId="77777777" w:rsidR="00FB16F5" w:rsidRDefault="00FB16F5" w:rsidP="00FB16F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E98927A" w14:textId="6E9E09BE" w:rsidR="00FB16F5" w:rsidRDefault="00FB16F5" w:rsidP="00FB16F5">
      <w:r w:rsidRPr="00FB16F5">
        <w:t>https://www.linkedin.com/pulse/steps-recover-deleted-data-from-sql-table-using-transaction-/</w:t>
      </w:r>
    </w:p>
    <w:p w14:paraId="084C138D" w14:textId="77777777" w:rsidR="00FB16F5" w:rsidRDefault="00FB16F5"/>
    <w:sectPr w:rsidR="00FB1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F5"/>
    <w:rsid w:val="00622F83"/>
    <w:rsid w:val="00705BE1"/>
    <w:rsid w:val="009028BB"/>
    <w:rsid w:val="00FB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6B54F"/>
  <w15:chartTrackingRefBased/>
  <w15:docId w15:val="{6BE3D24E-1FF1-47B7-A789-E540AB96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418</Characters>
  <Application>Microsoft Office Word</Application>
  <DocSecurity>0</DocSecurity>
  <Lines>22</Lines>
  <Paragraphs>10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sirohi</dc:creator>
  <cp:keywords/>
  <dc:description/>
  <cp:lastModifiedBy>sachin sirohi</cp:lastModifiedBy>
  <cp:revision>3</cp:revision>
  <dcterms:created xsi:type="dcterms:W3CDTF">2024-02-20T11:39:00Z</dcterms:created>
  <dcterms:modified xsi:type="dcterms:W3CDTF">2024-02-20T11:47:00Z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ac9ee422-5e71-483a-a5f0-419501729d91</vt:lpwstr>
  </property>
</Properties>
</file>