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FE540" w14:textId="36C88B85" w:rsidR="004B3325" w:rsidRPr="00F94CE5" w:rsidRDefault="004B3325">
      <w:pPr>
        <w:widowControl w:val="0"/>
        <w:pBdr>
          <w:top w:val="nil"/>
          <w:left w:val="nil"/>
          <w:bottom w:val="nil"/>
          <w:right w:val="nil"/>
          <w:between w:val="nil"/>
        </w:pBdr>
        <w:spacing w:after="0"/>
        <w:rPr>
          <w:rFonts w:ascii="Arial" w:eastAsia="Arial" w:hAnsi="Arial" w:cs="Arial"/>
          <w:color w:val="000000" w:themeColor="text1"/>
        </w:rPr>
      </w:pPr>
    </w:p>
    <w:p w14:paraId="396D110E" w14:textId="6B18594A" w:rsidR="000308A8" w:rsidRPr="00F94CE5" w:rsidRDefault="00462668" w:rsidP="00462668">
      <w:pPr>
        <w:tabs>
          <w:tab w:val="left" w:pos="7710"/>
        </w:tabs>
        <w:spacing w:after="0"/>
        <w:ind w:left="-5905" w:firstLine="5905"/>
        <w:jc w:val="center"/>
        <w:rPr>
          <w:b/>
          <w:color w:val="000000" w:themeColor="text1"/>
          <w:sz w:val="36"/>
          <w:szCs w:val="36"/>
        </w:rPr>
      </w:pPr>
      <w:r>
        <w:rPr>
          <w:b/>
          <w:noProof/>
        </w:rPr>
        <w:drawing>
          <wp:anchor distT="0" distB="0" distL="114300" distR="114300" simplePos="0" relativeHeight="251686912" behindDoc="1" locked="0" layoutInCell="1" allowOverlap="1" wp14:anchorId="3C9779B1" wp14:editId="22DC992B">
            <wp:simplePos x="0" y="0"/>
            <wp:positionH relativeFrom="column">
              <wp:posOffset>7567930</wp:posOffset>
            </wp:positionH>
            <wp:positionV relativeFrom="page">
              <wp:posOffset>1038225</wp:posOffset>
            </wp:positionV>
            <wp:extent cx="1261745" cy="1134110"/>
            <wp:effectExtent l="0" t="0" r="0" b="8890"/>
            <wp:wrapTight wrapText="bothSides">
              <wp:wrapPolygon edited="0">
                <wp:start x="0" y="0"/>
                <wp:lineTo x="0" y="21406"/>
                <wp:lineTo x="21198" y="21406"/>
                <wp:lineTo x="21198" y="0"/>
                <wp:lineTo x="0"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1745" cy="1134110"/>
                    </a:xfrm>
                    <a:prstGeom prst="rect">
                      <a:avLst/>
                    </a:prstGeom>
                    <a:noFill/>
                  </pic:spPr>
                </pic:pic>
              </a:graphicData>
            </a:graphic>
            <wp14:sizeRelH relativeFrom="page">
              <wp14:pctWidth>0</wp14:pctWidth>
            </wp14:sizeRelH>
            <wp14:sizeRelV relativeFrom="page">
              <wp14:pctHeight>0</wp14:pctHeight>
            </wp14:sizeRelV>
          </wp:anchor>
        </w:drawing>
      </w:r>
      <w:r w:rsidR="000308A8" w:rsidRPr="00F94CE5">
        <w:rPr>
          <w:b/>
          <w:color w:val="000000" w:themeColor="text1"/>
          <w:sz w:val="36"/>
          <w:szCs w:val="36"/>
        </w:rPr>
        <w:t>SUBSECRETARIA DE EDUCACION MEDIA SUPERIOR</w:t>
      </w:r>
    </w:p>
    <w:p w14:paraId="28341EE1" w14:textId="00662EA6" w:rsidR="000308A8" w:rsidRPr="00F94CE5" w:rsidRDefault="000308A8" w:rsidP="00462668">
      <w:pPr>
        <w:tabs>
          <w:tab w:val="left" w:pos="7500"/>
        </w:tabs>
        <w:spacing w:after="0"/>
        <w:ind w:left="-5905" w:firstLine="5905"/>
        <w:jc w:val="center"/>
        <w:rPr>
          <w:b/>
          <w:color w:val="000000" w:themeColor="text1"/>
          <w:sz w:val="36"/>
          <w:szCs w:val="36"/>
        </w:rPr>
      </w:pPr>
      <w:r w:rsidRPr="00F94CE5">
        <w:rPr>
          <w:noProof/>
          <w:color w:val="000000" w:themeColor="text1"/>
        </w:rPr>
        <w:drawing>
          <wp:anchor distT="0" distB="0" distL="0" distR="0" simplePos="0" relativeHeight="251659264" behindDoc="1" locked="0" layoutInCell="1" allowOverlap="1" wp14:anchorId="58978767" wp14:editId="790E3ECB">
            <wp:simplePos x="0" y="0"/>
            <wp:positionH relativeFrom="column">
              <wp:posOffset>-320196</wp:posOffset>
            </wp:positionH>
            <wp:positionV relativeFrom="paragraph">
              <wp:posOffset>331890</wp:posOffset>
            </wp:positionV>
            <wp:extent cx="2095500" cy="1028700"/>
            <wp:effectExtent l="0" t="0" r="0" b="0"/>
            <wp:wrapNone/>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cstate="print"/>
                    <a:srcRect/>
                    <a:stretch>
                      <a:fillRect/>
                    </a:stretch>
                  </pic:blipFill>
                  <pic:spPr>
                    <a:xfrm>
                      <a:off x="0" y="0"/>
                      <a:ext cx="2095500" cy="1028700"/>
                    </a:xfrm>
                    <a:prstGeom prst="rect">
                      <a:avLst/>
                    </a:prstGeom>
                    <a:ln/>
                  </pic:spPr>
                </pic:pic>
              </a:graphicData>
            </a:graphic>
          </wp:anchor>
        </w:drawing>
      </w:r>
      <w:r w:rsidRPr="00F94CE5">
        <w:rPr>
          <w:b/>
          <w:color w:val="000000" w:themeColor="text1"/>
          <w:sz w:val="36"/>
          <w:szCs w:val="36"/>
        </w:rPr>
        <w:t>DIRECCION GENERAL DE BACHILLERATOS</w:t>
      </w:r>
    </w:p>
    <w:p w14:paraId="72915A94" w14:textId="6491B6D1" w:rsidR="000308A8" w:rsidRPr="00F94CE5" w:rsidRDefault="000308A8" w:rsidP="00462668">
      <w:pPr>
        <w:tabs>
          <w:tab w:val="left" w:pos="1755"/>
        </w:tabs>
        <w:spacing w:after="0"/>
        <w:ind w:left="-5905" w:firstLine="5905"/>
        <w:jc w:val="center"/>
        <w:rPr>
          <w:b/>
          <w:color w:val="000000" w:themeColor="text1"/>
          <w:sz w:val="36"/>
          <w:szCs w:val="36"/>
        </w:rPr>
      </w:pPr>
      <w:r w:rsidRPr="00F94CE5">
        <w:rPr>
          <w:b/>
          <w:color w:val="000000" w:themeColor="text1"/>
          <w:sz w:val="36"/>
          <w:szCs w:val="36"/>
        </w:rPr>
        <w:t>BACHILLERATO GENERAL OFICIAL</w:t>
      </w:r>
    </w:p>
    <w:p w14:paraId="18020910" w14:textId="222176B5" w:rsidR="000308A8" w:rsidRPr="00F94CE5" w:rsidRDefault="000308A8" w:rsidP="00462668">
      <w:pPr>
        <w:tabs>
          <w:tab w:val="left" w:pos="1755"/>
        </w:tabs>
        <w:spacing w:after="0"/>
        <w:ind w:left="-5905" w:firstLine="5905"/>
        <w:jc w:val="center"/>
        <w:rPr>
          <w:b/>
          <w:color w:val="000000" w:themeColor="text1"/>
          <w:sz w:val="36"/>
          <w:szCs w:val="36"/>
        </w:rPr>
      </w:pPr>
      <w:r w:rsidRPr="00F94CE5">
        <w:rPr>
          <w:b/>
          <w:color w:val="000000" w:themeColor="text1"/>
          <w:sz w:val="36"/>
          <w:szCs w:val="36"/>
        </w:rPr>
        <w:t>“</w:t>
      </w:r>
      <w:r w:rsidR="00124917">
        <w:rPr>
          <w:b/>
          <w:color w:val="000000" w:themeColor="text1"/>
          <w:sz w:val="36"/>
          <w:szCs w:val="36"/>
        </w:rPr>
        <w:t>EMILIANO ZAPATA</w:t>
      </w:r>
      <w:r w:rsidRPr="00F94CE5">
        <w:rPr>
          <w:b/>
          <w:color w:val="000000" w:themeColor="text1"/>
          <w:sz w:val="36"/>
          <w:szCs w:val="36"/>
        </w:rPr>
        <w:t>”</w:t>
      </w:r>
    </w:p>
    <w:p w14:paraId="2D25846F" w14:textId="63D98BAA" w:rsidR="000308A8" w:rsidRPr="00F94CE5" w:rsidRDefault="00D26DDF" w:rsidP="00D26DDF">
      <w:pPr>
        <w:tabs>
          <w:tab w:val="center" w:pos="6786"/>
          <w:tab w:val="left" w:pos="12255"/>
        </w:tabs>
        <w:spacing w:after="0"/>
        <w:rPr>
          <w:b/>
          <w:color w:val="000000" w:themeColor="text1"/>
          <w:sz w:val="36"/>
          <w:szCs w:val="36"/>
        </w:rPr>
      </w:pPr>
      <w:r>
        <w:rPr>
          <w:b/>
          <w:color w:val="000000" w:themeColor="text1"/>
          <w:sz w:val="36"/>
          <w:szCs w:val="36"/>
        </w:rPr>
        <w:t xml:space="preserve">                                                       </w:t>
      </w:r>
      <w:r w:rsidR="000308A8" w:rsidRPr="00F94CE5">
        <w:rPr>
          <w:b/>
          <w:color w:val="000000" w:themeColor="text1"/>
          <w:sz w:val="36"/>
          <w:szCs w:val="36"/>
        </w:rPr>
        <w:t xml:space="preserve">C. C. T. </w:t>
      </w:r>
      <w:r w:rsidR="00124917">
        <w:rPr>
          <w:b/>
          <w:color w:val="000000" w:themeColor="text1"/>
          <w:sz w:val="36"/>
          <w:szCs w:val="36"/>
        </w:rPr>
        <w:t>21EBH0608L</w:t>
      </w:r>
    </w:p>
    <w:p w14:paraId="3A262440" w14:textId="7E2717A6" w:rsidR="002B3BDF" w:rsidRPr="00F94CE5" w:rsidRDefault="002B3BDF" w:rsidP="000308A8">
      <w:pPr>
        <w:spacing w:after="0" w:line="240" w:lineRule="auto"/>
        <w:ind w:right="-283"/>
        <w:jc w:val="center"/>
        <w:rPr>
          <w:rFonts w:ascii="Arial" w:eastAsia="Arial" w:hAnsi="Arial" w:cs="Arial"/>
          <w:b/>
          <w:color w:val="000000" w:themeColor="text1"/>
          <w:sz w:val="96"/>
          <w:szCs w:val="96"/>
        </w:rPr>
      </w:pPr>
    </w:p>
    <w:p w14:paraId="64498948" w14:textId="77777777" w:rsidR="004B3325" w:rsidRPr="00462668" w:rsidRDefault="002A30CD" w:rsidP="002B3BDF">
      <w:pPr>
        <w:spacing w:after="0" w:line="240" w:lineRule="auto"/>
        <w:ind w:right="-283"/>
        <w:jc w:val="center"/>
        <w:rPr>
          <w:rFonts w:ascii="Arial" w:eastAsia="Arial" w:hAnsi="Arial" w:cs="Arial"/>
          <w:b/>
          <w:color w:val="4F81BD" w:themeColor="accent1"/>
          <w:sz w:val="96"/>
          <w:szCs w:val="96"/>
        </w:rPr>
      </w:pPr>
      <w:r w:rsidRPr="00462668">
        <w:rPr>
          <w:rFonts w:ascii="Arial" w:eastAsia="Arial" w:hAnsi="Arial" w:cs="Arial"/>
          <w:b/>
          <w:color w:val="4F81BD" w:themeColor="accent1"/>
          <w:sz w:val="96"/>
          <w:szCs w:val="96"/>
        </w:rPr>
        <w:t>PLAN DE MEJORA</w:t>
      </w:r>
    </w:p>
    <w:p w14:paraId="74248DC8" w14:textId="63D8FECC" w:rsidR="004B3325" w:rsidRPr="00462668" w:rsidRDefault="002B3BDF" w:rsidP="002B3BDF">
      <w:pPr>
        <w:spacing w:after="0" w:line="240" w:lineRule="auto"/>
        <w:ind w:right="-283"/>
        <w:rPr>
          <w:rFonts w:ascii="Arial" w:eastAsia="Arial" w:hAnsi="Arial" w:cs="Arial"/>
          <w:b/>
          <w:color w:val="4F81BD" w:themeColor="accent1"/>
          <w:sz w:val="96"/>
          <w:szCs w:val="96"/>
        </w:rPr>
      </w:pPr>
      <w:r w:rsidRPr="00462668">
        <w:rPr>
          <w:rFonts w:ascii="Arial" w:eastAsia="Arial" w:hAnsi="Arial" w:cs="Arial"/>
          <w:b/>
          <w:color w:val="4F81BD" w:themeColor="accent1"/>
          <w:sz w:val="96"/>
          <w:szCs w:val="96"/>
        </w:rPr>
        <w:t xml:space="preserve">     </w:t>
      </w:r>
      <w:r w:rsidR="004B4320" w:rsidRPr="00462668">
        <w:rPr>
          <w:rFonts w:ascii="Arial" w:eastAsia="Arial" w:hAnsi="Arial" w:cs="Arial"/>
          <w:b/>
          <w:color w:val="4F81BD" w:themeColor="accent1"/>
          <w:sz w:val="96"/>
          <w:szCs w:val="96"/>
        </w:rPr>
        <w:t>CONTINÚA 202</w:t>
      </w:r>
      <w:r w:rsidR="00CE4027">
        <w:rPr>
          <w:rFonts w:ascii="Arial" w:eastAsia="Arial" w:hAnsi="Arial" w:cs="Arial"/>
          <w:b/>
          <w:color w:val="4F81BD" w:themeColor="accent1"/>
          <w:sz w:val="96"/>
          <w:szCs w:val="96"/>
        </w:rPr>
        <w:t>5</w:t>
      </w:r>
      <w:r w:rsidR="004B4320" w:rsidRPr="00462668">
        <w:rPr>
          <w:rFonts w:ascii="Arial" w:eastAsia="Arial" w:hAnsi="Arial" w:cs="Arial"/>
          <w:b/>
          <w:color w:val="4F81BD" w:themeColor="accent1"/>
          <w:sz w:val="96"/>
          <w:szCs w:val="96"/>
        </w:rPr>
        <w:t>- 202</w:t>
      </w:r>
      <w:r w:rsidR="00CE4027">
        <w:rPr>
          <w:rFonts w:ascii="Arial" w:eastAsia="Arial" w:hAnsi="Arial" w:cs="Arial"/>
          <w:b/>
          <w:color w:val="4F81BD" w:themeColor="accent1"/>
          <w:sz w:val="96"/>
          <w:szCs w:val="96"/>
        </w:rPr>
        <w:t>6</w:t>
      </w:r>
    </w:p>
    <w:p w14:paraId="396030CF" w14:textId="77777777" w:rsidR="004B3325" w:rsidRPr="00462668" w:rsidRDefault="000B04D4">
      <w:pPr>
        <w:spacing w:after="0" w:line="240" w:lineRule="auto"/>
        <w:ind w:right="-283"/>
        <w:jc w:val="center"/>
        <w:rPr>
          <w:rFonts w:ascii="Arial" w:eastAsia="Arial" w:hAnsi="Arial" w:cs="Arial"/>
          <w:b/>
          <w:color w:val="4F81BD" w:themeColor="accent1"/>
          <w:sz w:val="56"/>
          <w:szCs w:val="56"/>
        </w:rPr>
      </w:pPr>
      <w:r w:rsidRPr="00462668">
        <w:rPr>
          <w:rFonts w:ascii="Arial" w:eastAsia="Arial" w:hAnsi="Arial" w:cs="Arial"/>
          <w:b/>
          <w:noProof/>
          <w:color w:val="4F81BD" w:themeColor="accent1"/>
          <w:sz w:val="56"/>
          <w:szCs w:val="56"/>
        </w:rPr>
        <mc:AlternateContent>
          <mc:Choice Requires="wps">
            <w:drawing>
              <wp:anchor distT="4294967294" distB="4294967294" distL="114300" distR="114300" simplePos="0" relativeHeight="251660288" behindDoc="0" locked="0" layoutInCell="1" hidden="0" allowOverlap="1" wp14:anchorId="50275F02" wp14:editId="17F329EC">
                <wp:simplePos x="0" y="0"/>
                <wp:positionH relativeFrom="column">
                  <wp:posOffset>-166550</wp:posOffset>
                </wp:positionH>
                <wp:positionV relativeFrom="paragraph">
                  <wp:posOffset>73134</wp:posOffset>
                </wp:positionV>
                <wp:extent cx="8971472" cy="45719"/>
                <wp:effectExtent l="0" t="38100" r="58420" b="69215"/>
                <wp:wrapNone/>
                <wp:docPr id="16" name="Conector recto de flecha 16"/>
                <wp:cNvGraphicFramePr/>
                <a:graphic xmlns:a="http://schemas.openxmlformats.org/drawingml/2006/main">
                  <a:graphicData uri="http://schemas.microsoft.com/office/word/2010/wordprocessingShape">
                    <wps:wsp>
                      <wps:cNvCnPr/>
                      <wps:spPr>
                        <a:xfrm flipV="1">
                          <a:off x="0" y="0"/>
                          <a:ext cx="8971472" cy="45719"/>
                        </a:xfrm>
                        <a:prstGeom prst="straightConnector1">
                          <a:avLst/>
                        </a:prstGeom>
                        <a:noFill/>
                        <a:ln w="984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1858FAA6" id="_x0000_t32" coordsize="21600,21600" o:spt="32" o:oned="t" path="m,l21600,21600e" filled="f">
                <v:path arrowok="t" fillok="f" o:connecttype="none"/>
                <o:lock v:ext="edit" shapetype="t"/>
              </v:shapetype>
              <v:shape id="Conector recto de flecha 16" o:spid="_x0000_s1026" type="#_x0000_t32" style="position:absolute;margin-left:-13.1pt;margin-top:5.75pt;width:706.4pt;height:3.6pt;flip:y;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9Cm5gEAAMMDAAAOAAAAZHJzL2Uyb0RvYy54bWysU8mO2zAMvRfoPwi6N06CzCQx4swh6fRS&#10;tAG63BkttgBtoDRZ/r6UnKbboUBRH2SKyyP5SG2eLs6yk8Jkgu/4bDLlTHkRpPF9x798fn6z4ixl&#10;8BJs8KrjV5X40/b1q805tmoehmClQkYgPrXn2PEh59g2TRKDcpAmISpPRh3QQaYr9o1EOBO6s818&#10;On1szgFlxCBUSqTdj0a+rfhaK5E/ap1UZrbjVFuuJ9bzWM5mu4G2R4iDEbcy4B+qcGA8Jb1D7SED&#10;e0HzB5QzAkMKOk9EcE3Q2ghVe6BuZtPfuvk0QFS1FyInxTtN6f/Big+nAzIjaXaPnHlwNKMdTUrk&#10;gAzLj0nFtFViAEYuxNc5ppbCdv6At1uKByzNXzQ68jXxK8FVOqhBdqlsX+9sq0tmgpSr9XK2WM45&#10;E2RbPCxn64LejDAFLmLK71RwrAgdTxnB9EOm8sb6xhRwep/yGPg9oAT78GysJT201rNzx9erxfyB&#10;kgFtmbaQSXSR+k6+r6WmYI0sMSUkYX/cWWQnKHtTv1txv7iVhHtIw+hXTcUNWgwvXlZpUCDfesny&#10;NRK1nqjlpZrkOLOKngwJ1S+DsX/3I3asJ5LKDEbWi3QM8lqHUfW0KZXG21aXVfz5XqN/vL3tNwAA&#10;AP//AwBQSwMEFAAGAAgAAAAhAKeYqHrfAAAACgEAAA8AAABkcnMvZG93bnJldi54bWxMj0Frg0AQ&#10;he+F/odlCr0la2y0Yl1DCPRSKDRJodfVnarEnRV3jfbfd3Ipvc3Me7z5XrFbbC+uOPrOkYLNOgKB&#10;VDvTUaPg8/y6ykD4oMno3hEq+EEPu/L+rtC5cTMd8XoKjeAQ8rlW0IYw5FL6ukWr/doNSKx9u9Hq&#10;wOvYSDPqmcNtL+MoSqXVHfGHVg94aLG+nCarYH6rjsMles+2Wzct4WCT/ddHotTjw7J/ARGQb39m&#10;uOEzOpTMVLmJjBe9glWcxmxlYZOAuBmesjQFUfGUPYMsC/m/QvkLAAD//wMAUEsBAi0AFAAGAAgA&#10;AAAhALaDOJL+AAAA4QEAABMAAAAAAAAAAAAAAAAAAAAAAFtDb250ZW50X1R5cGVzXS54bWxQSwEC&#10;LQAUAAYACAAAACEAOP0h/9YAAACUAQAACwAAAAAAAAAAAAAAAAAvAQAAX3JlbHMvLnJlbHNQSwEC&#10;LQAUAAYACAAAACEAAFvQpuYBAADDAwAADgAAAAAAAAAAAAAAAAAuAgAAZHJzL2Uyb0RvYy54bWxQ&#10;SwECLQAUAAYACAAAACEAp5ioet8AAAAKAQAADwAAAAAAAAAAAAAAAABABAAAZHJzL2Rvd25yZXYu&#10;eG1sUEsFBgAAAAAEAAQA8wAAAEwFAAAAAA==&#10;" strokeweight="7.75pt">
                <v:stroke startarrowwidth="narrow" startarrowlength="short" endarrowwidth="narrow" endarrowlength="short"/>
              </v:shape>
            </w:pict>
          </mc:Fallback>
        </mc:AlternateContent>
      </w:r>
    </w:p>
    <w:p w14:paraId="60CAAAC1" w14:textId="35FADEE4" w:rsidR="00D26DDF" w:rsidRDefault="00D26DDF" w:rsidP="00D26DDF">
      <w:pPr>
        <w:rPr>
          <w:rFonts w:ascii="Arial" w:eastAsia="Arial" w:hAnsi="Arial" w:cs="Arial"/>
          <w:color w:val="000000" w:themeColor="text1"/>
          <w:sz w:val="24"/>
          <w:szCs w:val="24"/>
        </w:rPr>
      </w:pPr>
      <w:r>
        <w:rPr>
          <w:rFonts w:ascii="Arial" w:eastAsia="Arial" w:hAnsi="Arial" w:cs="Arial"/>
          <w:color w:val="000000" w:themeColor="text1"/>
          <w:sz w:val="24"/>
          <w:szCs w:val="24"/>
        </w:rPr>
        <w:t>San Diego Venustiano Carranza Puebla Pue; a 2</w:t>
      </w:r>
      <w:r w:rsidR="000666DD">
        <w:rPr>
          <w:rFonts w:ascii="Arial" w:eastAsia="Arial" w:hAnsi="Arial" w:cs="Arial"/>
          <w:color w:val="000000" w:themeColor="text1"/>
          <w:sz w:val="24"/>
          <w:szCs w:val="24"/>
        </w:rPr>
        <w:t>2</w:t>
      </w:r>
      <w:r>
        <w:rPr>
          <w:rFonts w:ascii="Arial" w:eastAsia="Arial" w:hAnsi="Arial" w:cs="Arial"/>
          <w:color w:val="000000" w:themeColor="text1"/>
          <w:sz w:val="24"/>
          <w:szCs w:val="24"/>
        </w:rPr>
        <w:t xml:space="preserve"> de </w:t>
      </w:r>
      <w:proofErr w:type="gramStart"/>
      <w:r w:rsidR="000666DD">
        <w:rPr>
          <w:rFonts w:ascii="Arial" w:eastAsia="Arial" w:hAnsi="Arial" w:cs="Arial"/>
          <w:color w:val="000000" w:themeColor="text1"/>
          <w:sz w:val="24"/>
          <w:szCs w:val="24"/>
        </w:rPr>
        <w:t>Septiembre</w:t>
      </w:r>
      <w:proofErr w:type="gramEnd"/>
      <w:r>
        <w:rPr>
          <w:rFonts w:ascii="Arial" w:eastAsia="Arial" w:hAnsi="Arial" w:cs="Arial"/>
          <w:color w:val="000000" w:themeColor="text1"/>
          <w:sz w:val="24"/>
          <w:szCs w:val="24"/>
        </w:rPr>
        <w:t xml:space="preserve"> del 202</w:t>
      </w:r>
      <w:r w:rsidR="00CE4027">
        <w:rPr>
          <w:rFonts w:ascii="Arial" w:eastAsia="Arial" w:hAnsi="Arial" w:cs="Arial"/>
          <w:color w:val="000000" w:themeColor="text1"/>
          <w:sz w:val="24"/>
          <w:szCs w:val="24"/>
        </w:rPr>
        <w:t>5</w:t>
      </w:r>
    </w:p>
    <w:p w14:paraId="3A3D587B" w14:textId="77777777" w:rsidR="002B3BDF" w:rsidRPr="00F94CE5" w:rsidRDefault="002B3BDF" w:rsidP="002B3BDF">
      <w:pPr>
        <w:rPr>
          <w:b/>
          <w:color w:val="000000" w:themeColor="text1"/>
        </w:rPr>
      </w:pPr>
    </w:p>
    <w:p w14:paraId="5E783402" w14:textId="77777777" w:rsidR="002B3BDF" w:rsidRPr="00F94CE5" w:rsidRDefault="002B3BDF" w:rsidP="002B3BDF">
      <w:pPr>
        <w:rPr>
          <w:b/>
          <w:color w:val="000000" w:themeColor="text1"/>
        </w:rPr>
      </w:pPr>
    </w:p>
    <w:p w14:paraId="33606872" w14:textId="42102718" w:rsidR="00462668" w:rsidRPr="00462668" w:rsidRDefault="00D26DDF" w:rsidP="00D26DDF">
      <w:pPr>
        <w:spacing w:after="0" w:line="240" w:lineRule="auto"/>
        <w:rPr>
          <w:bCs/>
          <w:color w:val="000000" w:themeColor="text1"/>
          <w:sz w:val="20"/>
          <w:szCs w:val="20"/>
        </w:rPr>
      </w:pPr>
      <w:r>
        <w:rPr>
          <w:b/>
          <w:color w:val="000000" w:themeColor="text1"/>
        </w:rPr>
        <w:t xml:space="preserve">                                                                                                  </w:t>
      </w:r>
      <w:r w:rsidR="00574AA6">
        <w:rPr>
          <w:b/>
          <w:color w:val="000000" w:themeColor="text1"/>
        </w:rPr>
        <w:t xml:space="preserve">   </w:t>
      </w:r>
      <w:r w:rsidR="002A30CD" w:rsidRPr="00462668">
        <w:rPr>
          <w:bCs/>
          <w:color w:val="000000" w:themeColor="text1"/>
          <w:sz w:val="20"/>
          <w:szCs w:val="20"/>
        </w:rPr>
        <w:t xml:space="preserve">Calle: </w:t>
      </w:r>
      <w:r w:rsidR="00124917" w:rsidRPr="00462668">
        <w:rPr>
          <w:bCs/>
          <w:color w:val="000000" w:themeColor="text1"/>
          <w:sz w:val="20"/>
          <w:szCs w:val="20"/>
        </w:rPr>
        <w:t>Revolución Norte #100</w:t>
      </w:r>
      <w:r w:rsidR="000308A8" w:rsidRPr="00462668">
        <w:rPr>
          <w:bCs/>
          <w:color w:val="000000" w:themeColor="text1"/>
          <w:sz w:val="20"/>
          <w:szCs w:val="20"/>
        </w:rPr>
        <w:t xml:space="preserve"> </w:t>
      </w:r>
    </w:p>
    <w:p w14:paraId="01828EF2" w14:textId="77777777" w:rsidR="00462668" w:rsidRPr="00462668" w:rsidRDefault="000308A8" w:rsidP="00462668">
      <w:pPr>
        <w:spacing w:after="0" w:line="240" w:lineRule="auto"/>
        <w:jc w:val="center"/>
        <w:rPr>
          <w:bCs/>
          <w:color w:val="000000" w:themeColor="text1"/>
          <w:sz w:val="20"/>
          <w:szCs w:val="20"/>
        </w:rPr>
      </w:pPr>
      <w:r w:rsidRPr="00462668">
        <w:rPr>
          <w:bCs/>
          <w:color w:val="000000" w:themeColor="text1"/>
          <w:sz w:val="20"/>
          <w:szCs w:val="20"/>
        </w:rPr>
        <w:t>Tel.</w:t>
      </w:r>
      <w:r w:rsidR="002A30CD" w:rsidRPr="00462668">
        <w:rPr>
          <w:bCs/>
          <w:color w:val="000000" w:themeColor="text1"/>
          <w:sz w:val="20"/>
          <w:szCs w:val="20"/>
        </w:rPr>
        <w:t xml:space="preserve"> </w:t>
      </w:r>
      <w:r w:rsidR="00124917" w:rsidRPr="00462668">
        <w:rPr>
          <w:bCs/>
          <w:color w:val="000000" w:themeColor="text1"/>
          <w:sz w:val="20"/>
          <w:szCs w:val="20"/>
        </w:rPr>
        <w:t xml:space="preserve">7468435309 </w:t>
      </w:r>
    </w:p>
    <w:p w14:paraId="44125092" w14:textId="47362BBC" w:rsidR="00462668" w:rsidRPr="00462668" w:rsidRDefault="00124917" w:rsidP="00462668">
      <w:pPr>
        <w:spacing w:after="0" w:line="240" w:lineRule="auto"/>
        <w:jc w:val="center"/>
        <w:rPr>
          <w:bCs/>
          <w:color w:val="000000" w:themeColor="text1"/>
          <w:sz w:val="20"/>
          <w:szCs w:val="20"/>
        </w:rPr>
      </w:pPr>
      <w:r w:rsidRPr="00462668">
        <w:rPr>
          <w:bCs/>
          <w:color w:val="000000" w:themeColor="text1"/>
          <w:sz w:val="20"/>
          <w:szCs w:val="20"/>
        </w:rPr>
        <w:t>Localidad</w:t>
      </w:r>
      <w:r w:rsidR="002A30CD" w:rsidRPr="00462668">
        <w:rPr>
          <w:bCs/>
          <w:color w:val="000000" w:themeColor="text1"/>
          <w:sz w:val="20"/>
          <w:szCs w:val="20"/>
        </w:rPr>
        <w:t>:</w:t>
      </w:r>
      <w:r w:rsidRPr="00462668">
        <w:rPr>
          <w:bCs/>
          <w:color w:val="000000" w:themeColor="text1"/>
          <w:sz w:val="20"/>
          <w:szCs w:val="20"/>
        </w:rPr>
        <w:t xml:space="preserve"> San </w:t>
      </w:r>
      <w:r w:rsidR="00462668" w:rsidRPr="00462668">
        <w:rPr>
          <w:bCs/>
          <w:color w:val="000000" w:themeColor="text1"/>
          <w:sz w:val="20"/>
          <w:szCs w:val="20"/>
        </w:rPr>
        <w:t>Diego</w:t>
      </w:r>
    </w:p>
    <w:p w14:paraId="7098DC5A" w14:textId="08B287D9" w:rsidR="004B3325" w:rsidRPr="00462668" w:rsidRDefault="002A30CD" w:rsidP="00462668">
      <w:pPr>
        <w:spacing w:after="0" w:line="240" w:lineRule="auto"/>
        <w:jc w:val="center"/>
        <w:rPr>
          <w:bCs/>
          <w:color w:val="000000" w:themeColor="text1"/>
          <w:sz w:val="20"/>
          <w:szCs w:val="20"/>
        </w:rPr>
      </w:pPr>
      <w:r w:rsidRPr="00462668">
        <w:rPr>
          <w:bCs/>
          <w:color w:val="000000" w:themeColor="text1"/>
          <w:sz w:val="20"/>
          <w:szCs w:val="20"/>
        </w:rPr>
        <w:t xml:space="preserve">Municipio: </w:t>
      </w:r>
      <w:r w:rsidR="00124917" w:rsidRPr="00462668">
        <w:rPr>
          <w:bCs/>
          <w:color w:val="000000" w:themeColor="text1"/>
          <w:sz w:val="20"/>
          <w:szCs w:val="20"/>
        </w:rPr>
        <w:t>Venustiano Carranza Puebla.</w:t>
      </w:r>
    </w:p>
    <w:p w14:paraId="63CBE49F" w14:textId="51F38B3A" w:rsidR="00124917" w:rsidRPr="00462668" w:rsidRDefault="00462668" w:rsidP="000308A8">
      <w:pPr>
        <w:jc w:val="center"/>
        <w:rPr>
          <w:color w:val="000000" w:themeColor="text1"/>
          <w:sz w:val="20"/>
          <w:szCs w:val="20"/>
        </w:rPr>
      </w:pPr>
      <w:r w:rsidRPr="00462668">
        <w:rPr>
          <w:color w:val="000000" w:themeColor="text1"/>
          <w:sz w:val="20"/>
          <w:szCs w:val="20"/>
        </w:rPr>
        <w:t>Correo electrónico: 21ebh0608l.sep@gmail.com</w:t>
      </w:r>
    </w:p>
    <w:p w14:paraId="334A677A" w14:textId="66AF9F9F" w:rsidR="004B3325" w:rsidRPr="00F94CE5" w:rsidRDefault="004B3325" w:rsidP="00124917">
      <w:pPr>
        <w:tabs>
          <w:tab w:val="left" w:pos="1888"/>
        </w:tabs>
        <w:spacing w:line="240" w:lineRule="auto"/>
        <w:rPr>
          <w:b/>
          <w:color w:val="000000" w:themeColor="text1"/>
          <w:sz w:val="28"/>
          <w:szCs w:val="28"/>
        </w:rPr>
      </w:pPr>
    </w:p>
    <w:p w14:paraId="487073AF" w14:textId="77777777" w:rsidR="004B3325" w:rsidRPr="00F94CE5" w:rsidRDefault="004B3325">
      <w:pPr>
        <w:tabs>
          <w:tab w:val="left" w:pos="1888"/>
        </w:tabs>
        <w:spacing w:line="240" w:lineRule="auto"/>
        <w:rPr>
          <w:color w:val="000000" w:themeColor="text1"/>
        </w:rPr>
      </w:pPr>
    </w:p>
    <w:p w14:paraId="1D12DB8A" w14:textId="3FF2DDE7" w:rsidR="004B3325" w:rsidRPr="00F94CE5" w:rsidRDefault="006415F7">
      <w:pPr>
        <w:pStyle w:val="Ttulo"/>
        <w:rPr>
          <w:color w:val="000000" w:themeColor="text1"/>
        </w:rPr>
      </w:pPr>
      <w:r w:rsidRPr="00F94CE5">
        <w:rPr>
          <w:noProof/>
          <w:color w:val="000000" w:themeColor="text1"/>
        </w:rPr>
        <mc:AlternateContent>
          <mc:Choice Requires="wps">
            <w:drawing>
              <wp:anchor distT="4294967294" distB="4294967294" distL="114300" distR="114300" simplePos="0" relativeHeight="251661312" behindDoc="0" locked="0" layoutInCell="1" hidden="0" allowOverlap="1" wp14:anchorId="42CAFAA9" wp14:editId="592AE512">
                <wp:simplePos x="0" y="0"/>
                <wp:positionH relativeFrom="column">
                  <wp:posOffset>-382211</wp:posOffset>
                </wp:positionH>
                <wp:positionV relativeFrom="paragraph">
                  <wp:posOffset>399680</wp:posOffset>
                </wp:positionV>
                <wp:extent cx="8997351" cy="45719"/>
                <wp:effectExtent l="0" t="38100" r="70485" b="69215"/>
                <wp:wrapNone/>
                <wp:docPr id="25" name="Conector recto de flecha 25"/>
                <wp:cNvGraphicFramePr/>
                <a:graphic xmlns:a="http://schemas.openxmlformats.org/drawingml/2006/main">
                  <a:graphicData uri="http://schemas.microsoft.com/office/word/2010/wordprocessingShape">
                    <wps:wsp>
                      <wps:cNvCnPr/>
                      <wps:spPr>
                        <a:xfrm flipV="1">
                          <a:off x="0" y="0"/>
                          <a:ext cx="8997351" cy="45719"/>
                        </a:xfrm>
                        <a:prstGeom prst="straightConnector1">
                          <a:avLst/>
                        </a:prstGeom>
                        <a:noFill/>
                        <a:ln w="984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A087E0C" id="Conector recto de flecha 25" o:spid="_x0000_s1026" type="#_x0000_t32" style="position:absolute;margin-left:-30.1pt;margin-top:31.45pt;width:708.45pt;height:3.6pt;flip:y;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ojp5wEAAMMDAAAOAAAAZHJzL2Uyb0RvYy54bWysU8mO2zAMvRfoPwi6N07SSScx4swh6fRS&#10;tAN0uTNabAHaQGni5O9LyWm6HQoU9UGmKPLp8ZHaPpydZSeFyQTf8cVszpnyIkjj+45/+fz4as1Z&#10;yuAl2OBVxy8q8YfdyxfbMbZqGYZgpUJGID61Y+z4kHNsmyaJQTlIsxCVp0Md0EGmLfaNRBgJ3dlm&#10;OZ+/acaAMmIQKiXyHqZDvqv4WiuRP2qdVGa248Qt1xXreixrs9tC2yPEwYgrDfgHFg6Mp0tvUAfI&#10;wJ7R/AHljMCQgs4zEVwTtDZC1RqomsX8t2o+DRBVrYXESfEmU/p/sOLD6QmZkR1frjjz4KhHe+qU&#10;yAEZlh+TimmrxACMQkivMaaW0vb+Ca+7FJ+wFH/W6CjWxK80ClUOKpCdq9qXm9rqnJkg53qzuX+9&#10;WnAm6Oxudb/YFPRmgilwEVN+p4Jjxeh4ygimHzLRm/hNV8DpfcpT4veEkuzDo7GW/NBaz8aOb9Z3&#10;pUQBNGXaQibTRao7+b5STcEaWXJKSsL+uLfITlDmpn5Xcr+ElQsPkIYprh6VMGgxPHtZrUGBfOsl&#10;y5dI0nqSlhc2yXFmFT0ZMmpcBmP/HkfqWE8ilR5MqhfrGOSlNqP6aVKqjNepLqP4875m/3h7u28A&#10;AAD//wMAUEsDBBQABgAIAAAAIQCQnikQ4AAAAAoBAAAPAAAAZHJzL2Rvd25yZXYueG1sTI/BSsNA&#10;EIbvgu+wjOCt3W1s0hozKaXgRRBsFbxukjEJzc6G7KaJb+/2Ij3OzMc/35/tZtOJCw2utYywWioQ&#10;xKWtWq4Rvj5fF1sQzmuudGeZEH7JwS6/v8t0WtmJj3Q5+VqEEHapRmi871MpXdmQ0W5pe+Jw+7GD&#10;0T6MQy2rQU8h3HQyUiqRRrccPjS6p0ND5fk0GoTprTj2Z/W+Xa/tOPuDifffHzHi48O8fwHhKez+&#10;YbjqB3XIg1NhR66c6BAWiYoCipBEzyCuwFOcbEAUCBu1Apln8rZC/gcAAP//AwBQSwECLQAUAAYA&#10;CAAAACEAtoM4kv4AAADhAQAAEwAAAAAAAAAAAAAAAAAAAAAAW0NvbnRlbnRfVHlwZXNdLnhtbFBL&#10;AQItABQABgAIAAAAIQA4/SH/1gAAAJQBAAALAAAAAAAAAAAAAAAAAC8BAABfcmVscy8ucmVsc1BL&#10;AQItABQABgAIAAAAIQD9Hojp5wEAAMMDAAAOAAAAAAAAAAAAAAAAAC4CAABkcnMvZTJvRG9jLnht&#10;bFBLAQItABQABgAIAAAAIQCQnikQ4AAAAAoBAAAPAAAAAAAAAAAAAAAAAEEEAABkcnMvZG93bnJl&#10;di54bWxQSwUGAAAAAAQABADzAAAATgUAAAAA&#10;" strokeweight="7.75pt">
                <v:stroke startarrowwidth="narrow" startarrowlength="short" endarrowwidth="narrow" endarrowlength="short"/>
              </v:shape>
            </w:pict>
          </mc:Fallback>
        </mc:AlternateContent>
      </w:r>
      <w:r w:rsidR="002A30CD" w:rsidRPr="00F94CE5">
        <w:rPr>
          <w:color w:val="000000" w:themeColor="text1"/>
        </w:rPr>
        <w:t>CONTENIDO</w:t>
      </w:r>
    </w:p>
    <w:p w14:paraId="777D043D" w14:textId="77777777" w:rsidR="004B3325" w:rsidRPr="00F94CE5" w:rsidRDefault="002A30CD">
      <w:pPr>
        <w:spacing w:after="0" w:line="240" w:lineRule="auto"/>
        <w:ind w:left="1416" w:right="-283"/>
        <w:rPr>
          <w:rFonts w:ascii="Arial" w:eastAsia="Arial" w:hAnsi="Arial" w:cs="Arial"/>
          <w:color w:val="000000" w:themeColor="text1"/>
          <w:sz w:val="24"/>
          <w:szCs w:val="24"/>
        </w:rPr>
      </w:pP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r>
      <w:r w:rsidRPr="00F94CE5">
        <w:rPr>
          <w:rFonts w:ascii="Arial" w:eastAsia="Arial" w:hAnsi="Arial" w:cs="Arial"/>
          <w:color w:val="000000" w:themeColor="text1"/>
          <w:sz w:val="24"/>
          <w:szCs w:val="24"/>
        </w:rPr>
        <w:tab/>
        <w:t>Paginas</w:t>
      </w:r>
    </w:p>
    <w:p w14:paraId="12188077" w14:textId="77777777" w:rsidR="004B3325" w:rsidRPr="00F94CE5" w:rsidRDefault="004B3325">
      <w:pPr>
        <w:spacing w:after="0" w:line="240" w:lineRule="auto"/>
        <w:ind w:left="1416" w:right="-283"/>
        <w:jc w:val="both"/>
        <w:rPr>
          <w:rFonts w:ascii="Arial" w:eastAsia="Arial" w:hAnsi="Arial" w:cs="Arial"/>
          <w:color w:val="000000" w:themeColor="text1"/>
          <w:sz w:val="24"/>
          <w:szCs w:val="24"/>
        </w:rPr>
      </w:pPr>
    </w:p>
    <w:p w14:paraId="510502B6" w14:textId="77777777" w:rsidR="004B3325" w:rsidRPr="00F94CE5" w:rsidRDefault="002A30CD">
      <w:pPr>
        <w:spacing w:after="0" w:line="600" w:lineRule="auto"/>
        <w:ind w:right="-283"/>
        <w:rPr>
          <w:rFonts w:ascii="Arial" w:eastAsia="Arial" w:hAnsi="Arial" w:cs="Arial"/>
          <w:color w:val="000000" w:themeColor="text1"/>
          <w:sz w:val="28"/>
          <w:szCs w:val="28"/>
        </w:rPr>
      </w:pPr>
      <w:r w:rsidRPr="00F94CE5">
        <w:rPr>
          <w:rFonts w:ascii="Arial" w:eastAsia="Arial" w:hAnsi="Arial" w:cs="Arial"/>
          <w:color w:val="000000" w:themeColor="text1"/>
          <w:sz w:val="28"/>
          <w:szCs w:val="28"/>
        </w:rPr>
        <w:t>1.- Presentación- - - - - - - - - -- - - - - - - - - - - - - - - - - - - - - - - - - - - - - - - - - - - - - - - - - - - - - - - - -</w:t>
      </w:r>
      <w:r w:rsidRPr="00F94CE5">
        <w:rPr>
          <w:rFonts w:ascii="Arial" w:eastAsia="Arial" w:hAnsi="Arial" w:cs="Arial"/>
          <w:color w:val="000000" w:themeColor="text1"/>
          <w:sz w:val="28"/>
          <w:szCs w:val="28"/>
        </w:rPr>
        <w:tab/>
        <w:t>3</w:t>
      </w:r>
    </w:p>
    <w:p w14:paraId="4845E3C6" w14:textId="77777777" w:rsidR="004B3325" w:rsidRPr="00F94CE5" w:rsidRDefault="002A30CD">
      <w:pPr>
        <w:spacing w:after="0" w:line="600" w:lineRule="auto"/>
        <w:ind w:right="-283"/>
        <w:rPr>
          <w:rFonts w:ascii="Arial" w:eastAsia="Arial" w:hAnsi="Arial" w:cs="Arial"/>
          <w:color w:val="000000" w:themeColor="text1"/>
          <w:sz w:val="28"/>
          <w:szCs w:val="28"/>
        </w:rPr>
      </w:pPr>
      <w:r w:rsidRPr="00F94CE5">
        <w:rPr>
          <w:rFonts w:ascii="Arial" w:eastAsia="Arial" w:hAnsi="Arial" w:cs="Arial"/>
          <w:color w:val="000000" w:themeColor="text1"/>
          <w:sz w:val="28"/>
          <w:szCs w:val="28"/>
        </w:rPr>
        <w:t xml:space="preserve">2.- Normativa aplicable- - - - - - - - - - - </w:t>
      </w:r>
      <w:proofErr w:type="gramStart"/>
      <w:r w:rsidRPr="00F94CE5">
        <w:rPr>
          <w:rFonts w:ascii="Arial" w:eastAsia="Arial" w:hAnsi="Arial" w:cs="Arial"/>
          <w:color w:val="000000" w:themeColor="text1"/>
          <w:sz w:val="28"/>
          <w:szCs w:val="28"/>
        </w:rPr>
        <w:t>-  -</w:t>
      </w:r>
      <w:proofErr w:type="gramEnd"/>
      <w:r w:rsidRPr="00F94CE5">
        <w:rPr>
          <w:rFonts w:ascii="Arial" w:eastAsia="Arial" w:hAnsi="Arial" w:cs="Arial"/>
          <w:color w:val="000000" w:themeColor="text1"/>
          <w:sz w:val="28"/>
          <w:szCs w:val="28"/>
        </w:rPr>
        <w:t xml:space="preserve"> - - - - - - - - - - - - - - - - - - - - - - - - - - - - - - - - - - - - - - - - </w:t>
      </w:r>
      <w:r w:rsidRPr="00F94CE5">
        <w:rPr>
          <w:rFonts w:ascii="Arial" w:eastAsia="Arial" w:hAnsi="Arial" w:cs="Arial"/>
          <w:color w:val="000000" w:themeColor="text1"/>
          <w:sz w:val="28"/>
          <w:szCs w:val="28"/>
        </w:rPr>
        <w:tab/>
        <w:t>5</w:t>
      </w:r>
    </w:p>
    <w:p w14:paraId="3C3FECBC" w14:textId="77777777" w:rsidR="004B3325" w:rsidRPr="00F94CE5" w:rsidRDefault="002A30CD">
      <w:pPr>
        <w:spacing w:after="0" w:line="600" w:lineRule="auto"/>
        <w:ind w:right="-283"/>
        <w:rPr>
          <w:rFonts w:ascii="Arial" w:eastAsia="Arial" w:hAnsi="Arial" w:cs="Arial"/>
          <w:color w:val="000000" w:themeColor="text1"/>
          <w:sz w:val="28"/>
          <w:szCs w:val="28"/>
        </w:rPr>
      </w:pPr>
      <w:r w:rsidRPr="00F94CE5">
        <w:rPr>
          <w:rFonts w:ascii="Arial" w:eastAsia="Arial" w:hAnsi="Arial" w:cs="Arial"/>
          <w:color w:val="000000" w:themeColor="text1"/>
          <w:sz w:val="28"/>
          <w:szCs w:val="28"/>
        </w:rPr>
        <w:t xml:space="preserve">3.- Diagnóstico- - - - - - - - - - - - - - - - - </w:t>
      </w:r>
      <w:proofErr w:type="gramStart"/>
      <w:r w:rsidRPr="00F94CE5">
        <w:rPr>
          <w:rFonts w:ascii="Arial" w:eastAsia="Arial" w:hAnsi="Arial" w:cs="Arial"/>
          <w:color w:val="000000" w:themeColor="text1"/>
          <w:sz w:val="28"/>
          <w:szCs w:val="28"/>
        </w:rPr>
        <w:t>-  -</w:t>
      </w:r>
      <w:proofErr w:type="gramEnd"/>
      <w:r w:rsidRPr="00F94CE5">
        <w:rPr>
          <w:rFonts w:ascii="Arial" w:eastAsia="Arial" w:hAnsi="Arial" w:cs="Arial"/>
          <w:color w:val="000000" w:themeColor="text1"/>
          <w:sz w:val="28"/>
          <w:szCs w:val="28"/>
        </w:rPr>
        <w:t xml:space="preserve"> - - - - - - - - - - - - - - - - - - - - - - - - - - - - - - - - - - - - - - - -</w:t>
      </w:r>
      <w:r w:rsidRPr="00F94CE5">
        <w:rPr>
          <w:rFonts w:ascii="Arial" w:eastAsia="Arial" w:hAnsi="Arial" w:cs="Arial"/>
          <w:color w:val="000000" w:themeColor="text1"/>
          <w:sz w:val="28"/>
          <w:szCs w:val="28"/>
        </w:rPr>
        <w:tab/>
        <w:t>6</w:t>
      </w:r>
    </w:p>
    <w:p w14:paraId="7B69BEE9" w14:textId="77777777" w:rsidR="004B3325" w:rsidRPr="00F94CE5" w:rsidRDefault="002A30CD">
      <w:pPr>
        <w:spacing w:after="0" w:line="600" w:lineRule="auto"/>
        <w:ind w:right="-283"/>
        <w:rPr>
          <w:rFonts w:ascii="Arial" w:eastAsia="Arial" w:hAnsi="Arial" w:cs="Arial"/>
          <w:color w:val="000000" w:themeColor="text1"/>
          <w:sz w:val="28"/>
          <w:szCs w:val="28"/>
        </w:rPr>
      </w:pPr>
      <w:r w:rsidRPr="00F94CE5">
        <w:rPr>
          <w:rFonts w:ascii="Arial" w:eastAsia="Arial" w:hAnsi="Arial" w:cs="Arial"/>
          <w:color w:val="000000" w:themeColor="text1"/>
          <w:sz w:val="28"/>
          <w:szCs w:val="28"/>
        </w:rPr>
        <w:t xml:space="preserve">4.- Priorización de categorías- - - - - - - -- - - - - - - - - - - - - - - - - - </w:t>
      </w:r>
      <w:proofErr w:type="gramStart"/>
      <w:r w:rsidRPr="00F94CE5">
        <w:rPr>
          <w:rFonts w:ascii="Arial" w:eastAsia="Arial" w:hAnsi="Arial" w:cs="Arial"/>
          <w:color w:val="000000" w:themeColor="text1"/>
          <w:sz w:val="28"/>
          <w:szCs w:val="28"/>
        </w:rPr>
        <w:t>-  -</w:t>
      </w:r>
      <w:proofErr w:type="gramEnd"/>
      <w:r w:rsidRPr="00F94CE5">
        <w:rPr>
          <w:rFonts w:ascii="Arial" w:eastAsia="Arial" w:hAnsi="Arial" w:cs="Arial"/>
          <w:color w:val="000000" w:themeColor="text1"/>
          <w:sz w:val="28"/>
          <w:szCs w:val="28"/>
        </w:rPr>
        <w:t xml:space="preserve"> - - - - - - - - - - - - - - - - - - - - -</w:t>
      </w:r>
      <w:r w:rsidRPr="00F94CE5">
        <w:rPr>
          <w:rFonts w:ascii="Arial" w:eastAsia="Arial" w:hAnsi="Arial" w:cs="Arial"/>
          <w:color w:val="000000" w:themeColor="text1"/>
          <w:sz w:val="28"/>
          <w:szCs w:val="28"/>
        </w:rPr>
        <w:tab/>
        <w:t>8</w:t>
      </w:r>
    </w:p>
    <w:p w14:paraId="22CDEFF3" w14:textId="6A752B55" w:rsidR="004B3325" w:rsidRPr="00F94CE5" w:rsidRDefault="002A30CD">
      <w:pPr>
        <w:spacing w:after="0" w:line="600" w:lineRule="auto"/>
        <w:ind w:right="-283"/>
        <w:rPr>
          <w:rFonts w:ascii="Arial" w:eastAsia="Arial" w:hAnsi="Arial" w:cs="Arial"/>
          <w:color w:val="000000" w:themeColor="text1"/>
          <w:sz w:val="28"/>
          <w:szCs w:val="28"/>
        </w:rPr>
      </w:pPr>
      <w:r w:rsidRPr="00F94CE5">
        <w:rPr>
          <w:rFonts w:ascii="Arial" w:eastAsia="Arial" w:hAnsi="Arial" w:cs="Arial"/>
          <w:color w:val="000000" w:themeColor="text1"/>
          <w:sz w:val="28"/>
          <w:szCs w:val="28"/>
        </w:rPr>
        <w:t xml:space="preserve">5.- Programas de mejora - - - - - - - - - - - - </w:t>
      </w:r>
      <w:proofErr w:type="gramStart"/>
      <w:r w:rsidRPr="00F94CE5">
        <w:rPr>
          <w:rFonts w:ascii="Arial" w:eastAsia="Arial" w:hAnsi="Arial" w:cs="Arial"/>
          <w:color w:val="000000" w:themeColor="text1"/>
          <w:sz w:val="28"/>
          <w:szCs w:val="28"/>
        </w:rPr>
        <w:t>-  -</w:t>
      </w:r>
      <w:proofErr w:type="gramEnd"/>
      <w:r w:rsidRPr="00F94CE5">
        <w:rPr>
          <w:rFonts w:ascii="Arial" w:eastAsia="Arial" w:hAnsi="Arial" w:cs="Arial"/>
          <w:color w:val="000000" w:themeColor="text1"/>
          <w:sz w:val="28"/>
          <w:szCs w:val="28"/>
        </w:rPr>
        <w:t xml:space="preserve"> - - - - - - - - - - - - - - - - - - - - - - - - - - - - - - - - - - - -</w:t>
      </w:r>
      <w:r w:rsidR="00253DE5">
        <w:rPr>
          <w:rFonts w:ascii="Arial" w:eastAsia="Arial" w:hAnsi="Arial" w:cs="Arial"/>
          <w:color w:val="000000" w:themeColor="text1"/>
          <w:sz w:val="28"/>
          <w:szCs w:val="28"/>
        </w:rPr>
        <w:softHyphen/>
      </w:r>
      <w:r w:rsidR="00253DE5">
        <w:rPr>
          <w:rFonts w:ascii="Arial" w:eastAsia="Arial" w:hAnsi="Arial" w:cs="Arial"/>
          <w:color w:val="000000" w:themeColor="text1"/>
          <w:sz w:val="28"/>
          <w:szCs w:val="28"/>
        </w:rPr>
        <w:softHyphen/>
      </w:r>
      <w:r w:rsidRPr="00F94CE5">
        <w:rPr>
          <w:rFonts w:ascii="Arial" w:eastAsia="Arial" w:hAnsi="Arial" w:cs="Arial"/>
          <w:color w:val="000000" w:themeColor="text1"/>
          <w:sz w:val="28"/>
          <w:szCs w:val="28"/>
        </w:rPr>
        <w:t xml:space="preserve"> - 9</w:t>
      </w:r>
    </w:p>
    <w:p w14:paraId="517B0821" w14:textId="77777777" w:rsidR="004B3325" w:rsidRPr="00F94CE5" w:rsidRDefault="002A30CD">
      <w:pPr>
        <w:spacing w:after="0" w:line="600" w:lineRule="auto"/>
        <w:ind w:right="-283"/>
        <w:rPr>
          <w:rFonts w:ascii="Arial" w:eastAsia="Arial" w:hAnsi="Arial" w:cs="Arial"/>
          <w:color w:val="000000" w:themeColor="text1"/>
          <w:sz w:val="28"/>
          <w:szCs w:val="28"/>
        </w:rPr>
      </w:pPr>
      <w:r w:rsidRPr="00F94CE5">
        <w:rPr>
          <w:rFonts w:ascii="Arial" w:eastAsia="Arial" w:hAnsi="Arial" w:cs="Arial"/>
          <w:color w:val="000000" w:themeColor="text1"/>
          <w:sz w:val="28"/>
          <w:szCs w:val="28"/>
        </w:rPr>
        <w:t xml:space="preserve">A) Programa </w:t>
      </w:r>
    </w:p>
    <w:p w14:paraId="77F3C56F" w14:textId="77777777" w:rsidR="004B3325" w:rsidRPr="00F94CE5" w:rsidRDefault="002A30CD">
      <w:pPr>
        <w:spacing w:after="0" w:line="600" w:lineRule="auto"/>
        <w:ind w:right="-283"/>
        <w:rPr>
          <w:rFonts w:ascii="Arial" w:eastAsia="Arial" w:hAnsi="Arial" w:cs="Arial"/>
          <w:color w:val="000000" w:themeColor="text1"/>
          <w:sz w:val="28"/>
          <w:szCs w:val="28"/>
        </w:rPr>
      </w:pPr>
      <w:r w:rsidRPr="00F94CE5">
        <w:rPr>
          <w:rFonts w:ascii="Arial" w:eastAsia="Arial" w:hAnsi="Arial" w:cs="Arial"/>
          <w:color w:val="000000" w:themeColor="text1"/>
          <w:sz w:val="28"/>
          <w:szCs w:val="28"/>
        </w:rPr>
        <w:t>B) Organización</w:t>
      </w:r>
    </w:p>
    <w:p w14:paraId="5DEA1F4B" w14:textId="77777777" w:rsidR="004B3325" w:rsidRPr="00F94CE5" w:rsidRDefault="002A30CD">
      <w:pPr>
        <w:spacing w:after="0" w:line="600" w:lineRule="auto"/>
        <w:ind w:right="-283"/>
        <w:rPr>
          <w:rFonts w:ascii="Arial" w:eastAsia="Arial" w:hAnsi="Arial" w:cs="Arial"/>
          <w:color w:val="000000" w:themeColor="text1"/>
          <w:sz w:val="28"/>
          <w:szCs w:val="28"/>
        </w:rPr>
      </w:pPr>
      <w:r w:rsidRPr="00F94CE5">
        <w:rPr>
          <w:rFonts w:ascii="Arial" w:eastAsia="Arial" w:hAnsi="Arial" w:cs="Arial"/>
          <w:color w:val="000000" w:themeColor="text1"/>
          <w:sz w:val="28"/>
          <w:szCs w:val="28"/>
        </w:rPr>
        <w:t>C) Recursos</w:t>
      </w:r>
    </w:p>
    <w:p w14:paraId="79BF76B4" w14:textId="455E174D" w:rsidR="004B3325" w:rsidRPr="00F94CE5" w:rsidRDefault="002A30CD">
      <w:pPr>
        <w:spacing w:after="0" w:line="600" w:lineRule="auto"/>
        <w:ind w:right="-283"/>
        <w:rPr>
          <w:rFonts w:ascii="Arial" w:eastAsia="Arial" w:hAnsi="Arial" w:cs="Arial"/>
          <w:color w:val="000000" w:themeColor="text1"/>
          <w:sz w:val="28"/>
          <w:szCs w:val="28"/>
        </w:rPr>
      </w:pPr>
      <w:r w:rsidRPr="00F94CE5">
        <w:rPr>
          <w:rFonts w:ascii="Arial" w:eastAsia="Arial" w:hAnsi="Arial" w:cs="Arial"/>
          <w:color w:val="000000" w:themeColor="text1"/>
          <w:sz w:val="28"/>
          <w:szCs w:val="28"/>
        </w:rPr>
        <w:t xml:space="preserve">6.- Participantes y aprobación del PMC- -- - - - - - - - - - - - - - - - - - - - - -- - - - - - - - - - - - - - </w:t>
      </w:r>
      <w:proofErr w:type="gramStart"/>
      <w:r w:rsidRPr="00F94CE5">
        <w:rPr>
          <w:rFonts w:ascii="Arial" w:eastAsia="Arial" w:hAnsi="Arial" w:cs="Arial"/>
          <w:color w:val="000000" w:themeColor="text1"/>
          <w:sz w:val="28"/>
          <w:szCs w:val="28"/>
        </w:rPr>
        <w:t>-  -</w:t>
      </w:r>
      <w:proofErr w:type="gramEnd"/>
      <w:r w:rsidRPr="00F94CE5">
        <w:rPr>
          <w:rFonts w:ascii="Arial" w:eastAsia="Arial" w:hAnsi="Arial" w:cs="Arial"/>
          <w:color w:val="000000" w:themeColor="text1"/>
          <w:sz w:val="28"/>
          <w:szCs w:val="28"/>
        </w:rPr>
        <w:t xml:space="preserve"> - - </w:t>
      </w:r>
      <w:r w:rsidR="00F01721">
        <w:rPr>
          <w:rFonts w:ascii="Arial" w:eastAsia="Arial" w:hAnsi="Arial" w:cs="Arial"/>
          <w:color w:val="000000" w:themeColor="text1"/>
          <w:sz w:val="28"/>
          <w:szCs w:val="28"/>
        </w:rPr>
        <w:t>12</w:t>
      </w:r>
    </w:p>
    <w:p w14:paraId="694CDB7C" w14:textId="77777777" w:rsidR="004B3325" w:rsidRPr="00F94CE5" w:rsidRDefault="002A30CD" w:rsidP="00FC62B8">
      <w:pPr>
        <w:pBdr>
          <w:top w:val="nil"/>
          <w:left w:val="nil"/>
          <w:bottom w:val="nil"/>
          <w:right w:val="nil"/>
          <w:between w:val="nil"/>
        </w:pBdr>
        <w:spacing w:after="0" w:line="240" w:lineRule="auto"/>
        <w:jc w:val="center"/>
        <w:rPr>
          <w:rFonts w:ascii="Cambria" w:eastAsia="Cambria" w:hAnsi="Cambria" w:cs="Cambria"/>
          <w:b/>
          <w:color w:val="000000" w:themeColor="text1"/>
          <w:sz w:val="52"/>
          <w:szCs w:val="52"/>
        </w:rPr>
      </w:pPr>
      <w:r w:rsidRPr="00F94CE5">
        <w:rPr>
          <w:rFonts w:ascii="Cambria" w:eastAsia="Cambria" w:hAnsi="Cambria" w:cs="Cambria"/>
          <w:b/>
          <w:color w:val="000000" w:themeColor="text1"/>
          <w:sz w:val="52"/>
          <w:szCs w:val="52"/>
        </w:rPr>
        <w:lastRenderedPageBreak/>
        <w:t>PRESENTACIÓN</w:t>
      </w:r>
    </w:p>
    <w:p w14:paraId="47DCADDD" w14:textId="77777777" w:rsidR="00DA7E89" w:rsidRDefault="00DA7E89" w:rsidP="00195762">
      <w:r>
        <w:t>El Plan de Mejora Continua es una herramienta de planeación que contiene información de las condiciones actuales de nuestro</w:t>
      </w:r>
      <w:r>
        <w:rPr>
          <w:spacing w:val="1"/>
        </w:rPr>
        <w:t xml:space="preserve"> </w:t>
      </w:r>
      <w:r>
        <w:t>plantel, cuyo propósito es dirigir y encauzar acciones que contribuyan a la mejora de nuestro servicio educativo. La elaboración del Plan</w:t>
      </w:r>
      <w:r>
        <w:rPr>
          <w:spacing w:val="1"/>
        </w:rPr>
        <w:t xml:space="preserve"> </w:t>
      </w:r>
      <w:r>
        <w:t>Mejora Continua</w:t>
      </w:r>
      <w:r>
        <w:rPr>
          <w:spacing w:val="1"/>
        </w:rPr>
        <w:t xml:space="preserve"> </w:t>
      </w:r>
      <w:r>
        <w:t>se</w:t>
      </w:r>
      <w:r>
        <w:rPr>
          <w:spacing w:val="-2"/>
        </w:rPr>
        <w:t xml:space="preserve"> </w:t>
      </w:r>
      <w:r>
        <w:t>fundamenta</w:t>
      </w:r>
      <w:r>
        <w:rPr>
          <w:spacing w:val="-2"/>
        </w:rPr>
        <w:t xml:space="preserve"> </w:t>
      </w:r>
      <w:r>
        <w:t>en 6</w:t>
      </w:r>
      <w:r>
        <w:rPr>
          <w:spacing w:val="-2"/>
        </w:rPr>
        <w:t xml:space="preserve"> </w:t>
      </w:r>
      <w:r>
        <w:t>lineamientos</w:t>
      </w:r>
      <w:r>
        <w:rPr>
          <w:spacing w:val="1"/>
        </w:rPr>
        <w:t xml:space="preserve"> </w:t>
      </w:r>
      <w:r>
        <w:t>que son</w:t>
      </w:r>
      <w:r>
        <w:rPr>
          <w:spacing w:val="-2"/>
        </w:rPr>
        <w:t xml:space="preserve"> </w:t>
      </w:r>
      <w:r>
        <w:t>los</w:t>
      </w:r>
      <w:r>
        <w:rPr>
          <w:spacing w:val="-1"/>
        </w:rPr>
        <w:t xml:space="preserve"> </w:t>
      </w:r>
      <w:r>
        <w:t>siguientes:</w:t>
      </w:r>
    </w:p>
    <w:p w14:paraId="7806C6DB" w14:textId="77777777" w:rsidR="00DA7E89" w:rsidRDefault="00DA7E89" w:rsidP="00DA7E89">
      <w:pPr>
        <w:pStyle w:val="Textoindependiente"/>
        <w:spacing w:before="9"/>
        <w:jc w:val="both"/>
        <w:rPr>
          <w:sz w:val="20"/>
        </w:rPr>
      </w:pPr>
    </w:p>
    <w:p w14:paraId="3707BC04" w14:textId="77777777" w:rsidR="00DA7E89" w:rsidRDefault="00DA7E89" w:rsidP="00DA7E89">
      <w:pPr>
        <w:pStyle w:val="Prrafodelista"/>
        <w:widowControl w:val="0"/>
        <w:numPr>
          <w:ilvl w:val="0"/>
          <w:numId w:val="41"/>
        </w:numPr>
        <w:tabs>
          <w:tab w:val="left" w:pos="837"/>
        </w:tabs>
        <w:autoSpaceDE w:val="0"/>
        <w:autoSpaceDN w:val="0"/>
        <w:spacing w:after="0" w:line="240" w:lineRule="auto"/>
        <w:ind w:hanging="361"/>
        <w:contextualSpacing w:val="0"/>
        <w:rPr>
          <w:rFonts w:ascii="Wingdings" w:hAnsi="Wingdings"/>
        </w:rPr>
      </w:pPr>
      <w:r>
        <w:t>Es</w:t>
      </w:r>
      <w:r>
        <w:rPr>
          <w:spacing w:val="-1"/>
        </w:rPr>
        <w:t xml:space="preserve"> </w:t>
      </w:r>
      <w:r>
        <w:t>una</w:t>
      </w:r>
      <w:r>
        <w:rPr>
          <w:spacing w:val="-1"/>
        </w:rPr>
        <w:t xml:space="preserve"> </w:t>
      </w:r>
      <w:r>
        <w:t>herramienta</w:t>
      </w:r>
      <w:r>
        <w:rPr>
          <w:spacing w:val="-3"/>
        </w:rPr>
        <w:t xml:space="preserve"> </w:t>
      </w:r>
      <w:r>
        <w:t>de</w:t>
      </w:r>
      <w:r>
        <w:rPr>
          <w:spacing w:val="-1"/>
        </w:rPr>
        <w:t xml:space="preserve"> </w:t>
      </w:r>
      <w:r>
        <w:t>planeación</w:t>
      </w:r>
      <w:r>
        <w:rPr>
          <w:spacing w:val="-1"/>
        </w:rPr>
        <w:t xml:space="preserve"> </w:t>
      </w:r>
      <w:r>
        <w:t>estratégica</w:t>
      </w:r>
      <w:r>
        <w:rPr>
          <w:spacing w:val="-1"/>
        </w:rPr>
        <w:t xml:space="preserve"> </w:t>
      </w:r>
      <w:r>
        <w:t>que</w:t>
      </w:r>
      <w:r>
        <w:rPr>
          <w:spacing w:val="-1"/>
        </w:rPr>
        <w:t xml:space="preserve"> </w:t>
      </w:r>
      <w:r>
        <w:t>dirige</w:t>
      </w:r>
      <w:r>
        <w:rPr>
          <w:spacing w:val="-2"/>
        </w:rPr>
        <w:t xml:space="preserve"> </w:t>
      </w:r>
      <w:r>
        <w:t>acciones</w:t>
      </w:r>
      <w:r>
        <w:rPr>
          <w:spacing w:val="-3"/>
        </w:rPr>
        <w:t xml:space="preserve"> </w:t>
      </w:r>
      <w:r>
        <w:t>para</w:t>
      </w:r>
      <w:r>
        <w:rPr>
          <w:spacing w:val="-3"/>
        </w:rPr>
        <w:t xml:space="preserve"> </w:t>
      </w:r>
      <w:r>
        <w:t>la</w:t>
      </w:r>
      <w:r>
        <w:rPr>
          <w:spacing w:val="-3"/>
        </w:rPr>
        <w:t xml:space="preserve"> </w:t>
      </w:r>
      <w:r>
        <w:t>mejora</w:t>
      </w:r>
      <w:r>
        <w:rPr>
          <w:spacing w:val="-1"/>
        </w:rPr>
        <w:t xml:space="preserve"> </w:t>
      </w:r>
      <w:r>
        <w:t>del</w:t>
      </w:r>
      <w:r>
        <w:rPr>
          <w:spacing w:val="-4"/>
        </w:rPr>
        <w:t xml:space="preserve"> </w:t>
      </w:r>
      <w:r>
        <w:t>servicio</w:t>
      </w:r>
      <w:r>
        <w:rPr>
          <w:spacing w:val="-1"/>
        </w:rPr>
        <w:t xml:space="preserve"> </w:t>
      </w:r>
      <w:r>
        <w:t>educativo.</w:t>
      </w:r>
    </w:p>
    <w:p w14:paraId="3EC4B40E" w14:textId="77777777" w:rsidR="00DA7E89" w:rsidRDefault="00DA7E89" w:rsidP="00DA7E89">
      <w:pPr>
        <w:pStyle w:val="Prrafodelista"/>
        <w:widowControl w:val="0"/>
        <w:numPr>
          <w:ilvl w:val="0"/>
          <w:numId w:val="41"/>
        </w:numPr>
        <w:tabs>
          <w:tab w:val="left" w:pos="837"/>
        </w:tabs>
        <w:autoSpaceDE w:val="0"/>
        <w:autoSpaceDN w:val="0"/>
        <w:spacing w:before="2" w:after="0" w:line="252" w:lineRule="exact"/>
        <w:ind w:hanging="361"/>
        <w:contextualSpacing w:val="0"/>
        <w:rPr>
          <w:rFonts w:ascii="Wingdings" w:hAnsi="Wingdings"/>
        </w:rPr>
      </w:pPr>
      <w:r>
        <w:t>Es el</w:t>
      </w:r>
      <w:r>
        <w:rPr>
          <w:spacing w:val="-2"/>
        </w:rPr>
        <w:t xml:space="preserve"> </w:t>
      </w:r>
      <w:r>
        <w:t>resultado</w:t>
      </w:r>
      <w:r>
        <w:rPr>
          <w:spacing w:val="-1"/>
        </w:rPr>
        <w:t xml:space="preserve"> </w:t>
      </w:r>
      <w:r>
        <w:t>de</w:t>
      </w:r>
      <w:r>
        <w:rPr>
          <w:spacing w:val="-3"/>
        </w:rPr>
        <w:t xml:space="preserve"> </w:t>
      </w:r>
      <w:r>
        <w:t>un proceso</w:t>
      </w:r>
      <w:r>
        <w:rPr>
          <w:spacing w:val="-1"/>
        </w:rPr>
        <w:t xml:space="preserve"> </w:t>
      </w:r>
      <w:r>
        <w:t>colaborativo</w:t>
      </w:r>
      <w:r>
        <w:rPr>
          <w:spacing w:val="-1"/>
        </w:rPr>
        <w:t xml:space="preserve"> </w:t>
      </w:r>
      <w:r>
        <w:t>basado</w:t>
      </w:r>
      <w:r>
        <w:rPr>
          <w:spacing w:val="-1"/>
        </w:rPr>
        <w:t xml:space="preserve"> </w:t>
      </w:r>
      <w:r>
        <w:t>en la</w:t>
      </w:r>
      <w:r>
        <w:rPr>
          <w:spacing w:val="-1"/>
        </w:rPr>
        <w:t xml:space="preserve"> </w:t>
      </w:r>
      <w:r>
        <w:t>consulta</w:t>
      </w:r>
      <w:r>
        <w:rPr>
          <w:spacing w:val="-3"/>
        </w:rPr>
        <w:t xml:space="preserve"> </w:t>
      </w:r>
      <w:r>
        <w:t>y el</w:t>
      </w:r>
      <w:r>
        <w:rPr>
          <w:spacing w:val="-2"/>
        </w:rPr>
        <w:t xml:space="preserve"> </w:t>
      </w:r>
      <w:r>
        <w:t>diálogo con</w:t>
      </w:r>
      <w:r>
        <w:rPr>
          <w:spacing w:val="-1"/>
        </w:rPr>
        <w:t xml:space="preserve"> </w:t>
      </w:r>
      <w:r>
        <w:t>la</w:t>
      </w:r>
      <w:r>
        <w:rPr>
          <w:spacing w:val="-3"/>
        </w:rPr>
        <w:t xml:space="preserve"> </w:t>
      </w:r>
      <w:r>
        <w:t>comunidad</w:t>
      </w:r>
      <w:r>
        <w:rPr>
          <w:spacing w:val="-3"/>
        </w:rPr>
        <w:t xml:space="preserve"> </w:t>
      </w:r>
      <w:r>
        <w:t>educativa.</w:t>
      </w:r>
    </w:p>
    <w:p w14:paraId="1B3C4552" w14:textId="77777777" w:rsidR="00DA7E89" w:rsidRDefault="00DA7E89" w:rsidP="00DA7E89">
      <w:pPr>
        <w:pStyle w:val="Prrafodelista"/>
        <w:widowControl w:val="0"/>
        <w:numPr>
          <w:ilvl w:val="0"/>
          <w:numId w:val="41"/>
        </w:numPr>
        <w:tabs>
          <w:tab w:val="left" w:pos="837"/>
        </w:tabs>
        <w:autoSpaceDE w:val="0"/>
        <w:autoSpaceDN w:val="0"/>
        <w:spacing w:after="0" w:line="252" w:lineRule="exact"/>
        <w:ind w:hanging="361"/>
        <w:contextualSpacing w:val="0"/>
        <w:rPr>
          <w:rFonts w:ascii="Wingdings" w:hAnsi="Wingdings"/>
        </w:rPr>
      </w:pPr>
      <w:r>
        <w:t>Tiene</w:t>
      </w:r>
      <w:r>
        <w:rPr>
          <w:spacing w:val="-1"/>
        </w:rPr>
        <w:t xml:space="preserve"> </w:t>
      </w:r>
      <w:r>
        <w:t>como</w:t>
      </w:r>
      <w:r>
        <w:rPr>
          <w:spacing w:val="-3"/>
        </w:rPr>
        <w:t xml:space="preserve"> </w:t>
      </w:r>
      <w:r>
        <w:t>fundamento</w:t>
      </w:r>
      <w:r>
        <w:rPr>
          <w:spacing w:val="-5"/>
        </w:rPr>
        <w:t xml:space="preserve"> </w:t>
      </w:r>
      <w:r>
        <w:t>la</w:t>
      </w:r>
      <w:r>
        <w:rPr>
          <w:spacing w:val="-1"/>
        </w:rPr>
        <w:t xml:space="preserve"> </w:t>
      </w:r>
      <w:r>
        <w:t>elaboración</w:t>
      </w:r>
      <w:r>
        <w:rPr>
          <w:spacing w:val="-1"/>
        </w:rPr>
        <w:t xml:space="preserve"> </w:t>
      </w:r>
      <w:r>
        <w:t>de</w:t>
      </w:r>
      <w:r>
        <w:rPr>
          <w:spacing w:val="-1"/>
        </w:rPr>
        <w:t xml:space="preserve"> </w:t>
      </w:r>
      <w:r>
        <w:t>un</w:t>
      </w:r>
      <w:r>
        <w:rPr>
          <w:spacing w:val="-3"/>
        </w:rPr>
        <w:t xml:space="preserve"> </w:t>
      </w:r>
      <w:r>
        <w:t>diagnóstico</w:t>
      </w:r>
      <w:r>
        <w:rPr>
          <w:spacing w:val="-1"/>
        </w:rPr>
        <w:t xml:space="preserve"> </w:t>
      </w:r>
      <w:r>
        <w:t>pertinente.</w:t>
      </w:r>
    </w:p>
    <w:p w14:paraId="723C1229" w14:textId="77777777" w:rsidR="00DA7E89" w:rsidRDefault="00DA7E89" w:rsidP="00DA7E89">
      <w:pPr>
        <w:pStyle w:val="Prrafodelista"/>
        <w:widowControl w:val="0"/>
        <w:numPr>
          <w:ilvl w:val="0"/>
          <w:numId w:val="41"/>
        </w:numPr>
        <w:tabs>
          <w:tab w:val="left" w:pos="837"/>
        </w:tabs>
        <w:autoSpaceDE w:val="0"/>
        <w:autoSpaceDN w:val="0"/>
        <w:spacing w:after="0" w:line="252" w:lineRule="exact"/>
        <w:ind w:hanging="361"/>
        <w:contextualSpacing w:val="0"/>
        <w:rPr>
          <w:rFonts w:ascii="Wingdings" w:hAnsi="Wingdings"/>
        </w:rPr>
      </w:pPr>
      <w:r>
        <w:t>Debe</w:t>
      </w:r>
      <w:r>
        <w:rPr>
          <w:spacing w:val="-2"/>
        </w:rPr>
        <w:t xml:space="preserve"> </w:t>
      </w:r>
      <w:r>
        <w:t>incluir</w:t>
      </w:r>
      <w:r>
        <w:rPr>
          <w:spacing w:val="-1"/>
        </w:rPr>
        <w:t xml:space="preserve"> </w:t>
      </w:r>
      <w:r>
        <w:t>una</w:t>
      </w:r>
      <w:r>
        <w:rPr>
          <w:spacing w:val="-2"/>
        </w:rPr>
        <w:t xml:space="preserve"> </w:t>
      </w:r>
      <w:r>
        <w:t>priorización</w:t>
      </w:r>
      <w:r>
        <w:rPr>
          <w:spacing w:val="-2"/>
        </w:rPr>
        <w:t xml:space="preserve"> </w:t>
      </w:r>
      <w:r>
        <w:t>de</w:t>
      </w:r>
      <w:r>
        <w:rPr>
          <w:spacing w:val="-1"/>
        </w:rPr>
        <w:t xml:space="preserve"> </w:t>
      </w:r>
      <w:r>
        <w:t>categorías</w:t>
      </w:r>
      <w:r>
        <w:rPr>
          <w:spacing w:val="-2"/>
        </w:rPr>
        <w:t xml:space="preserve"> </w:t>
      </w:r>
      <w:r>
        <w:t>educativas.</w:t>
      </w:r>
    </w:p>
    <w:p w14:paraId="059191A7" w14:textId="77777777" w:rsidR="00DA7E89" w:rsidRDefault="00DA7E89" w:rsidP="00DA7E89">
      <w:pPr>
        <w:pStyle w:val="Prrafodelista"/>
        <w:widowControl w:val="0"/>
        <w:numPr>
          <w:ilvl w:val="0"/>
          <w:numId w:val="41"/>
        </w:numPr>
        <w:tabs>
          <w:tab w:val="left" w:pos="837"/>
        </w:tabs>
        <w:autoSpaceDE w:val="0"/>
        <w:autoSpaceDN w:val="0"/>
        <w:spacing w:before="2" w:after="0" w:line="252" w:lineRule="exact"/>
        <w:ind w:hanging="361"/>
        <w:contextualSpacing w:val="0"/>
        <w:rPr>
          <w:rFonts w:ascii="Wingdings" w:hAnsi="Wingdings"/>
        </w:rPr>
      </w:pPr>
      <w:r>
        <w:t>Debe</w:t>
      </w:r>
      <w:r>
        <w:rPr>
          <w:spacing w:val="-2"/>
        </w:rPr>
        <w:t xml:space="preserve"> </w:t>
      </w:r>
      <w:r>
        <w:t>incluir metas</w:t>
      </w:r>
      <w:r>
        <w:rPr>
          <w:spacing w:val="-2"/>
        </w:rPr>
        <w:t xml:space="preserve"> </w:t>
      </w:r>
      <w:r>
        <w:t>que</w:t>
      </w:r>
      <w:r>
        <w:rPr>
          <w:spacing w:val="-3"/>
        </w:rPr>
        <w:t xml:space="preserve"> </w:t>
      </w:r>
      <w:r>
        <w:t>orienten</w:t>
      </w:r>
      <w:r>
        <w:rPr>
          <w:spacing w:val="-1"/>
        </w:rPr>
        <w:t xml:space="preserve"> </w:t>
      </w:r>
      <w:r>
        <w:t>y</w:t>
      </w:r>
      <w:r>
        <w:rPr>
          <w:spacing w:val="-4"/>
        </w:rPr>
        <w:t xml:space="preserve"> </w:t>
      </w:r>
      <w:r>
        <w:t>contribuyan</w:t>
      </w:r>
      <w:r>
        <w:rPr>
          <w:spacing w:val="-3"/>
        </w:rPr>
        <w:t xml:space="preserve"> </w:t>
      </w:r>
      <w:r>
        <w:t>a</w:t>
      </w:r>
      <w:r>
        <w:rPr>
          <w:spacing w:val="-2"/>
        </w:rPr>
        <w:t xml:space="preserve"> </w:t>
      </w:r>
      <w:r>
        <w:t>la</w:t>
      </w:r>
      <w:r>
        <w:rPr>
          <w:spacing w:val="-1"/>
        </w:rPr>
        <w:t xml:space="preserve"> </w:t>
      </w:r>
      <w:r>
        <w:t>excelencia</w:t>
      </w:r>
      <w:r>
        <w:rPr>
          <w:spacing w:val="-1"/>
        </w:rPr>
        <w:t xml:space="preserve"> </w:t>
      </w:r>
      <w:r>
        <w:t>en</w:t>
      </w:r>
      <w:r>
        <w:rPr>
          <w:spacing w:val="-2"/>
        </w:rPr>
        <w:t xml:space="preserve"> </w:t>
      </w:r>
      <w:r>
        <w:t>la</w:t>
      </w:r>
      <w:r>
        <w:rPr>
          <w:spacing w:val="-3"/>
        </w:rPr>
        <w:t xml:space="preserve"> </w:t>
      </w:r>
      <w:r>
        <w:t>educación.</w:t>
      </w:r>
    </w:p>
    <w:p w14:paraId="3C8D76BB" w14:textId="77777777" w:rsidR="00DA7E89" w:rsidRDefault="00DA7E89" w:rsidP="00DA7E89">
      <w:pPr>
        <w:pStyle w:val="Prrafodelista"/>
        <w:widowControl w:val="0"/>
        <w:numPr>
          <w:ilvl w:val="0"/>
          <w:numId w:val="41"/>
        </w:numPr>
        <w:tabs>
          <w:tab w:val="left" w:pos="837"/>
        </w:tabs>
        <w:autoSpaceDE w:val="0"/>
        <w:autoSpaceDN w:val="0"/>
        <w:spacing w:after="0" w:line="240" w:lineRule="auto"/>
        <w:ind w:right="331"/>
        <w:contextualSpacing w:val="0"/>
        <w:rPr>
          <w:rFonts w:ascii="Wingdings" w:hAnsi="Wingdings"/>
          <w:color w:val="07180F"/>
        </w:rPr>
      </w:pPr>
      <w:r>
        <w:t>Debe</w:t>
      </w:r>
      <w:r>
        <w:rPr>
          <w:spacing w:val="21"/>
        </w:rPr>
        <w:t xml:space="preserve"> </w:t>
      </w:r>
      <w:r>
        <w:t>contar</w:t>
      </w:r>
      <w:r>
        <w:rPr>
          <w:spacing w:val="22"/>
        </w:rPr>
        <w:t xml:space="preserve"> </w:t>
      </w:r>
      <w:r>
        <w:t>con</w:t>
      </w:r>
      <w:r>
        <w:rPr>
          <w:spacing w:val="18"/>
        </w:rPr>
        <w:t xml:space="preserve"> </w:t>
      </w:r>
      <w:r>
        <w:t>un</w:t>
      </w:r>
      <w:r>
        <w:rPr>
          <w:spacing w:val="21"/>
        </w:rPr>
        <w:t xml:space="preserve"> </w:t>
      </w:r>
      <w:r>
        <w:t>mecanismo</w:t>
      </w:r>
      <w:r>
        <w:rPr>
          <w:spacing w:val="21"/>
        </w:rPr>
        <w:t xml:space="preserve"> </w:t>
      </w:r>
      <w:r>
        <w:t>de</w:t>
      </w:r>
      <w:r>
        <w:rPr>
          <w:spacing w:val="23"/>
        </w:rPr>
        <w:t xml:space="preserve"> </w:t>
      </w:r>
      <w:r>
        <w:t>seguimiento</w:t>
      </w:r>
      <w:r>
        <w:rPr>
          <w:spacing w:val="18"/>
        </w:rPr>
        <w:t xml:space="preserve"> </w:t>
      </w:r>
      <w:r>
        <w:t>que</w:t>
      </w:r>
      <w:r>
        <w:rPr>
          <w:spacing w:val="22"/>
        </w:rPr>
        <w:t xml:space="preserve"> </w:t>
      </w:r>
      <w:r>
        <w:t>permita</w:t>
      </w:r>
      <w:r>
        <w:rPr>
          <w:spacing w:val="21"/>
        </w:rPr>
        <w:t xml:space="preserve"> </w:t>
      </w:r>
      <w:r>
        <w:t>evaluar</w:t>
      </w:r>
      <w:r>
        <w:rPr>
          <w:spacing w:val="22"/>
        </w:rPr>
        <w:t xml:space="preserve"> </w:t>
      </w:r>
      <w:r>
        <w:t>la</w:t>
      </w:r>
      <w:r>
        <w:rPr>
          <w:spacing w:val="19"/>
        </w:rPr>
        <w:t xml:space="preserve"> </w:t>
      </w:r>
      <w:r>
        <w:t>contribución</w:t>
      </w:r>
      <w:r>
        <w:rPr>
          <w:spacing w:val="20"/>
        </w:rPr>
        <w:t xml:space="preserve"> </w:t>
      </w:r>
      <w:r>
        <w:t>en</w:t>
      </w:r>
      <w:r>
        <w:rPr>
          <w:spacing w:val="20"/>
        </w:rPr>
        <w:t xml:space="preserve"> </w:t>
      </w:r>
      <w:r>
        <w:t>la</w:t>
      </w:r>
      <w:r>
        <w:rPr>
          <w:spacing w:val="21"/>
        </w:rPr>
        <w:t xml:space="preserve"> </w:t>
      </w:r>
      <w:r>
        <w:t>mejora</w:t>
      </w:r>
      <w:r>
        <w:rPr>
          <w:spacing w:val="22"/>
        </w:rPr>
        <w:t xml:space="preserve"> </w:t>
      </w:r>
      <w:r>
        <w:t>de</w:t>
      </w:r>
      <w:r>
        <w:rPr>
          <w:spacing w:val="20"/>
        </w:rPr>
        <w:t xml:space="preserve"> </w:t>
      </w:r>
      <w:r>
        <w:t>la</w:t>
      </w:r>
      <w:r>
        <w:rPr>
          <w:spacing w:val="21"/>
        </w:rPr>
        <w:t xml:space="preserve"> </w:t>
      </w:r>
      <w:r>
        <w:t>excelencia</w:t>
      </w:r>
      <w:r>
        <w:rPr>
          <w:spacing w:val="21"/>
        </w:rPr>
        <w:t xml:space="preserve"> </w:t>
      </w:r>
      <w:r>
        <w:t>en</w:t>
      </w:r>
      <w:r>
        <w:rPr>
          <w:spacing w:val="21"/>
        </w:rPr>
        <w:t xml:space="preserve"> </w:t>
      </w:r>
      <w:r>
        <w:t>el</w:t>
      </w:r>
      <w:r>
        <w:rPr>
          <w:spacing w:val="20"/>
        </w:rPr>
        <w:t xml:space="preserve"> </w:t>
      </w:r>
      <w:r>
        <w:t>servicio</w:t>
      </w:r>
      <w:r>
        <w:rPr>
          <w:spacing w:val="-58"/>
        </w:rPr>
        <w:t xml:space="preserve"> </w:t>
      </w:r>
      <w:r>
        <w:t>educativo</w:t>
      </w:r>
      <w:r>
        <w:rPr>
          <w:rFonts w:ascii="Cambria" w:hAnsi="Cambria"/>
        </w:rPr>
        <w:t>.</w:t>
      </w:r>
    </w:p>
    <w:p w14:paraId="1A10AD37" w14:textId="77777777" w:rsidR="00DA7E89" w:rsidRDefault="00DA7E89" w:rsidP="00DA7E89">
      <w:pPr>
        <w:pStyle w:val="Textoindependiente"/>
        <w:spacing w:before="5"/>
        <w:rPr>
          <w:rFonts w:ascii="Cambria"/>
          <w:sz w:val="20"/>
        </w:rPr>
      </w:pPr>
    </w:p>
    <w:p w14:paraId="0CD1E330" w14:textId="77777777" w:rsidR="00DA7E89" w:rsidRPr="00FC62B8" w:rsidRDefault="00DA7E89" w:rsidP="00DA7E89">
      <w:pPr>
        <w:pStyle w:val="Textoindependiente"/>
        <w:ind w:left="115" w:right="327" w:firstLine="708"/>
        <w:jc w:val="both"/>
        <w:rPr>
          <w:rFonts w:asciiTheme="majorHAnsi" w:hAnsiTheme="majorHAnsi" w:cstheme="majorHAnsi"/>
        </w:rPr>
      </w:pPr>
      <w:r w:rsidRPr="00FC62B8">
        <w:rPr>
          <w:rFonts w:asciiTheme="majorHAnsi" w:hAnsiTheme="majorHAnsi" w:cstheme="majorHAnsi"/>
        </w:rPr>
        <w:t>El Plan de Mejora Continua nos</w:t>
      </w:r>
      <w:r w:rsidRPr="00FC62B8">
        <w:rPr>
          <w:rFonts w:asciiTheme="majorHAnsi" w:hAnsiTheme="majorHAnsi" w:cstheme="majorHAnsi"/>
          <w:spacing w:val="1"/>
        </w:rPr>
        <w:t xml:space="preserve"> </w:t>
      </w:r>
      <w:r w:rsidRPr="00FC62B8">
        <w:rPr>
          <w:rFonts w:asciiTheme="majorHAnsi" w:hAnsiTheme="majorHAnsi" w:cstheme="majorHAnsi"/>
        </w:rPr>
        <w:t>brinda apoyo en el plantel para la gestión escolar, la cual comprende la exploración de las</w:t>
      </w:r>
      <w:r w:rsidRPr="00FC62B8">
        <w:rPr>
          <w:rFonts w:asciiTheme="majorHAnsi" w:hAnsiTheme="majorHAnsi" w:cstheme="majorHAnsi"/>
          <w:spacing w:val="1"/>
        </w:rPr>
        <w:t xml:space="preserve"> </w:t>
      </w:r>
      <w:r w:rsidRPr="00FC62B8">
        <w:rPr>
          <w:rFonts w:asciiTheme="majorHAnsi" w:hAnsiTheme="majorHAnsi" w:cstheme="majorHAnsi"/>
          <w:spacing w:val="-1"/>
        </w:rPr>
        <w:t>condiciones</w:t>
      </w:r>
      <w:r w:rsidRPr="00FC62B8">
        <w:rPr>
          <w:rFonts w:asciiTheme="majorHAnsi" w:hAnsiTheme="majorHAnsi" w:cstheme="majorHAnsi"/>
          <w:spacing w:val="-14"/>
        </w:rPr>
        <w:t xml:space="preserve"> </w:t>
      </w:r>
      <w:r w:rsidRPr="00FC62B8">
        <w:rPr>
          <w:rFonts w:asciiTheme="majorHAnsi" w:hAnsiTheme="majorHAnsi" w:cstheme="majorHAnsi"/>
          <w:spacing w:val="-1"/>
        </w:rPr>
        <w:t>o</w:t>
      </w:r>
      <w:r w:rsidRPr="00FC62B8">
        <w:rPr>
          <w:rFonts w:asciiTheme="majorHAnsi" w:hAnsiTheme="majorHAnsi" w:cstheme="majorHAnsi"/>
          <w:spacing w:val="-14"/>
        </w:rPr>
        <w:t xml:space="preserve"> </w:t>
      </w:r>
      <w:r w:rsidRPr="00FC62B8">
        <w:rPr>
          <w:rFonts w:asciiTheme="majorHAnsi" w:hAnsiTheme="majorHAnsi" w:cstheme="majorHAnsi"/>
          <w:spacing w:val="-1"/>
        </w:rPr>
        <w:t>situación</w:t>
      </w:r>
      <w:r w:rsidRPr="00FC62B8">
        <w:rPr>
          <w:rFonts w:asciiTheme="majorHAnsi" w:hAnsiTheme="majorHAnsi" w:cstheme="majorHAnsi"/>
          <w:spacing w:val="-14"/>
        </w:rPr>
        <w:t xml:space="preserve"> </w:t>
      </w:r>
      <w:r w:rsidRPr="00FC62B8">
        <w:rPr>
          <w:rFonts w:asciiTheme="majorHAnsi" w:hAnsiTheme="majorHAnsi" w:cstheme="majorHAnsi"/>
          <w:spacing w:val="-1"/>
        </w:rPr>
        <w:t>de</w:t>
      </w:r>
      <w:r w:rsidRPr="00FC62B8">
        <w:rPr>
          <w:rFonts w:asciiTheme="majorHAnsi" w:hAnsiTheme="majorHAnsi" w:cstheme="majorHAnsi"/>
          <w:spacing w:val="-12"/>
        </w:rPr>
        <w:t xml:space="preserve"> </w:t>
      </w:r>
      <w:r w:rsidRPr="00FC62B8">
        <w:rPr>
          <w:rFonts w:asciiTheme="majorHAnsi" w:hAnsiTheme="majorHAnsi" w:cstheme="majorHAnsi"/>
          <w:spacing w:val="-1"/>
        </w:rPr>
        <w:t>nuestro</w:t>
      </w:r>
      <w:r w:rsidRPr="00FC62B8">
        <w:rPr>
          <w:rFonts w:asciiTheme="majorHAnsi" w:hAnsiTheme="majorHAnsi" w:cstheme="majorHAnsi"/>
          <w:spacing w:val="-16"/>
        </w:rPr>
        <w:t xml:space="preserve"> </w:t>
      </w:r>
      <w:r w:rsidRPr="00FC62B8">
        <w:rPr>
          <w:rFonts w:asciiTheme="majorHAnsi" w:hAnsiTheme="majorHAnsi" w:cstheme="majorHAnsi"/>
        </w:rPr>
        <w:t>plantel</w:t>
      </w:r>
      <w:r w:rsidRPr="00FC62B8">
        <w:rPr>
          <w:rFonts w:asciiTheme="majorHAnsi" w:hAnsiTheme="majorHAnsi" w:cstheme="majorHAnsi"/>
          <w:spacing w:val="-15"/>
        </w:rPr>
        <w:t xml:space="preserve"> </w:t>
      </w:r>
      <w:r w:rsidRPr="00FC62B8">
        <w:rPr>
          <w:rFonts w:asciiTheme="majorHAnsi" w:hAnsiTheme="majorHAnsi" w:cstheme="majorHAnsi"/>
        </w:rPr>
        <w:t>para</w:t>
      </w:r>
      <w:r w:rsidRPr="00FC62B8">
        <w:rPr>
          <w:rFonts w:asciiTheme="majorHAnsi" w:hAnsiTheme="majorHAnsi" w:cstheme="majorHAnsi"/>
          <w:spacing w:val="-16"/>
        </w:rPr>
        <w:t xml:space="preserve"> </w:t>
      </w:r>
      <w:r w:rsidRPr="00FC62B8">
        <w:rPr>
          <w:rFonts w:asciiTheme="majorHAnsi" w:hAnsiTheme="majorHAnsi" w:cstheme="majorHAnsi"/>
        </w:rPr>
        <w:t>establecer</w:t>
      </w:r>
      <w:r w:rsidRPr="00FC62B8">
        <w:rPr>
          <w:rFonts w:asciiTheme="majorHAnsi" w:hAnsiTheme="majorHAnsi" w:cstheme="majorHAnsi"/>
          <w:spacing w:val="-13"/>
        </w:rPr>
        <w:t xml:space="preserve"> </w:t>
      </w:r>
      <w:r w:rsidRPr="00FC62B8">
        <w:rPr>
          <w:rFonts w:asciiTheme="majorHAnsi" w:hAnsiTheme="majorHAnsi" w:cstheme="majorHAnsi"/>
        </w:rPr>
        <w:t>prioridades,</w:t>
      </w:r>
      <w:r w:rsidRPr="00FC62B8">
        <w:rPr>
          <w:rFonts w:asciiTheme="majorHAnsi" w:hAnsiTheme="majorHAnsi" w:cstheme="majorHAnsi"/>
          <w:spacing w:val="-13"/>
        </w:rPr>
        <w:t xml:space="preserve"> </w:t>
      </w:r>
      <w:r w:rsidRPr="00FC62B8">
        <w:rPr>
          <w:rFonts w:asciiTheme="majorHAnsi" w:hAnsiTheme="majorHAnsi" w:cstheme="majorHAnsi"/>
        </w:rPr>
        <w:t>formular</w:t>
      </w:r>
      <w:r w:rsidRPr="00FC62B8">
        <w:rPr>
          <w:rFonts w:asciiTheme="majorHAnsi" w:hAnsiTheme="majorHAnsi" w:cstheme="majorHAnsi"/>
          <w:spacing w:val="-12"/>
        </w:rPr>
        <w:t xml:space="preserve"> </w:t>
      </w:r>
      <w:r w:rsidRPr="00FC62B8">
        <w:rPr>
          <w:rFonts w:asciiTheme="majorHAnsi" w:hAnsiTheme="majorHAnsi" w:cstheme="majorHAnsi"/>
        </w:rPr>
        <w:t>estrategias</w:t>
      </w:r>
      <w:r w:rsidRPr="00FC62B8">
        <w:rPr>
          <w:rFonts w:asciiTheme="majorHAnsi" w:hAnsiTheme="majorHAnsi" w:cstheme="majorHAnsi"/>
          <w:spacing w:val="-14"/>
        </w:rPr>
        <w:t xml:space="preserve"> </w:t>
      </w:r>
      <w:r w:rsidRPr="00FC62B8">
        <w:rPr>
          <w:rFonts w:asciiTheme="majorHAnsi" w:hAnsiTheme="majorHAnsi" w:cstheme="majorHAnsi"/>
        </w:rPr>
        <w:t>a</w:t>
      </w:r>
      <w:r w:rsidRPr="00FC62B8">
        <w:rPr>
          <w:rFonts w:asciiTheme="majorHAnsi" w:hAnsiTheme="majorHAnsi" w:cstheme="majorHAnsi"/>
          <w:spacing w:val="-16"/>
        </w:rPr>
        <w:t xml:space="preserve"> </w:t>
      </w:r>
      <w:r w:rsidRPr="00FC62B8">
        <w:rPr>
          <w:rFonts w:asciiTheme="majorHAnsi" w:hAnsiTheme="majorHAnsi" w:cstheme="majorHAnsi"/>
        </w:rPr>
        <w:t>través</w:t>
      </w:r>
      <w:r w:rsidRPr="00FC62B8">
        <w:rPr>
          <w:rFonts w:asciiTheme="majorHAnsi" w:hAnsiTheme="majorHAnsi" w:cstheme="majorHAnsi"/>
          <w:spacing w:val="-15"/>
        </w:rPr>
        <w:t xml:space="preserve"> </w:t>
      </w:r>
      <w:r w:rsidRPr="00FC62B8">
        <w:rPr>
          <w:rFonts w:asciiTheme="majorHAnsi" w:hAnsiTheme="majorHAnsi" w:cstheme="majorHAnsi"/>
        </w:rPr>
        <w:t>del</w:t>
      </w:r>
      <w:r w:rsidRPr="00FC62B8">
        <w:rPr>
          <w:rFonts w:asciiTheme="majorHAnsi" w:hAnsiTheme="majorHAnsi" w:cstheme="majorHAnsi"/>
          <w:spacing w:val="-15"/>
        </w:rPr>
        <w:t xml:space="preserve"> </w:t>
      </w:r>
      <w:r w:rsidRPr="00FC62B8">
        <w:rPr>
          <w:rFonts w:asciiTheme="majorHAnsi" w:hAnsiTheme="majorHAnsi" w:cstheme="majorHAnsi"/>
        </w:rPr>
        <w:t>planteamiento</w:t>
      </w:r>
      <w:r w:rsidRPr="00FC62B8">
        <w:rPr>
          <w:rFonts w:asciiTheme="majorHAnsi" w:hAnsiTheme="majorHAnsi" w:cstheme="majorHAnsi"/>
          <w:spacing w:val="-14"/>
        </w:rPr>
        <w:t xml:space="preserve"> </w:t>
      </w:r>
      <w:r w:rsidRPr="00FC62B8">
        <w:rPr>
          <w:rFonts w:asciiTheme="majorHAnsi" w:hAnsiTheme="majorHAnsi" w:cstheme="majorHAnsi"/>
        </w:rPr>
        <w:t>de</w:t>
      </w:r>
      <w:r w:rsidRPr="00FC62B8">
        <w:rPr>
          <w:rFonts w:asciiTheme="majorHAnsi" w:hAnsiTheme="majorHAnsi" w:cstheme="majorHAnsi"/>
          <w:spacing w:val="-17"/>
        </w:rPr>
        <w:t xml:space="preserve"> </w:t>
      </w:r>
      <w:r w:rsidRPr="00FC62B8">
        <w:rPr>
          <w:rFonts w:asciiTheme="majorHAnsi" w:hAnsiTheme="majorHAnsi" w:cstheme="majorHAnsi"/>
        </w:rPr>
        <w:t>metas</w:t>
      </w:r>
      <w:r w:rsidRPr="00FC62B8">
        <w:rPr>
          <w:rFonts w:asciiTheme="majorHAnsi" w:hAnsiTheme="majorHAnsi" w:cstheme="majorHAnsi"/>
          <w:spacing w:val="-13"/>
        </w:rPr>
        <w:t xml:space="preserve"> </w:t>
      </w:r>
      <w:r w:rsidRPr="00FC62B8">
        <w:rPr>
          <w:rFonts w:asciiTheme="majorHAnsi" w:hAnsiTheme="majorHAnsi" w:cstheme="majorHAnsi"/>
        </w:rPr>
        <w:t>y</w:t>
      </w:r>
      <w:r w:rsidRPr="00FC62B8">
        <w:rPr>
          <w:rFonts w:asciiTheme="majorHAnsi" w:hAnsiTheme="majorHAnsi" w:cstheme="majorHAnsi"/>
          <w:spacing w:val="-14"/>
        </w:rPr>
        <w:t xml:space="preserve"> </w:t>
      </w:r>
      <w:r w:rsidRPr="00FC62B8">
        <w:rPr>
          <w:rFonts w:asciiTheme="majorHAnsi" w:hAnsiTheme="majorHAnsi" w:cstheme="majorHAnsi"/>
        </w:rPr>
        <w:t>actividades</w:t>
      </w:r>
      <w:r w:rsidRPr="00FC62B8">
        <w:rPr>
          <w:rFonts w:asciiTheme="majorHAnsi" w:hAnsiTheme="majorHAnsi" w:cstheme="majorHAnsi"/>
          <w:spacing w:val="-59"/>
        </w:rPr>
        <w:t xml:space="preserve"> </w:t>
      </w:r>
      <w:r w:rsidRPr="00FC62B8">
        <w:rPr>
          <w:rFonts w:asciiTheme="majorHAnsi" w:hAnsiTheme="majorHAnsi" w:cstheme="majorHAnsi"/>
        </w:rPr>
        <w:t>que contribuyan a consolidar las acciones en materia educativa, es decir, la visión de gestión académica. Además, desde su ámbito de</w:t>
      </w:r>
      <w:r w:rsidRPr="00FC62B8">
        <w:rPr>
          <w:rFonts w:asciiTheme="majorHAnsi" w:hAnsiTheme="majorHAnsi" w:cstheme="majorHAnsi"/>
          <w:spacing w:val="1"/>
        </w:rPr>
        <w:t xml:space="preserve"> </w:t>
      </w:r>
      <w:r w:rsidRPr="00FC62B8">
        <w:rPr>
          <w:rFonts w:asciiTheme="majorHAnsi" w:hAnsiTheme="majorHAnsi" w:cstheme="majorHAnsi"/>
        </w:rPr>
        <w:t>competencia,</w:t>
      </w:r>
      <w:r w:rsidRPr="00FC62B8">
        <w:rPr>
          <w:rFonts w:asciiTheme="majorHAnsi" w:hAnsiTheme="majorHAnsi" w:cstheme="majorHAnsi"/>
          <w:spacing w:val="1"/>
        </w:rPr>
        <w:t xml:space="preserve"> </w:t>
      </w:r>
      <w:r w:rsidRPr="00FC62B8">
        <w:rPr>
          <w:rFonts w:asciiTheme="majorHAnsi" w:hAnsiTheme="majorHAnsi" w:cstheme="majorHAnsi"/>
        </w:rPr>
        <w:t>nos</w:t>
      </w:r>
      <w:r w:rsidRPr="00FC62B8">
        <w:rPr>
          <w:rFonts w:asciiTheme="majorHAnsi" w:hAnsiTheme="majorHAnsi" w:cstheme="majorHAnsi"/>
          <w:spacing w:val="-3"/>
        </w:rPr>
        <w:t xml:space="preserve"> </w:t>
      </w:r>
      <w:r w:rsidRPr="00FC62B8">
        <w:rPr>
          <w:rFonts w:asciiTheme="majorHAnsi" w:hAnsiTheme="majorHAnsi" w:cstheme="majorHAnsi"/>
        </w:rPr>
        <w:t>permitirá</w:t>
      </w:r>
      <w:r w:rsidRPr="00FC62B8">
        <w:rPr>
          <w:rFonts w:asciiTheme="majorHAnsi" w:hAnsiTheme="majorHAnsi" w:cstheme="majorHAnsi"/>
          <w:spacing w:val="1"/>
        </w:rPr>
        <w:t xml:space="preserve"> </w:t>
      </w:r>
      <w:r w:rsidRPr="00FC62B8">
        <w:rPr>
          <w:rFonts w:asciiTheme="majorHAnsi" w:hAnsiTheme="majorHAnsi" w:cstheme="majorHAnsi"/>
        </w:rPr>
        <w:t>generar</w:t>
      </w:r>
      <w:r w:rsidRPr="00FC62B8">
        <w:rPr>
          <w:rFonts w:asciiTheme="majorHAnsi" w:hAnsiTheme="majorHAnsi" w:cstheme="majorHAnsi"/>
          <w:spacing w:val="-2"/>
        </w:rPr>
        <w:t xml:space="preserve"> </w:t>
      </w:r>
      <w:r w:rsidRPr="00FC62B8">
        <w:rPr>
          <w:rFonts w:asciiTheme="majorHAnsi" w:hAnsiTheme="majorHAnsi" w:cstheme="majorHAnsi"/>
        </w:rPr>
        <w:t>ambientes</w:t>
      </w:r>
      <w:r w:rsidRPr="00FC62B8">
        <w:rPr>
          <w:rFonts w:asciiTheme="majorHAnsi" w:hAnsiTheme="majorHAnsi" w:cstheme="majorHAnsi"/>
          <w:spacing w:val="-2"/>
        </w:rPr>
        <w:t xml:space="preserve"> </w:t>
      </w:r>
      <w:r w:rsidRPr="00FC62B8">
        <w:rPr>
          <w:rFonts w:asciiTheme="majorHAnsi" w:hAnsiTheme="majorHAnsi" w:cstheme="majorHAnsi"/>
        </w:rPr>
        <w:t>favorables</w:t>
      </w:r>
      <w:r w:rsidRPr="00FC62B8">
        <w:rPr>
          <w:rFonts w:asciiTheme="majorHAnsi" w:hAnsiTheme="majorHAnsi" w:cstheme="majorHAnsi"/>
          <w:spacing w:val="-1"/>
        </w:rPr>
        <w:t xml:space="preserve"> </w:t>
      </w:r>
      <w:r w:rsidRPr="00FC62B8">
        <w:rPr>
          <w:rFonts w:asciiTheme="majorHAnsi" w:hAnsiTheme="majorHAnsi" w:cstheme="majorHAnsi"/>
        </w:rPr>
        <w:t>para</w:t>
      </w:r>
      <w:r w:rsidRPr="00FC62B8">
        <w:rPr>
          <w:rFonts w:asciiTheme="majorHAnsi" w:hAnsiTheme="majorHAnsi" w:cstheme="majorHAnsi"/>
          <w:spacing w:val="-2"/>
        </w:rPr>
        <w:t xml:space="preserve"> </w:t>
      </w:r>
      <w:r w:rsidRPr="00FC62B8">
        <w:rPr>
          <w:rFonts w:asciiTheme="majorHAnsi" w:hAnsiTheme="majorHAnsi" w:cstheme="majorHAnsi"/>
        </w:rPr>
        <w:t>el</w:t>
      </w:r>
      <w:r w:rsidRPr="00FC62B8">
        <w:rPr>
          <w:rFonts w:asciiTheme="majorHAnsi" w:hAnsiTheme="majorHAnsi" w:cstheme="majorHAnsi"/>
          <w:spacing w:val="-2"/>
        </w:rPr>
        <w:t xml:space="preserve"> </w:t>
      </w:r>
      <w:r w:rsidRPr="00FC62B8">
        <w:rPr>
          <w:rFonts w:asciiTheme="majorHAnsi" w:hAnsiTheme="majorHAnsi" w:cstheme="majorHAnsi"/>
        </w:rPr>
        <w:t>aprendizaje,</w:t>
      </w:r>
      <w:r w:rsidRPr="00FC62B8">
        <w:rPr>
          <w:rFonts w:asciiTheme="majorHAnsi" w:hAnsiTheme="majorHAnsi" w:cstheme="majorHAnsi"/>
          <w:spacing w:val="-1"/>
        </w:rPr>
        <w:t xml:space="preserve"> </w:t>
      </w:r>
      <w:r w:rsidRPr="00FC62B8">
        <w:rPr>
          <w:rFonts w:asciiTheme="majorHAnsi" w:hAnsiTheme="majorHAnsi" w:cstheme="majorHAnsi"/>
        </w:rPr>
        <w:t>la</w:t>
      </w:r>
      <w:r w:rsidRPr="00FC62B8">
        <w:rPr>
          <w:rFonts w:asciiTheme="majorHAnsi" w:hAnsiTheme="majorHAnsi" w:cstheme="majorHAnsi"/>
          <w:spacing w:val="-1"/>
        </w:rPr>
        <w:t xml:space="preserve"> </w:t>
      </w:r>
      <w:r w:rsidRPr="00FC62B8">
        <w:rPr>
          <w:rFonts w:asciiTheme="majorHAnsi" w:hAnsiTheme="majorHAnsi" w:cstheme="majorHAnsi"/>
        </w:rPr>
        <w:t>sana</w:t>
      </w:r>
      <w:r w:rsidRPr="00FC62B8">
        <w:rPr>
          <w:rFonts w:asciiTheme="majorHAnsi" w:hAnsiTheme="majorHAnsi" w:cstheme="majorHAnsi"/>
          <w:spacing w:val="-2"/>
        </w:rPr>
        <w:t xml:space="preserve"> </w:t>
      </w:r>
      <w:r w:rsidRPr="00FC62B8">
        <w:rPr>
          <w:rFonts w:asciiTheme="majorHAnsi" w:hAnsiTheme="majorHAnsi" w:cstheme="majorHAnsi"/>
        </w:rPr>
        <w:t>convivencia,</w:t>
      </w:r>
      <w:r w:rsidRPr="00FC62B8">
        <w:rPr>
          <w:rFonts w:asciiTheme="majorHAnsi" w:hAnsiTheme="majorHAnsi" w:cstheme="majorHAnsi"/>
          <w:spacing w:val="-2"/>
        </w:rPr>
        <w:t xml:space="preserve"> </w:t>
      </w:r>
      <w:r w:rsidRPr="00FC62B8">
        <w:rPr>
          <w:rFonts w:asciiTheme="majorHAnsi" w:hAnsiTheme="majorHAnsi" w:cstheme="majorHAnsi"/>
        </w:rPr>
        <w:t>la equidad</w:t>
      </w:r>
      <w:r w:rsidRPr="00FC62B8">
        <w:rPr>
          <w:rFonts w:asciiTheme="majorHAnsi" w:hAnsiTheme="majorHAnsi" w:cstheme="majorHAnsi"/>
          <w:spacing w:val="-1"/>
        </w:rPr>
        <w:t xml:space="preserve"> </w:t>
      </w:r>
      <w:r w:rsidRPr="00FC62B8">
        <w:rPr>
          <w:rFonts w:asciiTheme="majorHAnsi" w:hAnsiTheme="majorHAnsi" w:cstheme="majorHAnsi"/>
        </w:rPr>
        <w:t>y</w:t>
      </w:r>
      <w:r w:rsidRPr="00FC62B8">
        <w:rPr>
          <w:rFonts w:asciiTheme="majorHAnsi" w:hAnsiTheme="majorHAnsi" w:cstheme="majorHAnsi"/>
          <w:spacing w:val="-1"/>
        </w:rPr>
        <w:t xml:space="preserve"> </w:t>
      </w:r>
      <w:r w:rsidRPr="00FC62B8">
        <w:rPr>
          <w:rFonts w:asciiTheme="majorHAnsi" w:hAnsiTheme="majorHAnsi" w:cstheme="majorHAnsi"/>
        </w:rPr>
        <w:t>la</w:t>
      </w:r>
      <w:r w:rsidRPr="00FC62B8">
        <w:rPr>
          <w:rFonts w:asciiTheme="majorHAnsi" w:hAnsiTheme="majorHAnsi" w:cstheme="majorHAnsi"/>
          <w:spacing w:val="-1"/>
        </w:rPr>
        <w:t xml:space="preserve"> </w:t>
      </w:r>
      <w:r w:rsidRPr="00FC62B8">
        <w:rPr>
          <w:rFonts w:asciiTheme="majorHAnsi" w:hAnsiTheme="majorHAnsi" w:cstheme="majorHAnsi"/>
        </w:rPr>
        <w:t>inclusión.</w:t>
      </w:r>
    </w:p>
    <w:p w14:paraId="6B05517F" w14:textId="77777777" w:rsidR="00DA7E89" w:rsidRPr="00FC62B8" w:rsidRDefault="00DA7E89" w:rsidP="00DA7E89">
      <w:pPr>
        <w:pStyle w:val="Textoindependiente"/>
        <w:rPr>
          <w:rFonts w:asciiTheme="majorHAnsi" w:hAnsiTheme="majorHAnsi" w:cstheme="majorHAnsi"/>
          <w:sz w:val="21"/>
        </w:rPr>
      </w:pPr>
    </w:p>
    <w:p w14:paraId="461463A8" w14:textId="77777777" w:rsidR="00DA7E89" w:rsidRPr="00FC62B8" w:rsidRDefault="00DA7E89" w:rsidP="00DA7E89">
      <w:pPr>
        <w:pStyle w:val="Textoindependiente"/>
        <w:ind w:left="115" w:right="324" w:firstLine="708"/>
        <w:jc w:val="both"/>
        <w:rPr>
          <w:rFonts w:asciiTheme="majorHAnsi" w:hAnsiTheme="majorHAnsi" w:cstheme="majorHAnsi"/>
        </w:rPr>
      </w:pPr>
      <w:r w:rsidRPr="00FC62B8">
        <w:rPr>
          <w:rFonts w:asciiTheme="majorHAnsi" w:hAnsiTheme="majorHAnsi" w:cstheme="majorHAnsi"/>
        </w:rPr>
        <w:t>La</w:t>
      </w:r>
      <w:r w:rsidRPr="00FC62B8">
        <w:rPr>
          <w:rFonts w:asciiTheme="majorHAnsi" w:hAnsiTheme="majorHAnsi" w:cstheme="majorHAnsi"/>
          <w:spacing w:val="-4"/>
        </w:rPr>
        <w:t xml:space="preserve"> </w:t>
      </w:r>
      <w:r w:rsidRPr="00FC62B8">
        <w:rPr>
          <w:rFonts w:asciiTheme="majorHAnsi" w:hAnsiTheme="majorHAnsi" w:cstheme="majorHAnsi"/>
        </w:rPr>
        <w:t>planeación</w:t>
      </w:r>
      <w:r w:rsidRPr="00FC62B8">
        <w:rPr>
          <w:rFonts w:asciiTheme="majorHAnsi" w:hAnsiTheme="majorHAnsi" w:cstheme="majorHAnsi"/>
          <w:spacing w:val="-4"/>
        </w:rPr>
        <w:t xml:space="preserve"> </w:t>
      </w:r>
      <w:r w:rsidRPr="00FC62B8">
        <w:rPr>
          <w:rFonts w:asciiTheme="majorHAnsi" w:hAnsiTheme="majorHAnsi" w:cstheme="majorHAnsi"/>
        </w:rPr>
        <w:t>estratégica</w:t>
      </w:r>
      <w:r w:rsidRPr="00FC62B8">
        <w:rPr>
          <w:rFonts w:asciiTheme="majorHAnsi" w:hAnsiTheme="majorHAnsi" w:cstheme="majorHAnsi"/>
          <w:spacing w:val="-4"/>
        </w:rPr>
        <w:t xml:space="preserve"> </w:t>
      </w:r>
      <w:r w:rsidRPr="00FC62B8">
        <w:rPr>
          <w:rFonts w:asciiTheme="majorHAnsi" w:hAnsiTheme="majorHAnsi" w:cstheme="majorHAnsi"/>
        </w:rPr>
        <w:t>parte</w:t>
      </w:r>
      <w:r w:rsidRPr="00FC62B8">
        <w:rPr>
          <w:rFonts w:asciiTheme="majorHAnsi" w:hAnsiTheme="majorHAnsi" w:cstheme="majorHAnsi"/>
          <w:spacing w:val="-5"/>
        </w:rPr>
        <w:t xml:space="preserve"> </w:t>
      </w:r>
      <w:r w:rsidRPr="00FC62B8">
        <w:rPr>
          <w:rFonts w:asciiTheme="majorHAnsi" w:hAnsiTheme="majorHAnsi" w:cstheme="majorHAnsi"/>
        </w:rPr>
        <w:t>de</w:t>
      </w:r>
      <w:r w:rsidRPr="00FC62B8">
        <w:rPr>
          <w:rFonts w:asciiTheme="majorHAnsi" w:hAnsiTheme="majorHAnsi" w:cstheme="majorHAnsi"/>
          <w:spacing w:val="-4"/>
        </w:rPr>
        <w:t xml:space="preserve"> </w:t>
      </w:r>
      <w:r w:rsidRPr="00FC62B8">
        <w:rPr>
          <w:rFonts w:asciiTheme="majorHAnsi" w:hAnsiTheme="majorHAnsi" w:cstheme="majorHAnsi"/>
        </w:rPr>
        <w:t>un</w:t>
      </w:r>
      <w:r w:rsidRPr="00FC62B8">
        <w:rPr>
          <w:rFonts w:asciiTheme="majorHAnsi" w:hAnsiTheme="majorHAnsi" w:cstheme="majorHAnsi"/>
          <w:spacing w:val="-7"/>
        </w:rPr>
        <w:t xml:space="preserve"> </w:t>
      </w:r>
      <w:r w:rsidRPr="00FC62B8">
        <w:rPr>
          <w:rFonts w:asciiTheme="majorHAnsi" w:hAnsiTheme="majorHAnsi" w:cstheme="majorHAnsi"/>
        </w:rPr>
        <w:t>diagnóstico</w:t>
      </w:r>
      <w:r w:rsidRPr="00FC62B8">
        <w:rPr>
          <w:rFonts w:asciiTheme="majorHAnsi" w:hAnsiTheme="majorHAnsi" w:cstheme="majorHAnsi"/>
          <w:spacing w:val="-3"/>
        </w:rPr>
        <w:t xml:space="preserve"> </w:t>
      </w:r>
      <w:r w:rsidRPr="00FC62B8">
        <w:rPr>
          <w:rFonts w:asciiTheme="majorHAnsi" w:hAnsiTheme="majorHAnsi" w:cstheme="majorHAnsi"/>
        </w:rPr>
        <w:t>para</w:t>
      </w:r>
      <w:r w:rsidRPr="00FC62B8">
        <w:rPr>
          <w:rFonts w:asciiTheme="majorHAnsi" w:hAnsiTheme="majorHAnsi" w:cstheme="majorHAnsi"/>
          <w:spacing w:val="-6"/>
        </w:rPr>
        <w:t xml:space="preserve"> </w:t>
      </w:r>
      <w:r w:rsidRPr="00FC62B8">
        <w:rPr>
          <w:rFonts w:asciiTheme="majorHAnsi" w:hAnsiTheme="majorHAnsi" w:cstheme="majorHAnsi"/>
        </w:rPr>
        <w:t>identificar</w:t>
      </w:r>
      <w:r w:rsidRPr="00FC62B8">
        <w:rPr>
          <w:rFonts w:asciiTheme="majorHAnsi" w:hAnsiTheme="majorHAnsi" w:cstheme="majorHAnsi"/>
          <w:spacing w:val="-3"/>
        </w:rPr>
        <w:t xml:space="preserve"> </w:t>
      </w:r>
      <w:r w:rsidRPr="00FC62B8">
        <w:rPr>
          <w:rFonts w:asciiTheme="majorHAnsi" w:hAnsiTheme="majorHAnsi" w:cstheme="majorHAnsi"/>
        </w:rPr>
        <w:t>prioridades,</w:t>
      </w:r>
      <w:r w:rsidRPr="00FC62B8">
        <w:rPr>
          <w:rFonts w:asciiTheme="majorHAnsi" w:hAnsiTheme="majorHAnsi" w:cstheme="majorHAnsi"/>
          <w:spacing w:val="-4"/>
        </w:rPr>
        <w:t xml:space="preserve"> </w:t>
      </w:r>
      <w:r w:rsidRPr="00FC62B8">
        <w:rPr>
          <w:rFonts w:asciiTheme="majorHAnsi" w:hAnsiTheme="majorHAnsi" w:cstheme="majorHAnsi"/>
        </w:rPr>
        <w:t>trazar</w:t>
      </w:r>
      <w:r w:rsidRPr="00FC62B8">
        <w:rPr>
          <w:rFonts w:asciiTheme="majorHAnsi" w:hAnsiTheme="majorHAnsi" w:cstheme="majorHAnsi"/>
          <w:spacing w:val="-5"/>
        </w:rPr>
        <w:t xml:space="preserve"> </w:t>
      </w:r>
      <w:r w:rsidRPr="00FC62B8">
        <w:rPr>
          <w:rFonts w:asciiTheme="majorHAnsi" w:hAnsiTheme="majorHAnsi" w:cstheme="majorHAnsi"/>
        </w:rPr>
        <w:t>líneas</w:t>
      </w:r>
      <w:r w:rsidRPr="00FC62B8">
        <w:rPr>
          <w:rFonts w:asciiTheme="majorHAnsi" w:hAnsiTheme="majorHAnsi" w:cstheme="majorHAnsi"/>
          <w:spacing w:val="-6"/>
        </w:rPr>
        <w:t xml:space="preserve"> </w:t>
      </w:r>
      <w:r w:rsidRPr="00FC62B8">
        <w:rPr>
          <w:rFonts w:asciiTheme="majorHAnsi" w:hAnsiTheme="majorHAnsi" w:cstheme="majorHAnsi"/>
        </w:rPr>
        <w:t>de</w:t>
      </w:r>
      <w:r w:rsidRPr="00FC62B8">
        <w:rPr>
          <w:rFonts w:asciiTheme="majorHAnsi" w:hAnsiTheme="majorHAnsi" w:cstheme="majorHAnsi"/>
          <w:spacing w:val="-6"/>
        </w:rPr>
        <w:t xml:space="preserve"> </w:t>
      </w:r>
      <w:r w:rsidRPr="00FC62B8">
        <w:rPr>
          <w:rFonts w:asciiTheme="majorHAnsi" w:hAnsiTheme="majorHAnsi" w:cstheme="majorHAnsi"/>
        </w:rPr>
        <w:t>acción</w:t>
      </w:r>
      <w:r w:rsidRPr="00FC62B8">
        <w:rPr>
          <w:rFonts w:asciiTheme="majorHAnsi" w:hAnsiTheme="majorHAnsi" w:cstheme="majorHAnsi"/>
          <w:spacing w:val="-4"/>
        </w:rPr>
        <w:t xml:space="preserve"> </w:t>
      </w:r>
      <w:r w:rsidRPr="00FC62B8">
        <w:rPr>
          <w:rFonts w:asciiTheme="majorHAnsi" w:hAnsiTheme="majorHAnsi" w:cstheme="majorHAnsi"/>
        </w:rPr>
        <w:t>y</w:t>
      </w:r>
      <w:r w:rsidRPr="00FC62B8">
        <w:rPr>
          <w:rFonts w:asciiTheme="majorHAnsi" w:hAnsiTheme="majorHAnsi" w:cstheme="majorHAnsi"/>
          <w:spacing w:val="-6"/>
        </w:rPr>
        <w:t xml:space="preserve"> </w:t>
      </w:r>
      <w:r w:rsidRPr="00FC62B8">
        <w:rPr>
          <w:rFonts w:asciiTheme="majorHAnsi" w:hAnsiTheme="majorHAnsi" w:cstheme="majorHAnsi"/>
        </w:rPr>
        <w:t>establecer</w:t>
      </w:r>
      <w:r w:rsidRPr="00FC62B8">
        <w:rPr>
          <w:rFonts w:asciiTheme="majorHAnsi" w:hAnsiTheme="majorHAnsi" w:cstheme="majorHAnsi"/>
          <w:spacing w:val="-5"/>
        </w:rPr>
        <w:t xml:space="preserve"> </w:t>
      </w:r>
      <w:r w:rsidRPr="00FC62B8">
        <w:rPr>
          <w:rFonts w:asciiTheme="majorHAnsi" w:hAnsiTheme="majorHAnsi" w:cstheme="majorHAnsi"/>
        </w:rPr>
        <w:t>metas.</w:t>
      </w:r>
      <w:r w:rsidRPr="00FC62B8">
        <w:rPr>
          <w:rFonts w:asciiTheme="majorHAnsi" w:hAnsiTheme="majorHAnsi" w:cstheme="majorHAnsi"/>
          <w:spacing w:val="-4"/>
        </w:rPr>
        <w:t xml:space="preserve"> </w:t>
      </w:r>
      <w:r w:rsidRPr="00FC62B8">
        <w:rPr>
          <w:rFonts w:asciiTheme="majorHAnsi" w:hAnsiTheme="majorHAnsi" w:cstheme="majorHAnsi"/>
        </w:rPr>
        <w:t>Constituye</w:t>
      </w:r>
      <w:r w:rsidRPr="00FC62B8">
        <w:rPr>
          <w:rFonts w:asciiTheme="majorHAnsi" w:hAnsiTheme="majorHAnsi" w:cstheme="majorHAnsi"/>
          <w:spacing w:val="-59"/>
        </w:rPr>
        <w:t xml:space="preserve"> </w:t>
      </w:r>
      <w:r w:rsidRPr="00FC62B8">
        <w:rPr>
          <w:rFonts w:asciiTheme="majorHAnsi" w:hAnsiTheme="majorHAnsi" w:cstheme="majorHAnsi"/>
        </w:rPr>
        <w:t>un</w:t>
      </w:r>
      <w:r w:rsidRPr="00FC62B8">
        <w:rPr>
          <w:rFonts w:asciiTheme="majorHAnsi" w:hAnsiTheme="majorHAnsi" w:cstheme="majorHAnsi"/>
          <w:spacing w:val="-13"/>
        </w:rPr>
        <w:t xml:space="preserve"> </w:t>
      </w:r>
      <w:r w:rsidRPr="00FC62B8">
        <w:rPr>
          <w:rFonts w:asciiTheme="majorHAnsi" w:hAnsiTheme="majorHAnsi" w:cstheme="majorHAnsi"/>
        </w:rPr>
        <w:t>proceso</w:t>
      </w:r>
      <w:r w:rsidRPr="00FC62B8">
        <w:rPr>
          <w:rFonts w:asciiTheme="majorHAnsi" w:hAnsiTheme="majorHAnsi" w:cstheme="majorHAnsi"/>
          <w:spacing w:val="-12"/>
        </w:rPr>
        <w:t xml:space="preserve"> </w:t>
      </w:r>
      <w:r w:rsidRPr="00FC62B8">
        <w:rPr>
          <w:rFonts w:asciiTheme="majorHAnsi" w:hAnsiTheme="majorHAnsi" w:cstheme="majorHAnsi"/>
        </w:rPr>
        <w:t>elemental</w:t>
      </w:r>
      <w:r w:rsidRPr="00FC62B8">
        <w:rPr>
          <w:rFonts w:asciiTheme="majorHAnsi" w:hAnsiTheme="majorHAnsi" w:cstheme="majorHAnsi"/>
          <w:spacing w:val="-14"/>
        </w:rPr>
        <w:t xml:space="preserve"> </w:t>
      </w:r>
      <w:r w:rsidRPr="00FC62B8">
        <w:rPr>
          <w:rFonts w:asciiTheme="majorHAnsi" w:hAnsiTheme="majorHAnsi" w:cstheme="majorHAnsi"/>
        </w:rPr>
        <w:t>y</w:t>
      </w:r>
      <w:r w:rsidRPr="00FC62B8">
        <w:rPr>
          <w:rFonts w:asciiTheme="majorHAnsi" w:hAnsiTheme="majorHAnsi" w:cstheme="majorHAnsi"/>
          <w:spacing w:val="-11"/>
        </w:rPr>
        <w:t xml:space="preserve"> </w:t>
      </w:r>
      <w:r w:rsidRPr="00FC62B8">
        <w:rPr>
          <w:rFonts w:asciiTheme="majorHAnsi" w:hAnsiTheme="majorHAnsi" w:cstheme="majorHAnsi"/>
        </w:rPr>
        <w:t>básico</w:t>
      </w:r>
      <w:r w:rsidRPr="00FC62B8">
        <w:rPr>
          <w:rFonts w:asciiTheme="majorHAnsi" w:hAnsiTheme="majorHAnsi" w:cstheme="majorHAnsi"/>
          <w:spacing w:val="-12"/>
        </w:rPr>
        <w:t xml:space="preserve"> </w:t>
      </w:r>
      <w:r w:rsidRPr="00FC62B8">
        <w:rPr>
          <w:rFonts w:asciiTheme="majorHAnsi" w:hAnsiTheme="majorHAnsi" w:cstheme="majorHAnsi"/>
        </w:rPr>
        <w:t>en</w:t>
      </w:r>
      <w:r w:rsidRPr="00FC62B8">
        <w:rPr>
          <w:rFonts w:asciiTheme="majorHAnsi" w:hAnsiTheme="majorHAnsi" w:cstheme="majorHAnsi"/>
          <w:spacing w:val="-12"/>
        </w:rPr>
        <w:t xml:space="preserve"> </w:t>
      </w:r>
      <w:r w:rsidRPr="00FC62B8">
        <w:rPr>
          <w:rFonts w:asciiTheme="majorHAnsi" w:hAnsiTheme="majorHAnsi" w:cstheme="majorHAnsi"/>
        </w:rPr>
        <w:t>la</w:t>
      </w:r>
      <w:r w:rsidRPr="00FC62B8">
        <w:rPr>
          <w:rFonts w:asciiTheme="majorHAnsi" w:hAnsiTheme="majorHAnsi" w:cstheme="majorHAnsi"/>
          <w:spacing w:val="-12"/>
        </w:rPr>
        <w:t xml:space="preserve"> </w:t>
      </w:r>
      <w:r w:rsidRPr="00FC62B8">
        <w:rPr>
          <w:rFonts w:asciiTheme="majorHAnsi" w:hAnsiTheme="majorHAnsi" w:cstheme="majorHAnsi"/>
        </w:rPr>
        <w:t>elaboración</w:t>
      </w:r>
      <w:r w:rsidRPr="00FC62B8">
        <w:rPr>
          <w:rFonts w:asciiTheme="majorHAnsi" w:hAnsiTheme="majorHAnsi" w:cstheme="majorHAnsi"/>
          <w:spacing w:val="-12"/>
        </w:rPr>
        <w:t xml:space="preserve"> </w:t>
      </w:r>
      <w:r w:rsidRPr="00FC62B8">
        <w:rPr>
          <w:rFonts w:asciiTheme="majorHAnsi" w:hAnsiTheme="majorHAnsi" w:cstheme="majorHAnsi"/>
        </w:rPr>
        <w:t>de</w:t>
      </w:r>
      <w:r w:rsidRPr="00FC62B8">
        <w:rPr>
          <w:rFonts w:asciiTheme="majorHAnsi" w:hAnsiTheme="majorHAnsi" w:cstheme="majorHAnsi"/>
          <w:spacing w:val="-11"/>
        </w:rPr>
        <w:t xml:space="preserve"> </w:t>
      </w:r>
      <w:r w:rsidRPr="00FC62B8">
        <w:rPr>
          <w:rFonts w:asciiTheme="majorHAnsi" w:hAnsiTheme="majorHAnsi" w:cstheme="majorHAnsi"/>
        </w:rPr>
        <w:t>nuestro</w:t>
      </w:r>
      <w:r w:rsidRPr="00FC62B8">
        <w:rPr>
          <w:rFonts w:asciiTheme="majorHAnsi" w:hAnsiTheme="majorHAnsi" w:cstheme="majorHAnsi"/>
          <w:spacing w:val="-14"/>
        </w:rPr>
        <w:t xml:space="preserve"> </w:t>
      </w:r>
      <w:r w:rsidRPr="00FC62B8">
        <w:rPr>
          <w:rFonts w:asciiTheme="majorHAnsi" w:hAnsiTheme="majorHAnsi" w:cstheme="majorHAnsi"/>
        </w:rPr>
        <w:t>Plan</w:t>
      </w:r>
      <w:r w:rsidRPr="00FC62B8">
        <w:rPr>
          <w:rFonts w:asciiTheme="majorHAnsi" w:hAnsiTheme="majorHAnsi" w:cstheme="majorHAnsi"/>
          <w:spacing w:val="-13"/>
        </w:rPr>
        <w:t xml:space="preserve"> </w:t>
      </w:r>
      <w:r w:rsidRPr="00FC62B8">
        <w:rPr>
          <w:rFonts w:asciiTheme="majorHAnsi" w:hAnsiTheme="majorHAnsi" w:cstheme="majorHAnsi"/>
        </w:rPr>
        <w:t>de</w:t>
      </w:r>
      <w:r w:rsidRPr="00FC62B8">
        <w:rPr>
          <w:rFonts w:asciiTheme="majorHAnsi" w:hAnsiTheme="majorHAnsi" w:cstheme="majorHAnsi"/>
          <w:spacing w:val="-12"/>
        </w:rPr>
        <w:t xml:space="preserve"> </w:t>
      </w:r>
      <w:r w:rsidRPr="00FC62B8">
        <w:rPr>
          <w:rFonts w:asciiTheme="majorHAnsi" w:hAnsiTheme="majorHAnsi" w:cstheme="majorHAnsi"/>
        </w:rPr>
        <w:t>Mejora</w:t>
      </w:r>
      <w:r w:rsidRPr="00FC62B8">
        <w:rPr>
          <w:rFonts w:asciiTheme="majorHAnsi" w:hAnsiTheme="majorHAnsi" w:cstheme="majorHAnsi"/>
          <w:spacing w:val="-14"/>
        </w:rPr>
        <w:t xml:space="preserve"> </w:t>
      </w:r>
      <w:r w:rsidRPr="00FC62B8">
        <w:rPr>
          <w:rFonts w:asciiTheme="majorHAnsi" w:hAnsiTheme="majorHAnsi" w:cstheme="majorHAnsi"/>
        </w:rPr>
        <w:t>Continua,</w:t>
      </w:r>
      <w:r w:rsidRPr="00FC62B8">
        <w:rPr>
          <w:rFonts w:asciiTheme="majorHAnsi" w:hAnsiTheme="majorHAnsi" w:cstheme="majorHAnsi"/>
          <w:spacing w:val="-10"/>
        </w:rPr>
        <w:t xml:space="preserve"> </w:t>
      </w:r>
      <w:r w:rsidRPr="00FC62B8">
        <w:rPr>
          <w:rFonts w:asciiTheme="majorHAnsi" w:hAnsiTheme="majorHAnsi" w:cstheme="majorHAnsi"/>
        </w:rPr>
        <w:t>ya</w:t>
      </w:r>
      <w:r w:rsidRPr="00FC62B8">
        <w:rPr>
          <w:rFonts w:asciiTheme="majorHAnsi" w:hAnsiTheme="majorHAnsi" w:cstheme="majorHAnsi"/>
          <w:spacing w:val="-12"/>
        </w:rPr>
        <w:t xml:space="preserve"> </w:t>
      </w:r>
      <w:r w:rsidRPr="00FC62B8">
        <w:rPr>
          <w:rFonts w:asciiTheme="majorHAnsi" w:hAnsiTheme="majorHAnsi" w:cstheme="majorHAnsi"/>
        </w:rPr>
        <w:t>que</w:t>
      </w:r>
      <w:r w:rsidRPr="00FC62B8">
        <w:rPr>
          <w:rFonts w:asciiTheme="majorHAnsi" w:hAnsiTheme="majorHAnsi" w:cstheme="majorHAnsi"/>
          <w:spacing w:val="-14"/>
        </w:rPr>
        <w:t xml:space="preserve"> </w:t>
      </w:r>
      <w:r w:rsidRPr="00FC62B8">
        <w:rPr>
          <w:rFonts w:asciiTheme="majorHAnsi" w:hAnsiTheme="majorHAnsi" w:cstheme="majorHAnsi"/>
        </w:rPr>
        <w:t>en</w:t>
      </w:r>
      <w:r w:rsidRPr="00FC62B8">
        <w:rPr>
          <w:rFonts w:asciiTheme="majorHAnsi" w:hAnsiTheme="majorHAnsi" w:cstheme="majorHAnsi"/>
          <w:spacing w:val="-13"/>
        </w:rPr>
        <w:t xml:space="preserve"> </w:t>
      </w:r>
      <w:r w:rsidRPr="00FC62B8">
        <w:rPr>
          <w:rFonts w:asciiTheme="majorHAnsi" w:hAnsiTheme="majorHAnsi" w:cstheme="majorHAnsi"/>
        </w:rPr>
        <w:t>éste</w:t>
      </w:r>
      <w:r w:rsidRPr="00FC62B8">
        <w:rPr>
          <w:rFonts w:asciiTheme="majorHAnsi" w:hAnsiTheme="majorHAnsi" w:cstheme="majorHAnsi"/>
          <w:spacing w:val="-14"/>
        </w:rPr>
        <w:t xml:space="preserve"> </w:t>
      </w:r>
      <w:r w:rsidRPr="00FC62B8">
        <w:rPr>
          <w:rFonts w:asciiTheme="majorHAnsi" w:hAnsiTheme="majorHAnsi" w:cstheme="majorHAnsi"/>
        </w:rPr>
        <w:t>se</w:t>
      </w:r>
      <w:r w:rsidRPr="00FC62B8">
        <w:rPr>
          <w:rFonts w:asciiTheme="majorHAnsi" w:hAnsiTheme="majorHAnsi" w:cstheme="majorHAnsi"/>
          <w:spacing w:val="-12"/>
        </w:rPr>
        <w:t xml:space="preserve"> </w:t>
      </w:r>
      <w:r w:rsidRPr="00FC62B8">
        <w:rPr>
          <w:rFonts w:asciiTheme="majorHAnsi" w:hAnsiTheme="majorHAnsi" w:cstheme="majorHAnsi"/>
        </w:rPr>
        <w:t>establecen</w:t>
      </w:r>
      <w:r w:rsidRPr="00FC62B8">
        <w:rPr>
          <w:rFonts w:asciiTheme="majorHAnsi" w:hAnsiTheme="majorHAnsi" w:cstheme="majorHAnsi"/>
          <w:spacing w:val="-11"/>
        </w:rPr>
        <w:t xml:space="preserve"> </w:t>
      </w:r>
      <w:r w:rsidRPr="00FC62B8">
        <w:rPr>
          <w:rFonts w:asciiTheme="majorHAnsi" w:hAnsiTheme="majorHAnsi" w:cstheme="majorHAnsi"/>
        </w:rPr>
        <w:t>los</w:t>
      </w:r>
      <w:r w:rsidRPr="00FC62B8">
        <w:rPr>
          <w:rFonts w:asciiTheme="majorHAnsi" w:hAnsiTheme="majorHAnsi" w:cstheme="majorHAnsi"/>
          <w:spacing w:val="-12"/>
        </w:rPr>
        <w:t xml:space="preserve"> </w:t>
      </w:r>
      <w:r w:rsidRPr="00FC62B8">
        <w:rPr>
          <w:rFonts w:asciiTheme="majorHAnsi" w:hAnsiTheme="majorHAnsi" w:cstheme="majorHAnsi"/>
        </w:rPr>
        <w:t>principales</w:t>
      </w:r>
      <w:r w:rsidRPr="00FC62B8">
        <w:rPr>
          <w:rFonts w:asciiTheme="majorHAnsi" w:hAnsiTheme="majorHAnsi" w:cstheme="majorHAnsi"/>
          <w:spacing w:val="-11"/>
        </w:rPr>
        <w:t xml:space="preserve"> </w:t>
      </w:r>
      <w:r w:rsidRPr="00FC62B8">
        <w:rPr>
          <w:rFonts w:asciiTheme="majorHAnsi" w:hAnsiTheme="majorHAnsi" w:cstheme="majorHAnsi"/>
        </w:rPr>
        <w:t>problemas</w:t>
      </w:r>
      <w:r w:rsidRPr="00FC62B8">
        <w:rPr>
          <w:rFonts w:asciiTheme="majorHAnsi" w:hAnsiTheme="majorHAnsi" w:cstheme="majorHAnsi"/>
          <w:spacing w:val="-59"/>
        </w:rPr>
        <w:t xml:space="preserve"> </w:t>
      </w:r>
      <w:r w:rsidRPr="00FC62B8">
        <w:rPr>
          <w:rFonts w:asciiTheme="majorHAnsi" w:hAnsiTheme="majorHAnsi" w:cstheme="majorHAnsi"/>
        </w:rPr>
        <w:t>y necesidades que deben ser atendidos de manera inminente debido a que crean un área de oportunidad. En otras palabras, permite el</w:t>
      </w:r>
      <w:r w:rsidRPr="00FC62B8">
        <w:rPr>
          <w:rFonts w:asciiTheme="majorHAnsi" w:hAnsiTheme="majorHAnsi" w:cstheme="majorHAnsi"/>
          <w:spacing w:val="1"/>
        </w:rPr>
        <w:t xml:space="preserve"> </w:t>
      </w:r>
      <w:r w:rsidRPr="00FC62B8">
        <w:rPr>
          <w:rFonts w:asciiTheme="majorHAnsi" w:hAnsiTheme="majorHAnsi" w:cstheme="majorHAnsi"/>
        </w:rPr>
        <w:t>planteamiento</w:t>
      </w:r>
      <w:r w:rsidRPr="00FC62B8">
        <w:rPr>
          <w:rFonts w:asciiTheme="majorHAnsi" w:hAnsiTheme="majorHAnsi" w:cstheme="majorHAnsi"/>
          <w:spacing w:val="-3"/>
        </w:rPr>
        <w:t xml:space="preserve"> </w:t>
      </w:r>
      <w:r w:rsidRPr="00FC62B8">
        <w:rPr>
          <w:rFonts w:asciiTheme="majorHAnsi" w:hAnsiTheme="majorHAnsi" w:cstheme="majorHAnsi"/>
        </w:rPr>
        <w:t>de la línea base con</w:t>
      </w:r>
      <w:r w:rsidRPr="00FC62B8">
        <w:rPr>
          <w:rFonts w:asciiTheme="majorHAnsi" w:hAnsiTheme="majorHAnsi" w:cstheme="majorHAnsi"/>
          <w:spacing w:val="-2"/>
        </w:rPr>
        <w:t xml:space="preserve"> </w:t>
      </w:r>
      <w:r w:rsidRPr="00FC62B8">
        <w:rPr>
          <w:rFonts w:asciiTheme="majorHAnsi" w:hAnsiTheme="majorHAnsi" w:cstheme="majorHAnsi"/>
        </w:rPr>
        <w:t>la cual</w:t>
      </w:r>
      <w:r w:rsidRPr="00FC62B8">
        <w:rPr>
          <w:rFonts w:asciiTheme="majorHAnsi" w:hAnsiTheme="majorHAnsi" w:cstheme="majorHAnsi"/>
          <w:spacing w:val="-3"/>
        </w:rPr>
        <w:t xml:space="preserve"> </w:t>
      </w:r>
      <w:r w:rsidRPr="00FC62B8">
        <w:rPr>
          <w:rFonts w:asciiTheme="majorHAnsi" w:hAnsiTheme="majorHAnsi" w:cstheme="majorHAnsi"/>
        </w:rPr>
        <w:t>serán</w:t>
      </w:r>
      <w:r w:rsidRPr="00FC62B8">
        <w:rPr>
          <w:rFonts w:asciiTheme="majorHAnsi" w:hAnsiTheme="majorHAnsi" w:cstheme="majorHAnsi"/>
          <w:spacing w:val="-4"/>
        </w:rPr>
        <w:t xml:space="preserve"> </w:t>
      </w:r>
      <w:r w:rsidRPr="00FC62B8">
        <w:rPr>
          <w:rFonts w:asciiTheme="majorHAnsi" w:hAnsiTheme="majorHAnsi" w:cstheme="majorHAnsi"/>
        </w:rPr>
        <w:t>comparados</w:t>
      </w:r>
      <w:r w:rsidRPr="00FC62B8">
        <w:rPr>
          <w:rFonts w:asciiTheme="majorHAnsi" w:hAnsiTheme="majorHAnsi" w:cstheme="majorHAnsi"/>
          <w:spacing w:val="1"/>
        </w:rPr>
        <w:t xml:space="preserve"> </w:t>
      </w:r>
      <w:r w:rsidRPr="00FC62B8">
        <w:rPr>
          <w:rFonts w:asciiTheme="majorHAnsi" w:hAnsiTheme="majorHAnsi" w:cstheme="majorHAnsi"/>
        </w:rPr>
        <w:t>los logros</w:t>
      </w:r>
      <w:r w:rsidRPr="00FC62B8">
        <w:rPr>
          <w:rFonts w:asciiTheme="majorHAnsi" w:hAnsiTheme="majorHAnsi" w:cstheme="majorHAnsi"/>
          <w:spacing w:val="-2"/>
        </w:rPr>
        <w:t xml:space="preserve"> </w:t>
      </w:r>
      <w:r w:rsidRPr="00FC62B8">
        <w:rPr>
          <w:rFonts w:asciiTheme="majorHAnsi" w:hAnsiTheme="majorHAnsi" w:cstheme="majorHAnsi"/>
        </w:rPr>
        <w:t>futuros.</w:t>
      </w:r>
    </w:p>
    <w:p w14:paraId="173FFAE0" w14:textId="77777777" w:rsidR="00DA7E89" w:rsidRPr="00FC62B8" w:rsidRDefault="00DA7E89" w:rsidP="00DA7E89">
      <w:pPr>
        <w:pStyle w:val="Textoindependiente"/>
        <w:spacing w:before="8"/>
        <w:rPr>
          <w:rFonts w:asciiTheme="majorHAnsi" w:hAnsiTheme="majorHAnsi" w:cstheme="majorHAnsi"/>
          <w:sz w:val="20"/>
        </w:rPr>
      </w:pPr>
    </w:p>
    <w:p w14:paraId="2CBB7E73" w14:textId="746FC77D" w:rsidR="00DA7E89" w:rsidRPr="00FC62B8" w:rsidRDefault="00DA7E89" w:rsidP="00DA7E89">
      <w:pPr>
        <w:pStyle w:val="Textoindependiente"/>
        <w:ind w:left="115" w:right="325" w:firstLine="708"/>
        <w:jc w:val="both"/>
        <w:rPr>
          <w:rFonts w:asciiTheme="majorHAnsi" w:hAnsiTheme="majorHAnsi" w:cstheme="majorHAnsi"/>
        </w:rPr>
      </w:pPr>
      <w:r w:rsidRPr="00FC62B8">
        <w:rPr>
          <w:rFonts w:asciiTheme="majorHAnsi" w:hAnsiTheme="majorHAnsi" w:cstheme="majorHAnsi"/>
        </w:rPr>
        <w:t>El presente documento consta de una Normativa Aplicable que rige la elaboración del mismo, el diagnostico de nuestro plantel, la</w:t>
      </w:r>
      <w:r w:rsidRPr="00FC62B8">
        <w:rPr>
          <w:rFonts w:asciiTheme="majorHAnsi" w:hAnsiTheme="majorHAnsi" w:cstheme="majorHAnsi"/>
          <w:spacing w:val="1"/>
        </w:rPr>
        <w:t xml:space="preserve"> </w:t>
      </w:r>
      <w:r w:rsidRPr="00FC62B8">
        <w:rPr>
          <w:rFonts w:asciiTheme="majorHAnsi" w:hAnsiTheme="majorHAnsi" w:cstheme="majorHAnsi"/>
        </w:rPr>
        <w:t>priorización de las categorías con las cuales trabajaremos durante el ciclo escolar 2021-2022, así como quienes participaron en la</w:t>
      </w:r>
      <w:r w:rsidRPr="00FC62B8">
        <w:rPr>
          <w:rFonts w:asciiTheme="majorHAnsi" w:hAnsiTheme="majorHAnsi" w:cstheme="majorHAnsi"/>
          <w:spacing w:val="1"/>
        </w:rPr>
        <w:t xml:space="preserve"> </w:t>
      </w:r>
      <w:r w:rsidRPr="00FC62B8">
        <w:rPr>
          <w:rFonts w:asciiTheme="majorHAnsi" w:hAnsiTheme="majorHAnsi" w:cstheme="majorHAnsi"/>
        </w:rPr>
        <w:t>elaboración</w:t>
      </w:r>
      <w:r w:rsidRPr="00FC62B8">
        <w:rPr>
          <w:rFonts w:asciiTheme="majorHAnsi" w:hAnsiTheme="majorHAnsi" w:cstheme="majorHAnsi"/>
          <w:spacing w:val="-1"/>
        </w:rPr>
        <w:t xml:space="preserve"> </w:t>
      </w:r>
      <w:r w:rsidRPr="00FC62B8">
        <w:rPr>
          <w:rFonts w:asciiTheme="majorHAnsi" w:hAnsiTheme="majorHAnsi" w:cstheme="majorHAnsi"/>
        </w:rPr>
        <w:t>y</w:t>
      </w:r>
      <w:r w:rsidRPr="00FC62B8">
        <w:rPr>
          <w:rFonts w:asciiTheme="majorHAnsi" w:hAnsiTheme="majorHAnsi" w:cstheme="majorHAnsi"/>
          <w:spacing w:val="1"/>
        </w:rPr>
        <w:t xml:space="preserve"> </w:t>
      </w:r>
      <w:r w:rsidRPr="00FC62B8">
        <w:rPr>
          <w:rFonts w:asciiTheme="majorHAnsi" w:hAnsiTheme="majorHAnsi" w:cstheme="majorHAnsi"/>
        </w:rPr>
        <w:t>aprobación del mismo.</w:t>
      </w:r>
    </w:p>
    <w:p w14:paraId="5EE0F856" w14:textId="6D77EC92" w:rsidR="00DA7E89" w:rsidRDefault="00DA7E89" w:rsidP="00DA7E89">
      <w:pPr>
        <w:pStyle w:val="Textoindependiente"/>
        <w:ind w:left="115" w:right="325" w:firstLine="708"/>
        <w:jc w:val="both"/>
        <w:sectPr w:rsidR="00DA7E89" w:rsidSect="00FC62B8">
          <w:pgSz w:w="15840" w:h="12240" w:orient="landscape"/>
          <w:pgMar w:top="993" w:right="2373" w:bottom="1220" w:left="1300" w:header="0" w:footer="943" w:gutter="0"/>
          <w:cols w:space="720"/>
        </w:sectPr>
      </w:pPr>
    </w:p>
    <w:p w14:paraId="77A3E0D8" w14:textId="2FEEBA59" w:rsidR="00DA7E89" w:rsidRDefault="00DA7E89" w:rsidP="00DA7E89">
      <w:pPr>
        <w:spacing w:before="240"/>
        <w:rPr>
          <w:rFonts w:ascii="Arial" w:eastAsia="Arial" w:hAnsi="Arial" w:cs="Arial"/>
        </w:rPr>
      </w:pPr>
      <w:r>
        <w:rPr>
          <w:rFonts w:ascii="Arial"/>
          <w:b/>
          <w:sz w:val="28"/>
        </w:rPr>
        <w:lastRenderedPageBreak/>
        <w:t>MISION</w:t>
      </w:r>
    </w:p>
    <w:p w14:paraId="64F5A3FF" w14:textId="77777777" w:rsidR="00DA7E89" w:rsidRDefault="00DA7E89" w:rsidP="00DA7E89">
      <w:pPr>
        <w:spacing w:before="240"/>
        <w:jc w:val="both"/>
        <w:rPr>
          <w:rFonts w:ascii="Arial" w:eastAsia="Arial" w:hAnsi="Arial" w:cs="Arial"/>
        </w:rPr>
      </w:pPr>
      <w:r>
        <w:rPr>
          <w:rFonts w:ascii="Arial" w:eastAsia="Arial" w:hAnsi="Arial" w:cs="Arial"/>
        </w:rPr>
        <w:t>Ser una institución educativa del nivel medio superior; que a través del trabajo colaborativo de todos las participantes del proceso de enseñanza aprendizaje garantice a sus estudiantes una formación integral para integrarse a la educación superior y que camine de la mano con los avances científicos y tecnológicos, capaz de formar a los estudiantes para que estos se integren y contribuyan en el mejoramiento económico, social y cultural de su comunidad de forma activa.</w:t>
      </w:r>
    </w:p>
    <w:p w14:paraId="3EA14C46" w14:textId="2B38908D" w:rsidR="00DA7E89" w:rsidRDefault="00DA7E89" w:rsidP="00DA7E89">
      <w:pPr>
        <w:spacing w:before="67"/>
        <w:ind w:left="1408" w:right="1619"/>
        <w:jc w:val="center"/>
        <w:rPr>
          <w:rFonts w:ascii="Arial"/>
          <w:b/>
          <w:sz w:val="28"/>
        </w:rPr>
      </w:pPr>
    </w:p>
    <w:p w14:paraId="340E2EAA" w14:textId="1F210780" w:rsidR="00DA7E89" w:rsidRDefault="00DA7E89" w:rsidP="00DA7E89">
      <w:pPr>
        <w:spacing w:before="67"/>
        <w:ind w:left="1408" w:right="1619"/>
        <w:jc w:val="center"/>
        <w:rPr>
          <w:rFonts w:ascii="Arial"/>
          <w:b/>
          <w:sz w:val="28"/>
        </w:rPr>
      </w:pPr>
    </w:p>
    <w:p w14:paraId="512987E0" w14:textId="414E7610" w:rsidR="00DA7E89" w:rsidRDefault="00DA7E89" w:rsidP="00DA7E89">
      <w:pPr>
        <w:spacing w:before="67"/>
        <w:ind w:left="1408" w:right="1619"/>
        <w:jc w:val="center"/>
        <w:rPr>
          <w:rFonts w:ascii="Arial"/>
          <w:b/>
          <w:sz w:val="28"/>
        </w:rPr>
      </w:pPr>
    </w:p>
    <w:p w14:paraId="7A142DE8" w14:textId="73322546" w:rsidR="00DA7E89" w:rsidRDefault="00DA7E89" w:rsidP="00DA7E89">
      <w:pPr>
        <w:spacing w:before="67"/>
        <w:ind w:left="1408" w:right="1619"/>
        <w:jc w:val="center"/>
        <w:rPr>
          <w:rFonts w:ascii="Arial"/>
          <w:b/>
          <w:sz w:val="28"/>
        </w:rPr>
      </w:pPr>
    </w:p>
    <w:p w14:paraId="65CCE257" w14:textId="77777777" w:rsidR="00DA7E89" w:rsidRDefault="00DA7E89" w:rsidP="00DA7E89">
      <w:pPr>
        <w:spacing w:before="67"/>
        <w:ind w:left="1408" w:right="1619"/>
        <w:jc w:val="center"/>
        <w:rPr>
          <w:rFonts w:ascii="Arial"/>
          <w:b/>
          <w:sz w:val="28"/>
        </w:rPr>
      </w:pPr>
    </w:p>
    <w:p w14:paraId="4CF7DCB7" w14:textId="77777777" w:rsidR="00DA7E89" w:rsidRDefault="00DA7E89" w:rsidP="00DA7E89">
      <w:pPr>
        <w:pStyle w:val="Ttulo2"/>
        <w:spacing w:before="204"/>
      </w:pPr>
      <w:r>
        <w:t>VISION</w:t>
      </w:r>
    </w:p>
    <w:p w14:paraId="5BDB36AA" w14:textId="77777777" w:rsidR="00DA7E89" w:rsidRDefault="00DA7E89" w:rsidP="00DA7E89">
      <w:pPr>
        <w:pBdr>
          <w:top w:val="nil"/>
          <w:left w:val="nil"/>
          <w:bottom w:val="nil"/>
          <w:right w:val="nil"/>
          <w:between w:val="nil"/>
        </w:pBdr>
        <w:jc w:val="both"/>
        <w:rPr>
          <w:rFonts w:ascii="Montserrat" w:eastAsia="Montserrat" w:hAnsi="Montserrat" w:cs="Montserrat"/>
          <w:b/>
          <w:color w:val="000000"/>
        </w:rPr>
      </w:pPr>
      <w:r>
        <w:rPr>
          <w:rFonts w:ascii="Arial" w:eastAsia="Arial" w:hAnsi="Arial" w:cs="Arial"/>
          <w:color w:val="000000"/>
        </w:rPr>
        <w:t>Ser la mejor institución educativa del nivel media superior de nuestra región; reconocida y acreditada por la calidad de su desempeño académico y el aprovechamiento de sus alumnos, con una enseñanza basada en competencias para contribuir al desarrollo integral de nuestros estudiantes preparándolos para un ámbito global</w:t>
      </w:r>
    </w:p>
    <w:p w14:paraId="03CCFDF7" w14:textId="77777777" w:rsidR="00DA7E89" w:rsidRDefault="00DA7E89" w:rsidP="00DA7E89">
      <w:pPr>
        <w:pBdr>
          <w:top w:val="nil"/>
          <w:left w:val="nil"/>
          <w:bottom w:val="nil"/>
          <w:right w:val="nil"/>
          <w:between w:val="nil"/>
        </w:pBdr>
        <w:jc w:val="both"/>
        <w:rPr>
          <w:rFonts w:ascii="Montserrat" w:eastAsia="Montserrat" w:hAnsi="Montserrat" w:cs="Montserrat"/>
          <w:b/>
          <w:color w:val="000000"/>
        </w:rPr>
      </w:pPr>
    </w:p>
    <w:p w14:paraId="6A3796EA" w14:textId="2178681B" w:rsidR="00DA7E89" w:rsidRDefault="00DA7E89" w:rsidP="00DA7E89">
      <w:pPr>
        <w:pStyle w:val="Ttulo2"/>
        <w:spacing w:before="204"/>
        <w:ind w:left="1406"/>
      </w:pPr>
      <w:r>
        <w:t xml:space="preserve"> </w:t>
      </w:r>
    </w:p>
    <w:p w14:paraId="233EA61F" w14:textId="3577A7FA" w:rsidR="00DA7E89" w:rsidRDefault="00DA7E89" w:rsidP="00DA7E89"/>
    <w:p w14:paraId="4A73E033" w14:textId="5A6CD380" w:rsidR="00DA7E89" w:rsidRDefault="00DA7E89" w:rsidP="00DA7E89"/>
    <w:p w14:paraId="1BFAC093" w14:textId="7DBA9087" w:rsidR="00DA7E89" w:rsidRDefault="00DA7E89" w:rsidP="00DA7E89"/>
    <w:p w14:paraId="79479608" w14:textId="77777777" w:rsidR="00DA7E89" w:rsidRPr="00DA7E89" w:rsidRDefault="00DA7E89" w:rsidP="00DA7E89"/>
    <w:p w14:paraId="531C9808" w14:textId="77777777" w:rsidR="00DA7E89" w:rsidRDefault="00DA7E89" w:rsidP="00DA7E89">
      <w:pPr>
        <w:rPr>
          <w:sz w:val="15"/>
        </w:rPr>
      </w:pPr>
    </w:p>
    <w:p w14:paraId="4C7A70C1" w14:textId="77777777" w:rsidR="00DA7E89" w:rsidRDefault="00DA7E89" w:rsidP="00DA7E89">
      <w:pPr>
        <w:rPr>
          <w:sz w:val="15"/>
        </w:rPr>
      </w:pPr>
    </w:p>
    <w:p w14:paraId="73382D0B" w14:textId="0B015083" w:rsidR="00DA7E89" w:rsidRDefault="00DA7E89" w:rsidP="00574AA6">
      <w:pPr>
        <w:ind w:right="684"/>
        <w:rPr>
          <w:sz w:val="15"/>
        </w:rPr>
        <w:sectPr w:rsidR="00DA7E89" w:rsidSect="00574AA6">
          <w:pgSz w:w="15840" w:h="12240" w:orient="landscape"/>
          <w:pgMar w:top="920" w:right="2515" w:bottom="1220" w:left="1300" w:header="0" w:footer="943" w:gutter="0"/>
          <w:cols w:space="720"/>
        </w:sectPr>
      </w:pPr>
    </w:p>
    <w:p w14:paraId="4D24EB91" w14:textId="75281EC4" w:rsidR="00DA7E89" w:rsidRDefault="00DA7E89" w:rsidP="00DA7E89">
      <w:pPr>
        <w:pStyle w:val="Textoindependiente"/>
        <w:rPr>
          <w:sz w:val="24"/>
        </w:rPr>
      </w:pPr>
      <w:r>
        <w:rPr>
          <w:sz w:val="24"/>
        </w:rPr>
        <w:t xml:space="preserve">   </w:t>
      </w:r>
    </w:p>
    <w:p w14:paraId="2DC2C726" w14:textId="3CF35E8D" w:rsidR="00DA7E89" w:rsidRDefault="00DA7E89" w:rsidP="00DA7E89">
      <w:pPr>
        <w:pStyle w:val="Textoindependiente"/>
        <w:rPr>
          <w:sz w:val="24"/>
        </w:rPr>
      </w:pPr>
      <w:r>
        <w:rPr>
          <w:sz w:val="24"/>
        </w:rPr>
        <w:t xml:space="preserve">  </w:t>
      </w:r>
    </w:p>
    <w:p w14:paraId="1C6DFB29" w14:textId="77777777" w:rsidR="00DA7E89" w:rsidRDefault="00DA7E89" w:rsidP="00195762">
      <w:r>
        <w:t>Prácticas</w:t>
      </w:r>
      <w:r>
        <w:rPr>
          <w:spacing w:val="-2"/>
        </w:rPr>
        <w:t xml:space="preserve"> </w:t>
      </w:r>
      <w:r>
        <w:t>educativas</w:t>
      </w:r>
      <w:r>
        <w:rPr>
          <w:spacing w:val="-1"/>
        </w:rPr>
        <w:t xml:space="preserve"> </w:t>
      </w:r>
      <w:r>
        <w:t>con</w:t>
      </w:r>
      <w:r>
        <w:rPr>
          <w:spacing w:val="-1"/>
        </w:rPr>
        <w:t xml:space="preserve"> </w:t>
      </w:r>
      <w:r>
        <w:t>valores</w:t>
      </w:r>
    </w:p>
    <w:p w14:paraId="4249136F" w14:textId="407CFF92" w:rsidR="00DA7E89" w:rsidRPr="00DA7E89" w:rsidRDefault="00DA7E89" w:rsidP="00DA7E89">
      <w:pPr>
        <w:pStyle w:val="Ttulo2"/>
        <w:spacing w:before="91"/>
        <w:rPr>
          <w:b w:val="0"/>
        </w:rPr>
      </w:pPr>
      <w:r>
        <w:t xml:space="preserve">      POLITICAS</w:t>
      </w:r>
    </w:p>
    <w:p w14:paraId="087B645E" w14:textId="77777777" w:rsidR="00DA7E89" w:rsidRDefault="00DA7E89" w:rsidP="00574AA6">
      <w:pPr>
        <w:tabs>
          <w:tab w:val="left" w:pos="6946"/>
        </w:tabs>
        <w:ind w:right="1755"/>
        <w:sectPr w:rsidR="00DA7E89" w:rsidSect="00574AA6">
          <w:type w:val="continuous"/>
          <w:pgSz w:w="15840" w:h="12240" w:orient="landscape"/>
          <w:pgMar w:top="160" w:right="1806" w:bottom="1140" w:left="1300" w:header="720" w:footer="720" w:gutter="0"/>
          <w:cols w:num="2" w:space="720" w:equalWidth="0">
            <w:col w:w="4443" w:space="876"/>
            <w:col w:w="8701"/>
          </w:cols>
        </w:sectPr>
      </w:pPr>
    </w:p>
    <w:p w14:paraId="00C611DD" w14:textId="77777777" w:rsidR="00DA7E89" w:rsidRDefault="00DA7E89" w:rsidP="00DA7E89">
      <w:pPr>
        <w:pStyle w:val="Prrafodelista"/>
        <w:widowControl w:val="0"/>
        <w:numPr>
          <w:ilvl w:val="1"/>
          <w:numId w:val="41"/>
        </w:numPr>
        <w:tabs>
          <w:tab w:val="left" w:pos="1197"/>
        </w:tabs>
        <w:autoSpaceDE w:val="0"/>
        <w:autoSpaceDN w:val="0"/>
        <w:spacing w:after="0" w:line="252" w:lineRule="exact"/>
        <w:ind w:hanging="361"/>
        <w:contextualSpacing w:val="0"/>
      </w:pPr>
      <w:r>
        <w:rPr>
          <w:color w:val="07180F"/>
        </w:rPr>
        <w:t>Fomentar</w:t>
      </w:r>
      <w:r>
        <w:rPr>
          <w:color w:val="07180F"/>
          <w:spacing w:val="-9"/>
        </w:rPr>
        <w:t xml:space="preserve"> </w:t>
      </w:r>
      <w:r>
        <w:rPr>
          <w:color w:val="07180F"/>
        </w:rPr>
        <w:t>el</w:t>
      </w:r>
      <w:r>
        <w:rPr>
          <w:color w:val="07180F"/>
          <w:spacing w:val="-11"/>
        </w:rPr>
        <w:t xml:space="preserve"> </w:t>
      </w:r>
      <w:r>
        <w:rPr>
          <w:color w:val="07180F"/>
        </w:rPr>
        <w:t>desarrollo</w:t>
      </w:r>
      <w:r>
        <w:rPr>
          <w:color w:val="07180F"/>
          <w:spacing w:val="-9"/>
        </w:rPr>
        <w:t xml:space="preserve"> </w:t>
      </w:r>
      <w:r>
        <w:rPr>
          <w:color w:val="07180F"/>
        </w:rPr>
        <w:t>de</w:t>
      </w:r>
      <w:r>
        <w:rPr>
          <w:color w:val="07180F"/>
          <w:spacing w:val="-10"/>
        </w:rPr>
        <w:t xml:space="preserve"> </w:t>
      </w:r>
      <w:r>
        <w:rPr>
          <w:color w:val="07180F"/>
        </w:rPr>
        <w:t>la</w:t>
      </w:r>
      <w:r>
        <w:rPr>
          <w:color w:val="07180F"/>
          <w:spacing w:val="-9"/>
        </w:rPr>
        <w:t xml:space="preserve"> </w:t>
      </w:r>
      <w:r>
        <w:rPr>
          <w:color w:val="07180F"/>
        </w:rPr>
        <w:t>comunicación</w:t>
      </w:r>
      <w:r>
        <w:rPr>
          <w:color w:val="07180F"/>
          <w:spacing w:val="-11"/>
        </w:rPr>
        <w:t xml:space="preserve"> </w:t>
      </w:r>
      <w:r>
        <w:rPr>
          <w:color w:val="07180F"/>
        </w:rPr>
        <w:t>de</w:t>
      </w:r>
      <w:r>
        <w:rPr>
          <w:color w:val="07180F"/>
          <w:spacing w:val="-11"/>
        </w:rPr>
        <w:t xml:space="preserve"> </w:t>
      </w:r>
      <w:r>
        <w:rPr>
          <w:color w:val="07180F"/>
        </w:rPr>
        <w:t>nuestros</w:t>
      </w:r>
      <w:r>
        <w:rPr>
          <w:color w:val="07180F"/>
          <w:spacing w:val="-13"/>
        </w:rPr>
        <w:t xml:space="preserve"> </w:t>
      </w:r>
      <w:r>
        <w:rPr>
          <w:color w:val="07180F"/>
        </w:rPr>
        <w:t>estudiantes</w:t>
      </w:r>
      <w:r>
        <w:rPr>
          <w:color w:val="07180F"/>
          <w:spacing w:val="-10"/>
        </w:rPr>
        <w:t xml:space="preserve"> </w:t>
      </w:r>
      <w:r>
        <w:rPr>
          <w:color w:val="07180F"/>
        </w:rPr>
        <w:t>que</w:t>
      </w:r>
      <w:r>
        <w:rPr>
          <w:color w:val="07180F"/>
          <w:spacing w:val="-10"/>
        </w:rPr>
        <w:t xml:space="preserve"> </w:t>
      </w:r>
      <w:r>
        <w:rPr>
          <w:color w:val="07180F"/>
        </w:rPr>
        <w:t>les</w:t>
      </w:r>
      <w:r>
        <w:rPr>
          <w:color w:val="07180F"/>
          <w:spacing w:val="-9"/>
        </w:rPr>
        <w:t xml:space="preserve"> </w:t>
      </w:r>
      <w:r>
        <w:rPr>
          <w:color w:val="07180F"/>
        </w:rPr>
        <w:t>permita</w:t>
      </w:r>
      <w:r>
        <w:rPr>
          <w:color w:val="07180F"/>
          <w:spacing w:val="-10"/>
        </w:rPr>
        <w:t xml:space="preserve"> </w:t>
      </w:r>
      <w:r>
        <w:rPr>
          <w:color w:val="07180F"/>
        </w:rPr>
        <w:t>desenvolverse</w:t>
      </w:r>
      <w:r>
        <w:rPr>
          <w:color w:val="07180F"/>
          <w:spacing w:val="-12"/>
        </w:rPr>
        <w:t xml:space="preserve"> </w:t>
      </w:r>
      <w:r>
        <w:rPr>
          <w:color w:val="07180F"/>
        </w:rPr>
        <w:t>en</w:t>
      </w:r>
      <w:r>
        <w:rPr>
          <w:color w:val="07180F"/>
          <w:spacing w:val="-11"/>
        </w:rPr>
        <w:t xml:space="preserve"> </w:t>
      </w:r>
      <w:r>
        <w:rPr>
          <w:color w:val="07180F"/>
        </w:rPr>
        <w:t>cualquier</w:t>
      </w:r>
      <w:r>
        <w:rPr>
          <w:color w:val="07180F"/>
          <w:spacing w:val="-9"/>
        </w:rPr>
        <w:t xml:space="preserve"> </w:t>
      </w:r>
      <w:r>
        <w:rPr>
          <w:color w:val="07180F"/>
        </w:rPr>
        <w:t>ámbito</w:t>
      </w:r>
      <w:r>
        <w:rPr>
          <w:color w:val="07180F"/>
          <w:spacing w:val="-13"/>
        </w:rPr>
        <w:t xml:space="preserve"> </w:t>
      </w:r>
      <w:r>
        <w:rPr>
          <w:color w:val="07180F"/>
        </w:rPr>
        <w:t>o</w:t>
      </w:r>
      <w:r>
        <w:rPr>
          <w:color w:val="07180F"/>
          <w:spacing w:val="-10"/>
        </w:rPr>
        <w:t xml:space="preserve"> </w:t>
      </w:r>
      <w:r>
        <w:rPr>
          <w:color w:val="07180F"/>
        </w:rPr>
        <w:t>contexto</w:t>
      </w:r>
    </w:p>
    <w:p w14:paraId="49A8091A" w14:textId="1B7F92CB" w:rsidR="00DA7E89" w:rsidRPr="00DA7E89" w:rsidRDefault="00DA7E89" w:rsidP="00DA7E89">
      <w:pPr>
        <w:pStyle w:val="Prrafodelista"/>
        <w:widowControl w:val="0"/>
        <w:numPr>
          <w:ilvl w:val="1"/>
          <w:numId w:val="41"/>
        </w:numPr>
        <w:tabs>
          <w:tab w:val="left" w:pos="1197"/>
        </w:tabs>
        <w:autoSpaceDE w:val="0"/>
        <w:autoSpaceDN w:val="0"/>
        <w:spacing w:before="1" w:after="0" w:line="240" w:lineRule="auto"/>
        <w:ind w:right="332"/>
        <w:contextualSpacing w:val="0"/>
      </w:pPr>
      <w:r>
        <w:rPr>
          <w:color w:val="07180F"/>
        </w:rPr>
        <w:t>Desarrollar</w:t>
      </w:r>
      <w:r>
        <w:rPr>
          <w:color w:val="07180F"/>
          <w:spacing w:val="3"/>
        </w:rPr>
        <w:t xml:space="preserve"> </w:t>
      </w:r>
      <w:r>
        <w:rPr>
          <w:color w:val="07180F"/>
        </w:rPr>
        <w:t>el</w:t>
      </w:r>
      <w:r>
        <w:rPr>
          <w:color w:val="07180F"/>
          <w:spacing w:val="1"/>
        </w:rPr>
        <w:t xml:space="preserve"> </w:t>
      </w:r>
      <w:r>
        <w:rPr>
          <w:color w:val="07180F"/>
        </w:rPr>
        <w:t>aprendizaje</w:t>
      </w:r>
      <w:r>
        <w:rPr>
          <w:color w:val="07180F"/>
          <w:spacing w:val="2"/>
        </w:rPr>
        <w:t xml:space="preserve"> </w:t>
      </w:r>
      <w:r>
        <w:rPr>
          <w:color w:val="07180F"/>
        </w:rPr>
        <w:t>de</w:t>
      </w:r>
      <w:r>
        <w:rPr>
          <w:color w:val="07180F"/>
          <w:spacing w:val="1"/>
        </w:rPr>
        <w:t xml:space="preserve"> </w:t>
      </w:r>
      <w:r>
        <w:rPr>
          <w:color w:val="07180F"/>
        </w:rPr>
        <w:t>las</w:t>
      </w:r>
      <w:r>
        <w:rPr>
          <w:color w:val="07180F"/>
          <w:spacing w:val="2"/>
        </w:rPr>
        <w:t xml:space="preserve"> </w:t>
      </w:r>
      <w:r>
        <w:rPr>
          <w:color w:val="07180F"/>
        </w:rPr>
        <w:t>habilidades</w:t>
      </w:r>
      <w:r>
        <w:rPr>
          <w:color w:val="07180F"/>
          <w:spacing w:val="3"/>
        </w:rPr>
        <w:t xml:space="preserve"> </w:t>
      </w:r>
      <w:r>
        <w:rPr>
          <w:color w:val="07180F"/>
        </w:rPr>
        <w:t>adquiridas</w:t>
      </w:r>
      <w:r>
        <w:rPr>
          <w:color w:val="07180F"/>
          <w:spacing w:val="2"/>
        </w:rPr>
        <w:t xml:space="preserve"> </w:t>
      </w:r>
      <w:r>
        <w:rPr>
          <w:color w:val="07180F"/>
        </w:rPr>
        <w:t>en</w:t>
      </w:r>
      <w:r>
        <w:rPr>
          <w:color w:val="07180F"/>
          <w:spacing w:val="1"/>
        </w:rPr>
        <w:t xml:space="preserve"> </w:t>
      </w:r>
      <w:r>
        <w:rPr>
          <w:color w:val="07180F"/>
        </w:rPr>
        <w:t>la</w:t>
      </w:r>
      <w:r>
        <w:rPr>
          <w:color w:val="07180F"/>
          <w:spacing w:val="2"/>
        </w:rPr>
        <w:t xml:space="preserve"> </w:t>
      </w:r>
      <w:r>
        <w:rPr>
          <w:color w:val="07180F"/>
        </w:rPr>
        <w:t>formación</w:t>
      </w:r>
      <w:r>
        <w:rPr>
          <w:color w:val="07180F"/>
          <w:spacing w:val="1"/>
        </w:rPr>
        <w:t xml:space="preserve"> </w:t>
      </w:r>
      <w:r>
        <w:rPr>
          <w:color w:val="07180F"/>
        </w:rPr>
        <w:t>para</w:t>
      </w:r>
      <w:r>
        <w:rPr>
          <w:color w:val="07180F"/>
          <w:spacing w:val="3"/>
        </w:rPr>
        <w:t xml:space="preserve"> </w:t>
      </w:r>
      <w:r>
        <w:rPr>
          <w:color w:val="07180F"/>
        </w:rPr>
        <w:t>el</w:t>
      </w:r>
      <w:r>
        <w:rPr>
          <w:color w:val="07180F"/>
          <w:spacing w:val="1"/>
        </w:rPr>
        <w:t xml:space="preserve"> </w:t>
      </w:r>
      <w:r>
        <w:rPr>
          <w:color w:val="07180F"/>
        </w:rPr>
        <w:t>trabajo</w:t>
      </w:r>
      <w:r>
        <w:rPr>
          <w:color w:val="07180F"/>
          <w:spacing w:val="2"/>
        </w:rPr>
        <w:t xml:space="preserve"> </w:t>
      </w:r>
      <w:r>
        <w:rPr>
          <w:color w:val="07180F"/>
        </w:rPr>
        <w:t>como</w:t>
      </w:r>
      <w:r>
        <w:rPr>
          <w:color w:val="07180F"/>
          <w:spacing w:val="-1"/>
        </w:rPr>
        <w:t xml:space="preserve"> </w:t>
      </w:r>
      <w:r>
        <w:rPr>
          <w:color w:val="07180F"/>
        </w:rPr>
        <w:t>motor</w:t>
      </w:r>
      <w:r>
        <w:rPr>
          <w:color w:val="07180F"/>
          <w:spacing w:val="3"/>
        </w:rPr>
        <w:t xml:space="preserve"> </w:t>
      </w:r>
      <w:r>
        <w:rPr>
          <w:color w:val="07180F"/>
        </w:rPr>
        <w:t>de</w:t>
      </w:r>
      <w:r>
        <w:rPr>
          <w:color w:val="07180F"/>
          <w:spacing w:val="2"/>
        </w:rPr>
        <w:t xml:space="preserve"> </w:t>
      </w:r>
      <w:r>
        <w:rPr>
          <w:color w:val="07180F"/>
        </w:rPr>
        <w:t>desarrollo</w:t>
      </w:r>
      <w:r>
        <w:rPr>
          <w:color w:val="07180F"/>
          <w:spacing w:val="2"/>
        </w:rPr>
        <w:t xml:space="preserve"> </w:t>
      </w:r>
      <w:r>
        <w:rPr>
          <w:color w:val="07180F"/>
        </w:rPr>
        <w:t>personal</w:t>
      </w:r>
      <w:r>
        <w:rPr>
          <w:color w:val="07180F"/>
          <w:spacing w:val="-2"/>
        </w:rPr>
        <w:t xml:space="preserve"> </w:t>
      </w:r>
      <w:r>
        <w:rPr>
          <w:color w:val="07180F"/>
        </w:rPr>
        <w:t>y</w:t>
      </w:r>
      <w:r>
        <w:rPr>
          <w:color w:val="07180F"/>
          <w:spacing w:val="2"/>
        </w:rPr>
        <w:t xml:space="preserve"> </w:t>
      </w:r>
      <w:r>
        <w:rPr>
          <w:color w:val="07180F"/>
        </w:rPr>
        <w:t>del</w:t>
      </w:r>
      <w:r>
        <w:rPr>
          <w:color w:val="07180F"/>
          <w:spacing w:val="-58"/>
        </w:rPr>
        <w:t xml:space="preserve"> </w:t>
      </w:r>
      <w:r>
        <w:rPr>
          <w:color w:val="07180F"/>
        </w:rPr>
        <w:t>contexto</w:t>
      </w:r>
    </w:p>
    <w:p w14:paraId="082F355D" w14:textId="448C77D6" w:rsidR="00DA7E89" w:rsidRDefault="00DA7E89" w:rsidP="00DA7E89">
      <w:pPr>
        <w:widowControl w:val="0"/>
        <w:tabs>
          <w:tab w:val="left" w:pos="1197"/>
        </w:tabs>
        <w:autoSpaceDE w:val="0"/>
        <w:autoSpaceDN w:val="0"/>
        <w:spacing w:before="1" w:after="0" w:line="240" w:lineRule="auto"/>
        <w:ind w:right="332"/>
      </w:pPr>
    </w:p>
    <w:p w14:paraId="643816CD" w14:textId="77777777" w:rsidR="00DA7E89" w:rsidRDefault="00DA7E89" w:rsidP="00DA7E89">
      <w:pPr>
        <w:pStyle w:val="Ttulo2"/>
        <w:spacing w:before="206"/>
        <w:jc w:val="center"/>
        <w:rPr>
          <w:color w:val="07180F"/>
        </w:rPr>
      </w:pPr>
    </w:p>
    <w:p w14:paraId="4E71FEAA" w14:textId="245ECF01" w:rsidR="00DA7E89" w:rsidRDefault="00DA7E89" w:rsidP="00DA7E89">
      <w:pPr>
        <w:pStyle w:val="Ttulo2"/>
        <w:spacing w:before="206"/>
        <w:jc w:val="center"/>
        <w:rPr>
          <w:color w:val="07180F"/>
        </w:rPr>
      </w:pPr>
      <w:r>
        <w:rPr>
          <w:color w:val="07180F"/>
        </w:rPr>
        <w:t>VALORES</w:t>
      </w:r>
      <w:r>
        <w:rPr>
          <w:color w:val="07180F"/>
          <w:spacing w:val="-5"/>
        </w:rPr>
        <w:t xml:space="preserve"> </w:t>
      </w:r>
      <w:r>
        <w:rPr>
          <w:color w:val="07180F"/>
        </w:rPr>
        <w:t>ETICOS</w:t>
      </w:r>
    </w:p>
    <w:p w14:paraId="076DD48B" w14:textId="77777777" w:rsidR="00DA7E89" w:rsidRPr="00DA7E89" w:rsidRDefault="00DA7E89" w:rsidP="00DA7E89"/>
    <w:p w14:paraId="0643AB5C" w14:textId="7FDDA757" w:rsidR="00DA7E89" w:rsidRDefault="00DA7E89" w:rsidP="00DA7E89">
      <w:pPr>
        <w:pStyle w:val="Prrafodelista"/>
        <w:widowControl w:val="0"/>
        <w:numPr>
          <w:ilvl w:val="0"/>
          <w:numId w:val="42"/>
        </w:numPr>
        <w:tabs>
          <w:tab w:val="left" w:pos="1532"/>
          <w:tab w:val="left" w:pos="1533"/>
        </w:tabs>
        <w:autoSpaceDE w:val="0"/>
        <w:autoSpaceDN w:val="0"/>
        <w:spacing w:before="241" w:after="0" w:line="240" w:lineRule="auto"/>
        <w:ind w:right="328"/>
        <w:contextualSpacing w:val="0"/>
      </w:pPr>
      <w:r>
        <w:rPr>
          <w:rFonts w:ascii="Arial" w:hAnsi="Arial"/>
          <w:b/>
        </w:rPr>
        <w:t>HONESTIDAD</w:t>
      </w:r>
      <w:r>
        <w:t>:</w:t>
      </w:r>
      <w:r>
        <w:rPr>
          <w:spacing w:val="-3"/>
        </w:rPr>
        <w:t xml:space="preserve"> </w:t>
      </w:r>
      <w:r>
        <w:t>Entendemos</w:t>
      </w:r>
      <w:r>
        <w:rPr>
          <w:spacing w:val="-4"/>
        </w:rPr>
        <w:t xml:space="preserve"> </w:t>
      </w:r>
      <w:r>
        <w:t>que</w:t>
      </w:r>
      <w:r>
        <w:rPr>
          <w:spacing w:val="-2"/>
        </w:rPr>
        <w:t xml:space="preserve"> </w:t>
      </w:r>
      <w:r>
        <w:t>los</w:t>
      </w:r>
      <w:r>
        <w:rPr>
          <w:spacing w:val="-3"/>
        </w:rPr>
        <w:t xml:space="preserve"> </w:t>
      </w:r>
      <w:r>
        <w:t>intereses</w:t>
      </w:r>
      <w:r>
        <w:rPr>
          <w:spacing w:val="-4"/>
        </w:rPr>
        <w:t xml:space="preserve"> </w:t>
      </w:r>
      <w:r>
        <w:t>colectivos</w:t>
      </w:r>
      <w:r>
        <w:rPr>
          <w:spacing w:val="-1"/>
        </w:rPr>
        <w:t xml:space="preserve"> </w:t>
      </w:r>
      <w:r>
        <w:t>deben</w:t>
      </w:r>
      <w:r>
        <w:rPr>
          <w:spacing w:val="-4"/>
        </w:rPr>
        <w:t xml:space="preserve"> </w:t>
      </w:r>
      <w:r>
        <w:t>prevalecer al</w:t>
      </w:r>
      <w:r>
        <w:rPr>
          <w:spacing w:val="-5"/>
        </w:rPr>
        <w:t xml:space="preserve"> </w:t>
      </w:r>
      <w:r>
        <w:t>interés</w:t>
      </w:r>
      <w:r>
        <w:rPr>
          <w:spacing w:val="-1"/>
        </w:rPr>
        <w:t xml:space="preserve"> </w:t>
      </w:r>
      <w:r>
        <w:t>particular</w:t>
      </w:r>
      <w:r>
        <w:rPr>
          <w:spacing w:val="-2"/>
        </w:rPr>
        <w:t xml:space="preserve"> </w:t>
      </w:r>
      <w:r>
        <w:t>y</w:t>
      </w:r>
      <w:r>
        <w:rPr>
          <w:spacing w:val="-4"/>
        </w:rPr>
        <w:t xml:space="preserve"> </w:t>
      </w:r>
      <w:r>
        <w:t>que</w:t>
      </w:r>
      <w:r>
        <w:rPr>
          <w:spacing w:val="-2"/>
        </w:rPr>
        <w:t xml:space="preserve"> </w:t>
      </w:r>
      <w:r>
        <w:t>el</w:t>
      </w:r>
      <w:r>
        <w:rPr>
          <w:spacing w:val="-3"/>
        </w:rPr>
        <w:t xml:space="preserve"> </w:t>
      </w:r>
      <w:r>
        <w:t>actuar</w:t>
      </w:r>
      <w:r>
        <w:rPr>
          <w:spacing w:val="-2"/>
        </w:rPr>
        <w:t xml:space="preserve"> </w:t>
      </w:r>
      <w:r>
        <w:t>se</w:t>
      </w:r>
      <w:r>
        <w:rPr>
          <w:spacing w:val="-1"/>
        </w:rPr>
        <w:t xml:space="preserve"> </w:t>
      </w:r>
      <w:r>
        <w:t>realice</w:t>
      </w:r>
      <w:r>
        <w:rPr>
          <w:spacing w:val="-2"/>
        </w:rPr>
        <w:t xml:space="preserve"> </w:t>
      </w:r>
      <w:r>
        <w:t>con</w:t>
      </w:r>
      <w:r>
        <w:rPr>
          <w:spacing w:val="-58"/>
        </w:rPr>
        <w:t xml:space="preserve"> </w:t>
      </w:r>
      <w:r>
        <w:t>la</w:t>
      </w:r>
      <w:r>
        <w:rPr>
          <w:spacing w:val="-1"/>
        </w:rPr>
        <w:t xml:space="preserve"> </w:t>
      </w:r>
      <w:r>
        <w:t>debida transparencia</w:t>
      </w:r>
      <w:r>
        <w:rPr>
          <w:spacing w:val="-2"/>
        </w:rPr>
        <w:t xml:space="preserve"> </w:t>
      </w:r>
      <w:r>
        <w:t>y</w:t>
      </w:r>
      <w:r>
        <w:rPr>
          <w:spacing w:val="1"/>
        </w:rPr>
        <w:t xml:space="preserve"> </w:t>
      </w:r>
      <w:r>
        <w:t>esté</w:t>
      </w:r>
      <w:r>
        <w:rPr>
          <w:spacing w:val="-2"/>
        </w:rPr>
        <w:t xml:space="preserve"> </w:t>
      </w:r>
      <w:r>
        <w:t>dirigido a alcanzar</w:t>
      </w:r>
      <w:r>
        <w:rPr>
          <w:spacing w:val="-1"/>
        </w:rPr>
        <w:t xml:space="preserve"> </w:t>
      </w:r>
      <w:r>
        <w:t>los</w:t>
      </w:r>
      <w:r>
        <w:rPr>
          <w:spacing w:val="-1"/>
        </w:rPr>
        <w:t xml:space="preserve"> </w:t>
      </w:r>
      <w:r>
        <w:t>propósitos</w:t>
      </w:r>
      <w:r>
        <w:rPr>
          <w:spacing w:val="-2"/>
        </w:rPr>
        <w:t xml:space="preserve"> </w:t>
      </w:r>
      <w:r>
        <w:t>misionales.</w:t>
      </w:r>
    </w:p>
    <w:p w14:paraId="7569C07E" w14:textId="77777777" w:rsidR="00DA7E89" w:rsidRDefault="00DA7E89" w:rsidP="00DA7E89">
      <w:pPr>
        <w:pStyle w:val="Prrafodelista"/>
        <w:widowControl w:val="0"/>
        <w:tabs>
          <w:tab w:val="left" w:pos="1532"/>
          <w:tab w:val="left" w:pos="1533"/>
        </w:tabs>
        <w:autoSpaceDE w:val="0"/>
        <w:autoSpaceDN w:val="0"/>
        <w:spacing w:before="241" w:after="0" w:line="240" w:lineRule="auto"/>
        <w:ind w:left="1688" w:right="328"/>
        <w:contextualSpacing w:val="0"/>
      </w:pPr>
    </w:p>
    <w:p w14:paraId="6D11959A" w14:textId="77777777" w:rsidR="00DA7E89" w:rsidRDefault="00DA7E89" w:rsidP="00DA7E89">
      <w:pPr>
        <w:pStyle w:val="Textoindependiente"/>
        <w:spacing w:before="7"/>
        <w:rPr>
          <w:sz w:val="32"/>
        </w:rPr>
      </w:pPr>
    </w:p>
    <w:p w14:paraId="56A52317" w14:textId="750AA6C5" w:rsidR="00DA7E89" w:rsidRDefault="00DA7E89" w:rsidP="00DA7E89">
      <w:pPr>
        <w:pStyle w:val="Prrafodelista"/>
        <w:widowControl w:val="0"/>
        <w:numPr>
          <w:ilvl w:val="0"/>
          <w:numId w:val="42"/>
        </w:numPr>
        <w:tabs>
          <w:tab w:val="left" w:pos="1533"/>
        </w:tabs>
        <w:autoSpaceDE w:val="0"/>
        <w:autoSpaceDN w:val="0"/>
        <w:spacing w:after="0" w:line="242" w:lineRule="auto"/>
        <w:ind w:right="330"/>
        <w:contextualSpacing w:val="0"/>
        <w:jc w:val="both"/>
      </w:pPr>
      <w:r>
        <w:rPr>
          <w:rFonts w:ascii="Arial" w:hAnsi="Arial"/>
          <w:b/>
        </w:rPr>
        <w:t>LEALTAD</w:t>
      </w:r>
      <w:r>
        <w:t>: Guardar confidencialidad respecto a la información de la entidad y en caso de conflicto de intereses abstenerse</w:t>
      </w:r>
      <w:r>
        <w:rPr>
          <w:spacing w:val="1"/>
        </w:rPr>
        <w:t xml:space="preserve"> </w:t>
      </w:r>
      <w:r>
        <w:t>de opinar de los asuntos. Velar por el buen nombre de la institución, dentro y fuera de ella y hacer observaciones y sugerencias que</w:t>
      </w:r>
      <w:r>
        <w:rPr>
          <w:spacing w:val="1"/>
        </w:rPr>
        <w:t xml:space="preserve"> </w:t>
      </w:r>
      <w:r>
        <w:t>permitan</w:t>
      </w:r>
      <w:r>
        <w:rPr>
          <w:spacing w:val="-3"/>
        </w:rPr>
        <w:t xml:space="preserve"> </w:t>
      </w:r>
      <w:r>
        <w:t>elevar</w:t>
      </w:r>
      <w:r>
        <w:rPr>
          <w:spacing w:val="-1"/>
        </w:rPr>
        <w:t xml:space="preserve"> </w:t>
      </w:r>
      <w:r>
        <w:t>la calidad de la educación que</w:t>
      </w:r>
      <w:r>
        <w:rPr>
          <w:spacing w:val="-2"/>
        </w:rPr>
        <w:t xml:space="preserve"> </w:t>
      </w:r>
      <w:r>
        <w:t>se</w:t>
      </w:r>
      <w:r>
        <w:rPr>
          <w:spacing w:val="-2"/>
        </w:rPr>
        <w:t xml:space="preserve"> </w:t>
      </w:r>
      <w:r>
        <w:t>imparte.</w:t>
      </w:r>
    </w:p>
    <w:p w14:paraId="34ACBD4B" w14:textId="77777777" w:rsidR="00DA7E89" w:rsidRDefault="00DA7E89" w:rsidP="00DA7E89">
      <w:pPr>
        <w:pStyle w:val="Prrafodelista"/>
        <w:widowControl w:val="0"/>
        <w:tabs>
          <w:tab w:val="left" w:pos="1533"/>
        </w:tabs>
        <w:autoSpaceDE w:val="0"/>
        <w:autoSpaceDN w:val="0"/>
        <w:spacing w:after="0" w:line="242" w:lineRule="auto"/>
        <w:ind w:left="1688" w:right="330"/>
        <w:contextualSpacing w:val="0"/>
        <w:jc w:val="both"/>
      </w:pPr>
    </w:p>
    <w:p w14:paraId="184003CC" w14:textId="61E6A51C" w:rsidR="00DA7E89" w:rsidRDefault="00DA7E89" w:rsidP="00DA7E89">
      <w:pPr>
        <w:pStyle w:val="Prrafodelista"/>
        <w:widowControl w:val="0"/>
        <w:numPr>
          <w:ilvl w:val="0"/>
          <w:numId w:val="42"/>
        </w:numPr>
        <w:tabs>
          <w:tab w:val="left" w:pos="1532"/>
          <w:tab w:val="left" w:pos="1533"/>
        </w:tabs>
        <w:autoSpaceDE w:val="0"/>
        <w:autoSpaceDN w:val="0"/>
        <w:spacing w:before="194" w:after="0" w:line="240" w:lineRule="auto"/>
        <w:ind w:right="325"/>
        <w:contextualSpacing w:val="0"/>
      </w:pPr>
      <w:r>
        <w:rPr>
          <w:rFonts w:ascii="Arial" w:hAnsi="Arial"/>
          <w:b/>
        </w:rPr>
        <w:t>RESPETO:</w:t>
      </w:r>
      <w:r>
        <w:rPr>
          <w:rFonts w:ascii="Arial" w:hAnsi="Arial"/>
          <w:b/>
          <w:spacing w:val="-1"/>
        </w:rPr>
        <w:t xml:space="preserve"> </w:t>
      </w:r>
      <w:r>
        <w:t>El</w:t>
      </w:r>
      <w:r>
        <w:rPr>
          <w:spacing w:val="-4"/>
        </w:rPr>
        <w:t xml:space="preserve"> </w:t>
      </w:r>
      <w:r>
        <w:t>respeto</w:t>
      </w:r>
      <w:r>
        <w:rPr>
          <w:spacing w:val="-1"/>
        </w:rPr>
        <w:t xml:space="preserve"> </w:t>
      </w:r>
      <w:r>
        <w:t>implica</w:t>
      </w:r>
      <w:r>
        <w:rPr>
          <w:spacing w:val="-1"/>
        </w:rPr>
        <w:t xml:space="preserve"> </w:t>
      </w:r>
      <w:r>
        <w:t>la</w:t>
      </w:r>
      <w:r>
        <w:rPr>
          <w:spacing w:val="-1"/>
        </w:rPr>
        <w:t xml:space="preserve"> </w:t>
      </w:r>
      <w:r>
        <w:t>comprensión</w:t>
      </w:r>
      <w:r>
        <w:rPr>
          <w:spacing w:val="-1"/>
        </w:rPr>
        <w:t xml:space="preserve"> </w:t>
      </w:r>
      <w:r>
        <w:t>y</w:t>
      </w:r>
      <w:r>
        <w:rPr>
          <w:spacing w:val="-4"/>
        </w:rPr>
        <w:t xml:space="preserve"> </w:t>
      </w:r>
      <w:r>
        <w:t>la</w:t>
      </w:r>
      <w:r>
        <w:rPr>
          <w:spacing w:val="-1"/>
        </w:rPr>
        <w:t xml:space="preserve"> </w:t>
      </w:r>
      <w:r>
        <w:t>aceptación</w:t>
      </w:r>
      <w:r>
        <w:rPr>
          <w:spacing w:val="-3"/>
        </w:rPr>
        <w:t xml:space="preserve"> </w:t>
      </w:r>
      <w:r>
        <w:t>de</w:t>
      </w:r>
      <w:r>
        <w:rPr>
          <w:spacing w:val="-3"/>
        </w:rPr>
        <w:t xml:space="preserve"> </w:t>
      </w:r>
      <w:r>
        <w:t>la</w:t>
      </w:r>
      <w:r>
        <w:rPr>
          <w:spacing w:val="-1"/>
        </w:rPr>
        <w:t xml:space="preserve"> </w:t>
      </w:r>
      <w:r>
        <w:t>condición</w:t>
      </w:r>
      <w:r>
        <w:rPr>
          <w:spacing w:val="-1"/>
        </w:rPr>
        <w:t xml:space="preserve"> </w:t>
      </w:r>
      <w:r>
        <w:t>inherente</w:t>
      </w:r>
      <w:r>
        <w:rPr>
          <w:spacing w:val="-3"/>
        </w:rPr>
        <w:t xml:space="preserve"> </w:t>
      </w:r>
      <w:r>
        <w:t>a</w:t>
      </w:r>
      <w:r>
        <w:rPr>
          <w:spacing w:val="-2"/>
        </w:rPr>
        <w:t xml:space="preserve"> </w:t>
      </w:r>
      <w:r>
        <w:t>las</w:t>
      </w:r>
      <w:r>
        <w:rPr>
          <w:spacing w:val="-3"/>
        </w:rPr>
        <w:t xml:space="preserve"> </w:t>
      </w:r>
      <w:r>
        <w:t>personas</w:t>
      </w:r>
      <w:r>
        <w:rPr>
          <w:spacing w:val="-1"/>
        </w:rPr>
        <w:t xml:space="preserve"> </w:t>
      </w:r>
      <w:r>
        <w:t>como</w:t>
      </w:r>
      <w:r>
        <w:rPr>
          <w:spacing w:val="-3"/>
        </w:rPr>
        <w:t xml:space="preserve"> </w:t>
      </w:r>
      <w:r>
        <w:t>seres</w:t>
      </w:r>
      <w:r>
        <w:rPr>
          <w:spacing w:val="-3"/>
        </w:rPr>
        <w:t xml:space="preserve"> </w:t>
      </w:r>
      <w:r>
        <w:t>humanos</w:t>
      </w:r>
      <w:r>
        <w:rPr>
          <w:spacing w:val="-58"/>
        </w:rPr>
        <w:t xml:space="preserve"> </w:t>
      </w:r>
      <w:r>
        <w:t>con</w:t>
      </w:r>
      <w:r>
        <w:rPr>
          <w:spacing w:val="-1"/>
        </w:rPr>
        <w:t xml:space="preserve"> </w:t>
      </w:r>
      <w:r>
        <w:t>derechos</w:t>
      </w:r>
      <w:r>
        <w:rPr>
          <w:spacing w:val="1"/>
        </w:rPr>
        <w:t xml:space="preserve"> </w:t>
      </w:r>
      <w:r>
        <w:t>y</w:t>
      </w:r>
      <w:r>
        <w:rPr>
          <w:spacing w:val="-2"/>
        </w:rPr>
        <w:t xml:space="preserve"> </w:t>
      </w:r>
      <w:r>
        <w:t>deberes</w:t>
      </w:r>
      <w:r>
        <w:rPr>
          <w:spacing w:val="-2"/>
        </w:rPr>
        <w:t xml:space="preserve"> </w:t>
      </w:r>
      <w:r>
        <w:t>en un constante proceso</w:t>
      </w:r>
      <w:r>
        <w:rPr>
          <w:spacing w:val="-3"/>
        </w:rPr>
        <w:t xml:space="preserve"> </w:t>
      </w:r>
      <w:r>
        <w:t>de</w:t>
      </w:r>
      <w:r>
        <w:rPr>
          <w:spacing w:val="-2"/>
        </w:rPr>
        <w:t xml:space="preserve"> </w:t>
      </w:r>
      <w:r>
        <w:t>mejora espiritual y</w:t>
      </w:r>
      <w:r>
        <w:rPr>
          <w:spacing w:val="-2"/>
        </w:rPr>
        <w:t xml:space="preserve"> </w:t>
      </w:r>
      <w:r>
        <w:t>material.</w:t>
      </w:r>
    </w:p>
    <w:p w14:paraId="3B36B382" w14:textId="77777777" w:rsidR="00DA7E89" w:rsidRDefault="00DA7E89" w:rsidP="00DA7E89">
      <w:pPr>
        <w:pStyle w:val="Prrafodelista"/>
      </w:pPr>
    </w:p>
    <w:p w14:paraId="68590C38" w14:textId="77777777" w:rsidR="00DA7E89" w:rsidRDefault="00DA7E89" w:rsidP="00DA7E89">
      <w:pPr>
        <w:pStyle w:val="Prrafodelista"/>
        <w:widowControl w:val="0"/>
        <w:tabs>
          <w:tab w:val="left" w:pos="1532"/>
          <w:tab w:val="left" w:pos="1533"/>
        </w:tabs>
        <w:autoSpaceDE w:val="0"/>
        <w:autoSpaceDN w:val="0"/>
        <w:spacing w:before="194" w:after="0" w:line="240" w:lineRule="auto"/>
        <w:ind w:left="1688" w:right="325"/>
        <w:contextualSpacing w:val="0"/>
      </w:pPr>
    </w:p>
    <w:p w14:paraId="6ADE65CD" w14:textId="77777777" w:rsidR="00DA7E89" w:rsidRDefault="00DA7E89" w:rsidP="00DA7E89">
      <w:pPr>
        <w:pStyle w:val="Textoindependiente"/>
        <w:spacing w:before="7"/>
        <w:rPr>
          <w:sz w:val="32"/>
        </w:rPr>
      </w:pPr>
    </w:p>
    <w:p w14:paraId="6684DD46" w14:textId="29C263B9" w:rsidR="00DA7E89" w:rsidRDefault="00DA7E89" w:rsidP="00DA7E89">
      <w:pPr>
        <w:pStyle w:val="Prrafodelista"/>
        <w:widowControl w:val="0"/>
        <w:numPr>
          <w:ilvl w:val="0"/>
          <w:numId w:val="42"/>
        </w:numPr>
        <w:tabs>
          <w:tab w:val="left" w:pos="1532"/>
          <w:tab w:val="left" w:pos="1533"/>
        </w:tabs>
        <w:autoSpaceDE w:val="0"/>
        <w:autoSpaceDN w:val="0"/>
        <w:spacing w:after="0" w:line="240" w:lineRule="auto"/>
        <w:ind w:right="329"/>
        <w:contextualSpacing w:val="0"/>
        <w:sectPr w:rsidR="00DA7E89" w:rsidSect="00574AA6">
          <w:type w:val="continuous"/>
          <w:pgSz w:w="15840" w:h="12240" w:orient="landscape"/>
          <w:pgMar w:top="160" w:right="1381" w:bottom="1140" w:left="1300" w:header="720" w:footer="720" w:gutter="0"/>
          <w:cols w:space="720"/>
        </w:sectPr>
      </w:pPr>
      <w:r>
        <w:rPr>
          <w:rFonts w:ascii="Arial" w:hAnsi="Arial"/>
          <w:b/>
        </w:rPr>
        <w:t>SOLIDARIDAD:</w:t>
      </w:r>
      <w:r>
        <w:rPr>
          <w:rFonts w:ascii="Arial" w:hAnsi="Arial"/>
          <w:b/>
          <w:spacing w:val="-4"/>
        </w:rPr>
        <w:t xml:space="preserve"> </w:t>
      </w:r>
      <w:r>
        <w:t>La</w:t>
      </w:r>
      <w:r>
        <w:rPr>
          <w:spacing w:val="-8"/>
        </w:rPr>
        <w:t xml:space="preserve"> </w:t>
      </w:r>
      <w:r>
        <w:t>disposición</w:t>
      </w:r>
      <w:r>
        <w:rPr>
          <w:spacing w:val="-6"/>
        </w:rPr>
        <w:t xml:space="preserve"> </w:t>
      </w:r>
      <w:r>
        <w:t>a</w:t>
      </w:r>
      <w:r>
        <w:rPr>
          <w:spacing w:val="-5"/>
        </w:rPr>
        <w:t xml:space="preserve"> </w:t>
      </w:r>
      <w:r>
        <w:t>ayudar</w:t>
      </w:r>
      <w:r>
        <w:rPr>
          <w:spacing w:val="-4"/>
        </w:rPr>
        <w:t xml:space="preserve"> </w:t>
      </w:r>
      <w:r>
        <w:t>a</w:t>
      </w:r>
      <w:r>
        <w:rPr>
          <w:spacing w:val="-8"/>
        </w:rPr>
        <w:t xml:space="preserve"> </w:t>
      </w:r>
      <w:r>
        <w:t>los</w:t>
      </w:r>
      <w:r>
        <w:rPr>
          <w:spacing w:val="-5"/>
        </w:rPr>
        <w:t xml:space="preserve"> </w:t>
      </w:r>
      <w:r>
        <w:t>demás</w:t>
      </w:r>
      <w:r>
        <w:rPr>
          <w:spacing w:val="-5"/>
        </w:rPr>
        <w:t xml:space="preserve"> </w:t>
      </w:r>
      <w:r>
        <w:t>cuando</w:t>
      </w:r>
      <w:r>
        <w:rPr>
          <w:spacing w:val="-8"/>
        </w:rPr>
        <w:t xml:space="preserve"> </w:t>
      </w:r>
      <w:r>
        <w:t>necesiten</w:t>
      </w:r>
      <w:r>
        <w:rPr>
          <w:spacing w:val="-8"/>
        </w:rPr>
        <w:t xml:space="preserve"> </w:t>
      </w:r>
      <w:r>
        <w:t>de</w:t>
      </w:r>
      <w:r>
        <w:rPr>
          <w:spacing w:val="-6"/>
        </w:rPr>
        <w:t xml:space="preserve"> </w:t>
      </w:r>
      <w:r>
        <w:t>apoyo.</w:t>
      </w:r>
      <w:r>
        <w:rPr>
          <w:spacing w:val="-4"/>
        </w:rPr>
        <w:t xml:space="preserve"> </w:t>
      </w:r>
      <w:r>
        <w:t>Actuar</w:t>
      </w:r>
      <w:r>
        <w:rPr>
          <w:spacing w:val="-7"/>
        </w:rPr>
        <w:t xml:space="preserve"> </w:t>
      </w:r>
      <w:r>
        <w:t>siempre</w:t>
      </w:r>
      <w:r>
        <w:rPr>
          <w:spacing w:val="-8"/>
        </w:rPr>
        <w:t xml:space="preserve"> </w:t>
      </w:r>
      <w:r>
        <w:t>regidos</w:t>
      </w:r>
      <w:r>
        <w:rPr>
          <w:spacing w:val="-5"/>
        </w:rPr>
        <w:t xml:space="preserve"> </w:t>
      </w:r>
      <w:r>
        <w:t>por</w:t>
      </w:r>
      <w:r>
        <w:rPr>
          <w:spacing w:val="-4"/>
        </w:rPr>
        <w:t xml:space="preserve"> </w:t>
      </w:r>
      <w:r>
        <w:t>la</w:t>
      </w:r>
      <w:r>
        <w:rPr>
          <w:spacing w:val="-8"/>
        </w:rPr>
        <w:t xml:space="preserve"> </w:t>
      </w:r>
      <w:r>
        <w:t>cooperación</w:t>
      </w:r>
      <w:r>
        <w:rPr>
          <w:spacing w:val="-58"/>
        </w:rPr>
        <w:t xml:space="preserve"> </w:t>
      </w:r>
      <w:r>
        <w:t>para</w:t>
      </w:r>
      <w:r>
        <w:rPr>
          <w:spacing w:val="-1"/>
        </w:rPr>
        <w:t xml:space="preserve"> </w:t>
      </w:r>
      <w:r>
        <w:t>lograr</w:t>
      </w:r>
      <w:r>
        <w:rPr>
          <w:spacing w:val="1"/>
        </w:rPr>
        <w:t xml:space="preserve"> </w:t>
      </w:r>
      <w:r>
        <w:t>los</w:t>
      </w:r>
      <w:r>
        <w:rPr>
          <w:spacing w:val="-2"/>
        </w:rPr>
        <w:t xml:space="preserve"> </w:t>
      </w:r>
      <w:r>
        <w:t>objetivos</w:t>
      </w:r>
      <w:r>
        <w:rPr>
          <w:spacing w:val="-2"/>
        </w:rPr>
        <w:t xml:space="preserve"> </w:t>
      </w:r>
      <w:r>
        <w:t>propuestos</w:t>
      </w:r>
      <w:r>
        <w:rPr>
          <w:spacing w:val="-2"/>
        </w:rPr>
        <w:t>.</w:t>
      </w:r>
    </w:p>
    <w:p w14:paraId="57DEB375" w14:textId="4E790AD5" w:rsidR="00DA7E89" w:rsidRDefault="00DA7E89" w:rsidP="00FC62B8">
      <w:pPr>
        <w:pStyle w:val="Prrafodelista"/>
        <w:widowControl w:val="0"/>
        <w:numPr>
          <w:ilvl w:val="0"/>
          <w:numId w:val="42"/>
        </w:numPr>
        <w:tabs>
          <w:tab w:val="left" w:pos="1532"/>
          <w:tab w:val="left" w:pos="1533"/>
        </w:tabs>
        <w:autoSpaceDE w:val="0"/>
        <w:autoSpaceDN w:val="0"/>
        <w:spacing w:after="0" w:line="240" w:lineRule="auto"/>
      </w:pPr>
      <w:r w:rsidRPr="00DA7E89">
        <w:rPr>
          <w:rFonts w:ascii="Arial" w:hAnsi="Arial"/>
          <w:b/>
        </w:rPr>
        <w:lastRenderedPageBreak/>
        <w:t xml:space="preserve">JUSTICIA: </w:t>
      </w:r>
      <w:r>
        <w:t>Damos</w:t>
      </w:r>
      <w:r w:rsidRPr="00DA7E89">
        <w:rPr>
          <w:spacing w:val="-2"/>
        </w:rPr>
        <w:t xml:space="preserve"> </w:t>
      </w:r>
      <w:r>
        <w:t>a</w:t>
      </w:r>
      <w:r w:rsidRPr="00DA7E89">
        <w:rPr>
          <w:spacing w:val="-3"/>
        </w:rPr>
        <w:t xml:space="preserve"> </w:t>
      </w:r>
      <w:r>
        <w:t>cada</w:t>
      </w:r>
      <w:r w:rsidRPr="00DA7E89">
        <w:rPr>
          <w:spacing w:val="-2"/>
        </w:rPr>
        <w:t xml:space="preserve"> </w:t>
      </w:r>
      <w:r>
        <w:t>quien</w:t>
      </w:r>
      <w:r w:rsidRPr="00DA7E89">
        <w:rPr>
          <w:spacing w:val="-1"/>
        </w:rPr>
        <w:t xml:space="preserve"> </w:t>
      </w:r>
      <w:r>
        <w:t>lo</w:t>
      </w:r>
      <w:r w:rsidRPr="00DA7E89">
        <w:rPr>
          <w:spacing w:val="-2"/>
        </w:rPr>
        <w:t xml:space="preserve"> </w:t>
      </w:r>
      <w:r>
        <w:t>que</w:t>
      </w:r>
      <w:r w:rsidRPr="00DA7E89">
        <w:rPr>
          <w:spacing w:val="-3"/>
        </w:rPr>
        <w:t xml:space="preserve"> </w:t>
      </w:r>
      <w:r>
        <w:t>le</w:t>
      </w:r>
      <w:r w:rsidRPr="00DA7E89">
        <w:rPr>
          <w:spacing w:val="-1"/>
        </w:rPr>
        <w:t xml:space="preserve"> </w:t>
      </w:r>
      <w:r>
        <w:t>corresponde</w:t>
      </w:r>
      <w:r w:rsidRPr="00DA7E89">
        <w:rPr>
          <w:spacing w:val="-2"/>
        </w:rPr>
        <w:t xml:space="preserve"> </w:t>
      </w:r>
      <w:r>
        <w:t>de</w:t>
      </w:r>
      <w:r w:rsidRPr="00DA7E89">
        <w:rPr>
          <w:spacing w:val="-2"/>
        </w:rPr>
        <w:t xml:space="preserve"> </w:t>
      </w:r>
      <w:r>
        <w:t>conformidad</w:t>
      </w:r>
      <w:r w:rsidRPr="00DA7E89">
        <w:rPr>
          <w:spacing w:val="-1"/>
        </w:rPr>
        <w:t xml:space="preserve"> </w:t>
      </w:r>
      <w:r>
        <w:t>con</w:t>
      </w:r>
      <w:r w:rsidRPr="00DA7E89">
        <w:rPr>
          <w:spacing w:val="-2"/>
        </w:rPr>
        <w:t xml:space="preserve"> </w:t>
      </w:r>
      <w:r>
        <w:t>sus</w:t>
      </w:r>
      <w:r w:rsidRPr="00DA7E89">
        <w:rPr>
          <w:spacing w:val="-2"/>
        </w:rPr>
        <w:t xml:space="preserve"> </w:t>
      </w:r>
      <w:r>
        <w:t>méritos</w:t>
      </w:r>
      <w:r w:rsidRPr="00DA7E89">
        <w:rPr>
          <w:spacing w:val="-3"/>
        </w:rPr>
        <w:t xml:space="preserve"> </w:t>
      </w:r>
      <w:r>
        <w:t>y</w:t>
      </w:r>
      <w:r w:rsidRPr="00DA7E89">
        <w:rPr>
          <w:spacing w:val="-1"/>
        </w:rPr>
        <w:t xml:space="preserve"> </w:t>
      </w:r>
      <w:r>
        <w:t>los</w:t>
      </w:r>
      <w:r w:rsidRPr="00DA7E89">
        <w:rPr>
          <w:spacing w:val="-1"/>
        </w:rPr>
        <w:t xml:space="preserve"> </w:t>
      </w:r>
      <w:r>
        <w:t>derechos</w:t>
      </w:r>
      <w:r w:rsidRPr="00DA7E89">
        <w:rPr>
          <w:spacing w:val="-1"/>
        </w:rPr>
        <w:t xml:space="preserve"> </w:t>
      </w:r>
      <w:r>
        <w:t>que</w:t>
      </w:r>
      <w:r w:rsidRPr="00DA7E89">
        <w:rPr>
          <w:spacing w:val="-2"/>
        </w:rPr>
        <w:t xml:space="preserve"> </w:t>
      </w:r>
      <w:r>
        <w:t>le</w:t>
      </w:r>
      <w:r w:rsidRPr="00DA7E89">
        <w:rPr>
          <w:spacing w:val="-1"/>
        </w:rPr>
        <w:t xml:space="preserve"> </w:t>
      </w:r>
      <w:r>
        <w:t>asisten.</w:t>
      </w:r>
    </w:p>
    <w:p w14:paraId="14A1632D" w14:textId="77777777" w:rsidR="00DA7E89" w:rsidRDefault="00DA7E89" w:rsidP="00FC62B8">
      <w:pPr>
        <w:spacing w:line="240" w:lineRule="auto"/>
      </w:pPr>
    </w:p>
    <w:p w14:paraId="15976D78" w14:textId="77777777" w:rsidR="00DA7E89" w:rsidRDefault="00DA7E89" w:rsidP="00FC62B8">
      <w:pPr>
        <w:pStyle w:val="Textoindependiente"/>
        <w:rPr>
          <w:sz w:val="32"/>
        </w:rPr>
      </w:pPr>
    </w:p>
    <w:p w14:paraId="6D4F3F86" w14:textId="0E666801" w:rsidR="00DA7E89" w:rsidRDefault="00DA7E89" w:rsidP="00FC62B8">
      <w:pPr>
        <w:pStyle w:val="Prrafodelista"/>
        <w:widowControl w:val="0"/>
        <w:numPr>
          <w:ilvl w:val="0"/>
          <w:numId w:val="42"/>
        </w:numPr>
        <w:tabs>
          <w:tab w:val="left" w:pos="1533"/>
        </w:tabs>
        <w:autoSpaceDE w:val="0"/>
        <w:autoSpaceDN w:val="0"/>
        <w:spacing w:after="0" w:line="240" w:lineRule="auto"/>
        <w:ind w:right="331"/>
        <w:contextualSpacing w:val="0"/>
        <w:jc w:val="both"/>
      </w:pPr>
      <w:r>
        <w:rPr>
          <w:rFonts w:ascii="Arial" w:hAnsi="Arial"/>
          <w:b/>
        </w:rPr>
        <w:t xml:space="preserve">PERTENENCIA: </w:t>
      </w:r>
      <w:r>
        <w:t>Mantenemos el deseo y la motivación de aportar al desarrollo institucional mediante nuestra capacidad</w:t>
      </w:r>
      <w:r>
        <w:rPr>
          <w:spacing w:val="1"/>
        </w:rPr>
        <w:t xml:space="preserve"> </w:t>
      </w:r>
      <w:r>
        <w:t>intelectual</w:t>
      </w:r>
      <w:r>
        <w:rPr>
          <w:spacing w:val="-1"/>
        </w:rPr>
        <w:t xml:space="preserve"> </w:t>
      </w:r>
      <w:r>
        <w:t>y</w:t>
      </w:r>
      <w:r>
        <w:rPr>
          <w:spacing w:val="-2"/>
        </w:rPr>
        <w:t xml:space="preserve"> </w:t>
      </w:r>
      <w:r>
        <w:t>física para servir con</w:t>
      </w:r>
      <w:r>
        <w:rPr>
          <w:spacing w:val="-2"/>
        </w:rPr>
        <w:t xml:space="preserve"> </w:t>
      </w:r>
      <w:r>
        <w:t>el</w:t>
      </w:r>
      <w:r>
        <w:rPr>
          <w:spacing w:val="-3"/>
        </w:rPr>
        <w:t xml:space="preserve"> </w:t>
      </w:r>
      <w:r>
        <w:t>mayor</w:t>
      </w:r>
      <w:r>
        <w:rPr>
          <w:spacing w:val="-1"/>
        </w:rPr>
        <w:t xml:space="preserve"> </w:t>
      </w:r>
      <w:r>
        <w:t>agrado, haciendo</w:t>
      </w:r>
      <w:r>
        <w:rPr>
          <w:spacing w:val="-2"/>
        </w:rPr>
        <w:t xml:space="preserve"> </w:t>
      </w:r>
      <w:r>
        <w:t>el</w:t>
      </w:r>
      <w:r>
        <w:rPr>
          <w:spacing w:val="-1"/>
        </w:rPr>
        <w:t xml:space="preserve"> </w:t>
      </w:r>
      <w:r>
        <w:t>proyecto</w:t>
      </w:r>
      <w:r>
        <w:rPr>
          <w:spacing w:val="-4"/>
        </w:rPr>
        <w:t xml:space="preserve"> </w:t>
      </w:r>
      <w:r>
        <w:t>de vida</w:t>
      </w:r>
      <w:r>
        <w:rPr>
          <w:spacing w:val="-1"/>
        </w:rPr>
        <w:t xml:space="preserve"> </w:t>
      </w:r>
      <w:r>
        <w:t>compatible con</w:t>
      </w:r>
      <w:r>
        <w:rPr>
          <w:spacing w:val="-2"/>
        </w:rPr>
        <w:t xml:space="preserve"> </w:t>
      </w:r>
      <w:r>
        <w:t>el proyecto</w:t>
      </w:r>
      <w:r>
        <w:rPr>
          <w:spacing w:val="-1"/>
        </w:rPr>
        <w:t xml:space="preserve"> </w:t>
      </w:r>
      <w:r>
        <w:t>laboral.</w:t>
      </w:r>
    </w:p>
    <w:p w14:paraId="09B099C0" w14:textId="77777777" w:rsidR="00DA7E89" w:rsidRDefault="00DA7E89" w:rsidP="00FC62B8">
      <w:pPr>
        <w:pStyle w:val="Prrafodelista"/>
        <w:widowControl w:val="0"/>
        <w:tabs>
          <w:tab w:val="left" w:pos="1533"/>
        </w:tabs>
        <w:autoSpaceDE w:val="0"/>
        <w:autoSpaceDN w:val="0"/>
        <w:spacing w:after="0" w:line="240" w:lineRule="auto"/>
        <w:ind w:left="1688" w:right="331"/>
        <w:contextualSpacing w:val="0"/>
        <w:jc w:val="both"/>
      </w:pPr>
    </w:p>
    <w:p w14:paraId="1444FAF5" w14:textId="77777777" w:rsidR="00DA7E89" w:rsidRDefault="00DA7E89" w:rsidP="00FC62B8">
      <w:pPr>
        <w:pStyle w:val="Textoindependiente"/>
        <w:rPr>
          <w:sz w:val="31"/>
        </w:rPr>
      </w:pPr>
    </w:p>
    <w:p w14:paraId="355C4579" w14:textId="570714BE" w:rsidR="00DA7E89" w:rsidRDefault="00DA7E89" w:rsidP="00FC62B8">
      <w:pPr>
        <w:pStyle w:val="Prrafodelista"/>
        <w:widowControl w:val="0"/>
        <w:numPr>
          <w:ilvl w:val="0"/>
          <w:numId w:val="42"/>
        </w:numPr>
        <w:tabs>
          <w:tab w:val="left" w:pos="1533"/>
        </w:tabs>
        <w:autoSpaceDE w:val="0"/>
        <w:autoSpaceDN w:val="0"/>
        <w:spacing w:after="0" w:line="240" w:lineRule="auto"/>
        <w:ind w:right="332"/>
        <w:contextualSpacing w:val="0"/>
        <w:jc w:val="both"/>
      </w:pPr>
      <w:r>
        <w:rPr>
          <w:rFonts w:ascii="Arial" w:hAnsi="Arial"/>
          <w:b/>
        </w:rPr>
        <w:t>TOLERANCIA</w:t>
      </w:r>
      <w:r>
        <w:t>:</w:t>
      </w:r>
      <w:r>
        <w:rPr>
          <w:spacing w:val="-2"/>
        </w:rPr>
        <w:t xml:space="preserve"> </w:t>
      </w:r>
      <w:r>
        <w:t>Valoramos</w:t>
      </w:r>
      <w:r>
        <w:rPr>
          <w:spacing w:val="-1"/>
        </w:rPr>
        <w:t xml:space="preserve"> </w:t>
      </w:r>
      <w:r>
        <w:t>a</w:t>
      </w:r>
      <w:r>
        <w:rPr>
          <w:spacing w:val="-3"/>
        </w:rPr>
        <w:t xml:space="preserve"> </w:t>
      </w:r>
      <w:r>
        <w:t>los</w:t>
      </w:r>
      <w:r>
        <w:rPr>
          <w:spacing w:val="-3"/>
        </w:rPr>
        <w:t xml:space="preserve"> </w:t>
      </w:r>
      <w:r>
        <w:t>demás</w:t>
      </w:r>
      <w:r>
        <w:rPr>
          <w:spacing w:val="-2"/>
        </w:rPr>
        <w:t xml:space="preserve"> </w:t>
      </w:r>
      <w:r>
        <w:t>por</w:t>
      </w:r>
      <w:r>
        <w:rPr>
          <w:spacing w:val="-2"/>
        </w:rPr>
        <w:t xml:space="preserve"> </w:t>
      </w:r>
      <w:r>
        <w:t>lo</w:t>
      </w:r>
      <w:r>
        <w:rPr>
          <w:spacing w:val="-3"/>
        </w:rPr>
        <w:t xml:space="preserve"> </w:t>
      </w:r>
      <w:r>
        <w:t>que</w:t>
      </w:r>
      <w:r>
        <w:rPr>
          <w:spacing w:val="-1"/>
        </w:rPr>
        <w:t xml:space="preserve"> </w:t>
      </w:r>
      <w:r>
        <w:t>son</w:t>
      </w:r>
      <w:r>
        <w:rPr>
          <w:spacing w:val="-3"/>
        </w:rPr>
        <w:t xml:space="preserve"> </w:t>
      </w:r>
      <w:r>
        <w:t>y</w:t>
      </w:r>
      <w:r>
        <w:rPr>
          <w:spacing w:val="-3"/>
        </w:rPr>
        <w:t xml:space="preserve"> </w:t>
      </w:r>
      <w:r>
        <w:t>aceptamos</w:t>
      </w:r>
      <w:r>
        <w:rPr>
          <w:spacing w:val="-3"/>
        </w:rPr>
        <w:t xml:space="preserve"> </w:t>
      </w:r>
      <w:r>
        <w:t>con</w:t>
      </w:r>
      <w:r>
        <w:rPr>
          <w:spacing w:val="-3"/>
        </w:rPr>
        <w:t xml:space="preserve"> </w:t>
      </w:r>
      <w:r>
        <w:t>respeto</w:t>
      </w:r>
      <w:r>
        <w:rPr>
          <w:spacing w:val="-3"/>
        </w:rPr>
        <w:t xml:space="preserve"> </w:t>
      </w:r>
      <w:r>
        <w:t>lo</w:t>
      </w:r>
      <w:r>
        <w:rPr>
          <w:spacing w:val="-1"/>
        </w:rPr>
        <w:t xml:space="preserve"> </w:t>
      </w:r>
      <w:r>
        <w:t>distinto,</w:t>
      </w:r>
      <w:r>
        <w:rPr>
          <w:spacing w:val="-1"/>
        </w:rPr>
        <w:t xml:space="preserve"> </w:t>
      </w:r>
      <w:r>
        <w:t>lo</w:t>
      </w:r>
      <w:r>
        <w:rPr>
          <w:spacing w:val="-3"/>
        </w:rPr>
        <w:t xml:space="preserve"> </w:t>
      </w:r>
      <w:r>
        <w:t>diferente</w:t>
      </w:r>
      <w:r>
        <w:rPr>
          <w:spacing w:val="-3"/>
        </w:rPr>
        <w:t xml:space="preserve"> </w:t>
      </w:r>
      <w:r>
        <w:t>y</w:t>
      </w:r>
      <w:r>
        <w:rPr>
          <w:spacing w:val="-3"/>
        </w:rPr>
        <w:t xml:space="preserve"> </w:t>
      </w:r>
      <w:r>
        <w:t>lo</w:t>
      </w:r>
      <w:r>
        <w:rPr>
          <w:spacing w:val="-1"/>
        </w:rPr>
        <w:t xml:space="preserve"> </w:t>
      </w:r>
      <w:r>
        <w:t>que</w:t>
      </w:r>
      <w:r>
        <w:rPr>
          <w:spacing w:val="-3"/>
        </w:rPr>
        <w:t xml:space="preserve"> </w:t>
      </w:r>
      <w:r>
        <w:t>no</w:t>
      </w:r>
      <w:r>
        <w:rPr>
          <w:spacing w:val="-3"/>
        </w:rPr>
        <w:t xml:space="preserve"> </w:t>
      </w:r>
      <w:r>
        <w:t>es</w:t>
      </w:r>
      <w:r>
        <w:rPr>
          <w:spacing w:val="-3"/>
        </w:rPr>
        <w:t xml:space="preserve"> </w:t>
      </w:r>
      <w:r>
        <w:t>igual</w:t>
      </w:r>
      <w:r>
        <w:rPr>
          <w:spacing w:val="-6"/>
        </w:rPr>
        <w:t xml:space="preserve"> </w:t>
      </w:r>
      <w:r>
        <w:t>a</w:t>
      </w:r>
      <w:r>
        <w:rPr>
          <w:spacing w:val="-58"/>
        </w:rPr>
        <w:t xml:space="preserve"> </w:t>
      </w:r>
      <w:r>
        <w:t>nosotros.</w:t>
      </w:r>
    </w:p>
    <w:p w14:paraId="45B3AD7E" w14:textId="77777777" w:rsidR="00DA7E89" w:rsidRDefault="00DA7E89" w:rsidP="00FC62B8">
      <w:pPr>
        <w:pStyle w:val="Prrafodelista"/>
        <w:widowControl w:val="0"/>
        <w:tabs>
          <w:tab w:val="left" w:pos="1533"/>
        </w:tabs>
        <w:autoSpaceDE w:val="0"/>
        <w:autoSpaceDN w:val="0"/>
        <w:spacing w:after="0" w:line="240" w:lineRule="auto"/>
        <w:ind w:left="1688" w:right="332"/>
        <w:contextualSpacing w:val="0"/>
        <w:jc w:val="both"/>
      </w:pPr>
    </w:p>
    <w:p w14:paraId="2FE1FCD6" w14:textId="77777777" w:rsidR="00DA7E89" w:rsidRDefault="00DA7E89" w:rsidP="00FC62B8">
      <w:pPr>
        <w:pStyle w:val="Textoindependiente"/>
        <w:rPr>
          <w:sz w:val="32"/>
        </w:rPr>
      </w:pPr>
    </w:p>
    <w:p w14:paraId="0BAD7B55" w14:textId="191386E7" w:rsidR="00DA7E89" w:rsidRDefault="00DA7E89" w:rsidP="00FC62B8">
      <w:pPr>
        <w:pStyle w:val="Prrafodelista"/>
        <w:widowControl w:val="0"/>
        <w:numPr>
          <w:ilvl w:val="0"/>
          <w:numId w:val="42"/>
        </w:numPr>
        <w:tabs>
          <w:tab w:val="left" w:pos="1533"/>
        </w:tabs>
        <w:autoSpaceDE w:val="0"/>
        <w:autoSpaceDN w:val="0"/>
        <w:spacing w:after="0" w:line="240" w:lineRule="auto"/>
        <w:ind w:right="331"/>
        <w:contextualSpacing w:val="0"/>
        <w:jc w:val="both"/>
      </w:pPr>
      <w:r>
        <w:rPr>
          <w:rFonts w:ascii="Arial" w:hAnsi="Arial"/>
          <w:b/>
        </w:rPr>
        <w:t xml:space="preserve">RESPONSABILIDAD INSTITUCIONAL: </w:t>
      </w:r>
      <w:r>
        <w:t>El manejo eficiente de los recursos en la realización de nuestras actividades se</w:t>
      </w:r>
      <w:r>
        <w:rPr>
          <w:spacing w:val="1"/>
        </w:rPr>
        <w:t xml:space="preserve"> </w:t>
      </w:r>
      <w:r>
        <w:t>deben</w:t>
      </w:r>
      <w:r>
        <w:rPr>
          <w:spacing w:val="-1"/>
        </w:rPr>
        <w:t xml:space="preserve"> </w:t>
      </w:r>
      <w:r>
        <w:t>realizar</w:t>
      </w:r>
      <w:r>
        <w:rPr>
          <w:spacing w:val="-1"/>
        </w:rPr>
        <w:t xml:space="preserve"> </w:t>
      </w:r>
      <w:r>
        <w:t>de</w:t>
      </w:r>
      <w:r>
        <w:rPr>
          <w:spacing w:val="-2"/>
        </w:rPr>
        <w:t xml:space="preserve"> </w:t>
      </w:r>
      <w:r>
        <w:t>modo</w:t>
      </w:r>
      <w:r>
        <w:rPr>
          <w:spacing w:val="-3"/>
        </w:rPr>
        <w:t xml:space="preserve"> </w:t>
      </w:r>
      <w:r>
        <w:t>que se</w:t>
      </w:r>
      <w:r>
        <w:rPr>
          <w:spacing w:val="1"/>
        </w:rPr>
        <w:t xml:space="preserve"> </w:t>
      </w:r>
      <w:r>
        <w:t>cumplan</w:t>
      </w:r>
      <w:r>
        <w:rPr>
          <w:spacing w:val="-1"/>
        </w:rPr>
        <w:t xml:space="preserve"> </w:t>
      </w:r>
      <w:r>
        <w:t>con excelencia y calidad los</w:t>
      </w:r>
      <w:r>
        <w:rPr>
          <w:spacing w:val="1"/>
        </w:rPr>
        <w:t xml:space="preserve"> </w:t>
      </w:r>
      <w:r>
        <w:t>objetivos</w:t>
      </w:r>
      <w:r>
        <w:rPr>
          <w:spacing w:val="-1"/>
        </w:rPr>
        <w:t xml:space="preserve"> </w:t>
      </w:r>
      <w:r>
        <w:t>y</w:t>
      </w:r>
      <w:r>
        <w:rPr>
          <w:spacing w:val="-1"/>
        </w:rPr>
        <w:t xml:space="preserve"> </w:t>
      </w:r>
      <w:r>
        <w:t>metas</w:t>
      </w:r>
      <w:r>
        <w:rPr>
          <w:spacing w:val="-2"/>
        </w:rPr>
        <w:t xml:space="preserve"> </w:t>
      </w:r>
      <w:r>
        <w:t>Institucionales.</w:t>
      </w:r>
    </w:p>
    <w:p w14:paraId="1D2B1460" w14:textId="77777777" w:rsidR="00DA7E89" w:rsidRDefault="00DA7E89" w:rsidP="00FC62B8">
      <w:pPr>
        <w:pStyle w:val="Prrafodelista"/>
        <w:widowControl w:val="0"/>
        <w:tabs>
          <w:tab w:val="left" w:pos="1533"/>
        </w:tabs>
        <w:autoSpaceDE w:val="0"/>
        <w:autoSpaceDN w:val="0"/>
        <w:spacing w:after="0" w:line="240" w:lineRule="auto"/>
        <w:ind w:left="1688" w:right="331"/>
        <w:contextualSpacing w:val="0"/>
        <w:jc w:val="both"/>
      </w:pPr>
    </w:p>
    <w:p w14:paraId="19611A56" w14:textId="77777777" w:rsidR="00DA7E89" w:rsidRDefault="00DA7E89" w:rsidP="00FC62B8">
      <w:pPr>
        <w:pStyle w:val="Textoindependiente"/>
        <w:rPr>
          <w:sz w:val="32"/>
        </w:rPr>
      </w:pPr>
    </w:p>
    <w:p w14:paraId="3D3C2065" w14:textId="18B97328" w:rsidR="00DA7E89" w:rsidRDefault="00DA7E89" w:rsidP="00FC62B8">
      <w:pPr>
        <w:pStyle w:val="Prrafodelista"/>
        <w:widowControl w:val="0"/>
        <w:numPr>
          <w:ilvl w:val="0"/>
          <w:numId w:val="42"/>
        </w:numPr>
        <w:tabs>
          <w:tab w:val="left" w:pos="1533"/>
        </w:tabs>
        <w:autoSpaceDE w:val="0"/>
        <w:autoSpaceDN w:val="0"/>
        <w:spacing w:after="0" w:line="240" w:lineRule="auto"/>
        <w:ind w:right="330"/>
        <w:contextualSpacing w:val="0"/>
        <w:jc w:val="both"/>
      </w:pPr>
      <w:r>
        <w:rPr>
          <w:rFonts w:ascii="Arial" w:hAnsi="Arial"/>
          <w:b/>
        </w:rPr>
        <w:t xml:space="preserve">RESPONSABILIDAD SOCIAL: </w:t>
      </w:r>
      <w:r>
        <w:t>Apoyamos las acciones realizadas para el ejercicio de la ciudadanía y el desarrollo local, en</w:t>
      </w:r>
      <w:r>
        <w:rPr>
          <w:spacing w:val="-59"/>
        </w:rPr>
        <w:t xml:space="preserve"> </w:t>
      </w:r>
      <w:r>
        <w:t>especial</w:t>
      </w:r>
      <w:r>
        <w:rPr>
          <w:spacing w:val="-2"/>
        </w:rPr>
        <w:t xml:space="preserve"> </w:t>
      </w:r>
      <w:r>
        <w:t>aquellas dirigidas</w:t>
      </w:r>
      <w:r>
        <w:rPr>
          <w:spacing w:val="1"/>
        </w:rPr>
        <w:t xml:space="preserve"> </w:t>
      </w:r>
      <w:r>
        <w:t>al</w:t>
      </w:r>
      <w:r>
        <w:rPr>
          <w:spacing w:val="-4"/>
        </w:rPr>
        <w:t xml:space="preserve"> </w:t>
      </w:r>
      <w:r>
        <w:t>mejoramiento de</w:t>
      </w:r>
      <w:r>
        <w:rPr>
          <w:spacing w:val="-2"/>
        </w:rPr>
        <w:t xml:space="preserve"> </w:t>
      </w:r>
      <w:r>
        <w:t>las condiciones</w:t>
      </w:r>
      <w:r>
        <w:rPr>
          <w:spacing w:val="-1"/>
        </w:rPr>
        <w:t xml:space="preserve"> </w:t>
      </w:r>
      <w:r>
        <w:t>de</w:t>
      </w:r>
      <w:r>
        <w:rPr>
          <w:spacing w:val="-2"/>
        </w:rPr>
        <w:t xml:space="preserve"> </w:t>
      </w:r>
      <w:r>
        <w:t>vida de</w:t>
      </w:r>
      <w:r>
        <w:rPr>
          <w:spacing w:val="-2"/>
        </w:rPr>
        <w:t xml:space="preserve"> </w:t>
      </w:r>
      <w:r>
        <w:t>los</w:t>
      </w:r>
      <w:r>
        <w:rPr>
          <w:spacing w:val="-1"/>
        </w:rPr>
        <w:t xml:space="preserve"> </w:t>
      </w:r>
      <w:r>
        <w:t>sectores</w:t>
      </w:r>
      <w:r>
        <w:rPr>
          <w:spacing w:val="-4"/>
        </w:rPr>
        <w:t xml:space="preserve"> </w:t>
      </w:r>
      <w:r>
        <w:t>más desprotegidos de la</w:t>
      </w:r>
      <w:r>
        <w:rPr>
          <w:spacing w:val="-2"/>
        </w:rPr>
        <w:t xml:space="preserve"> </w:t>
      </w:r>
      <w:r>
        <w:t>sociedad.</w:t>
      </w:r>
    </w:p>
    <w:p w14:paraId="1D837590" w14:textId="77777777" w:rsidR="00DA7E89" w:rsidRDefault="00DA7E89" w:rsidP="00FC62B8">
      <w:pPr>
        <w:pStyle w:val="Prrafodelista"/>
        <w:widowControl w:val="0"/>
        <w:tabs>
          <w:tab w:val="left" w:pos="1533"/>
        </w:tabs>
        <w:autoSpaceDE w:val="0"/>
        <w:autoSpaceDN w:val="0"/>
        <w:spacing w:after="0" w:line="240" w:lineRule="auto"/>
        <w:ind w:left="1688" w:right="330"/>
        <w:contextualSpacing w:val="0"/>
        <w:jc w:val="both"/>
      </w:pPr>
    </w:p>
    <w:p w14:paraId="46B3A3A6" w14:textId="77777777" w:rsidR="00DA7E89" w:rsidRDefault="00DA7E89" w:rsidP="00FC62B8">
      <w:pPr>
        <w:pStyle w:val="Textoindependiente"/>
        <w:rPr>
          <w:sz w:val="32"/>
        </w:rPr>
      </w:pPr>
    </w:p>
    <w:p w14:paraId="7499F2CA" w14:textId="77777777" w:rsidR="00DA7E89" w:rsidRDefault="00DA7E89" w:rsidP="00FC62B8">
      <w:pPr>
        <w:pStyle w:val="Prrafodelista"/>
        <w:widowControl w:val="0"/>
        <w:numPr>
          <w:ilvl w:val="0"/>
          <w:numId w:val="42"/>
        </w:numPr>
        <w:tabs>
          <w:tab w:val="left" w:pos="1533"/>
        </w:tabs>
        <w:autoSpaceDE w:val="0"/>
        <w:autoSpaceDN w:val="0"/>
        <w:spacing w:after="0" w:line="240" w:lineRule="auto"/>
        <w:ind w:right="324"/>
        <w:contextualSpacing w:val="0"/>
        <w:jc w:val="both"/>
      </w:pPr>
      <w:r>
        <w:rPr>
          <w:rFonts w:ascii="Arial" w:hAnsi="Arial"/>
          <w:b/>
        </w:rPr>
        <w:t>RESPONSABILIDAD AMBIENTAL</w:t>
      </w:r>
      <w:r>
        <w:t>: Promovemos el cuidado del medio ambiente para garantizar la calidad de vida de las</w:t>
      </w:r>
      <w:r>
        <w:rPr>
          <w:spacing w:val="1"/>
        </w:rPr>
        <w:t xml:space="preserve"> </w:t>
      </w:r>
      <w:r>
        <w:t>generaciones futuras, en el accionar de todas las áreas institucionales con la finalidad de generar prácticas responsables dentro del</w:t>
      </w:r>
      <w:r>
        <w:rPr>
          <w:spacing w:val="1"/>
        </w:rPr>
        <w:t xml:space="preserve"> </w:t>
      </w:r>
      <w:r>
        <w:t>enfoque</w:t>
      </w:r>
      <w:r>
        <w:rPr>
          <w:spacing w:val="-1"/>
        </w:rPr>
        <w:t xml:space="preserve"> </w:t>
      </w:r>
      <w:r>
        <w:t>de</w:t>
      </w:r>
      <w:r>
        <w:rPr>
          <w:spacing w:val="-2"/>
        </w:rPr>
        <w:t xml:space="preserve"> </w:t>
      </w:r>
      <w:r>
        <w:t>sostenibilidad ambiental</w:t>
      </w:r>
      <w:r>
        <w:rPr>
          <w:spacing w:val="-1"/>
        </w:rPr>
        <w:t xml:space="preserve"> </w:t>
      </w:r>
      <w:r>
        <w:t>y</w:t>
      </w:r>
      <w:r>
        <w:rPr>
          <w:spacing w:val="-2"/>
        </w:rPr>
        <w:t xml:space="preserve"> </w:t>
      </w:r>
      <w:r>
        <w:t>la búsqueda de la</w:t>
      </w:r>
      <w:r>
        <w:rPr>
          <w:spacing w:val="-2"/>
        </w:rPr>
        <w:t xml:space="preserve"> </w:t>
      </w:r>
      <w:r>
        <w:t>eficiencia</w:t>
      </w:r>
      <w:r>
        <w:rPr>
          <w:spacing w:val="-1"/>
        </w:rPr>
        <w:t xml:space="preserve"> </w:t>
      </w:r>
      <w:r>
        <w:t>en</w:t>
      </w:r>
      <w:r>
        <w:rPr>
          <w:spacing w:val="-2"/>
        </w:rPr>
        <w:t xml:space="preserve"> </w:t>
      </w:r>
      <w:r>
        <w:t>los</w:t>
      </w:r>
      <w:r>
        <w:rPr>
          <w:spacing w:val="-2"/>
        </w:rPr>
        <w:t xml:space="preserve"> </w:t>
      </w:r>
      <w:r>
        <w:t>procesos</w:t>
      </w:r>
      <w:r>
        <w:rPr>
          <w:spacing w:val="-2"/>
        </w:rPr>
        <w:t xml:space="preserve"> </w:t>
      </w:r>
      <w:r>
        <w:t>para</w:t>
      </w:r>
      <w:r>
        <w:rPr>
          <w:spacing w:val="-2"/>
        </w:rPr>
        <w:t xml:space="preserve"> </w:t>
      </w:r>
      <w:r>
        <w:t>lograr</w:t>
      </w:r>
      <w:r>
        <w:rPr>
          <w:spacing w:val="-1"/>
        </w:rPr>
        <w:t xml:space="preserve"> </w:t>
      </w:r>
      <w:r>
        <w:t>un</w:t>
      </w:r>
      <w:r>
        <w:rPr>
          <w:spacing w:val="-5"/>
        </w:rPr>
        <w:t xml:space="preserve"> </w:t>
      </w:r>
      <w:r>
        <w:t>nivel</w:t>
      </w:r>
      <w:r>
        <w:rPr>
          <w:spacing w:val="-1"/>
        </w:rPr>
        <w:t xml:space="preserve"> </w:t>
      </w:r>
      <w:r>
        <w:t>óptimo</w:t>
      </w:r>
      <w:r>
        <w:rPr>
          <w:spacing w:val="-2"/>
        </w:rPr>
        <w:t xml:space="preserve"> </w:t>
      </w:r>
      <w:r>
        <w:t>en el</w:t>
      </w:r>
      <w:r>
        <w:rPr>
          <w:spacing w:val="-4"/>
        </w:rPr>
        <w:t xml:space="preserve"> </w:t>
      </w:r>
      <w:r>
        <w:t>uso de</w:t>
      </w:r>
      <w:r>
        <w:rPr>
          <w:spacing w:val="-2"/>
        </w:rPr>
        <w:t xml:space="preserve"> </w:t>
      </w:r>
      <w:r>
        <w:t>los</w:t>
      </w:r>
      <w:r>
        <w:rPr>
          <w:spacing w:val="-2"/>
        </w:rPr>
        <w:t xml:space="preserve"> </w:t>
      </w:r>
      <w:r>
        <w:t>recursos.</w:t>
      </w:r>
    </w:p>
    <w:p w14:paraId="51042744" w14:textId="77777777" w:rsidR="00DA7E89" w:rsidRDefault="00DA7E89" w:rsidP="00FC62B8">
      <w:pPr>
        <w:pStyle w:val="Textoindependiente"/>
        <w:rPr>
          <w:sz w:val="31"/>
        </w:rPr>
      </w:pPr>
    </w:p>
    <w:p w14:paraId="27A1BDC9" w14:textId="6E2F2ABE" w:rsidR="00DA7E89" w:rsidRDefault="00DA7E89" w:rsidP="00FC62B8">
      <w:pPr>
        <w:pStyle w:val="Prrafodelista"/>
        <w:widowControl w:val="0"/>
        <w:numPr>
          <w:ilvl w:val="0"/>
          <w:numId w:val="42"/>
        </w:numPr>
        <w:tabs>
          <w:tab w:val="left" w:pos="1533"/>
        </w:tabs>
        <w:autoSpaceDE w:val="0"/>
        <w:autoSpaceDN w:val="0"/>
        <w:spacing w:after="0" w:line="240" w:lineRule="auto"/>
        <w:ind w:right="327"/>
        <w:contextualSpacing w:val="0"/>
        <w:jc w:val="both"/>
        <w:sectPr w:rsidR="00DA7E89" w:rsidSect="00574AA6">
          <w:pgSz w:w="15840" w:h="12240" w:orient="landscape"/>
          <w:pgMar w:top="1140" w:right="1948" w:bottom="1220" w:left="1300" w:header="0" w:footer="943" w:gutter="0"/>
          <w:cols w:space="720"/>
        </w:sectPr>
      </w:pPr>
      <w:r>
        <w:rPr>
          <w:rFonts w:ascii="Arial" w:hAnsi="Arial"/>
          <w:b/>
        </w:rPr>
        <w:t xml:space="preserve">CONVIVENCIA: </w:t>
      </w:r>
      <w:r>
        <w:t>Mantenemos la disposición al diálogo como punto de partida a la solución de situaciones producto de las</w:t>
      </w:r>
      <w:r>
        <w:rPr>
          <w:spacing w:val="1"/>
        </w:rPr>
        <w:t xml:space="preserve"> </w:t>
      </w:r>
      <w:r>
        <w:t>diferencias que se presenten en la interacción cotidiana entre los distintos miembros de nuestra institución (Estudiantes, Personal</w:t>
      </w:r>
      <w:r>
        <w:rPr>
          <w:spacing w:val="1"/>
        </w:rPr>
        <w:t xml:space="preserve"> </w:t>
      </w:r>
      <w:r>
        <w:t>docente,</w:t>
      </w:r>
      <w:r>
        <w:rPr>
          <w:spacing w:val="-1"/>
        </w:rPr>
        <w:t xml:space="preserve"> </w:t>
      </w:r>
      <w:r>
        <w:t>Personal</w:t>
      </w:r>
      <w:r>
        <w:rPr>
          <w:spacing w:val="-4"/>
        </w:rPr>
        <w:t xml:space="preserve"> </w:t>
      </w:r>
      <w:r>
        <w:t>Administrativos</w:t>
      </w:r>
      <w:r>
        <w:rPr>
          <w:spacing w:val="-2"/>
        </w:rPr>
        <w:t xml:space="preserve"> </w:t>
      </w:r>
      <w:r>
        <w:t>y</w:t>
      </w:r>
      <w:r>
        <w:rPr>
          <w:spacing w:val="-2"/>
        </w:rPr>
        <w:t xml:space="preserve"> </w:t>
      </w:r>
      <w:r>
        <w:t>Padres</w:t>
      </w:r>
      <w:r>
        <w:rPr>
          <w:spacing w:val="-2"/>
        </w:rPr>
        <w:t xml:space="preserve"> </w:t>
      </w:r>
      <w:r>
        <w:t>de Familia</w:t>
      </w:r>
    </w:p>
    <w:p w14:paraId="02FA9307" w14:textId="77D7160A" w:rsidR="00DA7E89" w:rsidRPr="009120FF" w:rsidRDefault="00DA7E89" w:rsidP="00FC62B8">
      <w:pPr>
        <w:pStyle w:val="Ttulo1"/>
        <w:spacing w:before="0"/>
        <w:rPr>
          <w:b w:val="0"/>
        </w:rPr>
      </w:pPr>
      <w:bookmarkStart w:id="0" w:name="_TOC_250001"/>
      <w:r w:rsidRPr="009120FF">
        <w:lastRenderedPageBreak/>
        <w:t>Normativa</w:t>
      </w:r>
      <w:r w:rsidRPr="009120FF">
        <w:rPr>
          <w:spacing w:val="18"/>
        </w:rPr>
        <w:t xml:space="preserve"> </w:t>
      </w:r>
      <w:bookmarkEnd w:id="0"/>
      <w:r w:rsidRPr="009120FF">
        <w:t>aplicable</w:t>
      </w:r>
    </w:p>
    <w:p w14:paraId="61E72033" w14:textId="77777777" w:rsidR="00DA7E89" w:rsidRDefault="00DA7E89" w:rsidP="00FC62B8">
      <w:pPr>
        <w:pStyle w:val="Textoindependiente"/>
        <w:spacing w:line="156" w:lineRule="exact"/>
        <w:ind w:left="-490"/>
        <w:rPr>
          <w:rFonts w:ascii="Calibri"/>
          <w:sz w:val="15"/>
        </w:rPr>
      </w:pPr>
    </w:p>
    <w:p w14:paraId="7ACB2842" w14:textId="77777777" w:rsidR="00DA7E89" w:rsidRDefault="00DA7E89" w:rsidP="00FC62B8">
      <w:pPr>
        <w:pStyle w:val="Textoindependiente"/>
        <w:rPr>
          <w:rFonts w:ascii="Calibri"/>
          <w:sz w:val="12"/>
        </w:rPr>
      </w:pPr>
    </w:p>
    <w:p w14:paraId="5ED453C0" w14:textId="77777777" w:rsidR="00DA7E89" w:rsidRDefault="00DA7E89" w:rsidP="00FC62B8">
      <w:pPr>
        <w:pStyle w:val="Textoindependiente"/>
        <w:ind w:left="115"/>
      </w:pPr>
      <w:r>
        <w:t>Leyes</w:t>
      </w:r>
    </w:p>
    <w:p w14:paraId="129DDC9F" w14:textId="77777777" w:rsidR="00DA7E89" w:rsidRDefault="00DA7E89" w:rsidP="00FC62B8">
      <w:pPr>
        <w:pStyle w:val="Prrafodelista"/>
        <w:widowControl w:val="0"/>
        <w:numPr>
          <w:ilvl w:val="0"/>
          <w:numId w:val="40"/>
        </w:numPr>
        <w:tabs>
          <w:tab w:val="left" w:pos="836"/>
          <w:tab w:val="left" w:pos="837"/>
        </w:tabs>
        <w:autoSpaceDE w:val="0"/>
        <w:autoSpaceDN w:val="0"/>
        <w:spacing w:after="0" w:line="268" w:lineRule="exact"/>
        <w:ind w:left="836" w:hanging="361"/>
        <w:contextualSpacing w:val="0"/>
      </w:pPr>
      <w:r>
        <w:t>Constitución</w:t>
      </w:r>
      <w:r>
        <w:rPr>
          <w:spacing w:val="-2"/>
        </w:rPr>
        <w:t xml:space="preserve"> </w:t>
      </w:r>
      <w:r>
        <w:t>Política</w:t>
      </w:r>
      <w:r>
        <w:rPr>
          <w:spacing w:val="-1"/>
        </w:rPr>
        <w:t xml:space="preserve"> </w:t>
      </w:r>
      <w:r>
        <w:t>de</w:t>
      </w:r>
      <w:r>
        <w:rPr>
          <w:spacing w:val="-3"/>
        </w:rPr>
        <w:t xml:space="preserve"> </w:t>
      </w:r>
      <w:r>
        <w:t>los</w:t>
      </w:r>
      <w:r>
        <w:rPr>
          <w:spacing w:val="-2"/>
        </w:rPr>
        <w:t xml:space="preserve"> </w:t>
      </w:r>
      <w:r>
        <w:t>Estados</w:t>
      </w:r>
      <w:r>
        <w:rPr>
          <w:spacing w:val="-3"/>
        </w:rPr>
        <w:t xml:space="preserve"> </w:t>
      </w:r>
      <w:r>
        <w:t>Unidos</w:t>
      </w:r>
      <w:r>
        <w:rPr>
          <w:spacing w:val="-3"/>
        </w:rPr>
        <w:t xml:space="preserve"> </w:t>
      </w:r>
      <w:r>
        <w:t>Mexicanos.</w:t>
      </w:r>
    </w:p>
    <w:p w14:paraId="4D257A81" w14:textId="77777777" w:rsidR="00DA7E89" w:rsidRDefault="00DA7E89" w:rsidP="00FC62B8">
      <w:pPr>
        <w:pStyle w:val="Prrafodelista"/>
        <w:widowControl w:val="0"/>
        <w:numPr>
          <w:ilvl w:val="0"/>
          <w:numId w:val="40"/>
        </w:numPr>
        <w:tabs>
          <w:tab w:val="left" w:pos="836"/>
          <w:tab w:val="left" w:pos="837"/>
        </w:tabs>
        <w:autoSpaceDE w:val="0"/>
        <w:autoSpaceDN w:val="0"/>
        <w:spacing w:after="0" w:line="268" w:lineRule="exact"/>
        <w:ind w:left="836" w:hanging="361"/>
        <w:contextualSpacing w:val="0"/>
      </w:pPr>
      <w:r>
        <w:t>Ley</w:t>
      </w:r>
      <w:r>
        <w:rPr>
          <w:spacing w:val="-2"/>
        </w:rPr>
        <w:t xml:space="preserve"> </w:t>
      </w:r>
      <w:r>
        <w:t>Reglamentaria</w:t>
      </w:r>
      <w:r>
        <w:rPr>
          <w:spacing w:val="-3"/>
        </w:rPr>
        <w:t xml:space="preserve"> </w:t>
      </w:r>
      <w:r>
        <w:t>del</w:t>
      </w:r>
      <w:r>
        <w:rPr>
          <w:spacing w:val="-2"/>
        </w:rPr>
        <w:t xml:space="preserve"> </w:t>
      </w:r>
      <w:r>
        <w:t>Artículo</w:t>
      </w:r>
      <w:r>
        <w:rPr>
          <w:spacing w:val="-3"/>
        </w:rPr>
        <w:t xml:space="preserve"> </w:t>
      </w:r>
      <w:r>
        <w:t>Tercero</w:t>
      </w:r>
      <w:r>
        <w:rPr>
          <w:spacing w:val="-4"/>
        </w:rPr>
        <w:t xml:space="preserve"> </w:t>
      </w:r>
      <w:r>
        <w:t>Constitucional.</w:t>
      </w:r>
    </w:p>
    <w:p w14:paraId="31D9904A" w14:textId="77777777" w:rsidR="00DA7E89" w:rsidRDefault="00DA7E89" w:rsidP="00FC62B8">
      <w:r>
        <w:t>Ley de</w:t>
      </w:r>
      <w:r>
        <w:rPr>
          <w:spacing w:val="-1"/>
        </w:rPr>
        <w:t xml:space="preserve"> </w:t>
      </w:r>
      <w:r>
        <w:t>Educación</w:t>
      </w:r>
      <w:r>
        <w:rPr>
          <w:spacing w:val="-1"/>
        </w:rPr>
        <w:t xml:space="preserve"> </w:t>
      </w:r>
      <w:r>
        <w:t>del</w:t>
      </w:r>
      <w:r>
        <w:rPr>
          <w:spacing w:val="-1"/>
        </w:rPr>
        <w:t xml:space="preserve"> </w:t>
      </w:r>
      <w:r>
        <w:t>Estado de</w:t>
      </w:r>
      <w:r>
        <w:rPr>
          <w:spacing w:val="-3"/>
        </w:rPr>
        <w:t xml:space="preserve"> </w:t>
      </w:r>
      <w:r>
        <w:t>Puebla.</w:t>
      </w:r>
    </w:p>
    <w:p w14:paraId="0281302B" w14:textId="77777777" w:rsidR="00DA7E89" w:rsidRDefault="00DA7E89" w:rsidP="00FC62B8">
      <w:pPr>
        <w:pStyle w:val="Prrafodelista"/>
        <w:widowControl w:val="0"/>
        <w:numPr>
          <w:ilvl w:val="0"/>
          <w:numId w:val="40"/>
        </w:numPr>
        <w:tabs>
          <w:tab w:val="left" w:pos="836"/>
          <w:tab w:val="left" w:pos="837"/>
        </w:tabs>
        <w:autoSpaceDE w:val="0"/>
        <w:autoSpaceDN w:val="0"/>
        <w:spacing w:after="0" w:line="268" w:lineRule="exact"/>
        <w:ind w:left="836" w:hanging="361"/>
        <w:contextualSpacing w:val="0"/>
      </w:pPr>
      <w:r>
        <w:t>Ley Federal</w:t>
      </w:r>
      <w:r>
        <w:rPr>
          <w:spacing w:val="-2"/>
        </w:rPr>
        <w:t xml:space="preserve"> </w:t>
      </w:r>
      <w:r>
        <w:t>de</w:t>
      </w:r>
      <w:r>
        <w:rPr>
          <w:spacing w:val="-2"/>
        </w:rPr>
        <w:t xml:space="preserve"> </w:t>
      </w:r>
      <w:r>
        <w:t>los</w:t>
      </w:r>
      <w:r>
        <w:rPr>
          <w:spacing w:val="-1"/>
        </w:rPr>
        <w:t xml:space="preserve"> </w:t>
      </w:r>
      <w:r>
        <w:t>Trabajadores</w:t>
      </w:r>
      <w:r>
        <w:rPr>
          <w:spacing w:val="-2"/>
        </w:rPr>
        <w:t xml:space="preserve"> </w:t>
      </w:r>
      <w:r>
        <w:t>al</w:t>
      </w:r>
      <w:r>
        <w:rPr>
          <w:spacing w:val="-2"/>
        </w:rPr>
        <w:t xml:space="preserve"> </w:t>
      </w:r>
      <w:r>
        <w:t>Servicio del</w:t>
      </w:r>
      <w:r>
        <w:rPr>
          <w:spacing w:val="-1"/>
        </w:rPr>
        <w:t xml:space="preserve"> </w:t>
      </w:r>
      <w:r>
        <w:t>Estado.</w:t>
      </w:r>
    </w:p>
    <w:p w14:paraId="31218776" w14:textId="77777777" w:rsidR="00DA7E89" w:rsidRDefault="00DA7E89" w:rsidP="00FC62B8">
      <w:pPr>
        <w:pStyle w:val="Prrafodelista"/>
        <w:widowControl w:val="0"/>
        <w:numPr>
          <w:ilvl w:val="0"/>
          <w:numId w:val="40"/>
        </w:numPr>
        <w:tabs>
          <w:tab w:val="left" w:pos="836"/>
          <w:tab w:val="left" w:pos="837"/>
        </w:tabs>
        <w:autoSpaceDE w:val="0"/>
        <w:autoSpaceDN w:val="0"/>
        <w:spacing w:after="0" w:line="237" w:lineRule="auto"/>
        <w:ind w:left="115" w:right="9633" w:firstLine="360"/>
        <w:contextualSpacing w:val="0"/>
      </w:pPr>
      <w:r>
        <w:t>Ley Federal del Trabajo Apartado B.</w:t>
      </w:r>
      <w:r>
        <w:rPr>
          <w:spacing w:val="-59"/>
        </w:rPr>
        <w:t xml:space="preserve"> </w:t>
      </w:r>
      <w:r>
        <w:t>Decretos</w:t>
      </w:r>
    </w:p>
    <w:p w14:paraId="6E56894B" w14:textId="77777777" w:rsidR="00DA7E89" w:rsidRDefault="00DA7E89" w:rsidP="00FC62B8">
      <w:pPr>
        <w:pStyle w:val="Prrafodelista"/>
        <w:widowControl w:val="0"/>
        <w:numPr>
          <w:ilvl w:val="0"/>
          <w:numId w:val="40"/>
        </w:numPr>
        <w:tabs>
          <w:tab w:val="left" w:pos="836"/>
          <w:tab w:val="left" w:pos="837"/>
        </w:tabs>
        <w:autoSpaceDE w:val="0"/>
        <w:autoSpaceDN w:val="0"/>
        <w:spacing w:after="0" w:line="268" w:lineRule="exact"/>
        <w:ind w:left="836" w:hanging="361"/>
        <w:contextualSpacing w:val="0"/>
      </w:pPr>
      <w:r>
        <w:t>Plan</w:t>
      </w:r>
      <w:r>
        <w:rPr>
          <w:spacing w:val="-2"/>
        </w:rPr>
        <w:t xml:space="preserve"> </w:t>
      </w:r>
      <w:r>
        <w:t>Nacional</w:t>
      </w:r>
      <w:r>
        <w:rPr>
          <w:spacing w:val="-2"/>
        </w:rPr>
        <w:t xml:space="preserve"> </w:t>
      </w:r>
      <w:r>
        <w:t>de</w:t>
      </w:r>
      <w:r>
        <w:rPr>
          <w:spacing w:val="-1"/>
        </w:rPr>
        <w:t xml:space="preserve"> </w:t>
      </w:r>
      <w:r>
        <w:t>Desarrollo</w:t>
      </w:r>
      <w:r>
        <w:rPr>
          <w:spacing w:val="-1"/>
        </w:rPr>
        <w:t xml:space="preserve"> </w:t>
      </w:r>
      <w:r>
        <w:t>2019</w:t>
      </w:r>
      <w:r>
        <w:rPr>
          <w:spacing w:val="-1"/>
        </w:rPr>
        <w:t xml:space="preserve"> </w:t>
      </w:r>
      <w:r>
        <w:t>–</w:t>
      </w:r>
      <w:r>
        <w:rPr>
          <w:spacing w:val="-1"/>
        </w:rPr>
        <w:t xml:space="preserve"> </w:t>
      </w:r>
      <w:r>
        <w:t>2024</w:t>
      </w:r>
    </w:p>
    <w:p w14:paraId="08DDE169" w14:textId="77777777" w:rsidR="00DA7E89" w:rsidRDefault="00DA7E89" w:rsidP="00FC62B8">
      <w:pPr>
        <w:pStyle w:val="Prrafodelista"/>
        <w:widowControl w:val="0"/>
        <w:numPr>
          <w:ilvl w:val="1"/>
          <w:numId w:val="40"/>
        </w:numPr>
        <w:tabs>
          <w:tab w:val="left" w:pos="2226"/>
        </w:tabs>
        <w:autoSpaceDE w:val="0"/>
        <w:autoSpaceDN w:val="0"/>
        <w:spacing w:after="0" w:line="251" w:lineRule="exact"/>
        <w:contextualSpacing w:val="0"/>
      </w:pPr>
      <w:r>
        <w:rPr>
          <w:spacing w:val="-1"/>
        </w:rPr>
        <w:t>Eje</w:t>
      </w:r>
      <w:r>
        <w:rPr>
          <w:spacing w:val="-16"/>
        </w:rPr>
        <w:t xml:space="preserve"> </w:t>
      </w:r>
      <w:r>
        <w:rPr>
          <w:spacing w:val="-1"/>
        </w:rPr>
        <w:t>General</w:t>
      </w:r>
      <w:r>
        <w:rPr>
          <w:spacing w:val="-17"/>
        </w:rPr>
        <w:t xml:space="preserve"> </w:t>
      </w:r>
      <w:r>
        <w:rPr>
          <w:spacing w:val="-1"/>
        </w:rPr>
        <w:t>2</w:t>
      </w:r>
      <w:r>
        <w:rPr>
          <w:spacing w:val="-14"/>
        </w:rPr>
        <w:t xml:space="preserve"> </w:t>
      </w:r>
      <w:r>
        <w:t>Bienestar,</w:t>
      </w:r>
      <w:r>
        <w:rPr>
          <w:spacing w:val="-15"/>
        </w:rPr>
        <w:t xml:space="preserve"> </w:t>
      </w:r>
      <w:r>
        <w:t>a</w:t>
      </w:r>
      <w:r>
        <w:rPr>
          <w:spacing w:val="-14"/>
        </w:rPr>
        <w:t xml:space="preserve"> </w:t>
      </w:r>
      <w:r>
        <w:t>través</w:t>
      </w:r>
      <w:r>
        <w:rPr>
          <w:spacing w:val="-16"/>
        </w:rPr>
        <w:t xml:space="preserve"> </w:t>
      </w:r>
      <w:r>
        <w:t>del</w:t>
      </w:r>
      <w:r>
        <w:rPr>
          <w:spacing w:val="-15"/>
        </w:rPr>
        <w:t xml:space="preserve"> </w:t>
      </w:r>
      <w:r>
        <w:t>cual</w:t>
      </w:r>
      <w:r>
        <w:rPr>
          <w:spacing w:val="-17"/>
        </w:rPr>
        <w:t xml:space="preserve"> </w:t>
      </w:r>
      <w:r>
        <w:t>se</w:t>
      </w:r>
      <w:r>
        <w:rPr>
          <w:spacing w:val="-14"/>
        </w:rPr>
        <w:t xml:space="preserve"> </w:t>
      </w:r>
      <w:r>
        <w:t>promueve</w:t>
      </w:r>
      <w:r>
        <w:rPr>
          <w:spacing w:val="-14"/>
        </w:rPr>
        <w:t xml:space="preserve"> </w:t>
      </w:r>
      <w:r>
        <w:t>el</w:t>
      </w:r>
      <w:r>
        <w:rPr>
          <w:spacing w:val="-15"/>
        </w:rPr>
        <w:t xml:space="preserve"> </w:t>
      </w:r>
      <w:r>
        <w:t>ejercicio</w:t>
      </w:r>
      <w:r>
        <w:rPr>
          <w:spacing w:val="-16"/>
        </w:rPr>
        <w:t xml:space="preserve"> </w:t>
      </w:r>
      <w:r>
        <w:t>de</w:t>
      </w:r>
      <w:r>
        <w:rPr>
          <w:spacing w:val="-14"/>
        </w:rPr>
        <w:t xml:space="preserve"> </w:t>
      </w:r>
      <w:r>
        <w:t>los</w:t>
      </w:r>
      <w:r>
        <w:rPr>
          <w:spacing w:val="-17"/>
        </w:rPr>
        <w:t xml:space="preserve"> </w:t>
      </w:r>
      <w:r>
        <w:t>derechos</w:t>
      </w:r>
      <w:r>
        <w:rPr>
          <w:spacing w:val="-17"/>
        </w:rPr>
        <w:t xml:space="preserve"> </w:t>
      </w:r>
      <w:r>
        <w:t>sociales</w:t>
      </w:r>
      <w:r>
        <w:rPr>
          <w:spacing w:val="-14"/>
        </w:rPr>
        <w:t xml:space="preserve"> </w:t>
      </w:r>
      <w:r>
        <w:t>incluyendo</w:t>
      </w:r>
      <w:r>
        <w:rPr>
          <w:spacing w:val="-14"/>
        </w:rPr>
        <w:t xml:space="preserve"> </w:t>
      </w:r>
      <w:r>
        <w:t>el</w:t>
      </w:r>
      <w:r>
        <w:rPr>
          <w:spacing w:val="-15"/>
        </w:rPr>
        <w:t xml:space="preserve"> </w:t>
      </w:r>
      <w:r>
        <w:t>de</w:t>
      </w:r>
      <w:r>
        <w:rPr>
          <w:spacing w:val="-17"/>
        </w:rPr>
        <w:t xml:space="preserve"> </w:t>
      </w:r>
      <w:r>
        <w:t>educación.</w:t>
      </w:r>
    </w:p>
    <w:p w14:paraId="431D20A2" w14:textId="77777777" w:rsidR="00DA7E89" w:rsidRDefault="00DA7E89" w:rsidP="00FC62B8">
      <w:pPr>
        <w:pStyle w:val="Prrafodelista"/>
        <w:widowControl w:val="0"/>
        <w:numPr>
          <w:ilvl w:val="1"/>
          <w:numId w:val="40"/>
        </w:numPr>
        <w:tabs>
          <w:tab w:val="left" w:pos="2226"/>
        </w:tabs>
        <w:autoSpaceDE w:val="0"/>
        <w:autoSpaceDN w:val="0"/>
        <w:spacing w:after="0" w:line="240" w:lineRule="auto"/>
        <w:ind w:right="326"/>
        <w:contextualSpacing w:val="0"/>
      </w:pPr>
      <w:r>
        <w:t>Eje</w:t>
      </w:r>
      <w:r>
        <w:rPr>
          <w:spacing w:val="7"/>
        </w:rPr>
        <w:t xml:space="preserve"> </w:t>
      </w:r>
      <w:r>
        <w:t>Transversal</w:t>
      </w:r>
      <w:r>
        <w:rPr>
          <w:spacing w:val="7"/>
        </w:rPr>
        <w:t xml:space="preserve"> </w:t>
      </w:r>
      <w:r>
        <w:t>igualdad</w:t>
      </w:r>
      <w:r>
        <w:rPr>
          <w:spacing w:val="8"/>
        </w:rPr>
        <w:t xml:space="preserve"> </w:t>
      </w:r>
      <w:r>
        <w:t>de</w:t>
      </w:r>
      <w:r>
        <w:rPr>
          <w:spacing w:val="7"/>
        </w:rPr>
        <w:t xml:space="preserve"> </w:t>
      </w:r>
      <w:r>
        <w:t>género,</w:t>
      </w:r>
      <w:r>
        <w:rPr>
          <w:spacing w:val="9"/>
        </w:rPr>
        <w:t xml:space="preserve"> </w:t>
      </w:r>
      <w:r>
        <w:t>no</w:t>
      </w:r>
      <w:r>
        <w:rPr>
          <w:spacing w:val="5"/>
        </w:rPr>
        <w:t xml:space="preserve"> </w:t>
      </w:r>
      <w:r>
        <w:t>discriminación</w:t>
      </w:r>
      <w:r>
        <w:rPr>
          <w:spacing w:val="7"/>
        </w:rPr>
        <w:t xml:space="preserve"> </w:t>
      </w:r>
      <w:r>
        <w:t>e</w:t>
      </w:r>
      <w:r>
        <w:rPr>
          <w:spacing w:val="8"/>
        </w:rPr>
        <w:t xml:space="preserve"> </w:t>
      </w:r>
      <w:r>
        <w:t>inclusión.</w:t>
      </w:r>
      <w:r>
        <w:rPr>
          <w:spacing w:val="7"/>
        </w:rPr>
        <w:t xml:space="preserve"> </w:t>
      </w:r>
      <w:r>
        <w:t>Las</w:t>
      </w:r>
      <w:r>
        <w:rPr>
          <w:spacing w:val="6"/>
        </w:rPr>
        <w:t xml:space="preserve"> </w:t>
      </w:r>
      <w:r>
        <w:t>políticas</w:t>
      </w:r>
      <w:r>
        <w:rPr>
          <w:spacing w:val="13"/>
        </w:rPr>
        <w:t xml:space="preserve"> </w:t>
      </w:r>
      <w:r>
        <w:t>públicas</w:t>
      </w:r>
      <w:r>
        <w:rPr>
          <w:spacing w:val="6"/>
        </w:rPr>
        <w:t xml:space="preserve"> </w:t>
      </w:r>
      <w:r>
        <w:t>incluyendo</w:t>
      </w:r>
      <w:r>
        <w:rPr>
          <w:spacing w:val="8"/>
        </w:rPr>
        <w:t xml:space="preserve"> </w:t>
      </w:r>
      <w:r>
        <w:t>la</w:t>
      </w:r>
      <w:r>
        <w:rPr>
          <w:spacing w:val="8"/>
        </w:rPr>
        <w:t xml:space="preserve"> </w:t>
      </w:r>
      <w:r>
        <w:t>de</w:t>
      </w:r>
      <w:r>
        <w:rPr>
          <w:spacing w:val="5"/>
        </w:rPr>
        <w:t xml:space="preserve"> </w:t>
      </w:r>
      <w:r>
        <w:t>educación</w:t>
      </w:r>
      <w:r>
        <w:rPr>
          <w:spacing w:val="-58"/>
        </w:rPr>
        <w:t xml:space="preserve"> </w:t>
      </w:r>
      <w:r>
        <w:t>media</w:t>
      </w:r>
      <w:r>
        <w:rPr>
          <w:spacing w:val="-1"/>
        </w:rPr>
        <w:t xml:space="preserve"> </w:t>
      </w:r>
      <w:r>
        <w:t>superior, se incorporarán</w:t>
      </w:r>
      <w:r>
        <w:rPr>
          <w:spacing w:val="-2"/>
        </w:rPr>
        <w:t xml:space="preserve"> </w:t>
      </w:r>
      <w:r>
        <w:t>a esta perspectiva.</w:t>
      </w:r>
    </w:p>
    <w:p w14:paraId="4F79B620" w14:textId="77777777" w:rsidR="00DA7E89" w:rsidRDefault="00DA7E89" w:rsidP="00FC62B8">
      <w:pPr>
        <w:pStyle w:val="Prrafodelista"/>
        <w:widowControl w:val="0"/>
        <w:numPr>
          <w:ilvl w:val="1"/>
          <w:numId w:val="40"/>
        </w:numPr>
        <w:tabs>
          <w:tab w:val="left" w:pos="2226"/>
        </w:tabs>
        <w:autoSpaceDE w:val="0"/>
        <w:autoSpaceDN w:val="0"/>
        <w:spacing w:after="0" w:line="240" w:lineRule="auto"/>
        <w:contextualSpacing w:val="0"/>
      </w:pPr>
      <w:r>
        <w:t>La</w:t>
      </w:r>
      <w:r>
        <w:rPr>
          <w:spacing w:val="-3"/>
        </w:rPr>
        <w:t xml:space="preserve"> </w:t>
      </w:r>
      <w:r>
        <w:t>Nueva</w:t>
      </w:r>
      <w:r>
        <w:rPr>
          <w:spacing w:val="-3"/>
        </w:rPr>
        <w:t xml:space="preserve"> </w:t>
      </w:r>
      <w:r>
        <w:t>Escuela</w:t>
      </w:r>
      <w:r>
        <w:rPr>
          <w:spacing w:val="-4"/>
        </w:rPr>
        <w:t xml:space="preserve"> </w:t>
      </w:r>
      <w:r>
        <w:t>Mexicana:</w:t>
      </w:r>
      <w:r>
        <w:rPr>
          <w:spacing w:val="-2"/>
        </w:rPr>
        <w:t xml:space="preserve"> </w:t>
      </w:r>
      <w:r>
        <w:t>Asequibilidad,</w:t>
      </w:r>
      <w:r>
        <w:rPr>
          <w:spacing w:val="-2"/>
        </w:rPr>
        <w:t xml:space="preserve"> </w:t>
      </w:r>
      <w:r>
        <w:t>Accesibilidad,</w:t>
      </w:r>
      <w:r>
        <w:rPr>
          <w:spacing w:val="-2"/>
        </w:rPr>
        <w:t xml:space="preserve"> </w:t>
      </w:r>
      <w:r>
        <w:t>Aceptabilidad</w:t>
      </w:r>
      <w:r>
        <w:rPr>
          <w:spacing w:val="-2"/>
        </w:rPr>
        <w:t xml:space="preserve"> </w:t>
      </w:r>
      <w:r>
        <w:t>y</w:t>
      </w:r>
      <w:r>
        <w:rPr>
          <w:spacing w:val="-2"/>
        </w:rPr>
        <w:t xml:space="preserve"> </w:t>
      </w:r>
      <w:r>
        <w:t>Adaptabilidad (4A)</w:t>
      </w:r>
    </w:p>
    <w:p w14:paraId="0B4CCA36" w14:textId="77777777" w:rsidR="00DA7E89" w:rsidRDefault="00DA7E89" w:rsidP="00FC62B8">
      <w:pPr>
        <w:pStyle w:val="Textoindependiente"/>
        <w:ind w:left="115"/>
      </w:pPr>
      <w:r>
        <w:t>Reglamentos</w:t>
      </w:r>
    </w:p>
    <w:p w14:paraId="1BF63244" w14:textId="77777777" w:rsidR="00DA7E89" w:rsidRDefault="00DA7E89" w:rsidP="00FC62B8">
      <w:pPr>
        <w:pStyle w:val="Prrafodelista"/>
        <w:widowControl w:val="0"/>
        <w:numPr>
          <w:ilvl w:val="0"/>
          <w:numId w:val="40"/>
        </w:numPr>
        <w:tabs>
          <w:tab w:val="left" w:pos="836"/>
          <w:tab w:val="left" w:pos="837"/>
        </w:tabs>
        <w:autoSpaceDE w:val="0"/>
        <w:autoSpaceDN w:val="0"/>
        <w:spacing w:after="0" w:line="268" w:lineRule="exact"/>
        <w:ind w:left="836" w:hanging="361"/>
        <w:contextualSpacing w:val="0"/>
      </w:pPr>
      <w:r>
        <w:t>Reglamento</w:t>
      </w:r>
      <w:r>
        <w:rPr>
          <w:spacing w:val="-2"/>
        </w:rPr>
        <w:t xml:space="preserve"> </w:t>
      </w:r>
      <w:r>
        <w:t>interior</w:t>
      </w:r>
      <w:r>
        <w:rPr>
          <w:spacing w:val="-3"/>
        </w:rPr>
        <w:t xml:space="preserve"> </w:t>
      </w:r>
      <w:r>
        <w:t>de</w:t>
      </w:r>
      <w:r>
        <w:rPr>
          <w:spacing w:val="-2"/>
        </w:rPr>
        <w:t xml:space="preserve"> </w:t>
      </w:r>
      <w:r>
        <w:t>la</w:t>
      </w:r>
      <w:r>
        <w:rPr>
          <w:spacing w:val="-2"/>
        </w:rPr>
        <w:t xml:space="preserve"> </w:t>
      </w:r>
      <w:r>
        <w:t>S.E.P.</w:t>
      </w:r>
    </w:p>
    <w:p w14:paraId="4EF31A77" w14:textId="77777777" w:rsidR="00DA7E89" w:rsidRDefault="00DA7E89" w:rsidP="00FC62B8">
      <w:pPr>
        <w:pStyle w:val="Prrafodelista"/>
        <w:widowControl w:val="0"/>
        <w:numPr>
          <w:ilvl w:val="0"/>
          <w:numId w:val="40"/>
        </w:numPr>
        <w:tabs>
          <w:tab w:val="left" w:pos="836"/>
          <w:tab w:val="left" w:pos="837"/>
        </w:tabs>
        <w:autoSpaceDE w:val="0"/>
        <w:autoSpaceDN w:val="0"/>
        <w:spacing w:after="0" w:line="237" w:lineRule="auto"/>
        <w:ind w:left="115" w:right="5634" w:firstLine="360"/>
        <w:contextualSpacing w:val="0"/>
      </w:pPr>
      <w:r>
        <w:t>Reglamento de las condiciones generales de trabajo del personal de la S.E.P</w:t>
      </w:r>
      <w:r>
        <w:rPr>
          <w:spacing w:val="-59"/>
        </w:rPr>
        <w:t xml:space="preserve"> </w:t>
      </w:r>
      <w:r>
        <w:t>Acuerdos</w:t>
      </w:r>
    </w:p>
    <w:p w14:paraId="5F4B372C" w14:textId="77777777" w:rsidR="00DA7E89" w:rsidRDefault="00DA7E89" w:rsidP="00FC62B8">
      <w:pPr>
        <w:pStyle w:val="Prrafodelista"/>
        <w:widowControl w:val="0"/>
        <w:numPr>
          <w:ilvl w:val="0"/>
          <w:numId w:val="40"/>
        </w:numPr>
        <w:tabs>
          <w:tab w:val="left" w:pos="836"/>
          <w:tab w:val="left" w:pos="837"/>
        </w:tabs>
        <w:autoSpaceDE w:val="0"/>
        <w:autoSpaceDN w:val="0"/>
        <w:spacing w:after="0" w:line="269" w:lineRule="exact"/>
        <w:ind w:left="836" w:hanging="361"/>
        <w:contextualSpacing w:val="0"/>
      </w:pPr>
      <w:r>
        <w:t>Programa</w:t>
      </w:r>
      <w:r>
        <w:rPr>
          <w:spacing w:val="-3"/>
        </w:rPr>
        <w:t xml:space="preserve"> </w:t>
      </w:r>
      <w:r>
        <w:t>Sectorial</w:t>
      </w:r>
      <w:r>
        <w:rPr>
          <w:spacing w:val="-1"/>
        </w:rPr>
        <w:t xml:space="preserve"> </w:t>
      </w:r>
      <w:r>
        <w:t>de</w:t>
      </w:r>
      <w:r>
        <w:rPr>
          <w:spacing w:val="-1"/>
        </w:rPr>
        <w:t xml:space="preserve"> </w:t>
      </w:r>
      <w:r>
        <w:t>Educación.</w:t>
      </w:r>
    </w:p>
    <w:p w14:paraId="63907B0F" w14:textId="77777777" w:rsidR="00DA7E89" w:rsidRDefault="00DA7E89" w:rsidP="00FC62B8">
      <w:pPr>
        <w:pStyle w:val="Prrafodelista"/>
        <w:widowControl w:val="0"/>
        <w:numPr>
          <w:ilvl w:val="0"/>
          <w:numId w:val="40"/>
        </w:numPr>
        <w:tabs>
          <w:tab w:val="left" w:pos="836"/>
          <w:tab w:val="left" w:pos="837"/>
        </w:tabs>
        <w:autoSpaceDE w:val="0"/>
        <w:autoSpaceDN w:val="0"/>
        <w:spacing w:after="0" w:line="268" w:lineRule="exact"/>
        <w:ind w:left="836" w:hanging="361"/>
        <w:contextualSpacing w:val="0"/>
      </w:pPr>
      <w:r>
        <w:t>Acuerdo</w:t>
      </w:r>
      <w:r>
        <w:rPr>
          <w:spacing w:val="-1"/>
        </w:rPr>
        <w:t xml:space="preserve"> </w:t>
      </w:r>
      <w:r>
        <w:t>número</w:t>
      </w:r>
      <w:r>
        <w:rPr>
          <w:spacing w:val="-1"/>
        </w:rPr>
        <w:t xml:space="preserve"> </w:t>
      </w:r>
      <w:r>
        <w:t>442</w:t>
      </w:r>
      <w:r>
        <w:rPr>
          <w:spacing w:val="-1"/>
        </w:rPr>
        <w:t xml:space="preserve"> </w:t>
      </w:r>
      <w:r>
        <w:t>por</w:t>
      </w:r>
      <w:r>
        <w:rPr>
          <w:spacing w:val="-1"/>
        </w:rPr>
        <w:t xml:space="preserve"> </w:t>
      </w:r>
      <w:r>
        <w:t>el</w:t>
      </w:r>
      <w:r>
        <w:rPr>
          <w:spacing w:val="-2"/>
        </w:rPr>
        <w:t xml:space="preserve"> </w:t>
      </w:r>
      <w:r>
        <w:t>que se</w:t>
      </w:r>
      <w:r>
        <w:rPr>
          <w:spacing w:val="-3"/>
        </w:rPr>
        <w:t xml:space="preserve"> </w:t>
      </w:r>
      <w:r>
        <w:t>establece el</w:t>
      </w:r>
      <w:r>
        <w:rPr>
          <w:spacing w:val="-2"/>
        </w:rPr>
        <w:t xml:space="preserve"> </w:t>
      </w:r>
      <w:r>
        <w:t>sistema</w:t>
      </w:r>
      <w:r>
        <w:rPr>
          <w:spacing w:val="-2"/>
        </w:rPr>
        <w:t xml:space="preserve"> </w:t>
      </w:r>
      <w:r>
        <w:t>Nacional</w:t>
      </w:r>
      <w:r>
        <w:rPr>
          <w:spacing w:val="-2"/>
        </w:rPr>
        <w:t xml:space="preserve"> </w:t>
      </w:r>
      <w:r>
        <w:t>de bachillerato en</w:t>
      </w:r>
      <w:r>
        <w:rPr>
          <w:spacing w:val="-1"/>
        </w:rPr>
        <w:t xml:space="preserve"> </w:t>
      </w:r>
      <w:r>
        <w:t>un</w:t>
      </w:r>
      <w:r>
        <w:rPr>
          <w:spacing w:val="-5"/>
        </w:rPr>
        <w:t xml:space="preserve"> </w:t>
      </w:r>
      <w:r>
        <w:t>marco</w:t>
      </w:r>
      <w:r>
        <w:rPr>
          <w:spacing w:val="-3"/>
        </w:rPr>
        <w:t xml:space="preserve"> </w:t>
      </w:r>
      <w:r>
        <w:t>de diversidad.</w:t>
      </w:r>
    </w:p>
    <w:p w14:paraId="38CDD3C1" w14:textId="77777777" w:rsidR="00DA7E89" w:rsidRDefault="00DA7E89" w:rsidP="00FC62B8">
      <w:pPr>
        <w:pStyle w:val="Prrafodelista"/>
        <w:widowControl w:val="0"/>
        <w:numPr>
          <w:ilvl w:val="0"/>
          <w:numId w:val="40"/>
        </w:numPr>
        <w:tabs>
          <w:tab w:val="left" w:pos="837"/>
        </w:tabs>
        <w:autoSpaceDE w:val="0"/>
        <w:autoSpaceDN w:val="0"/>
        <w:spacing w:after="0" w:line="237" w:lineRule="auto"/>
        <w:ind w:left="836" w:right="333"/>
        <w:contextualSpacing w:val="0"/>
        <w:jc w:val="both"/>
      </w:pPr>
      <w:r>
        <w:t>Acuerdo número 444 por el que se establecen las competencias que constituyen el Marco curricular común del sistema nacional de</w:t>
      </w:r>
      <w:r>
        <w:rPr>
          <w:spacing w:val="-59"/>
        </w:rPr>
        <w:t xml:space="preserve"> </w:t>
      </w:r>
      <w:r>
        <w:t>bachillerato.</w:t>
      </w:r>
    </w:p>
    <w:p w14:paraId="4B415CC4" w14:textId="77777777" w:rsidR="00DA7E89" w:rsidRDefault="00DA7E89" w:rsidP="00FC62B8">
      <w:pPr>
        <w:pStyle w:val="Prrafodelista"/>
        <w:widowControl w:val="0"/>
        <w:numPr>
          <w:ilvl w:val="0"/>
          <w:numId w:val="40"/>
        </w:numPr>
        <w:tabs>
          <w:tab w:val="left" w:pos="837"/>
        </w:tabs>
        <w:autoSpaceDE w:val="0"/>
        <w:autoSpaceDN w:val="0"/>
        <w:spacing w:after="0" w:line="237" w:lineRule="auto"/>
        <w:ind w:left="836" w:right="332"/>
        <w:contextualSpacing w:val="0"/>
        <w:jc w:val="both"/>
      </w:pPr>
      <w:r>
        <w:t>Acuerdo Secretarial 447 (por el que se establecen las competencias docentes de quienes imparten educación media superior en la</w:t>
      </w:r>
      <w:r>
        <w:rPr>
          <w:spacing w:val="1"/>
        </w:rPr>
        <w:t xml:space="preserve"> </w:t>
      </w:r>
      <w:r>
        <w:t>modalidad</w:t>
      </w:r>
      <w:r>
        <w:rPr>
          <w:spacing w:val="-1"/>
        </w:rPr>
        <w:t xml:space="preserve"> </w:t>
      </w:r>
      <w:r>
        <w:t>escolarizada).</w:t>
      </w:r>
    </w:p>
    <w:p w14:paraId="2590BA40" w14:textId="1449DBBC" w:rsidR="00DA7E89" w:rsidRDefault="00DA7E89" w:rsidP="00FC62B8">
      <w:pPr>
        <w:pStyle w:val="Prrafodelista"/>
        <w:widowControl w:val="0"/>
        <w:numPr>
          <w:ilvl w:val="0"/>
          <w:numId w:val="40"/>
        </w:numPr>
        <w:tabs>
          <w:tab w:val="left" w:pos="837"/>
        </w:tabs>
        <w:autoSpaceDE w:val="0"/>
        <w:autoSpaceDN w:val="0"/>
        <w:spacing w:after="0" w:line="237" w:lineRule="auto"/>
        <w:ind w:left="836" w:right="325"/>
        <w:contextualSpacing w:val="0"/>
        <w:jc w:val="both"/>
      </w:pPr>
      <w:r>
        <w:t>Acuerdo número 449 por el que se establecen las competencias que definen el perfil del director en los planteles que imparten</w:t>
      </w:r>
      <w:r>
        <w:rPr>
          <w:spacing w:val="1"/>
        </w:rPr>
        <w:t xml:space="preserve"> </w:t>
      </w:r>
      <w:r>
        <w:t>educación</w:t>
      </w:r>
      <w:r>
        <w:rPr>
          <w:spacing w:val="-1"/>
        </w:rPr>
        <w:t xml:space="preserve"> </w:t>
      </w:r>
      <w:r>
        <w:t>del tipo</w:t>
      </w:r>
      <w:r>
        <w:rPr>
          <w:spacing w:val="-2"/>
        </w:rPr>
        <w:t xml:space="preserve"> </w:t>
      </w:r>
      <w:r>
        <w:t>medio-Superior. Publicado el 2</w:t>
      </w:r>
      <w:r>
        <w:rPr>
          <w:spacing w:val="-3"/>
        </w:rPr>
        <w:t xml:space="preserve"> </w:t>
      </w:r>
      <w:r>
        <w:t>de diciembre</w:t>
      </w:r>
      <w:r>
        <w:rPr>
          <w:spacing w:val="-2"/>
        </w:rPr>
        <w:t xml:space="preserve"> </w:t>
      </w:r>
      <w:r>
        <w:t>de</w:t>
      </w:r>
      <w:r>
        <w:rPr>
          <w:spacing w:val="-2"/>
        </w:rPr>
        <w:t xml:space="preserve"> </w:t>
      </w:r>
      <w:r>
        <w:t>2008,</w:t>
      </w:r>
      <w:r>
        <w:rPr>
          <w:spacing w:val="-1"/>
        </w:rPr>
        <w:t xml:space="preserve"> </w:t>
      </w:r>
      <w:r>
        <w:t>(D.O.F.)</w:t>
      </w:r>
    </w:p>
    <w:p w14:paraId="3C45E412" w14:textId="77777777" w:rsidR="00DA7E89" w:rsidRDefault="00DA7E89" w:rsidP="00FC62B8">
      <w:pPr>
        <w:pStyle w:val="Prrafodelista"/>
        <w:widowControl w:val="0"/>
        <w:numPr>
          <w:ilvl w:val="0"/>
          <w:numId w:val="40"/>
        </w:numPr>
        <w:tabs>
          <w:tab w:val="left" w:pos="837"/>
        </w:tabs>
        <w:autoSpaceDE w:val="0"/>
        <w:autoSpaceDN w:val="0"/>
        <w:spacing w:after="0" w:line="240" w:lineRule="auto"/>
        <w:ind w:left="836" w:right="331"/>
        <w:contextualSpacing w:val="0"/>
        <w:jc w:val="both"/>
      </w:pPr>
      <w:r>
        <w:t>Acuerdo número 488 por el que se modifican los diversos números 442, 444 y 447 por los que se establecen: el Sistema Nacional</w:t>
      </w:r>
      <w:r>
        <w:rPr>
          <w:spacing w:val="1"/>
        </w:rPr>
        <w:t xml:space="preserve"> </w:t>
      </w:r>
      <w:r>
        <w:t>de Bachillerato en un marco de diversidad; las competencias que constituyen el marco curricular común del Sistema Nacional de</w:t>
      </w:r>
      <w:r>
        <w:rPr>
          <w:spacing w:val="1"/>
        </w:rPr>
        <w:t xml:space="preserve"> </w:t>
      </w:r>
      <w:r>
        <w:t>Bachillerato, así como las competencias docentes para quienes impartan educación media superior en la modalidad escolarizada,</w:t>
      </w:r>
      <w:r>
        <w:rPr>
          <w:spacing w:val="1"/>
        </w:rPr>
        <w:t xml:space="preserve"> </w:t>
      </w:r>
      <w:r>
        <w:t>respectivamente.</w:t>
      </w:r>
    </w:p>
    <w:p w14:paraId="2144E318" w14:textId="78564F56" w:rsidR="002B3BDF" w:rsidRPr="00DA7E89" w:rsidRDefault="00DA7E89" w:rsidP="00FC62B8">
      <w:pPr>
        <w:pStyle w:val="Prrafodelista"/>
        <w:widowControl w:val="0"/>
        <w:numPr>
          <w:ilvl w:val="0"/>
          <w:numId w:val="40"/>
        </w:numPr>
        <w:tabs>
          <w:tab w:val="left" w:pos="837"/>
        </w:tabs>
        <w:autoSpaceDE w:val="0"/>
        <w:autoSpaceDN w:val="0"/>
        <w:spacing w:after="0" w:line="240" w:lineRule="auto"/>
        <w:ind w:left="836" w:right="332"/>
        <w:contextualSpacing w:val="0"/>
        <w:jc w:val="both"/>
      </w:pPr>
      <w:r>
        <w:lastRenderedPageBreak/>
        <w:t>Acuerdo número 656 por el que se reforma y adiciona el Acuerdo número 444 por el que se establecen las competencias que</w:t>
      </w:r>
      <w:r>
        <w:rPr>
          <w:spacing w:val="1"/>
        </w:rPr>
        <w:t xml:space="preserve"> </w:t>
      </w:r>
      <w:r>
        <w:t>constituyen el marco curricular común del Sistema Nacional de Bachillerato, y se adiciona el diverso número 486 por el que se</w:t>
      </w:r>
      <w:r>
        <w:rPr>
          <w:spacing w:val="1"/>
        </w:rPr>
        <w:t xml:space="preserve"> </w:t>
      </w:r>
      <w:r>
        <w:t>establecen</w:t>
      </w:r>
      <w:r>
        <w:rPr>
          <w:spacing w:val="-1"/>
        </w:rPr>
        <w:t xml:space="preserve"> </w:t>
      </w:r>
      <w:r>
        <w:t>las</w:t>
      </w:r>
      <w:r>
        <w:rPr>
          <w:spacing w:val="-2"/>
        </w:rPr>
        <w:t xml:space="preserve"> </w:t>
      </w:r>
      <w:r>
        <w:t>competencias disciplinares</w:t>
      </w:r>
      <w:r>
        <w:rPr>
          <w:spacing w:val="1"/>
        </w:rPr>
        <w:t xml:space="preserve"> </w:t>
      </w:r>
      <w:r>
        <w:t>extendidas</w:t>
      </w:r>
      <w:r>
        <w:rPr>
          <w:spacing w:val="1"/>
        </w:rPr>
        <w:t xml:space="preserve"> </w:t>
      </w:r>
      <w:r>
        <w:t>del bachillerato</w:t>
      </w:r>
      <w:r>
        <w:rPr>
          <w:spacing w:val="-3"/>
        </w:rPr>
        <w:t xml:space="preserve"> </w:t>
      </w:r>
      <w:r>
        <w:t>general.</w:t>
      </w:r>
    </w:p>
    <w:p w14:paraId="3246C1C8" w14:textId="77777777" w:rsidR="005C2366" w:rsidRDefault="005C2366" w:rsidP="00FC62B8">
      <w:pPr>
        <w:rPr>
          <w:b/>
          <w:bCs/>
          <w:sz w:val="48"/>
          <w:szCs w:val="48"/>
        </w:rPr>
      </w:pPr>
    </w:p>
    <w:p w14:paraId="2BF81AB9" w14:textId="2AEA2024" w:rsidR="00FC62B8" w:rsidRPr="00F94CE5" w:rsidRDefault="00830156" w:rsidP="00FC62B8">
      <w:r w:rsidRPr="005C2366">
        <w:rPr>
          <w:rFonts w:asciiTheme="majorHAnsi" w:eastAsia="Arial" w:hAnsiTheme="majorHAnsi" w:cstheme="majorHAnsi"/>
          <w:b/>
          <w:bCs/>
          <w:color w:val="000000" w:themeColor="text1"/>
          <w:sz w:val="48"/>
          <w:szCs w:val="48"/>
        </w:rPr>
        <w:t>Descripción del Diagnostico</w:t>
      </w:r>
    </w:p>
    <w:p w14:paraId="34765582" w14:textId="17DC8B33" w:rsidR="004B3325" w:rsidRPr="00FC62B8" w:rsidRDefault="002A30CD" w:rsidP="002B3BDF">
      <w:pPr>
        <w:pBdr>
          <w:top w:val="nil"/>
          <w:left w:val="nil"/>
          <w:bottom w:val="nil"/>
          <w:right w:val="nil"/>
          <w:between w:val="nil"/>
        </w:pBdr>
        <w:spacing w:after="0" w:line="240" w:lineRule="auto"/>
        <w:jc w:val="both"/>
        <w:rPr>
          <w:rFonts w:asciiTheme="majorHAnsi" w:eastAsia="Arial" w:hAnsiTheme="majorHAnsi" w:cstheme="majorHAnsi"/>
          <w:color w:val="000000" w:themeColor="text1"/>
        </w:rPr>
      </w:pPr>
      <w:bookmarkStart w:id="1" w:name="_Hlk120775834"/>
      <w:r w:rsidRPr="00FC62B8">
        <w:rPr>
          <w:rFonts w:asciiTheme="majorHAnsi" w:eastAsia="Arial" w:hAnsiTheme="majorHAnsi" w:cstheme="majorHAnsi"/>
          <w:color w:val="000000" w:themeColor="text1"/>
        </w:rPr>
        <w:t>El Bachillerato General Oficial "</w:t>
      </w:r>
      <w:r w:rsidR="00714B81" w:rsidRPr="00FC62B8">
        <w:rPr>
          <w:rFonts w:asciiTheme="majorHAnsi" w:eastAsia="Arial" w:hAnsiTheme="majorHAnsi" w:cstheme="majorHAnsi"/>
          <w:color w:val="000000" w:themeColor="text1"/>
        </w:rPr>
        <w:t>Emiliano zapata</w:t>
      </w:r>
      <w:r w:rsidRPr="00FC62B8">
        <w:rPr>
          <w:rFonts w:asciiTheme="majorHAnsi" w:eastAsia="Arial" w:hAnsiTheme="majorHAnsi" w:cstheme="majorHAnsi"/>
          <w:color w:val="000000" w:themeColor="text1"/>
        </w:rPr>
        <w:t>" con clave 21EBH</w:t>
      </w:r>
      <w:r w:rsidR="00714B81" w:rsidRPr="00FC62B8">
        <w:rPr>
          <w:rFonts w:asciiTheme="majorHAnsi" w:eastAsia="Arial" w:hAnsiTheme="majorHAnsi" w:cstheme="majorHAnsi"/>
          <w:color w:val="000000" w:themeColor="text1"/>
        </w:rPr>
        <w:t>0608L</w:t>
      </w:r>
      <w:r w:rsidRPr="00FC62B8">
        <w:rPr>
          <w:rFonts w:asciiTheme="majorHAnsi" w:eastAsia="Arial" w:hAnsiTheme="majorHAnsi" w:cstheme="majorHAnsi"/>
          <w:color w:val="000000" w:themeColor="text1"/>
        </w:rPr>
        <w:t xml:space="preserve"> está </w:t>
      </w:r>
      <w:r w:rsidR="006415F7" w:rsidRPr="00FC62B8">
        <w:rPr>
          <w:rFonts w:asciiTheme="majorHAnsi" w:eastAsia="Arial" w:hAnsiTheme="majorHAnsi" w:cstheme="majorHAnsi"/>
          <w:color w:val="000000" w:themeColor="text1"/>
        </w:rPr>
        <w:t>ubicado en</w:t>
      </w:r>
      <w:r w:rsidRPr="00FC62B8">
        <w:rPr>
          <w:rFonts w:asciiTheme="majorHAnsi" w:eastAsia="Arial" w:hAnsiTheme="majorHAnsi" w:cstheme="majorHAnsi"/>
          <w:color w:val="000000" w:themeColor="text1"/>
        </w:rPr>
        <w:t xml:space="preserve"> la comunidad de </w:t>
      </w:r>
      <w:r w:rsidR="00714B81" w:rsidRPr="00FC62B8">
        <w:rPr>
          <w:rFonts w:asciiTheme="majorHAnsi" w:eastAsia="Arial" w:hAnsiTheme="majorHAnsi" w:cstheme="majorHAnsi"/>
          <w:color w:val="000000" w:themeColor="text1"/>
        </w:rPr>
        <w:t>San Diego</w:t>
      </w:r>
      <w:r w:rsidR="000308A8" w:rsidRPr="00FC62B8">
        <w:rPr>
          <w:rFonts w:asciiTheme="majorHAnsi" w:eastAsia="Arial" w:hAnsiTheme="majorHAnsi" w:cstheme="majorHAnsi"/>
          <w:color w:val="000000" w:themeColor="text1"/>
        </w:rPr>
        <w:t>, que</w:t>
      </w:r>
      <w:r w:rsidRPr="00FC62B8">
        <w:rPr>
          <w:rFonts w:asciiTheme="majorHAnsi" w:eastAsia="Arial" w:hAnsiTheme="majorHAnsi" w:cstheme="majorHAnsi"/>
          <w:color w:val="000000" w:themeColor="text1"/>
        </w:rPr>
        <w:t xml:space="preserve"> se localiza en el Municipio </w:t>
      </w:r>
      <w:r w:rsidR="0023668B" w:rsidRPr="00FC62B8">
        <w:rPr>
          <w:rFonts w:asciiTheme="majorHAnsi" w:eastAsia="Arial" w:hAnsiTheme="majorHAnsi" w:cstheme="majorHAnsi"/>
          <w:color w:val="000000" w:themeColor="text1"/>
        </w:rPr>
        <w:t>V. Carranza</w:t>
      </w:r>
      <w:r w:rsidRPr="00FC62B8">
        <w:rPr>
          <w:rFonts w:asciiTheme="majorHAnsi" w:eastAsia="Arial" w:hAnsiTheme="majorHAnsi" w:cstheme="majorHAnsi"/>
          <w:color w:val="000000" w:themeColor="text1"/>
        </w:rPr>
        <w:t xml:space="preserve"> Estado de Puebla México y se encuentra en las coordenadas GPS: Longitud (</w:t>
      </w:r>
      <w:r w:rsidR="000308A8" w:rsidRPr="00FC62B8">
        <w:rPr>
          <w:rFonts w:asciiTheme="majorHAnsi" w:eastAsia="Arial" w:hAnsiTheme="majorHAnsi" w:cstheme="majorHAnsi"/>
          <w:color w:val="000000" w:themeColor="text1"/>
        </w:rPr>
        <w:t>de</w:t>
      </w:r>
      <w:r w:rsidRPr="00FC62B8">
        <w:rPr>
          <w:rFonts w:asciiTheme="majorHAnsi" w:eastAsia="Arial" w:hAnsiTheme="majorHAnsi" w:cstheme="majorHAnsi"/>
          <w:color w:val="000000" w:themeColor="text1"/>
        </w:rPr>
        <w:t>): -97.761389, Latitud (</w:t>
      </w:r>
      <w:proofErr w:type="spellStart"/>
      <w:r w:rsidRPr="00FC62B8">
        <w:rPr>
          <w:rFonts w:asciiTheme="majorHAnsi" w:eastAsia="Arial" w:hAnsiTheme="majorHAnsi" w:cstheme="majorHAnsi"/>
          <w:color w:val="000000" w:themeColor="text1"/>
        </w:rPr>
        <w:t>dec</w:t>
      </w:r>
      <w:proofErr w:type="spellEnd"/>
      <w:r w:rsidRPr="00FC62B8">
        <w:rPr>
          <w:rFonts w:asciiTheme="majorHAnsi" w:eastAsia="Arial" w:hAnsiTheme="majorHAnsi" w:cstheme="majorHAnsi"/>
          <w:color w:val="000000" w:themeColor="text1"/>
        </w:rPr>
        <w:t>): 20.437778</w:t>
      </w:r>
    </w:p>
    <w:p w14:paraId="7435CCD0" w14:textId="77777777" w:rsidR="0023668B" w:rsidRPr="00FC62B8" w:rsidRDefault="0023668B">
      <w:pPr>
        <w:spacing w:after="0" w:line="240" w:lineRule="auto"/>
        <w:jc w:val="both"/>
        <w:rPr>
          <w:rFonts w:asciiTheme="majorHAnsi" w:eastAsia="Arial" w:hAnsiTheme="majorHAnsi" w:cstheme="majorHAnsi"/>
          <w:color w:val="000000" w:themeColor="text1"/>
        </w:rPr>
      </w:pPr>
    </w:p>
    <w:p w14:paraId="65DD4CD3" w14:textId="00AECC51" w:rsidR="004B3325" w:rsidRPr="00FC62B8" w:rsidRDefault="002A30CD">
      <w:pPr>
        <w:spacing w:after="0" w:line="240" w:lineRule="auto"/>
        <w:jc w:val="both"/>
        <w:rPr>
          <w:rFonts w:asciiTheme="majorHAnsi" w:eastAsia="Arial" w:hAnsiTheme="majorHAnsi" w:cstheme="majorHAnsi"/>
          <w:color w:val="000000" w:themeColor="text1"/>
        </w:rPr>
      </w:pPr>
      <w:r w:rsidRPr="00FC62B8">
        <w:rPr>
          <w:rFonts w:asciiTheme="majorHAnsi" w:eastAsia="Arial" w:hAnsiTheme="majorHAnsi" w:cstheme="majorHAnsi"/>
          <w:color w:val="000000" w:themeColor="text1"/>
        </w:rPr>
        <w:t xml:space="preserve">El índice </w:t>
      </w:r>
      <w:r w:rsidR="006415F7" w:rsidRPr="00FC62B8">
        <w:rPr>
          <w:rFonts w:asciiTheme="majorHAnsi" w:eastAsia="Arial" w:hAnsiTheme="majorHAnsi" w:cstheme="majorHAnsi"/>
          <w:color w:val="000000" w:themeColor="text1"/>
        </w:rPr>
        <w:t>de aprobación del</w:t>
      </w:r>
      <w:r w:rsidR="00AC4FDE" w:rsidRPr="00FC62B8">
        <w:rPr>
          <w:rFonts w:asciiTheme="majorHAnsi" w:eastAsia="Arial" w:hAnsiTheme="majorHAnsi" w:cstheme="majorHAnsi"/>
          <w:color w:val="000000" w:themeColor="text1"/>
        </w:rPr>
        <w:t xml:space="preserve"> ciclo escolar 202</w:t>
      </w:r>
      <w:r w:rsidR="00CE6233">
        <w:rPr>
          <w:rFonts w:asciiTheme="majorHAnsi" w:eastAsia="Arial" w:hAnsiTheme="majorHAnsi" w:cstheme="majorHAnsi"/>
          <w:color w:val="000000" w:themeColor="text1"/>
        </w:rPr>
        <w:t>4_2025</w:t>
      </w:r>
      <w:r w:rsidRPr="00FC62B8">
        <w:rPr>
          <w:rFonts w:asciiTheme="majorHAnsi" w:eastAsia="Arial" w:hAnsiTheme="majorHAnsi" w:cstheme="majorHAnsi"/>
          <w:color w:val="000000" w:themeColor="text1"/>
        </w:rPr>
        <w:t xml:space="preserve"> fue del </w:t>
      </w:r>
      <w:r w:rsidR="008E3123" w:rsidRPr="00FC62B8">
        <w:rPr>
          <w:rFonts w:asciiTheme="majorHAnsi" w:eastAsia="Arial" w:hAnsiTheme="majorHAnsi" w:cstheme="majorHAnsi"/>
          <w:color w:val="000000" w:themeColor="text1"/>
        </w:rPr>
        <w:t>98</w:t>
      </w:r>
      <w:r w:rsidRPr="00FC62B8">
        <w:rPr>
          <w:rFonts w:asciiTheme="majorHAnsi" w:eastAsia="Arial" w:hAnsiTheme="majorHAnsi" w:cstheme="majorHAnsi"/>
          <w:color w:val="000000" w:themeColor="text1"/>
        </w:rPr>
        <w:t xml:space="preserve">% lo cual, </w:t>
      </w:r>
      <w:r w:rsidR="006415F7" w:rsidRPr="00FC62B8">
        <w:rPr>
          <w:rFonts w:asciiTheme="majorHAnsi" w:eastAsia="Arial" w:hAnsiTheme="majorHAnsi" w:cstheme="majorHAnsi"/>
          <w:color w:val="000000" w:themeColor="text1"/>
        </w:rPr>
        <w:t>no es</w:t>
      </w:r>
      <w:r w:rsidRPr="00FC62B8">
        <w:rPr>
          <w:rFonts w:asciiTheme="majorHAnsi" w:eastAsia="Arial" w:hAnsiTheme="majorHAnsi" w:cstheme="majorHAnsi"/>
          <w:color w:val="000000" w:themeColor="text1"/>
        </w:rPr>
        <w:t xml:space="preserve"> considerablemente </w:t>
      </w:r>
      <w:r w:rsidR="008E3123" w:rsidRPr="00FC62B8">
        <w:rPr>
          <w:rFonts w:asciiTheme="majorHAnsi" w:eastAsia="Arial" w:hAnsiTheme="majorHAnsi" w:cstheme="majorHAnsi"/>
          <w:color w:val="000000" w:themeColor="text1"/>
        </w:rPr>
        <w:t>bajo</w:t>
      </w:r>
      <w:r w:rsidRPr="00FC62B8">
        <w:rPr>
          <w:rFonts w:asciiTheme="majorHAnsi" w:eastAsia="Arial" w:hAnsiTheme="majorHAnsi" w:cstheme="majorHAnsi"/>
          <w:color w:val="000000" w:themeColor="text1"/>
        </w:rPr>
        <w:t>. Nos proponemos como</w:t>
      </w:r>
      <w:r w:rsidR="00AC4FDE" w:rsidRPr="00FC62B8">
        <w:rPr>
          <w:rFonts w:asciiTheme="majorHAnsi" w:eastAsia="Arial" w:hAnsiTheme="majorHAnsi" w:cstheme="majorHAnsi"/>
          <w:color w:val="000000" w:themeColor="text1"/>
        </w:rPr>
        <w:t xml:space="preserve"> meta para el ciclo escolar 202</w:t>
      </w:r>
      <w:r w:rsidR="00576E4A" w:rsidRPr="00FC62B8">
        <w:rPr>
          <w:rFonts w:asciiTheme="majorHAnsi" w:eastAsia="Arial" w:hAnsiTheme="majorHAnsi" w:cstheme="majorHAnsi"/>
          <w:color w:val="000000" w:themeColor="text1"/>
        </w:rPr>
        <w:t>2</w:t>
      </w:r>
      <w:r w:rsidR="00AC4FDE" w:rsidRPr="00FC62B8">
        <w:rPr>
          <w:rFonts w:asciiTheme="majorHAnsi" w:eastAsia="Arial" w:hAnsiTheme="majorHAnsi" w:cstheme="majorHAnsi"/>
          <w:color w:val="000000" w:themeColor="text1"/>
        </w:rPr>
        <w:t>-202</w:t>
      </w:r>
      <w:r w:rsidR="00576E4A" w:rsidRPr="00FC62B8">
        <w:rPr>
          <w:rFonts w:asciiTheme="majorHAnsi" w:eastAsia="Arial" w:hAnsiTheme="majorHAnsi" w:cstheme="majorHAnsi"/>
          <w:color w:val="000000" w:themeColor="text1"/>
        </w:rPr>
        <w:t>3</w:t>
      </w:r>
      <w:r w:rsidRPr="00FC62B8">
        <w:rPr>
          <w:rFonts w:asciiTheme="majorHAnsi" w:eastAsia="Arial" w:hAnsiTheme="majorHAnsi" w:cstheme="majorHAnsi"/>
          <w:color w:val="000000" w:themeColor="text1"/>
        </w:rPr>
        <w:t xml:space="preserve"> incrementar este indicador </w:t>
      </w:r>
      <w:r w:rsidR="006415F7" w:rsidRPr="00FC62B8">
        <w:rPr>
          <w:rFonts w:asciiTheme="majorHAnsi" w:eastAsia="Arial" w:hAnsiTheme="majorHAnsi" w:cstheme="majorHAnsi"/>
          <w:color w:val="000000" w:themeColor="text1"/>
        </w:rPr>
        <w:t>al 100%. (de</w:t>
      </w:r>
      <w:r w:rsidRPr="00FC62B8">
        <w:rPr>
          <w:rFonts w:asciiTheme="majorHAnsi" w:eastAsia="Arial" w:hAnsiTheme="majorHAnsi" w:cstheme="majorHAnsi"/>
          <w:color w:val="000000" w:themeColor="text1"/>
        </w:rPr>
        <w:t xml:space="preserve"> acuerdo al NME).</w:t>
      </w:r>
    </w:p>
    <w:p w14:paraId="75D92246" w14:textId="3698B3DF" w:rsidR="004B3325" w:rsidRPr="00FC62B8" w:rsidRDefault="002A30CD">
      <w:pPr>
        <w:spacing w:after="0" w:line="240" w:lineRule="auto"/>
        <w:jc w:val="both"/>
        <w:rPr>
          <w:rFonts w:asciiTheme="majorHAnsi" w:eastAsia="Arial" w:hAnsiTheme="majorHAnsi" w:cstheme="majorHAnsi"/>
          <w:color w:val="000000" w:themeColor="text1"/>
        </w:rPr>
      </w:pPr>
      <w:r w:rsidRPr="00FC62B8">
        <w:rPr>
          <w:rFonts w:asciiTheme="majorHAnsi" w:eastAsia="Arial" w:hAnsiTheme="majorHAnsi" w:cstheme="majorHAnsi"/>
          <w:color w:val="000000" w:themeColor="text1"/>
        </w:rPr>
        <w:t xml:space="preserve">Lo que corresponde a la </w:t>
      </w:r>
      <w:r w:rsidRPr="00FC62B8">
        <w:rPr>
          <w:rFonts w:asciiTheme="majorHAnsi" w:eastAsia="Arial" w:hAnsiTheme="majorHAnsi" w:cstheme="majorHAnsi"/>
          <w:b/>
          <w:color w:val="000000" w:themeColor="text1"/>
        </w:rPr>
        <w:t>deserción total</w:t>
      </w:r>
      <w:r w:rsidRPr="00FC62B8">
        <w:rPr>
          <w:rFonts w:asciiTheme="majorHAnsi" w:eastAsia="Arial" w:hAnsiTheme="majorHAnsi" w:cstheme="majorHAnsi"/>
          <w:color w:val="000000" w:themeColor="text1"/>
        </w:rPr>
        <w:t xml:space="preserve"> que en el ciclo anterior fue de </w:t>
      </w:r>
      <w:r w:rsidR="00576E4A" w:rsidRPr="00FC62B8">
        <w:rPr>
          <w:rFonts w:asciiTheme="majorHAnsi" w:eastAsia="Arial" w:hAnsiTheme="majorHAnsi" w:cstheme="majorHAnsi"/>
          <w:color w:val="000000" w:themeColor="text1"/>
        </w:rPr>
        <w:t>2</w:t>
      </w:r>
      <w:r w:rsidRPr="00FC62B8">
        <w:rPr>
          <w:rFonts w:asciiTheme="majorHAnsi" w:eastAsia="Arial" w:hAnsiTheme="majorHAnsi" w:cstheme="majorHAnsi"/>
          <w:color w:val="000000" w:themeColor="text1"/>
        </w:rPr>
        <w:t xml:space="preserve">% consideramos alcanzable una meta de </w:t>
      </w:r>
      <w:r w:rsidR="00576E4A" w:rsidRPr="00FC62B8">
        <w:rPr>
          <w:rFonts w:asciiTheme="majorHAnsi" w:eastAsia="Arial" w:hAnsiTheme="majorHAnsi" w:cstheme="majorHAnsi"/>
          <w:color w:val="000000" w:themeColor="text1"/>
        </w:rPr>
        <w:t>1</w:t>
      </w:r>
      <w:r w:rsidRPr="00FC62B8">
        <w:rPr>
          <w:rFonts w:asciiTheme="majorHAnsi" w:eastAsia="Arial" w:hAnsiTheme="majorHAnsi" w:cstheme="majorHAnsi"/>
          <w:color w:val="000000" w:themeColor="text1"/>
        </w:rPr>
        <w:t xml:space="preserve">% para lo cual cambiaremos de estrategias que el </w:t>
      </w:r>
      <w:r w:rsidR="00E32A9C" w:rsidRPr="00FC62B8">
        <w:rPr>
          <w:rFonts w:asciiTheme="majorHAnsi" w:eastAsia="Arial" w:hAnsiTheme="majorHAnsi" w:cstheme="majorHAnsi"/>
          <w:color w:val="000000" w:themeColor="text1"/>
        </w:rPr>
        <w:t>ciclo pasado no fueron eficaces.</w:t>
      </w:r>
    </w:p>
    <w:p w14:paraId="2404C5D6" w14:textId="0220299D" w:rsidR="004B3325" w:rsidRPr="00FC62B8" w:rsidRDefault="006415F7">
      <w:pPr>
        <w:spacing w:after="0" w:line="240" w:lineRule="auto"/>
        <w:ind w:firstLine="708"/>
        <w:jc w:val="both"/>
        <w:rPr>
          <w:rFonts w:asciiTheme="majorHAnsi" w:eastAsia="Arial" w:hAnsiTheme="majorHAnsi" w:cstheme="majorHAnsi"/>
          <w:color w:val="000000" w:themeColor="text1"/>
        </w:rPr>
      </w:pPr>
      <w:r w:rsidRPr="00FC62B8">
        <w:rPr>
          <w:rFonts w:asciiTheme="majorHAnsi" w:eastAsia="Arial" w:hAnsiTheme="majorHAnsi" w:cstheme="majorHAnsi"/>
          <w:color w:val="000000" w:themeColor="text1"/>
        </w:rPr>
        <w:t>Para concretizar</w:t>
      </w:r>
      <w:r w:rsidR="002A30CD" w:rsidRPr="00FC62B8">
        <w:rPr>
          <w:rFonts w:asciiTheme="majorHAnsi" w:eastAsia="Arial" w:hAnsiTheme="majorHAnsi" w:cstheme="majorHAnsi"/>
          <w:color w:val="000000" w:themeColor="text1"/>
        </w:rPr>
        <w:t xml:space="preserve"> la </w:t>
      </w:r>
      <w:r w:rsidR="00576E4A" w:rsidRPr="00FC62B8">
        <w:rPr>
          <w:rFonts w:asciiTheme="majorHAnsi" w:eastAsia="Arial" w:hAnsiTheme="majorHAnsi" w:cstheme="majorHAnsi"/>
          <w:color w:val="000000" w:themeColor="text1"/>
        </w:rPr>
        <w:t>NEM</w:t>
      </w:r>
      <w:r w:rsidR="002A30CD" w:rsidRPr="00FC62B8">
        <w:rPr>
          <w:rFonts w:asciiTheme="majorHAnsi" w:eastAsia="Arial" w:hAnsiTheme="majorHAnsi" w:cstheme="majorHAnsi"/>
          <w:color w:val="000000" w:themeColor="text1"/>
        </w:rPr>
        <w:t xml:space="preserve"> en el plantel educativo aún nos cuesta cambiar la educación tradicionalista con la que fuimos formados</w:t>
      </w:r>
      <w:r w:rsidR="008801BB" w:rsidRPr="00FC62B8">
        <w:rPr>
          <w:rFonts w:asciiTheme="majorHAnsi" w:eastAsia="Arial" w:hAnsiTheme="majorHAnsi" w:cstheme="majorHAnsi"/>
          <w:color w:val="000000" w:themeColor="text1"/>
        </w:rPr>
        <w:t xml:space="preserve"> </w:t>
      </w:r>
      <w:r w:rsidR="002A30CD" w:rsidRPr="00FC62B8">
        <w:rPr>
          <w:rFonts w:asciiTheme="majorHAnsi" w:eastAsia="Arial" w:hAnsiTheme="majorHAnsi" w:cstheme="majorHAnsi"/>
          <w:color w:val="000000" w:themeColor="text1"/>
        </w:rPr>
        <w:t>como profesionista</w:t>
      </w:r>
      <w:r w:rsidR="00576E4A" w:rsidRPr="00FC62B8">
        <w:rPr>
          <w:rFonts w:asciiTheme="majorHAnsi" w:eastAsia="Arial" w:hAnsiTheme="majorHAnsi" w:cstheme="majorHAnsi"/>
          <w:color w:val="000000" w:themeColor="text1"/>
        </w:rPr>
        <w:t>s</w:t>
      </w:r>
      <w:r w:rsidR="008801BB" w:rsidRPr="00FC62B8">
        <w:rPr>
          <w:rFonts w:asciiTheme="majorHAnsi" w:eastAsia="Arial" w:hAnsiTheme="majorHAnsi" w:cstheme="majorHAnsi"/>
          <w:color w:val="000000" w:themeColor="text1"/>
        </w:rPr>
        <w:t>; es importante capacitarnos y apropiarnos de los 8 principios que rigen la Nueva Escuela Mexicana, así como las 4 A.</w:t>
      </w:r>
      <w:r w:rsidR="002A30CD" w:rsidRPr="00FC62B8">
        <w:rPr>
          <w:rFonts w:asciiTheme="majorHAnsi" w:eastAsia="Arial" w:hAnsiTheme="majorHAnsi" w:cstheme="majorHAnsi"/>
          <w:color w:val="000000" w:themeColor="text1"/>
        </w:rPr>
        <w:t xml:space="preserve"> Consideramos pertinente, en beneficio de las nuevas generaciones, que los centros escolares ofrezcan una educación de calidad. Dentro de los actores importantes para que se concretice esta reforma son los docentes. </w:t>
      </w:r>
    </w:p>
    <w:p w14:paraId="57B4EC69" w14:textId="77777777" w:rsidR="00830156" w:rsidRPr="005C2366" w:rsidRDefault="00830156" w:rsidP="00830156">
      <w:pPr>
        <w:rPr>
          <w:b/>
          <w:bCs/>
          <w:sz w:val="48"/>
          <w:szCs w:val="48"/>
        </w:rPr>
      </w:pPr>
      <w:r w:rsidRPr="005C2366">
        <w:rPr>
          <w:b/>
          <w:bCs/>
          <w:sz w:val="48"/>
          <w:szCs w:val="48"/>
        </w:rPr>
        <w:t>Diagnóstico</w:t>
      </w:r>
      <w:r>
        <w:rPr>
          <w:b/>
          <w:bCs/>
          <w:sz w:val="32"/>
          <w:szCs w:val="32"/>
        </w:rPr>
        <w:t xml:space="preserve"> </w:t>
      </w:r>
      <w:r>
        <w:rPr>
          <w:b/>
          <w:bCs/>
          <w:sz w:val="48"/>
          <w:szCs w:val="48"/>
        </w:rPr>
        <w:t>del plantel</w:t>
      </w:r>
    </w:p>
    <w:p w14:paraId="6626771C" w14:textId="77777777" w:rsidR="004B3325" w:rsidRPr="00FC62B8" w:rsidRDefault="004B3325">
      <w:pPr>
        <w:spacing w:after="0" w:line="240" w:lineRule="auto"/>
        <w:jc w:val="both"/>
        <w:rPr>
          <w:rFonts w:asciiTheme="majorHAnsi" w:eastAsia="Arial" w:hAnsiTheme="majorHAnsi" w:cstheme="majorHAnsi"/>
          <w:color w:val="000000" w:themeColor="text1"/>
        </w:rPr>
      </w:pPr>
    </w:p>
    <w:p w14:paraId="5E1D2CD8" w14:textId="4B891B04" w:rsidR="004B3325" w:rsidRPr="00FC62B8" w:rsidRDefault="002A30CD" w:rsidP="0023668B">
      <w:pPr>
        <w:jc w:val="both"/>
        <w:rPr>
          <w:rFonts w:asciiTheme="majorHAnsi" w:hAnsiTheme="majorHAnsi" w:cstheme="majorHAnsi"/>
        </w:rPr>
      </w:pPr>
      <w:r w:rsidRPr="00FC62B8">
        <w:rPr>
          <w:rFonts w:asciiTheme="majorHAnsi" w:hAnsiTheme="majorHAnsi" w:cstheme="majorHAnsi"/>
        </w:rPr>
        <w:t xml:space="preserve"> </w:t>
      </w:r>
      <w:r w:rsidRPr="00FC62B8">
        <w:rPr>
          <w:rFonts w:asciiTheme="majorHAnsi" w:hAnsiTheme="majorHAnsi" w:cstheme="majorHAnsi"/>
        </w:rPr>
        <w:tab/>
        <w:t xml:space="preserve">Lo que respecta a </w:t>
      </w:r>
      <w:r w:rsidRPr="00FC62B8">
        <w:rPr>
          <w:rFonts w:asciiTheme="majorHAnsi" w:hAnsiTheme="majorHAnsi" w:cstheme="majorHAnsi"/>
          <w:b/>
          <w:i/>
          <w:u w:val="single"/>
        </w:rPr>
        <w:t>directivos y planta docente</w:t>
      </w:r>
      <w:r w:rsidRPr="00FC62B8">
        <w:rPr>
          <w:rFonts w:asciiTheme="majorHAnsi" w:hAnsiTheme="majorHAnsi" w:cstheme="majorHAnsi"/>
        </w:rPr>
        <w:t xml:space="preserve"> y teniendo presente que el elemento fundamental para aterrizar la </w:t>
      </w:r>
      <w:r w:rsidR="008801BB" w:rsidRPr="00FC62B8">
        <w:rPr>
          <w:rFonts w:asciiTheme="majorHAnsi" w:hAnsiTheme="majorHAnsi" w:cstheme="majorHAnsi"/>
        </w:rPr>
        <w:t>NEM</w:t>
      </w:r>
      <w:r w:rsidRPr="00FC62B8">
        <w:rPr>
          <w:rFonts w:asciiTheme="majorHAnsi" w:hAnsiTheme="majorHAnsi" w:cstheme="majorHAnsi"/>
        </w:rPr>
        <w:t xml:space="preserve"> son los profesores, es importante mencionar que los maestros cuentan con </w:t>
      </w:r>
      <w:r w:rsidR="00CE4027">
        <w:rPr>
          <w:rFonts w:asciiTheme="majorHAnsi" w:hAnsiTheme="majorHAnsi" w:cstheme="majorHAnsi"/>
        </w:rPr>
        <w:t>más 18</w:t>
      </w:r>
      <w:r w:rsidRPr="00FC62B8">
        <w:rPr>
          <w:rFonts w:asciiTheme="majorHAnsi" w:hAnsiTheme="majorHAnsi" w:cstheme="majorHAnsi"/>
        </w:rPr>
        <w:t xml:space="preserve"> años de</w:t>
      </w:r>
      <w:bookmarkEnd w:id="1"/>
      <w:r w:rsidRPr="00FC62B8">
        <w:rPr>
          <w:rFonts w:asciiTheme="majorHAnsi" w:hAnsiTheme="majorHAnsi" w:cstheme="majorHAnsi"/>
        </w:rPr>
        <w:t xml:space="preserve"> experiencia frente a grupo, en </w:t>
      </w:r>
      <w:r w:rsidR="00B06C90" w:rsidRPr="00FC62B8">
        <w:rPr>
          <w:rFonts w:asciiTheme="majorHAnsi" w:hAnsiTheme="majorHAnsi" w:cstheme="majorHAnsi"/>
        </w:rPr>
        <w:t xml:space="preserve">promedio, </w:t>
      </w:r>
      <w:r w:rsidR="00CE4027" w:rsidRPr="00FC62B8">
        <w:rPr>
          <w:rFonts w:asciiTheme="majorHAnsi" w:hAnsiTheme="majorHAnsi" w:cstheme="majorHAnsi"/>
        </w:rPr>
        <w:t>junto el</w:t>
      </w:r>
      <w:r w:rsidR="008E3123" w:rsidRPr="00FC62B8">
        <w:rPr>
          <w:rFonts w:asciiTheme="majorHAnsi" w:hAnsiTheme="majorHAnsi" w:cstheme="majorHAnsi"/>
        </w:rPr>
        <w:t xml:space="preserve"> director</w:t>
      </w:r>
      <w:r w:rsidR="00CE4027">
        <w:rPr>
          <w:rFonts w:asciiTheme="majorHAnsi" w:hAnsiTheme="majorHAnsi" w:cstheme="majorHAnsi"/>
        </w:rPr>
        <w:t xml:space="preserve"> lleva un promedio de 15 años</w:t>
      </w:r>
      <w:r w:rsidRPr="00FC62B8">
        <w:rPr>
          <w:rFonts w:asciiTheme="majorHAnsi" w:hAnsiTheme="majorHAnsi" w:cstheme="majorHAnsi"/>
        </w:rPr>
        <w:t xml:space="preserve">, lo que representa una ventaja para la institución. Además de la capacitación de docentes en línea, mencionaremos que todos los maestros se encuentran laborando de acuerdo al perfil que exige la escuela. En el caso del director </w:t>
      </w:r>
      <w:r w:rsidR="00CE4027">
        <w:rPr>
          <w:rFonts w:asciiTheme="majorHAnsi" w:hAnsiTheme="majorHAnsi" w:cstheme="majorHAnsi"/>
        </w:rPr>
        <w:t>y docentes se toman cursos COSFAC</w:t>
      </w:r>
      <w:r w:rsidR="00010B21" w:rsidRPr="00FC62B8">
        <w:rPr>
          <w:rFonts w:asciiTheme="majorHAnsi" w:hAnsiTheme="majorHAnsi" w:cstheme="majorHAnsi"/>
        </w:rPr>
        <w:t>.</w:t>
      </w:r>
    </w:p>
    <w:p w14:paraId="0F97A2C7" w14:textId="1102E86E" w:rsidR="004B3325" w:rsidRPr="00FC62B8" w:rsidRDefault="002A30CD" w:rsidP="00010B21">
      <w:pPr>
        <w:spacing w:after="0" w:line="240" w:lineRule="auto"/>
        <w:ind w:firstLine="708"/>
        <w:jc w:val="both"/>
        <w:rPr>
          <w:rFonts w:asciiTheme="majorHAnsi" w:eastAsia="Arial" w:hAnsiTheme="majorHAnsi" w:cstheme="majorHAnsi"/>
          <w:b/>
          <w:color w:val="000000" w:themeColor="text1"/>
        </w:rPr>
      </w:pPr>
      <w:r w:rsidRPr="00FC62B8">
        <w:rPr>
          <w:rFonts w:asciiTheme="majorHAnsi" w:eastAsia="Arial" w:hAnsiTheme="majorHAnsi" w:cstheme="majorHAnsi"/>
          <w:color w:val="000000" w:themeColor="text1"/>
        </w:rPr>
        <w:t xml:space="preserve">Para el caso de las </w:t>
      </w:r>
      <w:r w:rsidRPr="00FC62B8">
        <w:rPr>
          <w:rFonts w:asciiTheme="majorHAnsi" w:eastAsia="Arial" w:hAnsiTheme="majorHAnsi" w:cstheme="majorHAnsi"/>
          <w:b/>
          <w:i/>
          <w:color w:val="000000" w:themeColor="text1"/>
          <w:u w:val="single"/>
        </w:rPr>
        <w:t>instalaciones y equipamiento</w:t>
      </w:r>
      <w:r w:rsidRPr="00FC62B8">
        <w:rPr>
          <w:rFonts w:asciiTheme="majorHAnsi" w:eastAsia="Arial" w:hAnsiTheme="majorHAnsi" w:cstheme="majorHAnsi"/>
          <w:color w:val="000000" w:themeColor="text1"/>
        </w:rPr>
        <w:t xml:space="preserve"> actualmente nos encontramos laborando en las instalaciones del plantel, contando con </w:t>
      </w:r>
      <w:r w:rsidR="00010B21" w:rsidRPr="00FC62B8">
        <w:rPr>
          <w:rFonts w:asciiTheme="majorHAnsi" w:eastAsia="Arial" w:hAnsiTheme="majorHAnsi" w:cstheme="majorHAnsi"/>
          <w:color w:val="000000" w:themeColor="text1"/>
        </w:rPr>
        <w:t>tres</w:t>
      </w:r>
      <w:r w:rsidRPr="00FC62B8">
        <w:rPr>
          <w:rFonts w:asciiTheme="majorHAnsi" w:eastAsia="Arial" w:hAnsiTheme="majorHAnsi" w:cstheme="majorHAnsi"/>
          <w:color w:val="000000" w:themeColor="text1"/>
        </w:rPr>
        <w:t xml:space="preserve"> aulas propias para ello y un aula </w:t>
      </w:r>
      <w:r w:rsidR="00010B21" w:rsidRPr="00FC62B8">
        <w:rPr>
          <w:rFonts w:asciiTheme="majorHAnsi" w:eastAsia="Arial" w:hAnsiTheme="majorHAnsi" w:cstheme="majorHAnsi"/>
          <w:color w:val="000000" w:themeColor="text1"/>
        </w:rPr>
        <w:t>de cómputo</w:t>
      </w:r>
      <w:r w:rsidRPr="00FC62B8">
        <w:rPr>
          <w:rFonts w:asciiTheme="majorHAnsi" w:eastAsia="Arial" w:hAnsiTheme="majorHAnsi" w:cstheme="majorHAnsi"/>
          <w:color w:val="000000" w:themeColor="text1"/>
        </w:rPr>
        <w:t xml:space="preserve">. </w:t>
      </w:r>
    </w:p>
    <w:p w14:paraId="474C7799" w14:textId="77777777" w:rsidR="004B3325" w:rsidRPr="00FC62B8" w:rsidRDefault="004B3325">
      <w:pPr>
        <w:spacing w:after="0" w:line="240" w:lineRule="auto"/>
        <w:jc w:val="both"/>
        <w:rPr>
          <w:rFonts w:asciiTheme="majorHAnsi" w:eastAsia="Arial" w:hAnsiTheme="majorHAnsi" w:cstheme="majorHAnsi"/>
          <w:b/>
          <w:color w:val="000000" w:themeColor="text1"/>
        </w:rPr>
      </w:pPr>
    </w:p>
    <w:p w14:paraId="5B94F11C" w14:textId="7C2FC49B" w:rsidR="004B3325" w:rsidRPr="00FC62B8" w:rsidRDefault="002A30CD">
      <w:pPr>
        <w:spacing w:after="0" w:line="240" w:lineRule="auto"/>
        <w:ind w:firstLine="708"/>
        <w:jc w:val="both"/>
        <w:rPr>
          <w:rFonts w:asciiTheme="majorHAnsi" w:eastAsia="Arial" w:hAnsiTheme="majorHAnsi" w:cstheme="majorHAnsi"/>
          <w:color w:val="000000" w:themeColor="text1"/>
        </w:rPr>
      </w:pPr>
      <w:r w:rsidRPr="00FC62B8">
        <w:rPr>
          <w:rFonts w:asciiTheme="majorHAnsi" w:eastAsia="Arial" w:hAnsiTheme="majorHAnsi" w:cstheme="majorHAnsi"/>
          <w:color w:val="000000" w:themeColor="text1"/>
        </w:rPr>
        <w:lastRenderedPageBreak/>
        <w:t xml:space="preserve">Para el presente ciclo escolar en materia de </w:t>
      </w:r>
      <w:r w:rsidRPr="00FC62B8">
        <w:rPr>
          <w:rFonts w:asciiTheme="majorHAnsi" w:eastAsia="Arial" w:hAnsiTheme="majorHAnsi" w:cstheme="majorHAnsi"/>
          <w:b/>
          <w:i/>
          <w:color w:val="000000" w:themeColor="text1"/>
          <w:u w:val="single"/>
        </w:rPr>
        <w:t>programas de mejora y desarrollo</w:t>
      </w:r>
      <w:r w:rsidRPr="00FC62B8">
        <w:rPr>
          <w:rFonts w:asciiTheme="majorHAnsi" w:eastAsia="Arial" w:hAnsiTheme="majorHAnsi" w:cstheme="majorHAnsi"/>
          <w:color w:val="000000" w:themeColor="text1"/>
        </w:rPr>
        <w:t xml:space="preserve"> nos proponemos como meta llevar a cabo tres simulacros contra incendios, contra sismos, inundaciones o por amenaza de huracanes que son algunos de los </w:t>
      </w:r>
      <w:r w:rsidR="006415F7" w:rsidRPr="00FC62B8">
        <w:rPr>
          <w:rFonts w:asciiTheme="majorHAnsi" w:eastAsia="Arial" w:hAnsiTheme="majorHAnsi" w:cstheme="majorHAnsi"/>
          <w:color w:val="000000" w:themeColor="text1"/>
        </w:rPr>
        <w:t>fenómenos a</w:t>
      </w:r>
      <w:r w:rsidRPr="00FC62B8">
        <w:rPr>
          <w:rFonts w:asciiTheme="majorHAnsi" w:eastAsia="Arial" w:hAnsiTheme="majorHAnsi" w:cstheme="majorHAnsi"/>
          <w:color w:val="000000" w:themeColor="text1"/>
        </w:rPr>
        <w:t xml:space="preserve"> los que nos enfrentaríamos en la zona en que se ubica la escuela. Además, para concientizar a los estudiantes del cuidado del medio ambiente, a partir del presente ciclo escolar, proponemos realizar mensualmente el servicio social, lo que implica hacer limpieza del terreno escolar, así también rehabilitar los jardines, y espacios necesarios para las actividades </w:t>
      </w:r>
      <w:r w:rsidR="00010B21" w:rsidRPr="00FC62B8">
        <w:rPr>
          <w:rFonts w:asciiTheme="majorHAnsi" w:eastAsia="Arial" w:hAnsiTheme="majorHAnsi" w:cstheme="majorHAnsi"/>
          <w:color w:val="000000" w:themeColor="text1"/>
        </w:rPr>
        <w:t>extracurriculares. Con ayuda de Dr. de la comunidad nos apoyaremos para platicas y conferencias de mente sana y cuerpo sano, suicidio, sexualidad etc. También apoyados de la Psicóloga tenemos un plan de acción para aquellos alumnos que tienen baja auto estima y mal comportamiento.</w:t>
      </w:r>
    </w:p>
    <w:p w14:paraId="7BF2B8C7" w14:textId="77777777" w:rsidR="004B3325" w:rsidRPr="00F94CE5" w:rsidRDefault="004B3325">
      <w:pPr>
        <w:spacing w:after="0" w:line="240" w:lineRule="auto"/>
        <w:jc w:val="both"/>
        <w:rPr>
          <w:rFonts w:ascii="Arial" w:eastAsia="Arial" w:hAnsi="Arial" w:cs="Arial"/>
          <w:color w:val="000000" w:themeColor="text1"/>
        </w:rPr>
      </w:pPr>
    </w:p>
    <w:p w14:paraId="7B97517A" w14:textId="1EEF07CE" w:rsidR="00FC62B8" w:rsidRPr="005C2366" w:rsidRDefault="00B06C90" w:rsidP="00195762">
      <w:pPr>
        <w:rPr>
          <w:rFonts w:ascii="Arial" w:eastAsia="Arial" w:hAnsi="Arial" w:cs="Arial"/>
          <w:b/>
          <w:bCs/>
          <w:color w:val="000000" w:themeColor="text1"/>
        </w:rPr>
      </w:pPr>
      <w:bookmarkStart w:id="2" w:name="_Hlk120777206"/>
      <w:r>
        <w:rPr>
          <w:rFonts w:ascii="Arial" w:eastAsia="Arial" w:hAnsi="Arial" w:cs="Arial"/>
          <w:color w:val="000000" w:themeColor="text1"/>
        </w:rPr>
        <w:t xml:space="preserve"> </w:t>
      </w:r>
    </w:p>
    <w:p w14:paraId="4ACC5BC9" w14:textId="1734D275" w:rsidR="00FC62B8" w:rsidRDefault="00FC62B8" w:rsidP="00195762"/>
    <w:p w14:paraId="607A8348" w14:textId="570B4483" w:rsidR="00F343D2" w:rsidRDefault="00F343D2" w:rsidP="00195762"/>
    <w:p w14:paraId="665029E2" w14:textId="2C63AA34" w:rsidR="00F343D2" w:rsidRDefault="00F343D2" w:rsidP="00195762"/>
    <w:p w14:paraId="06856456" w14:textId="4666E9BE" w:rsidR="00F343D2" w:rsidRDefault="00F343D2" w:rsidP="00195762"/>
    <w:p w14:paraId="75220832" w14:textId="35A14EC4" w:rsidR="00F343D2" w:rsidRDefault="00F343D2" w:rsidP="00195762"/>
    <w:p w14:paraId="08577E90" w14:textId="1F9F071F" w:rsidR="00F343D2" w:rsidRDefault="00F343D2" w:rsidP="00195762"/>
    <w:p w14:paraId="32E0FB91" w14:textId="7C1FB234" w:rsidR="00F343D2" w:rsidRDefault="00F343D2" w:rsidP="00195762"/>
    <w:p w14:paraId="67046E7F" w14:textId="300FF6D9" w:rsidR="00F343D2" w:rsidRDefault="00F343D2" w:rsidP="00195762"/>
    <w:p w14:paraId="6F7DAE35" w14:textId="43911D1E" w:rsidR="00F343D2" w:rsidRDefault="00F343D2" w:rsidP="00195762"/>
    <w:p w14:paraId="3116D719" w14:textId="5446B3B2" w:rsidR="00F343D2" w:rsidRDefault="00F343D2" w:rsidP="00195762"/>
    <w:p w14:paraId="376896CC" w14:textId="426DCF80" w:rsidR="00F343D2" w:rsidRDefault="00F343D2" w:rsidP="00195762"/>
    <w:p w14:paraId="09BE2E9B" w14:textId="600EA043" w:rsidR="00F343D2" w:rsidRDefault="00F343D2" w:rsidP="00195762"/>
    <w:p w14:paraId="2C270DC5" w14:textId="714819D4" w:rsidR="00F343D2" w:rsidRDefault="00F343D2" w:rsidP="00195762"/>
    <w:p w14:paraId="7613BCFE" w14:textId="77777777" w:rsidR="00F343D2" w:rsidRDefault="00F343D2" w:rsidP="00195762"/>
    <w:p w14:paraId="1F224906" w14:textId="4F1F0551" w:rsidR="004B4320" w:rsidRPr="00830156" w:rsidRDefault="004B4320" w:rsidP="004B4320">
      <w:pPr>
        <w:spacing w:after="0" w:line="240" w:lineRule="auto"/>
        <w:jc w:val="center"/>
        <w:rPr>
          <w:rFonts w:asciiTheme="majorHAnsi" w:eastAsia="Arial Narrow" w:hAnsiTheme="majorHAnsi" w:cstheme="majorHAnsi"/>
          <w:b/>
          <w:color w:val="000000" w:themeColor="text1"/>
          <w:sz w:val="48"/>
          <w:szCs w:val="48"/>
          <w:u w:val="single"/>
        </w:rPr>
      </w:pPr>
      <w:r w:rsidRPr="00830156">
        <w:rPr>
          <w:rFonts w:asciiTheme="majorHAnsi" w:eastAsia="Arial Narrow" w:hAnsiTheme="majorHAnsi" w:cstheme="majorHAnsi"/>
          <w:b/>
          <w:color w:val="000000" w:themeColor="text1"/>
          <w:sz w:val="48"/>
          <w:szCs w:val="48"/>
          <w:u w:val="single"/>
        </w:rPr>
        <w:t>FODA</w:t>
      </w:r>
    </w:p>
    <w:p w14:paraId="01582661" w14:textId="77777777" w:rsidR="004B3325" w:rsidRPr="00F94CE5" w:rsidRDefault="004B3325">
      <w:pPr>
        <w:spacing w:after="0" w:line="240" w:lineRule="auto"/>
        <w:jc w:val="both"/>
        <w:rPr>
          <w:rFonts w:ascii="Arial" w:eastAsia="Arial" w:hAnsi="Arial" w:cs="Arial"/>
          <w:color w:val="000000" w:themeColor="text1"/>
        </w:rPr>
      </w:pPr>
    </w:p>
    <w:tbl>
      <w:tblPr>
        <w:tblStyle w:val="a0"/>
        <w:tblW w:w="11756" w:type="dxa"/>
        <w:tblInd w:w="0" w:type="dxa"/>
        <w:tblBorders>
          <w:top w:val="single" w:sz="8" w:space="0" w:color="4F81BD"/>
          <w:left w:val="single" w:sz="8" w:space="0" w:color="9BBB59"/>
          <w:bottom w:val="single" w:sz="8" w:space="0" w:color="4F81BD"/>
          <w:right w:val="single" w:sz="8" w:space="0" w:color="9BBB59"/>
          <w:insideH w:val="single" w:sz="8" w:space="0" w:color="000000"/>
          <w:insideV w:val="single" w:sz="8" w:space="0" w:color="000000"/>
        </w:tblBorders>
        <w:shd w:val="clear" w:color="auto" w:fill="E5B8B7" w:themeFill="accent2" w:themeFillTint="66"/>
        <w:tblLayout w:type="fixed"/>
        <w:tblLook w:val="0400" w:firstRow="0" w:lastRow="0" w:firstColumn="0" w:lastColumn="0" w:noHBand="0" w:noVBand="1"/>
      </w:tblPr>
      <w:tblGrid>
        <w:gridCol w:w="6781"/>
        <w:gridCol w:w="4975"/>
      </w:tblGrid>
      <w:tr w:rsidR="00F94CE5" w:rsidRPr="00F94CE5" w14:paraId="11056FED" w14:textId="77777777" w:rsidTr="00574AA6">
        <w:tc>
          <w:tcPr>
            <w:tcW w:w="6781" w:type="dxa"/>
            <w:shd w:val="clear" w:color="auto" w:fill="E5B8B7" w:themeFill="accent2" w:themeFillTint="66"/>
          </w:tcPr>
          <w:p w14:paraId="2DC4F762" w14:textId="77777777" w:rsidR="004B4320" w:rsidRPr="00F94CE5" w:rsidRDefault="004B4320" w:rsidP="004B4320">
            <w:pPr>
              <w:rPr>
                <w:rFonts w:ascii="Arial" w:eastAsia="Arial" w:hAnsi="Arial" w:cs="Arial"/>
                <w:b/>
                <w:color w:val="000000" w:themeColor="text1"/>
              </w:rPr>
            </w:pPr>
            <w:r w:rsidRPr="00F94CE5">
              <w:rPr>
                <w:rFonts w:ascii="Arial" w:eastAsia="Arial" w:hAnsi="Arial" w:cs="Arial"/>
                <w:b/>
                <w:color w:val="000000" w:themeColor="text1"/>
              </w:rPr>
              <w:t>Fortalezas:</w:t>
            </w:r>
          </w:p>
          <w:p w14:paraId="78534184" w14:textId="77777777" w:rsidR="004B4320" w:rsidRPr="00F94CE5" w:rsidRDefault="004B4320" w:rsidP="004B4320">
            <w:pPr>
              <w:rPr>
                <w:rFonts w:ascii="Arial Narrow" w:eastAsia="Arial Narrow" w:hAnsi="Arial Narrow" w:cs="Arial Narrow"/>
                <w:color w:val="000000" w:themeColor="text1"/>
                <w:u w:val="single"/>
              </w:rPr>
            </w:pPr>
            <w:r w:rsidRPr="00F94CE5">
              <w:rPr>
                <w:rFonts w:ascii="Arial" w:eastAsia="Arial" w:hAnsi="Arial" w:cs="Arial"/>
                <w:color w:val="000000" w:themeColor="text1"/>
              </w:rPr>
              <w:t>Responsabilidad por parte de todo el personal. Entusiastas, disponibilidad de trabajo, compañerismo, apoyo incondicional de la junta de padres de familia, empatía con los alumnos, pláticas para padres.</w:t>
            </w:r>
          </w:p>
        </w:tc>
        <w:tc>
          <w:tcPr>
            <w:tcW w:w="4975" w:type="dxa"/>
            <w:shd w:val="clear" w:color="auto" w:fill="E5B8B7" w:themeFill="accent2" w:themeFillTint="66"/>
          </w:tcPr>
          <w:p w14:paraId="2D056545" w14:textId="77777777" w:rsidR="004B4320" w:rsidRPr="00F94CE5" w:rsidRDefault="004B4320" w:rsidP="004B4320">
            <w:pPr>
              <w:rPr>
                <w:rFonts w:ascii="Arial" w:eastAsia="Arial" w:hAnsi="Arial" w:cs="Arial"/>
                <w:b/>
                <w:color w:val="000000" w:themeColor="text1"/>
              </w:rPr>
            </w:pPr>
            <w:r w:rsidRPr="00F94CE5">
              <w:rPr>
                <w:rFonts w:ascii="Arial" w:eastAsia="Arial" w:hAnsi="Arial" w:cs="Arial"/>
                <w:b/>
                <w:color w:val="000000" w:themeColor="text1"/>
              </w:rPr>
              <w:t>Oportunidades:</w:t>
            </w:r>
          </w:p>
          <w:p w14:paraId="430AD11F" w14:textId="34A1F565" w:rsidR="004B4320" w:rsidRPr="00F94CE5" w:rsidRDefault="004B4320" w:rsidP="004B4320">
            <w:pPr>
              <w:rPr>
                <w:rFonts w:ascii="Arial" w:eastAsia="Arial" w:hAnsi="Arial" w:cs="Arial"/>
                <w:color w:val="000000" w:themeColor="text1"/>
              </w:rPr>
            </w:pPr>
            <w:r w:rsidRPr="00F94CE5">
              <w:rPr>
                <w:rFonts w:ascii="Arial" w:eastAsia="Arial" w:hAnsi="Arial" w:cs="Arial"/>
                <w:color w:val="000000" w:themeColor="text1"/>
              </w:rPr>
              <w:t xml:space="preserve">Facilitar las tareas en el aula para un </w:t>
            </w:r>
            <w:r w:rsidR="006415F7" w:rsidRPr="00F94CE5">
              <w:rPr>
                <w:rFonts w:ascii="Arial" w:eastAsia="Arial" w:hAnsi="Arial" w:cs="Arial"/>
                <w:color w:val="000000" w:themeColor="text1"/>
              </w:rPr>
              <w:t>mejor aprovechamiento</w:t>
            </w:r>
            <w:r w:rsidRPr="00F94CE5">
              <w:rPr>
                <w:rFonts w:ascii="Arial" w:eastAsia="Arial" w:hAnsi="Arial" w:cs="Arial"/>
                <w:color w:val="000000" w:themeColor="text1"/>
              </w:rPr>
              <w:t xml:space="preserve"> de los </w:t>
            </w:r>
            <w:r w:rsidR="006415F7" w:rsidRPr="00F94CE5">
              <w:rPr>
                <w:rFonts w:ascii="Arial" w:eastAsia="Arial" w:hAnsi="Arial" w:cs="Arial"/>
                <w:color w:val="000000" w:themeColor="text1"/>
              </w:rPr>
              <w:t>aprendientes. -</w:t>
            </w:r>
            <w:r w:rsidRPr="00F94CE5">
              <w:rPr>
                <w:rFonts w:ascii="Arial" w:eastAsia="Arial" w:hAnsi="Arial" w:cs="Arial"/>
                <w:color w:val="000000" w:themeColor="text1"/>
              </w:rPr>
              <w:t xml:space="preserve">Se cuenta con personal </w:t>
            </w:r>
            <w:r w:rsidR="006415F7" w:rsidRPr="00F94CE5">
              <w:rPr>
                <w:rFonts w:ascii="Arial" w:eastAsia="Arial" w:hAnsi="Arial" w:cs="Arial"/>
                <w:color w:val="000000" w:themeColor="text1"/>
              </w:rPr>
              <w:t>administrativo. -</w:t>
            </w:r>
            <w:r w:rsidRPr="00F94CE5">
              <w:rPr>
                <w:rFonts w:ascii="Arial" w:eastAsia="Arial" w:hAnsi="Arial" w:cs="Arial"/>
                <w:color w:val="000000" w:themeColor="text1"/>
              </w:rPr>
              <w:t xml:space="preserve">Se motiva a los alumnos para participar en actividades </w:t>
            </w:r>
            <w:r w:rsidR="008801BB" w:rsidRPr="00F94CE5">
              <w:rPr>
                <w:rFonts w:ascii="Arial" w:eastAsia="Arial" w:hAnsi="Arial" w:cs="Arial"/>
                <w:color w:val="000000" w:themeColor="text1"/>
              </w:rPr>
              <w:t xml:space="preserve">cívicas, </w:t>
            </w:r>
            <w:r w:rsidRPr="00F94CE5">
              <w:rPr>
                <w:rFonts w:ascii="Arial" w:eastAsia="Arial" w:hAnsi="Arial" w:cs="Arial"/>
                <w:color w:val="000000" w:themeColor="text1"/>
              </w:rPr>
              <w:t>culturales</w:t>
            </w:r>
            <w:r w:rsidR="008801BB" w:rsidRPr="00F94CE5">
              <w:rPr>
                <w:rFonts w:ascii="Arial" w:eastAsia="Arial" w:hAnsi="Arial" w:cs="Arial"/>
                <w:color w:val="000000" w:themeColor="text1"/>
              </w:rPr>
              <w:t xml:space="preserve"> y deportivas</w:t>
            </w:r>
            <w:r w:rsidRPr="00F94CE5">
              <w:rPr>
                <w:rFonts w:ascii="Arial" w:eastAsia="Arial" w:hAnsi="Arial" w:cs="Arial"/>
                <w:color w:val="000000" w:themeColor="text1"/>
              </w:rPr>
              <w:t>.</w:t>
            </w:r>
          </w:p>
        </w:tc>
      </w:tr>
      <w:tr w:rsidR="00F94CE5" w:rsidRPr="00F94CE5" w14:paraId="1ACF754E" w14:textId="77777777" w:rsidTr="00574AA6">
        <w:tc>
          <w:tcPr>
            <w:tcW w:w="6781" w:type="dxa"/>
            <w:shd w:val="clear" w:color="auto" w:fill="E5B8B7" w:themeFill="accent2" w:themeFillTint="66"/>
          </w:tcPr>
          <w:p w14:paraId="18A38C86" w14:textId="14689ACA" w:rsidR="004B4320" w:rsidRPr="00F94CE5" w:rsidRDefault="006415F7" w:rsidP="004B4320">
            <w:pPr>
              <w:rPr>
                <w:rFonts w:ascii="Arial" w:eastAsia="Arial" w:hAnsi="Arial" w:cs="Arial"/>
                <w:b/>
                <w:color w:val="000000" w:themeColor="text1"/>
              </w:rPr>
            </w:pPr>
            <w:r w:rsidRPr="00F94CE5">
              <w:rPr>
                <w:rFonts w:ascii="Arial" w:eastAsia="Arial" w:hAnsi="Arial" w:cs="Arial"/>
                <w:b/>
                <w:color w:val="000000" w:themeColor="text1"/>
              </w:rPr>
              <w:t>Debilidades:</w:t>
            </w:r>
          </w:p>
          <w:p w14:paraId="5552B7B6" w14:textId="7F8E1198" w:rsidR="004B4320" w:rsidRPr="00F94CE5" w:rsidRDefault="004B4320" w:rsidP="004B4320">
            <w:pPr>
              <w:rPr>
                <w:rFonts w:ascii="Arial Narrow" w:eastAsia="Arial Narrow" w:hAnsi="Arial Narrow" w:cs="Arial Narrow"/>
                <w:b/>
                <w:color w:val="000000" w:themeColor="text1"/>
                <w:u w:val="single"/>
              </w:rPr>
            </w:pPr>
            <w:r w:rsidRPr="00F94CE5">
              <w:rPr>
                <w:rFonts w:ascii="Arial" w:eastAsia="Arial" w:hAnsi="Arial" w:cs="Arial"/>
                <w:color w:val="000000" w:themeColor="text1"/>
              </w:rPr>
              <w:t xml:space="preserve">No contar con la infraestructura, falta </w:t>
            </w:r>
            <w:r w:rsidR="000041D2">
              <w:rPr>
                <w:rFonts w:ascii="Arial" w:eastAsia="Arial" w:hAnsi="Arial" w:cs="Arial"/>
                <w:color w:val="000000" w:themeColor="text1"/>
              </w:rPr>
              <w:t>equipamiento como computadoras</w:t>
            </w:r>
            <w:r w:rsidRPr="00F94CE5">
              <w:rPr>
                <w:rFonts w:ascii="Arial" w:eastAsia="Arial" w:hAnsi="Arial" w:cs="Arial"/>
                <w:color w:val="000000" w:themeColor="text1"/>
              </w:rPr>
              <w:t>,</w:t>
            </w:r>
            <w:r w:rsidR="000041D2">
              <w:rPr>
                <w:rFonts w:ascii="Arial" w:eastAsia="Arial" w:hAnsi="Arial" w:cs="Arial"/>
                <w:color w:val="000000" w:themeColor="text1"/>
              </w:rPr>
              <w:t xml:space="preserve"> un laboratorio de química</w:t>
            </w:r>
            <w:r w:rsidRPr="00F94CE5">
              <w:rPr>
                <w:rFonts w:ascii="Arial" w:eastAsia="Arial" w:hAnsi="Arial" w:cs="Arial"/>
                <w:color w:val="000000" w:themeColor="text1"/>
              </w:rPr>
              <w:t>.</w:t>
            </w:r>
            <w:r w:rsidRPr="00F94CE5">
              <w:rPr>
                <w:rFonts w:ascii="Arial" w:eastAsia="Arial" w:hAnsi="Arial" w:cs="Arial"/>
                <w:b/>
                <w:color w:val="000000" w:themeColor="text1"/>
              </w:rPr>
              <w:t xml:space="preserve">       </w:t>
            </w:r>
          </w:p>
        </w:tc>
        <w:tc>
          <w:tcPr>
            <w:tcW w:w="4975" w:type="dxa"/>
            <w:shd w:val="clear" w:color="auto" w:fill="E5B8B7" w:themeFill="accent2" w:themeFillTint="66"/>
          </w:tcPr>
          <w:p w14:paraId="615EA273" w14:textId="77777777" w:rsidR="004B4320" w:rsidRPr="00F94CE5" w:rsidRDefault="004B4320" w:rsidP="004B4320">
            <w:pPr>
              <w:rPr>
                <w:rFonts w:ascii="Arial" w:eastAsia="Arial" w:hAnsi="Arial" w:cs="Arial"/>
                <w:b/>
                <w:color w:val="000000" w:themeColor="text1"/>
              </w:rPr>
            </w:pPr>
            <w:r w:rsidRPr="00F94CE5">
              <w:rPr>
                <w:rFonts w:ascii="Arial" w:eastAsia="Arial" w:hAnsi="Arial" w:cs="Arial"/>
                <w:b/>
                <w:color w:val="000000" w:themeColor="text1"/>
              </w:rPr>
              <w:t>Amenazas:</w:t>
            </w:r>
          </w:p>
          <w:p w14:paraId="068AEDBF" w14:textId="5A582D68" w:rsidR="004B4320" w:rsidRPr="00F94CE5" w:rsidRDefault="004B4320" w:rsidP="004B4320">
            <w:pPr>
              <w:rPr>
                <w:rFonts w:ascii="Arial Narrow" w:eastAsia="Arial Narrow" w:hAnsi="Arial Narrow" w:cs="Arial Narrow"/>
                <w:color w:val="000000" w:themeColor="text1"/>
                <w:u w:val="single"/>
              </w:rPr>
            </w:pPr>
            <w:r w:rsidRPr="00F94CE5">
              <w:rPr>
                <w:rFonts w:ascii="Arial" w:eastAsia="Arial" w:hAnsi="Arial" w:cs="Arial"/>
                <w:color w:val="000000" w:themeColor="text1"/>
              </w:rPr>
              <w:t xml:space="preserve">Desintegración familiar en la comunidad estudiantil, </w:t>
            </w:r>
            <w:r w:rsidR="008801BB" w:rsidRPr="00F94CE5">
              <w:rPr>
                <w:rFonts w:ascii="Arial" w:eastAsia="Arial" w:hAnsi="Arial" w:cs="Arial"/>
                <w:color w:val="000000" w:themeColor="text1"/>
              </w:rPr>
              <w:t xml:space="preserve">trastornos alimenticios, problemas emocionales, </w:t>
            </w:r>
            <w:r w:rsidRPr="00F94CE5">
              <w:rPr>
                <w:rFonts w:ascii="Arial" w:eastAsia="Arial" w:hAnsi="Arial" w:cs="Arial"/>
                <w:color w:val="000000" w:themeColor="text1"/>
              </w:rPr>
              <w:t>población de alto riesgo a desertar, falta de tiempo de padres de familia para reuniones en escuelas.</w:t>
            </w:r>
          </w:p>
        </w:tc>
      </w:tr>
      <w:bookmarkEnd w:id="2"/>
    </w:tbl>
    <w:p w14:paraId="1685DBDB" w14:textId="28502D70" w:rsidR="00574AA6" w:rsidRDefault="00574AA6" w:rsidP="00574AA6"/>
    <w:p w14:paraId="26EBE31A" w14:textId="427425E0" w:rsidR="00574AA6" w:rsidRDefault="00574AA6" w:rsidP="00574AA6"/>
    <w:p w14:paraId="7CDDDC83" w14:textId="6E465A86" w:rsidR="00574AA6" w:rsidRDefault="00574AA6" w:rsidP="00574AA6"/>
    <w:p w14:paraId="1C0BC96F" w14:textId="0B3B5974" w:rsidR="00F343D2" w:rsidRDefault="00F343D2" w:rsidP="00574AA6"/>
    <w:p w14:paraId="7EE37E78" w14:textId="7877BECC" w:rsidR="00F343D2" w:rsidRDefault="00F343D2" w:rsidP="00574AA6"/>
    <w:p w14:paraId="24DF8608" w14:textId="2E25A65E" w:rsidR="00F343D2" w:rsidRDefault="00F343D2" w:rsidP="00574AA6"/>
    <w:p w14:paraId="756C263B" w14:textId="5103AD94" w:rsidR="00F343D2" w:rsidRDefault="00F343D2" w:rsidP="00574AA6"/>
    <w:p w14:paraId="1526E242" w14:textId="77777777" w:rsidR="00F343D2" w:rsidRDefault="00F343D2" w:rsidP="00574AA6"/>
    <w:p w14:paraId="44BDB6C5" w14:textId="3D19813A" w:rsidR="00574AA6" w:rsidRDefault="00574AA6" w:rsidP="00574AA6"/>
    <w:p w14:paraId="167F69DC" w14:textId="310CE3F5" w:rsidR="00574AA6" w:rsidRDefault="00574AA6" w:rsidP="00574AA6"/>
    <w:p w14:paraId="10971E42" w14:textId="205FE9F0" w:rsidR="004B3325" w:rsidRPr="00F94CE5" w:rsidRDefault="002A30CD" w:rsidP="00173CAE">
      <w:pPr>
        <w:pStyle w:val="Ttulo"/>
        <w:rPr>
          <w:color w:val="000000" w:themeColor="text1"/>
        </w:rPr>
      </w:pPr>
      <w:r w:rsidRPr="00F94CE5">
        <w:rPr>
          <w:color w:val="000000" w:themeColor="text1"/>
        </w:rPr>
        <w:lastRenderedPageBreak/>
        <w:t>Priorización de categoría</w:t>
      </w:r>
    </w:p>
    <w:tbl>
      <w:tblPr>
        <w:tblStyle w:val="a1"/>
        <w:tblW w:w="8256" w:type="dxa"/>
        <w:tblInd w:w="0" w:type="dxa"/>
        <w:tblBorders>
          <w:top w:val="single" w:sz="8" w:space="0" w:color="4F81BD"/>
          <w:left w:val="single" w:sz="8" w:space="0" w:color="9BBB59"/>
          <w:bottom w:val="single" w:sz="8" w:space="0" w:color="4F81BD"/>
          <w:right w:val="single" w:sz="8" w:space="0" w:color="9BBB59"/>
          <w:insideH w:val="single" w:sz="8" w:space="0" w:color="000000"/>
          <w:insideV w:val="single" w:sz="8" w:space="0" w:color="000000"/>
        </w:tblBorders>
        <w:tblLayout w:type="fixed"/>
        <w:tblLook w:val="0400" w:firstRow="0" w:lastRow="0" w:firstColumn="0" w:lastColumn="0" w:noHBand="0" w:noVBand="1"/>
      </w:tblPr>
      <w:tblGrid>
        <w:gridCol w:w="2360"/>
        <w:gridCol w:w="5896"/>
      </w:tblGrid>
      <w:tr w:rsidR="00CE4027" w:rsidRPr="00F94CE5" w14:paraId="1BA8DA73" w14:textId="77777777" w:rsidTr="00532DD2">
        <w:trPr>
          <w:trHeight w:val="1766"/>
        </w:trPr>
        <w:tc>
          <w:tcPr>
            <w:tcW w:w="2360" w:type="dxa"/>
            <w:shd w:val="clear" w:color="auto" w:fill="B8CCE4" w:themeFill="accent1" w:themeFillTint="66"/>
            <w:vAlign w:val="center"/>
          </w:tcPr>
          <w:p w14:paraId="17D19EF2" w14:textId="77777777" w:rsidR="00CE4027" w:rsidRPr="00F94CE5" w:rsidRDefault="00CE4027" w:rsidP="00532DD2">
            <w:pPr>
              <w:jc w:val="center"/>
              <w:rPr>
                <w:rFonts w:ascii="Arial" w:eastAsia="Arial" w:hAnsi="Arial" w:cs="Arial"/>
                <w:b/>
                <w:color w:val="000000" w:themeColor="text1"/>
                <w:sz w:val="24"/>
                <w:szCs w:val="24"/>
              </w:rPr>
            </w:pPr>
            <w:r w:rsidRPr="00F94CE5">
              <w:rPr>
                <w:rFonts w:ascii="Arial" w:eastAsia="Arial" w:hAnsi="Arial" w:cs="Arial"/>
                <w:b/>
                <w:color w:val="000000" w:themeColor="text1"/>
                <w:sz w:val="24"/>
                <w:szCs w:val="24"/>
              </w:rPr>
              <w:t>ORDEN DE ATENCIÓN.</w:t>
            </w:r>
          </w:p>
        </w:tc>
        <w:tc>
          <w:tcPr>
            <w:tcW w:w="5896" w:type="dxa"/>
            <w:shd w:val="clear" w:color="auto" w:fill="B8CCE4" w:themeFill="accent1" w:themeFillTint="66"/>
            <w:vAlign w:val="center"/>
          </w:tcPr>
          <w:p w14:paraId="5FCB7733" w14:textId="77777777" w:rsidR="00CE4027" w:rsidRPr="00F94CE5" w:rsidRDefault="00CE4027" w:rsidP="00532DD2">
            <w:pPr>
              <w:jc w:val="center"/>
              <w:rPr>
                <w:rFonts w:ascii="Arial" w:eastAsia="Arial" w:hAnsi="Arial" w:cs="Arial"/>
                <w:b/>
                <w:color w:val="000000" w:themeColor="text1"/>
                <w:sz w:val="24"/>
                <w:szCs w:val="24"/>
              </w:rPr>
            </w:pPr>
            <w:r w:rsidRPr="00F94CE5">
              <w:rPr>
                <w:rFonts w:ascii="Arial" w:eastAsia="Arial" w:hAnsi="Arial" w:cs="Arial"/>
                <w:b/>
                <w:color w:val="000000" w:themeColor="text1"/>
                <w:sz w:val="24"/>
                <w:szCs w:val="24"/>
              </w:rPr>
              <w:t>CATEGORÍAS</w:t>
            </w:r>
          </w:p>
        </w:tc>
      </w:tr>
      <w:tr w:rsidR="00CE4027" w:rsidRPr="00F94CE5" w14:paraId="0903D0E8" w14:textId="77777777" w:rsidTr="00532DD2">
        <w:trPr>
          <w:trHeight w:val="833"/>
        </w:trPr>
        <w:tc>
          <w:tcPr>
            <w:tcW w:w="2360" w:type="dxa"/>
            <w:shd w:val="clear" w:color="auto" w:fill="B8CCE4" w:themeFill="accent1" w:themeFillTint="66"/>
            <w:vAlign w:val="center"/>
          </w:tcPr>
          <w:p w14:paraId="37D133C3" w14:textId="77777777" w:rsidR="00CE4027" w:rsidRPr="00F94CE5" w:rsidRDefault="00CE4027" w:rsidP="00532DD2">
            <w:pPr>
              <w:jc w:val="center"/>
              <w:rPr>
                <w:rFonts w:ascii="Arial" w:eastAsia="Arial" w:hAnsi="Arial" w:cs="Arial"/>
                <w:color w:val="000000" w:themeColor="text1"/>
              </w:rPr>
            </w:pPr>
            <w:r w:rsidRPr="00F94CE5">
              <w:rPr>
                <w:rFonts w:ascii="Arial" w:eastAsia="Arial" w:hAnsi="Arial" w:cs="Arial"/>
                <w:color w:val="000000" w:themeColor="text1"/>
              </w:rPr>
              <w:t>1</w:t>
            </w:r>
          </w:p>
        </w:tc>
        <w:tc>
          <w:tcPr>
            <w:tcW w:w="5896" w:type="dxa"/>
            <w:shd w:val="clear" w:color="auto" w:fill="B8CCE4" w:themeFill="accent1" w:themeFillTint="66"/>
            <w:vAlign w:val="center"/>
          </w:tcPr>
          <w:p w14:paraId="6FBB8C57" w14:textId="77777777" w:rsidR="00CE4027" w:rsidRPr="00F94CE5" w:rsidRDefault="00CE4027" w:rsidP="00532DD2">
            <w:pPr>
              <w:jc w:val="center"/>
              <w:rPr>
                <w:rFonts w:ascii="Arial" w:eastAsia="Arial" w:hAnsi="Arial" w:cs="Arial"/>
                <w:color w:val="000000" w:themeColor="text1"/>
                <w:sz w:val="24"/>
                <w:szCs w:val="24"/>
              </w:rPr>
            </w:pPr>
            <w:r>
              <w:rPr>
                <w:rFonts w:ascii="Arial" w:hAnsi="Arial" w:cs="Arial"/>
                <w:color w:val="000000" w:themeColor="text1"/>
                <w:sz w:val="24"/>
                <w:szCs w:val="24"/>
              </w:rPr>
              <w:t xml:space="preserve">Desarrollo académico y del aprendizaje </w:t>
            </w:r>
          </w:p>
        </w:tc>
      </w:tr>
      <w:tr w:rsidR="00CE4027" w:rsidRPr="00F94CE5" w14:paraId="143C0839" w14:textId="77777777" w:rsidTr="00532DD2">
        <w:trPr>
          <w:trHeight w:val="786"/>
        </w:trPr>
        <w:tc>
          <w:tcPr>
            <w:tcW w:w="2360" w:type="dxa"/>
            <w:shd w:val="clear" w:color="auto" w:fill="B8CCE4" w:themeFill="accent1" w:themeFillTint="66"/>
            <w:vAlign w:val="center"/>
          </w:tcPr>
          <w:p w14:paraId="72720BF3" w14:textId="77777777" w:rsidR="00CE4027" w:rsidRPr="00F94CE5" w:rsidRDefault="00CE4027" w:rsidP="00532DD2">
            <w:pPr>
              <w:jc w:val="center"/>
              <w:rPr>
                <w:rFonts w:ascii="Arial" w:eastAsia="Arial" w:hAnsi="Arial" w:cs="Arial"/>
                <w:color w:val="000000" w:themeColor="text1"/>
              </w:rPr>
            </w:pPr>
            <w:r w:rsidRPr="00F94CE5">
              <w:rPr>
                <w:rFonts w:ascii="Arial" w:eastAsia="Arial" w:hAnsi="Arial" w:cs="Arial"/>
                <w:color w:val="000000" w:themeColor="text1"/>
              </w:rPr>
              <w:t>2</w:t>
            </w:r>
          </w:p>
        </w:tc>
        <w:tc>
          <w:tcPr>
            <w:tcW w:w="5896" w:type="dxa"/>
            <w:shd w:val="clear" w:color="auto" w:fill="B8CCE4" w:themeFill="accent1" w:themeFillTint="66"/>
            <w:vAlign w:val="center"/>
          </w:tcPr>
          <w:p w14:paraId="1C4167E9" w14:textId="77777777" w:rsidR="00CE4027" w:rsidRPr="00F94CE5" w:rsidRDefault="00CE4027" w:rsidP="00532DD2">
            <w:pPr>
              <w:spacing w:after="160" w:line="256" w:lineRule="auto"/>
              <w:jc w:val="center"/>
              <w:rPr>
                <w:rFonts w:ascii="Arial" w:hAnsi="Arial" w:cs="Arial"/>
                <w:color w:val="000000" w:themeColor="text1"/>
                <w:sz w:val="24"/>
                <w:szCs w:val="24"/>
              </w:rPr>
            </w:pPr>
            <w:r w:rsidRPr="00F94CE5">
              <w:rPr>
                <w:rFonts w:ascii="Arial" w:hAnsi="Arial" w:cs="Arial"/>
                <w:color w:val="000000" w:themeColor="text1"/>
                <w:sz w:val="24"/>
                <w:szCs w:val="24"/>
              </w:rPr>
              <w:t>Gestión y administración escolar</w:t>
            </w:r>
          </w:p>
        </w:tc>
      </w:tr>
      <w:tr w:rsidR="00CE4027" w:rsidRPr="00F94CE5" w14:paraId="7372DEC5" w14:textId="77777777" w:rsidTr="00532DD2">
        <w:trPr>
          <w:trHeight w:val="833"/>
        </w:trPr>
        <w:tc>
          <w:tcPr>
            <w:tcW w:w="2360" w:type="dxa"/>
            <w:shd w:val="clear" w:color="auto" w:fill="B8CCE4" w:themeFill="accent1" w:themeFillTint="66"/>
            <w:vAlign w:val="center"/>
          </w:tcPr>
          <w:p w14:paraId="5E143D7C" w14:textId="77777777" w:rsidR="00CE4027" w:rsidRPr="00F94CE5" w:rsidRDefault="00CE4027" w:rsidP="00532DD2">
            <w:pPr>
              <w:jc w:val="center"/>
              <w:rPr>
                <w:rFonts w:ascii="Arial" w:eastAsia="Arial" w:hAnsi="Arial" w:cs="Arial"/>
                <w:color w:val="000000" w:themeColor="text1"/>
              </w:rPr>
            </w:pPr>
            <w:r w:rsidRPr="00F94CE5">
              <w:rPr>
                <w:rFonts w:ascii="Arial" w:eastAsia="Arial" w:hAnsi="Arial" w:cs="Arial"/>
                <w:color w:val="000000" w:themeColor="text1"/>
              </w:rPr>
              <w:t>3</w:t>
            </w:r>
          </w:p>
        </w:tc>
        <w:tc>
          <w:tcPr>
            <w:tcW w:w="5896" w:type="dxa"/>
            <w:shd w:val="clear" w:color="auto" w:fill="B8CCE4" w:themeFill="accent1" w:themeFillTint="66"/>
            <w:vAlign w:val="center"/>
          </w:tcPr>
          <w:p w14:paraId="4987A287" w14:textId="77777777" w:rsidR="00CE4027" w:rsidRPr="00F94CE5" w:rsidRDefault="00CE4027" w:rsidP="00532DD2">
            <w:pPr>
              <w:jc w:val="center"/>
              <w:rPr>
                <w:rFonts w:ascii="Arial" w:eastAsia="Arial" w:hAnsi="Arial" w:cs="Arial"/>
                <w:color w:val="000000" w:themeColor="text1"/>
                <w:sz w:val="24"/>
                <w:szCs w:val="24"/>
              </w:rPr>
            </w:pPr>
            <w:r>
              <w:rPr>
                <w:rFonts w:ascii="Arial" w:eastAsia="Arial" w:hAnsi="Arial" w:cs="Arial"/>
                <w:color w:val="000000" w:themeColor="text1"/>
                <w:sz w:val="24"/>
                <w:szCs w:val="24"/>
              </w:rPr>
              <w:t>Desarrollo socioemocional y prevención de la violencia en la comunidad escolar</w:t>
            </w:r>
          </w:p>
        </w:tc>
      </w:tr>
    </w:tbl>
    <w:p w14:paraId="798C1D56" w14:textId="77777777" w:rsidR="004B3325" w:rsidRPr="00F94CE5" w:rsidRDefault="004B3325">
      <w:pPr>
        <w:rPr>
          <w:color w:val="000000" w:themeColor="text1"/>
        </w:rPr>
      </w:pPr>
    </w:p>
    <w:p w14:paraId="13B0E526" w14:textId="2807E100" w:rsidR="00FC62B8" w:rsidRDefault="00FC62B8">
      <w:bookmarkStart w:id="3" w:name="_Hlk121303211"/>
    </w:p>
    <w:p w14:paraId="514F7665" w14:textId="707DDFC6" w:rsidR="005C2366" w:rsidRDefault="005C2366"/>
    <w:p w14:paraId="27FE9C07" w14:textId="405EEBDE" w:rsidR="005C2366" w:rsidRDefault="005C2366"/>
    <w:p w14:paraId="148B80B6" w14:textId="46D59085" w:rsidR="00CE4027" w:rsidRDefault="00CE4027"/>
    <w:p w14:paraId="0A162652" w14:textId="0EC8CFC4" w:rsidR="00CE4027" w:rsidRDefault="00CE4027"/>
    <w:p w14:paraId="48D7399D" w14:textId="03CA2AB5" w:rsidR="00CE4027" w:rsidRDefault="00CE4027"/>
    <w:p w14:paraId="7DD52017" w14:textId="743D175A" w:rsidR="00CE4027" w:rsidRDefault="00CE4027"/>
    <w:p w14:paraId="66B5C16B" w14:textId="77777777" w:rsidR="00CE4027" w:rsidRDefault="00CE4027"/>
    <w:p w14:paraId="4052AE73" w14:textId="65086494" w:rsidR="005C2366" w:rsidRDefault="005C2366">
      <w:pPr>
        <w:rPr>
          <w:b/>
          <w:bCs/>
          <w:sz w:val="48"/>
          <w:szCs w:val="48"/>
        </w:rPr>
      </w:pPr>
      <w:r w:rsidRPr="005C2366">
        <w:rPr>
          <w:b/>
          <w:bCs/>
          <w:sz w:val="48"/>
          <w:szCs w:val="48"/>
        </w:rPr>
        <w:lastRenderedPageBreak/>
        <w:t>Justificación de la selección en base al Diagnostico</w:t>
      </w:r>
    </w:p>
    <w:p w14:paraId="14D121DC" w14:textId="73C4AAD8" w:rsidR="007025D2" w:rsidRPr="007025D2" w:rsidRDefault="007025D2" w:rsidP="007025D2">
      <w:pPr>
        <w:numPr>
          <w:ilvl w:val="0"/>
          <w:numId w:val="4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sz w:val="24"/>
          <w:szCs w:val="24"/>
        </w:rPr>
      </w:pPr>
      <w:r>
        <w:rPr>
          <w:rFonts w:ascii="Segoe UI" w:eastAsia="Times New Roman" w:hAnsi="Segoe UI" w:cs="Segoe UI"/>
          <w:b/>
          <w:bCs/>
          <w:color w:val="374151"/>
          <w:sz w:val="24"/>
          <w:szCs w:val="24"/>
          <w:bdr w:val="single" w:sz="2" w:space="0" w:color="D9D9E3" w:frame="1"/>
        </w:rPr>
        <w:t>Al c</w:t>
      </w:r>
      <w:r w:rsidRPr="007025D2">
        <w:rPr>
          <w:rFonts w:ascii="Segoe UI" w:eastAsia="Times New Roman" w:hAnsi="Segoe UI" w:cs="Segoe UI"/>
          <w:b/>
          <w:bCs/>
          <w:color w:val="374151"/>
          <w:sz w:val="24"/>
          <w:szCs w:val="24"/>
          <w:bdr w:val="single" w:sz="2" w:space="0" w:color="D9D9E3" w:frame="1"/>
        </w:rPr>
        <w:t>omprender el Diagnóstico:</w:t>
      </w:r>
    </w:p>
    <w:p w14:paraId="7129E848" w14:textId="1472E521" w:rsidR="007025D2" w:rsidRPr="007025D2" w:rsidRDefault="007025D2" w:rsidP="007025D2">
      <w:pPr>
        <w:numPr>
          <w:ilvl w:val="1"/>
          <w:numId w:val="44"/>
        </w:numPr>
        <w:pBdr>
          <w:top w:val="single" w:sz="2" w:space="0" w:color="D9D9E3"/>
          <w:left w:val="single" w:sz="2" w:space="5" w:color="D9D9E3"/>
          <w:bottom w:val="single" w:sz="2" w:space="0" w:color="D9D9E3"/>
          <w:right w:val="single" w:sz="2" w:space="0" w:color="D9D9E3"/>
        </w:pBdr>
        <w:spacing w:after="0" w:line="240" w:lineRule="auto"/>
        <w:rPr>
          <w:rFonts w:asciiTheme="majorHAnsi" w:eastAsia="Times New Roman" w:hAnsiTheme="majorHAnsi" w:cstheme="majorHAnsi"/>
          <w:color w:val="374151"/>
          <w:sz w:val="24"/>
          <w:szCs w:val="24"/>
        </w:rPr>
      </w:pPr>
      <w:r w:rsidRPr="007025D2">
        <w:rPr>
          <w:rFonts w:asciiTheme="majorHAnsi" w:hAnsiTheme="majorHAnsi" w:cstheme="majorHAnsi"/>
          <w:color w:val="000000"/>
          <w:sz w:val="24"/>
          <w:szCs w:val="24"/>
        </w:rPr>
        <w:t>El 28.17% de la población mayor de 12 años está ocupada laboralmente (el 43.28% de los hombres y el 14.67% de las mujeres).</w:t>
      </w:r>
      <w:r>
        <w:rPr>
          <w:rFonts w:asciiTheme="majorHAnsi" w:hAnsiTheme="majorHAnsi" w:cstheme="majorHAnsi"/>
          <w:color w:val="000000"/>
          <w:sz w:val="24"/>
          <w:szCs w:val="24"/>
        </w:rPr>
        <w:t xml:space="preserve"> La forma de pensar de los alumnos en 8 de cada diez es unirse al campo laboral.</w:t>
      </w:r>
    </w:p>
    <w:p w14:paraId="66B2406A" w14:textId="77777777" w:rsidR="007025D2" w:rsidRPr="007025D2" w:rsidRDefault="007025D2" w:rsidP="007025D2">
      <w:pPr>
        <w:numPr>
          <w:ilvl w:val="1"/>
          <w:numId w:val="44"/>
        </w:numPr>
        <w:pBdr>
          <w:top w:val="single" w:sz="2" w:space="0" w:color="D9D9E3"/>
          <w:left w:val="single" w:sz="2" w:space="5" w:color="D9D9E3"/>
          <w:bottom w:val="single" w:sz="2" w:space="0" w:color="D9D9E3"/>
          <w:right w:val="single" w:sz="2" w:space="0" w:color="D9D9E3"/>
        </w:pBdr>
        <w:spacing w:after="0" w:line="240" w:lineRule="auto"/>
        <w:rPr>
          <w:rFonts w:asciiTheme="majorHAnsi" w:eastAsia="Times New Roman" w:hAnsiTheme="majorHAnsi" w:cstheme="majorHAnsi"/>
          <w:color w:val="374151"/>
          <w:sz w:val="24"/>
          <w:szCs w:val="24"/>
        </w:rPr>
      </w:pPr>
      <w:r>
        <w:rPr>
          <w:rFonts w:asciiTheme="majorHAnsi" w:hAnsiTheme="majorHAnsi" w:cstheme="majorHAnsi"/>
          <w:color w:val="000000"/>
          <w:sz w:val="24"/>
          <w:szCs w:val="24"/>
        </w:rPr>
        <w:t xml:space="preserve">Se comprende por las grandes necesidades económicamente hablando </w:t>
      </w:r>
    </w:p>
    <w:p w14:paraId="7D5A1AF7" w14:textId="77777777" w:rsidR="00F61118" w:rsidRPr="00F61118" w:rsidRDefault="007025D2" w:rsidP="007025D2">
      <w:pPr>
        <w:numPr>
          <w:ilvl w:val="1"/>
          <w:numId w:val="44"/>
        </w:numPr>
        <w:pBdr>
          <w:top w:val="single" w:sz="2" w:space="0" w:color="D9D9E3"/>
          <w:left w:val="single" w:sz="2" w:space="5" w:color="D9D9E3"/>
          <w:bottom w:val="single" w:sz="2" w:space="0" w:color="D9D9E3"/>
          <w:right w:val="single" w:sz="2" w:space="0" w:color="D9D9E3"/>
        </w:pBdr>
        <w:spacing w:after="0" w:line="240" w:lineRule="auto"/>
        <w:rPr>
          <w:rFonts w:asciiTheme="majorHAnsi" w:eastAsia="Times New Roman" w:hAnsiTheme="majorHAnsi" w:cstheme="majorHAnsi"/>
          <w:color w:val="374151"/>
          <w:sz w:val="24"/>
          <w:szCs w:val="24"/>
        </w:rPr>
      </w:pPr>
      <w:r>
        <w:rPr>
          <w:rFonts w:asciiTheme="majorHAnsi" w:hAnsiTheme="majorHAnsi" w:cstheme="majorHAnsi"/>
          <w:color w:val="000000"/>
          <w:sz w:val="24"/>
          <w:szCs w:val="24"/>
        </w:rPr>
        <w:t xml:space="preserve">Sus casas son </w:t>
      </w:r>
      <w:r w:rsidR="00F61118">
        <w:rPr>
          <w:rFonts w:asciiTheme="majorHAnsi" w:hAnsiTheme="majorHAnsi" w:cstheme="majorHAnsi"/>
          <w:color w:val="000000"/>
          <w:sz w:val="24"/>
          <w:szCs w:val="24"/>
        </w:rPr>
        <w:t>básicas y en algunos casos son improvisadas.</w:t>
      </w:r>
    </w:p>
    <w:p w14:paraId="7251ED23" w14:textId="77777777" w:rsidR="00F61118" w:rsidRPr="00F61118" w:rsidRDefault="00F61118" w:rsidP="007025D2">
      <w:pPr>
        <w:numPr>
          <w:ilvl w:val="1"/>
          <w:numId w:val="44"/>
        </w:numPr>
        <w:pBdr>
          <w:top w:val="single" w:sz="2" w:space="0" w:color="D9D9E3"/>
          <w:left w:val="single" w:sz="2" w:space="5" w:color="D9D9E3"/>
          <w:bottom w:val="single" w:sz="2" w:space="0" w:color="D9D9E3"/>
          <w:right w:val="single" w:sz="2" w:space="0" w:color="D9D9E3"/>
        </w:pBdr>
        <w:spacing w:after="0" w:line="240" w:lineRule="auto"/>
        <w:rPr>
          <w:rFonts w:asciiTheme="majorHAnsi" w:eastAsia="Times New Roman" w:hAnsiTheme="majorHAnsi" w:cstheme="majorHAnsi"/>
          <w:color w:val="374151"/>
          <w:sz w:val="24"/>
          <w:szCs w:val="24"/>
        </w:rPr>
      </w:pPr>
      <w:r>
        <w:rPr>
          <w:rFonts w:asciiTheme="majorHAnsi" w:hAnsiTheme="majorHAnsi" w:cstheme="majorHAnsi"/>
          <w:color w:val="000000"/>
          <w:sz w:val="24"/>
          <w:szCs w:val="24"/>
        </w:rPr>
        <w:t>Familias desintegradas.</w:t>
      </w:r>
    </w:p>
    <w:p w14:paraId="59DBFE44" w14:textId="77777777" w:rsidR="00F61118" w:rsidRPr="00F61118" w:rsidRDefault="00F61118" w:rsidP="007025D2">
      <w:pPr>
        <w:numPr>
          <w:ilvl w:val="1"/>
          <w:numId w:val="44"/>
        </w:numPr>
        <w:pBdr>
          <w:top w:val="single" w:sz="2" w:space="0" w:color="D9D9E3"/>
          <w:left w:val="single" w:sz="2" w:space="5" w:color="D9D9E3"/>
          <w:bottom w:val="single" w:sz="2" w:space="0" w:color="D9D9E3"/>
          <w:right w:val="single" w:sz="2" w:space="0" w:color="D9D9E3"/>
        </w:pBdr>
        <w:spacing w:after="0" w:line="240" w:lineRule="auto"/>
        <w:rPr>
          <w:rFonts w:asciiTheme="majorHAnsi" w:eastAsia="Times New Roman" w:hAnsiTheme="majorHAnsi" w:cstheme="majorHAnsi"/>
          <w:color w:val="374151"/>
          <w:sz w:val="24"/>
          <w:szCs w:val="24"/>
        </w:rPr>
      </w:pPr>
      <w:r>
        <w:rPr>
          <w:rFonts w:asciiTheme="majorHAnsi" w:hAnsiTheme="majorHAnsi" w:cstheme="majorHAnsi"/>
          <w:color w:val="000000"/>
          <w:sz w:val="24"/>
          <w:szCs w:val="24"/>
        </w:rPr>
        <w:t>Madres solteras que toman los dos conceptos.</w:t>
      </w:r>
    </w:p>
    <w:p w14:paraId="16CCE78D" w14:textId="3DD21605" w:rsidR="007025D2" w:rsidRPr="007025D2" w:rsidRDefault="00F61118" w:rsidP="007025D2">
      <w:pPr>
        <w:numPr>
          <w:ilvl w:val="1"/>
          <w:numId w:val="44"/>
        </w:numPr>
        <w:pBdr>
          <w:top w:val="single" w:sz="2" w:space="0" w:color="D9D9E3"/>
          <w:left w:val="single" w:sz="2" w:space="5" w:color="D9D9E3"/>
          <w:bottom w:val="single" w:sz="2" w:space="0" w:color="D9D9E3"/>
          <w:right w:val="single" w:sz="2" w:space="0" w:color="D9D9E3"/>
        </w:pBdr>
        <w:spacing w:after="0" w:line="240" w:lineRule="auto"/>
        <w:rPr>
          <w:rFonts w:asciiTheme="majorHAnsi" w:eastAsia="Times New Roman" w:hAnsiTheme="majorHAnsi" w:cstheme="majorHAnsi"/>
          <w:color w:val="374151"/>
          <w:sz w:val="24"/>
          <w:szCs w:val="24"/>
        </w:rPr>
      </w:pPr>
      <w:r>
        <w:rPr>
          <w:rFonts w:asciiTheme="majorHAnsi" w:hAnsiTheme="majorHAnsi" w:cstheme="majorHAnsi"/>
          <w:color w:val="000000"/>
          <w:sz w:val="24"/>
          <w:szCs w:val="24"/>
        </w:rPr>
        <w:t>En el estudio del contexto se observa muy claro la falta de oportunidades.</w:t>
      </w:r>
      <w:r w:rsidR="007025D2">
        <w:rPr>
          <w:rFonts w:asciiTheme="majorHAnsi" w:hAnsiTheme="majorHAnsi" w:cstheme="majorHAnsi"/>
          <w:color w:val="000000"/>
          <w:sz w:val="24"/>
          <w:szCs w:val="24"/>
        </w:rPr>
        <w:t xml:space="preserve"> </w:t>
      </w:r>
    </w:p>
    <w:p w14:paraId="201DB1CA" w14:textId="56296B51" w:rsidR="007025D2" w:rsidRPr="007025D2" w:rsidRDefault="007025D2" w:rsidP="007025D2">
      <w:pPr>
        <w:numPr>
          <w:ilvl w:val="0"/>
          <w:numId w:val="4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sz w:val="24"/>
          <w:szCs w:val="24"/>
        </w:rPr>
      </w:pPr>
      <w:proofErr w:type="spellStart"/>
      <w:r w:rsidRPr="007025D2">
        <w:rPr>
          <w:rFonts w:ascii="Segoe UI" w:eastAsia="Times New Roman" w:hAnsi="Segoe UI" w:cs="Segoe UI"/>
          <w:b/>
          <w:bCs/>
          <w:color w:val="374151"/>
          <w:sz w:val="24"/>
          <w:szCs w:val="24"/>
          <w:bdr w:val="single" w:sz="2" w:space="0" w:color="D9D9E3" w:frame="1"/>
        </w:rPr>
        <w:t>Identifica</w:t>
      </w:r>
      <w:r w:rsidR="00F61118">
        <w:rPr>
          <w:rFonts w:ascii="Segoe UI" w:eastAsia="Times New Roman" w:hAnsi="Segoe UI" w:cs="Segoe UI"/>
          <w:b/>
          <w:bCs/>
          <w:color w:val="374151"/>
          <w:sz w:val="24"/>
          <w:szCs w:val="24"/>
          <w:bdr w:val="single" w:sz="2" w:space="0" w:color="D9D9E3" w:frame="1"/>
        </w:rPr>
        <w:t>cion</w:t>
      </w:r>
      <w:proofErr w:type="spellEnd"/>
      <w:r w:rsidR="00F61118">
        <w:rPr>
          <w:rFonts w:ascii="Segoe UI" w:eastAsia="Times New Roman" w:hAnsi="Segoe UI" w:cs="Segoe UI"/>
          <w:b/>
          <w:bCs/>
          <w:color w:val="374151"/>
          <w:sz w:val="24"/>
          <w:szCs w:val="24"/>
          <w:bdr w:val="single" w:sz="2" w:space="0" w:color="D9D9E3" w:frame="1"/>
        </w:rPr>
        <w:t xml:space="preserve"> de</w:t>
      </w:r>
      <w:r w:rsidRPr="007025D2">
        <w:rPr>
          <w:rFonts w:ascii="Segoe UI" w:eastAsia="Times New Roman" w:hAnsi="Segoe UI" w:cs="Segoe UI"/>
          <w:b/>
          <w:bCs/>
          <w:color w:val="374151"/>
          <w:sz w:val="24"/>
          <w:szCs w:val="24"/>
          <w:bdr w:val="single" w:sz="2" w:space="0" w:color="D9D9E3" w:frame="1"/>
        </w:rPr>
        <w:t xml:space="preserve"> Necesidades Prioritarias:</w:t>
      </w:r>
    </w:p>
    <w:p w14:paraId="2E3A42A3" w14:textId="517921F4" w:rsidR="007025D2" w:rsidRPr="007025D2" w:rsidRDefault="00F61118" w:rsidP="007025D2">
      <w:pPr>
        <w:numPr>
          <w:ilvl w:val="1"/>
          <w:numId w:val="4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sz w:val="24"/>
          <w:szCs w:val="24"/>
        </w:rPr>
      </w:pPr>
      <w:r>
        <w:rPr>
          <w:rFonts w:ascii="Segoe UI" w:eastAsia="Times New Roman" w:hAnsi="Segoe UI" w:cs="Segoe UI"/>
          <w:color w:val="374151"/>
          <w:sz w:val="24"/>
          <w:szCs w:val="24"/>
        </w:rPr>
        <w:t>D</w:t>
      </w:r>
      <w:r w:rsidR="007025D2" w:rsidRPr="007025D2">
        <w:rPr>
          <w:rFonts w:ascii="Segoe UI" w:eastAsia="Times New Roman" w:hAnsi="Segoe UI" w:cs="Segoe UI"/>
          <w:color w:val="374151"/>
          <w:sz w:val="24"/>
          <w:szCs w:val="24"/>
        </w:rPr>
        <w:t>eficiencias en el rendimiento académico, problemas de comportamiento, falta de recursos didácticos, entre otros.</w:t>
      </w:r>
    </w:p>
    <w:p w14:paraId="0C1B4029" w14:textId="77777777" w:rsidR="007025D2" w:rsidRPr="007025D2" w:rsidRDefault="007025D2" w:rsidP="007025D2">
      <w:pPr>
        <w:numPr>
          <w:ilvl w:val="0"/>
          <w:numId w:val="4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sz w:val="24"/>
          <w:szCs w:val="24"/>
        </w:rPr>
      </w:pPr>
      <w:r w:rsidRPr="007025D2">
        <w:rPr>
          <w:rFonts w:ascii="Segoe UI" w:eastAsia="Times New Roman" w:hAnsi="Segoe UI" w:cs="Segoe UI"/>
          <w:b/>
          <w:bCs/>
          <w:color w:val="374151"/>
          <w:sz w:val="24"/>
          <w:szCs w:val="24"/>
          <w:bdr w:val="single" w:sz="2" w:space="0" w:color="D9D9E3" w:frame="1"/>
        </w:rPr>
        <w:t>Relacionar Objetivos del Diagnóstico con la Selección:</w:t>
      </w:r>
    </w:p>
    <w:p w14:paraId="0C790950" w14:textId="3B354160" w:rsidR="007025D2" w:rsidRPr="007025D2" w:rsidRDefault="00F61118" w:rsidP="007025D2">
      <w:pPr>
        <w:numPr>
          <w:ilvl w:val="1"/>
          <w:numId w:val="4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sz w:val="24"/>
          <w:szCs w:val="24"/>
        </w:rPr>
      </w:pPr>
      <w:r>
        <w:rPr>
          <w:rFonts w:ascii="Segoe UI" w:eastAsia="Times New Roman" w:hAnsi="Segoe UI" w:cs="Segoe UI"/>
          <w:color w:val="374151"/>
          <w:sz w:val="24"/>
          <w:szCs w:val="24"/>
        </w:rPr>
        <w:t xml:space="preserve">En este ciclo escolar se </w:t>
      </w:r>
      <w:r w:rsidR="00830156">
        <w:rPr>
          <w:rFonts w:ascii="Segoe UI" w:eastAsia="Times New Roman" w:hAnsi="Segoe UI" w:cs="Segoe UI"/>
          <w:color w:val="374151"/>
          <w:sz w:val="24"/>
          <w:szCs w:val="24"/>
        </w:rPr>
        <w:t>priorizará</w:t>
      </w:r>
      <w:r>
        <w:rPr>
          <w:rFonts w:ascii="Segoe UI" w:eastAsia="Times New Roman" w:hAnsi="Segoe UI" w:cs="Segoe UI"/>
          <w:color w:val="374151"/>
          <w:sz w:val="24"/>
          <w:szCs w:val="24"/>
        </w:rPr>
        <w:t xml:space="preserve"> los aspectos </w:t>
      </w:r>
      <w:r w:rsidR="00830156">
        <w:rPr>
          <w:rFonts w:ascii="Segoe UI" w:eastAsia="Times New Roman" w:hAnsi="Segoe UI" w:cs="Segoe UI"/>
          <w:color w:val="374151"/>
          <w:sz w:val="24"/>
          <w:szCs w:val="24"/>
        </w:rPr>
        <w:t>del</w:t>
      </w:r>
      <w:r>
        <w:rPr>
          <w:rFonts w:ascii="Segoe UI" w:eastAsia="Times New Roman" w:hAnsi="Segoe UI" w:cs="Segoe UI"/>
          <w:color w:val="374151"/>
          <w:sz w:val="24"/>
          <w:szCs w:val="24"/>
        </w:rPr>
        <w:t xml:space="preserve"> nivel educativo</w:t>
      </w:r>
      <w:r w:rsidR="00830156">
        <w:rPr>
          <w:rFonts w:ascii="Segoe UI" w:eastAsia="Times New Roman" w:hAnsi="Segoe UI" w:cs="Segoe UI"/>
          <w:color w:val="374151"/>
          <w:sz w:val="24"/>
          <w:szCs w:val="24"/>
        </w:rPr>
        <w:t xml:space="preserve">. Subiendo 1 punto en la parte educativa y fortalecer con algunas actividades en lectura y matemáticas para la prueba planea y </w:t>
      </w:r>
      <w:r w:rsidR="003875F7">
        <w:rPr>
          <w:rFonts w:ascii="Segoe UI" w:eastAsia="Times New Roman" w:hAnsi="Segoe UI" w:cs="Segoe UI"/>
          <w:color w:val="374151"/>
          <w:sz w:val="24"/>
          <w:szCs w:val="24"/>
        </w:rPr>
        <w:t xml:space="preserve">así </w:t>
      </w:r>
      <w:r w:rsidR="003875F7" w:rsidRPr="007025D2">
        <w:rPr>
          <w:rFonts w:ascii="Segoe UI" w:eastAsia="Times New Roman" w:hAnsi="Segoe UI" w:cs="Segoe UI"/>
          <w:color w:val="374151"/>
          <w:sz w:val="24"/>
          <w:szCs w:val="24"/>
        </w:rPr>
        <w:t>mejorar</w:t>
      </w:r>
      <w:r w:rsidR="007025D2" w:rsidRPr="007025D2">
        <w:rPr>
          <w:rFonts w:ascii="Segoe UI" w:eastAsia="Times New Roman" w:hAnsi="Segoe UI" w:cs="Segoe UI"/>
          <w:color w:val="374151"/>
          <w:sz w:val="24"/>
          <w:szCs w:val="24"/>
        </w:rPr>
        <w:t xml:space="preserve"> según los resultados del diagnóstico.</w:t>
      </w:r>
    </w:p>
    <w:p w14:paraId="1A67002E" w14:textId="77777777" w:rsidR="007025D2" w:rsidRPr="007025D2" w:rsidRDefault="007025D2" w:rsidP="007025D2">
      <w:pPr>
        <w:numPr>
          <w:ilvl w:val="0"/>
          <w:numId w:val="4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sz w:val="24"/>
          <w:szCs w:val="24"/>
        </w:rPr>
      </w:pPr>
      <w:r w:rsidRPr="007025D2">
        <w:rPr>
          <w:rFonts w:ascii="Segoe UI" w:eastAsia="Times New Roman" w:hAnsi="Segoe UI" w:cs="Segoe UI"/>
          <w:b/>
          <w:bCs/>
          <w:color w:val="374151"/>
          <w:sz w:val="24"/>
          <w:szCs w:val="24"/>
          <w:bdr w:val="single" w:sz="2" w:space="0" w:color="D9D9E3" w:frame="1"/>
        </w:rPr>
        <w:t>Evidenciar Efectividad de la Selección:</w:t>
      </w:r>
    </w:p>
    <w:p w14:paraId="7C7EAE70" w14:textId="1AE5B1B7" w:rsidR="007025D2" w:rsidRPr="007025D2" w:rsidRDefault="003875F7" w:rsidP="007025D2">
      <w:pPr>
        <w:numPr>
          <w:ilvl w:val="1"/>
          <w:numId w:val="4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sz w:val="24"/>
          <w:szCs w:val="24"/>
        </w:rPr>
      </w:pPr>
      <w:r>
        <w:rPr>
          <w:rFonts w:ascii="Segoe UI" w:eastAsia="Times New Roman" w:hAnsi="Segoe UI" w:cs="Segoe UI"/>
          <w:color w:val="374151"/>
          <w:sz w:val="24"/>
          <w:szCs w:val="24"/>
        </w:rPr>
        <w:t xml:space="preserve">Los </w:t>
      </w:r>
      <w:r w:rsidRPr="007025D2">
        <w:rPr>
          <w:rFonts w:ascii="Segoe UI" w:eastAsia="Times New Roman" w:hAnsi="Segoe UI" w:cs="Segoe UI"/>
          <w:color w:val="374151"/>
          <w:sz w:val="24"/>
          <w:szCs w:val="24"/>
        </w:rPr>
        <w:t>métodos</w:t>
      </w:r>
      <w:r>
        <w:rPr>
          <w:rFonts w:ascii="Segoe UI" w:eastAsia="Times New Roman" w:hAnsi="Segoe UI" w:cs="Segoe UI"/>
          <w:color w:val="374151"/>
          <w:sz w:val="24"/>
          <w:szCs w:val="24"/>
        </w:rPr>
        <w:t xml:space="preserve"> serán graduales en las etapas de aplicación y los </w:t>
      </w:r>
      <w:r w:rsidR="007025D2" w:rsidRPr="007025D2">
        <w:rPr>
          <w:rFonts w:ascii="Segoe UI" w:eastAsia="Times New Roman" w:hAnsi="Segoe UI" w:cs="Segoe UI"/>
          <w:color w:val="374151"/>
          <w:sz w:val="24"/>
          <w:szCs w:val="24"/>
        </w:rPr>
        <w:t>programas</w:t>
      </w:r>
      <w:r>
        <w:rPr>
          <w:rFonts w:ascii="Segoe UI" w:eastAsia="Times New Roman" w:hAnsi="Segoe UI" w:cs="Segoe UI"/>
          <w:color w:val="374151"/>
          <w:sz w:val="24"/>
          <w:szCs w:val="24"/>
        </w:rPr>
        <w:t xml:space="preserve"> de aplicación socioemocionales con personas profesionales</w:t>
      </w:r>
      <w:r w:rsidR="007025D2" w:rsidRPr="007025D2">
        <w:rPr>
          <w:rFonts w:ascii="Segoe UI" w:eastAsia="Times New Roman" w:hAnsi="Segoe UI" w:cs="Segoe UI"/>
          <w:color w:val="374151"/>
          <w:sz w:val="24"/>
          <w:szCs w:val="24"/>
        </w:rPr>
        <w:t>.</w:t>
      </w:r>
      <w:r w:rsidR="00830156">
        <w:rPr>
          <w:rFonts w:ascii="Segoe UI" w:eastAsia="Times New Roman" w:hAnsi="Segoe UI" w:cs="Segoe UI"/>
          <w:color w:val="374151"/>
          <w:sz w:val="24"/>
          <w:szCs w:val="24"/>
        </w:rPr>
        <w:t xml:space="preserve"> Son actividades</w:t>
      </w:r>
      <w:r>
        <w:rPr>
          <w:rFonts w:ascii="Segoe UI" w:eastAsia="Times New Roman" w:hAnsi="Segoe UI" w:cs="Segoe UI"/>
          <w:color w:val="374151"/>
          <w:sz w:val="24"/>
          <w:szCs w:val="24"/>
        </w:rPr>
        <w:t xml:space="preserve"> de jóvenes al centro y talleres de habilidades socioemocionales para alentar la autoestima de superación.</w:t>
      </w:r>
    </w:p>
    <w:p w14:paraId="22F6F4B4" w14:textId="77777777" w:rsidR="007025D2" w:rsidRPr="007025D2" w:rsidRDefault="007025D2" w:rsidP="007025D2">
      <w:pPr>
        <w:numPr>
          <w:ilvl w:val="0"/>
          <w:numId w:val="4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sz w:val="24"/>
          <w:szCs w:val="24"/>
        </w:rPr>
      </w:pPr>
      <w:r w:rsidRPr="007025D2">
        <w:rPr>
          <w:rFonts w:ascii="Segoe UI" w:eastAsia="Times New Roman" w:hAnsi="Segoe UI" w:cs="Segoe UI"/>
          <w:b/>
          <w:bCs/>
          <w:color w:val="374151"/>
          <w:sz w:val="24"/>
          <w:szCs w:val="24"/>
          <w:bdr w:val="single" w:sz="2" w:space="0" w:color="D9D9E3" w:frame="1"/>
        </w:rPr>
        <w:t>Considerar la Viabilidad y Sostenibilidad:</w:t>
      </w:r>
    </w:p>
    <w:p w14:paraId="77165429" w14:textId="70B40C78" w:rsidR="007025D2" w:rsidRPr="007025D2" w:rsidRDefault="003875F7" w:rsidP="007025D2">
      <w:pPr>
        <w:numPr>
          <w:ilvl w:val="1"/>
          <w:numId w:val="4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sz w:val="24"/>
          <w:szCs w:val="24"/>
        </w:rPr>
      </w:pPr>
      <w:r>
        <w:rPr>
          <w:rFonts w:ascii="Segoe UI" w:eastAsia="Times New Roman" w:hAnsi="Segoe UI" w:cs="Segoe UI"/>
          <w:color w:val="374151"/>
          <w:sz w:val="24"/>
          <w:szCs w:val="24"/>
        </w:rPr>
        <w:t xml:space="preserve">Nos estamos asegurando que las propuestas no solo sean viables si no sostenibles por lo que sustentamos un cronograma en base a </w:t>
      </w:r>
      <w:r w:rsidR="007025D2" w:rsidRPr="007025D2">
        <w:rPr>
          <w:rFonts w:ascii="Segoe UI" w:eastAsia="Times New Roman" w:hAnsi="Segoe UI" w:cs="Segoe UI"/>
          <w:color w:val="374151"/>
          <w:sz w:val="24"/>
          <w:szCs w:val="24"/>
        </w:rPr>
        <w:t>el contexto específico de la comunidad. Considera</w:t>
      </w:r>
      <w:r>
        <w:rPr>
          <w:rFonts w:ascii="Segoe UI" w:eastAsia="Times New Roman" w:hAnsi="Segoe UI" w:cs="Segoe UI"/>
          <w:color w:val="374151"/>
          <w:sz w:val="24"/>
          <w:szCs w:val="24"/>
        </w:rPr>
        <w:t>ndo</w:t>
      </w:r>
      <w:r w:rsidR="007025D2" w:rsidRPr="007025D2">
        <w:rPr>
          <w:rFonts w:ascii="Segoe UI" w:eastAsia="Times New Roman" w:hAnsi="Segoe UI" w:cs="Segoe UI"/>
          <w:color w:val="374151"/>
          <w:sz w:val="24"/>
          <w:szCs w:val="24"/>
        </w:rPr>
        <w:t xml:space="preserve"> factores como el </w:t>
      </w:r>
      <w:r>
        <w:rPr>
          <w:rFonts w:ascii="Segoe UI" w:eastAsia="Times New Roman" w:hAnsi="Segoe UI" w:cs="Segoe UI"/>
          <w:color w:val="374151"/>
          <w:sz w:val="24"/>
          <w:szCs w:val="24"/>
        </w:rPr>
        <w:t>tiempo, disponibilidad</w:t>
      </w:r>
      <w:r w:rsidR="007025D2" w:rsidRPr="007025D2">
        <w:rPr>
          <w:rFonts w:ascii="Segoe UI" w:eastAsia="Times New Roman" w:hAnsi="Segoe UI" w:cs="Segoe UI"/>
          <w:color w:val="374151"/>
          <w:sz w:val="24"/>
          <w:szCs w:val="24"/>
        </w:rPr>
        <w:t>, los recursos humanos, la infraestructura y la aceptación de la comunidad.</w:t>
      </w:r>
    </w:p>
    <w:p w14:paraId="2EA7A0A2" w14:textId="77777777" w:rsidR="007025D2" w:rsidRPr="007025D2" w:rsidRDefault="007025D2" w:rsidP="007025D2">
      <w:pPr>
        <w:numPr>
          <w:ilvl w:val="0"/>
          <w:numId w:val="4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sz w:val="24"/>
          <w:szCs w:val="24"/>
        </w:rPr>
      </w:pPr>
      <w:r w:rsidRPr="007025D2">
        <w:rPr>
          <w:rFonts w:ascii="Segoe UI" w:eastAsia="Times New Roman" w:hAnsi="Segoe UI" w:cs="Segoe UI"/>
          <w:b/>
          <w:bCs/>
          <w:color w:val="374151"/>
          <w:sz w:val="24"/>
          <w:szCs w:val="24"/>
          <w:bdr w:val="single" w:sz="2" w:space="0" w:color="D9D9E3" w:frame="1"/>
        </w:rPr>
        <w:t>Involucrar a la Comunidad:</w:t>
      </w:r>
    </w:p>
    <w:p w14:paraId="6FCA2484" w14:textId="24623EE8" w:rsidR="007025D2" w:rsidRPr="007025D2" w:rsidRDefault="003875F7" w:rsidP="007025D2">
      <w:pPr>
        <w:numPr>
          <w:ilvl w:val="1"/>
          <w:numId w:val="4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sz w:val="24"/>
          <w:szCs w:val="24"/>
        </w:rPr>
      </w:pPr>
      <w:r>
        <w:rPr>
          <w:rFonts w:ascii="Segoe UI" w:eastAsia="Times New Roman" w:hAnsi="Segoe UI" w:cs="Segoe UI"/>
          <w:color w:val="374151"/>
          <w:sz w:val="24"/>
          <w:szCs w:val="24"/>
        </w:rPr>
        <w:lastRenderedPageBreak/>
        <w:t xml:space="preserve">Es </w:t>
      </w:r>
      <w:r w:rsidRPr="007025D2">
        <w:rPr>
          <w:rFonts w:ascii="Segoe UI" w:eastAsia="Times New Roman" w:hAnsi="Segoe UI" w:cs="Segoe UI"/>
          <w:color w:val="374151"/>
          <w:sz w:val="24"/>
          <w:szCs w:val="24"/>
        </w:rPr>
        <w:t>posible</w:t>
      </w:r>
      <w:r>
        <w:rPr>
          <w:rFonts w:ascii="Segoe UI" w:eastAsia="Times New Roman" w:hAnsi="Segoe UI" w:cs="Segoe UI"/>
          <w:color w:val="374151"/>
          <w:sz w:val="24"/>
          <w:szCs w:val="24"/>
        </w:rPr>
        <w:t xml:space="preserve"> </w:t>
      </w:r>
      <w:r w:rsidR="007025D2" w:rsidRPr="007025D2">
        <w:rPr>
          <w:rFonts w:ascii="Segoe UI" w:eastAsia="Times New Roman" w:hAnsi="Segoe UI" w:cs="Segoe UI"/>
          <w:color w:val="374151"/>
          <w:sz w:val="24"/>
          <w:szCs w:val="24"/>
        </w:rPr>
        <w:t>involucra</w:t>
      </w:r>
      <w:r>
        <w:rPr>
          <w:rFonts w:ascii="Segoe UI" w:eastAsia="Times New Roman" w:hAnsi="Segoe UI" w:cs="Segoe UI"/>
          <w:color w:val="374151"/>
          <w:sz w:val="24"/>
          <w:szCs w:val="24"/>
        </w:rPr>
        <w:t>r</w:t>
      </w:r>
      <w:r w:rsidR="007025D2" w:rsidRPr="007025D2">
        <w:rPr>
          <w:rFonts w:ascii="Segoe UI" w:eastAsia="Times New Roman" w:hAnsi="Segoe UI" w:cs="Segoe UI"/>
          <w:color w:val="374151"/>
          <w:sz w:val="24"/>
          <w:szCs w:val="24"/>
        </w:rPr>
        <w:t xml:space="preserve"> a padres, maestros y otros miembros clave en el proceso de toma de decisiones para fortalecer el apoyo y la aceptación.</w:t>
      </w:r>
      <w:r>
        <w:rPr>
          <w:rFonts w:ascii="Segoe UI" w:eastAsia="Times New Roman" w:hAnsi="Segoe UI" w:cs="Segoe UI"/>
          <w:color w:val="374151"/>
          <w:sz w:val="24"/>
          <w:szCs w:val="24"/>
        </w:rPr>
        <w:t xml:space="preserve"> Con diversas actividades como el proyecto transdisciplinar </w:t>
      </w:r>
      <w:r w:rsidR="00EC1686">
        <w:rPr>
          <w:rFonts w:ascii="Segoe UI" w:eastAsia="Times New Roman" w:hAnsi="Segoe UI" w:cs="Segoe UI"/>
          <w:color w:val="374151"/>
          <w:sz w:val="24"/>
          <w:szCs w:val="24"/>
        </w:rPr>
        <w:t>PAEC, PEC</w:t>
      </w:r>
      <w:r>
        <w:rPr>
          <w:rFonts w:ascii="Segoe UI" w:eastAsia="Times New Roman" w:hAnsi="Segoe UI" w:cs="Segoe UI"/>
          <w:color w:val="374151"/>
          <w:sz w:val="24"/>
          <w:szCs w:val="24"/>
        </w:rPr>
        <w:t>, Jóvenes al centro y gestiones administrativas.</w:t>
      </w:r>
    </w:p>
    <w:p w14:paraId="38E7C89A" w14:textId="77777777" w:rsidR="007025D2" w:rsidRPr="007025D2" w:rsidRDefault="007025D2" w:rsidP="007025D2">
      <w:pPr>
        <w:numPr>
          <w:ilvl w:val="0"/>
          <w:numId w:val="4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sz w:val="24"/>
          <w:szCs w:val="24"/>
        </w:rPr>
      </w:pPr>
      <w:r w:rsidRPr="007025D2">
        <w:rPr>
          <w:rFonts w:ascii="Segoe UI" w:eastAsia="Times New Roman" w:hAnsi="Segoe UI" w:cs="Segoe UI"/>
          <w:b/>
          <w:bCs/>
          <w:color w:val="374151"/>
          <w:sz w:val="24"/>
          <w:szCs w:val="24"/>
          <w:bdr w:val="single" w:sz="2" w:space="0" w:color="D9D9E3" w:frame="1"/>
        </w:rPr>
        <w:t>Planificar la Evaluación Continua:</w:t>
      </w:r>
    </w:p>
    <w:p w14:paraId="2F077E1C" w14:textId="1652BF4A" w:rsidR="007025D2" w:rsidRPr="007025D2" w:rsidRDefault="003875F7" w:rsidP="007025D2">
      <w:pPr>
        <w:numPr>
          <w:ilvl w:val="1"/>
          <w:numId w:val="4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sz w:val="24"/>
          <w:szCs w:val="24"/>
        </w:rPr>
      </w:pPr>
      <w:r>
        <w:rPr>
          <w:rFonts w:ascii="Segoe UI" w:eastAsia="Times New Roman" w:hAnsi="Segoe UI" w:cs="Segoe UI"/>
          <w:color w:val="374151"/>
          <w:sz w:val="24"/>
          <w:szCs w:val="24"/>
        </w:rPr>
        <w:t>Cada consejo Académico se hará una evaluación</w:t>
      </w:r>
      <w:r w:rsidR="0043605F">
        <w:rPr>
          <w:rFonts w:ascii="Segoe UI" w:eastAsia="Times New Roman" w:hAnsi="Segoe UI" w:cs="Segoe UI"/>
          <w:color w:val="374151"/>
          <w:sz w:val="24"/>
          <w:szCs w:val="24"/>
        </w:rPr>
        <w:t xml:space="preserve"> de las propuestas </w:t>
      </w:r>
      <w:r>
        <w:rPr>
          <w:rFonts w:ascii="Segoe UI" w:eastAsia="Times New Roman" w:hAnsi="Segoe UI" w:cs="Segoe UI"/>
          <w:color w:val="374151"/>
          <w:sz w:val="24"/>
          <w:szCs w:val="24"/>
        </w:rPr>
        <w:t xml:space="preserve"> </w:t>
      </w:r>
      <w:r w:rsidR="007025D2" w:rsidRPr="007025D2">
        <w:rPr>
          <w:rFonts w:ascii="Segoe UI" w:eastAsia="Times New Roman" w:hAnsi="Segoe UI" w:cs="Segoe UI"/>
          <w:color w:val="374151"/>
          <w:sz w:val="24"/>
          <w:szCs w:val="24"/>
        </w:rPr>
        <w:t xml:space="preserve"> cómo se evaluará la efectividad de la selección a lo largo del tiempo. </w:t>
      </w:r>
      <w:r w:rsidR="0043605F">
        <w:rPr>
          <w:rFonts w:ascii="Segoe UI" w:eastAsia="Times New Roman" w:hAnsi="Segoe UI" w:cs="Segoe UI"/>
          <w:color w:val="374151"/>
          <w:sz w:val="24"/>
          <w:szCs w:val="24"/>
        </w:rPr>
        <w:t>Se d</w:t>
      </w:r>
      <w:r w:rsidR="0043605F" w:rsidRPr="007025D2">
        <w:rPr>
          <w:rFonts w:ascii="Segoe UI" w:eastAsia="Times New Roman" w:hAnsi="Segoe UI" w:cs="Segoe UI"/>
          <w:color w:val="374151"/>
          <w:sz w:val="24"/>
          <w:szCs w:val="24"/>
        </w:rPr>
        <w:t>efin</w:t>
      </w:r>
      <w:r w:rsidR="0043605F">
        <w:rPr>
          <w:rFonts w:ascii="Segoe UI" w:eastAsia="Times New Roman" w:hAnsi="Segoe UI" w:cs="Segoe UI"/>
          <w:color w:val="374151"/>
          <w:sz w:val="24"/>
          <w:szCs w:val="24"/>
        </w:rPr>
        <w:t>irá</w:t>
      </w:r>
      <w:r w:rsidR="007025D2" w:rsidRPr="007025D2">
        <w:rPr>
          <w:rFonts w:ascii="Segoe UI" w:eastAsia="Times New Roman" w:hAnsi="Segoe UI" w:cs="Segoe UI"/>
          <w:color w:val="374151"/>
          <w:sz w:val="24"/>
          <w:szCs w:val="24"/>
        </w:rPr>
        <w:t xml:space="preserve"> indicadores de éxito y un plan de evaluación continua para asegur</w:t>
      </w:r>
      <w:r w:rsidR="0043605F">
        <w:rPr>
          <w:rFonts w:ascii="Segoe UI" w:eastAsia="Times New Roman" w:hAnsi="Segoe UI" w:cs="Segoe UI"/>
          <w:color w:val="374151"/>
          <w:sz w:val="24"/>
          <w:szCs w:val="24"/>
        </w:rPr>
        <w:t>arnos</w:t>
      </w:r>
      <w:r w:rsidR="007025D2" w:rsidRPr="007025D2">
        <w:rPr>
          <w:rFonts w:ascii="Segoe UI" w:eastAsia="Times New Roman" w:hAnsi="Segoe UI" w:cs="Segoe UI"/>
          <w:color w:val="374151"/>
          <w:sz w:val="24"/>
          <w:szCs w:val="24"/>
        </w:rPr>
        <w:t xml:space="preserve"> de que la intervención esté teniendo el impacto deseado.</w:t>
      </w:r>
    </w:p>
    <w:p w14:paraId="4D7DBA8F" w14:textId="77777777" w:rsidR="007025D2" w:rsidRPr="007025D2" w:rsidRDefault="007025D2" w:rsidP="007025D2">
      <w:pPr>
        <w:numPr>
          <w:ilvl w:val="0"/>
          <w:numId w:val="4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sz w:val="24"/>
          <w:szCs w:val="24"/>
        </w:rPr>
      </w:pPr>
      <w:r w:rsidRPr="007025D2">
        <w:rPr>
          <w:rFonts w:ascii="Segoe UI" w:eastAsia="Times New Roman" w:hAnsi="Segoe UI" w:cs="Segoe UI"/>
          <w:b/>
          <w:bCs/>
          <w:color w:val="374151"/>
          <w:sz w:val="24"/>
          <w:szCs w:val="24"/>
          <w:bdr w:val="single" w:sz="2" w:space="0" w:color="D9D9E3" w:frame="1"/>
        </w:rPr>
        <w:t>Destacar Aspectos Innovadores o Diferenciales:</w:t>
      </w:r>
    </w:p>
    <w:p w14:paraId="6B6AD73D" w14:textId="61E3CE2E" w:rsidR="007025D2" w:rsidRPr="007025D2" w:rsidRDefault="0043605F" w:rsidP="007025D2">
      <w:pPr>
        <w:numPr>
          <w:ilvl w:val="1"/>
          <w:numId w:val="4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sz w:val="24"/>
          <w:szCs w:val="24"/>
        </w:rPr>
      </w:pPr>
      <w:r>
        <w:rPr>
          <w:rFonts w:ascii="Segoe UI" w:eastAsia="Times New Roman" w:hAnsi="Segoe UI" w:cs="Segoe UI"/>
          <w:color w:val="374151"/>
          <w:sz w:val="24"/>
          <w:szCs w:val="24"/>
        </w:rPr>
        <w:t xml:space="preserve"> Se </w:t>
      </w:r>
      <w:r w:rsidR="00EC1686">
        <w:rPr>
          <w:rFonts w:ascii="Segoe UI" w:eastAsia="Times New Roman" w:hAnsi="Segoe UI" w:cs="Segoe UI"/>
          <w:color w:val="374151"/>
          <w:sz w:val="24"/>
          <w:szCs w:val="24"/>
        </w:rPr>
        <w:t>manejarán</w:t>
      </w:r>
      <w:r>
        <w:rPr>
          <w:rFonts w:ascii="Segoe UI" w:eastAsia="Times New Roman" w:hAnsi="Segoe UI" w:cs="Segoe UI"/>
          <w:color w:val="374151"/>
          <w:sz w:val="24"/>
          <w:szCs w:val="24"/>
        </w:rPr>
        <w:t xml:space="preserve"> indicadores académicos en cada momento por alumno tomando en cuenta la forma de como aprende y como se desarrolla en el aula cada alumno y la participación de cada docente en sacar adelante estas actividades</w:t>
      </w:r>
      <w:r w:rsidR="007025D2" w:rsidRPr="007025D2">
        <w:rPr>
          <w:rFonts w:ascii="Segoe UI" w:eastAsia="Times New Roman" w:hAnsi="Segoe UI" w:cs="Segoe UI"/>
          <w:color w:val="374151"/>
          <w:sz w:val="24"/>
          <w:szCs w:val="24"/>
        </w:rPr>
        <w:t>.</w:t>
      </w:r>
    </w:p>
    <w:p w14:paraId="7CD03073" w14:textId="77777777" w:rsidR="007025D2" w:rsidRPr="007025D2" w:rsidRDefault="007025D2" w:rsidP="007025D2">
      <w:pPr>
        <w:numPr>
          <w:ilvl w:val="0"/>
          <w:numId w:val="4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sz w:val="24"/>
          <w:szCs w:val="24"/>
        </w:rPr>
      </w:pPr>
      <w:r w:rsidRPr="007025D2">
        <w:rPr>
          <w:rFonts w:ascii="Segoe UI" w:eastAsia="Times New Roman" w:hAnsi="Segoe UI" w:cs="Segoe UI"/>
          <w:b/>
          <w:bCs/>
          <w:color w:val="374151"/>
          <w:sz w:val="24"/>
          <w:szCs w:val="24"/>
          <w:bdr w:val="single" w:sz="2" w:space="0" w:color="D9D9E3" w:frame="1"/>
        </w:rPr>
        <w:t>Alinear con Políticas y Normativas Educativas:</w:t>
      </w:r>
    </w:p>
    <w:p w14:paraId="428AED29" w14:textId="77777777" w:rsidR="0043605F" w:rsidRPr="0043605F" w:rsidRDefault="0043605F" w:rsidP="0043605F">
      <w:pPr>
        <w:numPr>
          <w:ilvl w:val="1"/>
          <w:numId w:val="4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sz w:val="24"/>
          <w:szCs w:val="24"/>
        </w:rPr>
      </w:pPr>
      <w:r w:rsidRPr="0043605F">
        <w:rPr>
          <w:rFonts w:ascii="Segoe UI" w:eastAsia="Times New Roman" w:hAnsi="Segoe UI" w:cs="Segoe UI"/>
          <w:color w:val="374151"/>
          <w:sz w:val="24"/>
          <w:szCs w:val="24"/>
        </w:rPr>
        <w:t>ARTÍCULO 3</w:t>
      </w:r>
    </w:p>
    <w:p w14:paraId="66B926A5" w14:textId="77777777" w:rsidR="0043605F" w:rsidRPr="0043605F" w:rsidRDefault="0043605F" w:rsidP="0043605F">
      <w:p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374151"/>
          <w:sz w:val="24"/>
          <w:szCs w:val="24"/>
        </w:rPr>
      </w:pPr>
      <w:r w:rsidRPr="0043605F">
        <w:rPr>
          <w:rFonts w:ascii="Segoe UI" w:eastAsia="Times New Roman" w:hAnsi="Segoe UI" w:cs="Segoe UI"/>
          <w:color w:val="374151"/>
          <w:sz w:val="24"/>
          <w:szCs w:val="24"/>
        </w:rPr>
        <w:t>La educación es factor determinante para la adquisición de</w:t>
      </w:r>
    </w:p>
    <w:p w14:paraId="680C763C" w14:textId="7C4D46B6" w:rsidR="0043605F" w:rsidRPr="0043605F" w:rsidRDefault="0043605F" w:rsidP="0043605F">
      <w:p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374151"/>
          <w:sz w:val="24"/>
          <w:szCs w:val="24"/>
        </w:rPr>
      </w:pPr>
      <w:r w:rsidRPr="0043605F">
        <w:rPr>
          <w:rFonts w:ascii="Segoe UI" w:eastAsia="Times New Roman" w:hAnsi="Segoe UI" w:cs="Segoe UI"/>
          <w:color w:val="374151"/>
          <w:sz w:val="24"/>
          <w:szCs w:val="24"/>
        </w:rPr>
        <w:t>conocimientos, el desarrollo armónico de todas sus capacidades y</w:t>
      </w:r>
    </w:p>
    <w:p w14:paraId="4120C406" w14:textId="77777777" w:rsidR="0043605F" w:rsidRPr="0043605F" w:rsidRDefault="0043605F" w:rsidP="0043605F">
      <w:p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374151"/>
          <w:sz w:val="24"/>
          <w:szCs w:val="24"/>
        </w:rPr>
      </w:pPr>
      <w:r w:rsidRPr="0043605F">
        <w:rPr>
          <w:rFonts w:ascii="Segoe UI" w:eastAsia="Times New Roman" w:hAnsi="Segoe UI" w:cs="Segoe UI"/>
          <w:color w:val="374151"/>
          <w:sz w:val="24"/>
          <w:szCs w:val="24"/>
        </w:rPr>
        <w:t>para formar mujeres y hombres que tengan sentido de solidaridad</w:t>
      </w:r>
    </w:p>
    <w:p w14:paraId="59DF9E31" w14:textId="2CDB32B1" w:rsidR="007025D2" w:rsidRDefault="0043605F" w:rsidP="0043605F">
      <w:p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374151"/>
          <w:sz w:val="24"/>
          <w:szCs w:val="24"/>
        </w:rPr>
      </w:pPr>
      <w:r w:rsidRPr="0043605F">
        <w:rPr>
          <w:rFonts w:ascii="Segoe UI" w:eastAsia="Times New Roman" w:hAnsi="Segoe UI" w:cs="Segoe UI"/>
          <w:color w:val="374151"/>
          <w:sz w:val="24"/>
          <w:szCs w:val="24"/>
        </w:rPr>
        <w:t>social.</w:t>
      </w:r>
    </w:p>
    <w:p w14:paraId="70347BE7" w14:textId="77777777" w:rsidR="0043605F" w:rsidRDefault="0043605F" w:rsidP="0043605F">
      <w:p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374151"/>
          <w:sz w:val="24"/>
          <w:szCs w:val="24"/>
        </w:rPr>
      </w:pPr>
    </w:p>
    <w:p w14:paraId="794FD027" w14:textId="77777777" w:rsidR="0043605F" w:rsidRPr="0043605F" w:rsidRDefault="0043605F" w:rsidP="0043605F">
      <w:p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374151"/>
          <w:sz w:val="24"/>
          <w:szCs w:val="24"/>
        </w:rPr>
      </w:pPr>
      <w:r w:rsidRPr="0043605F">
        <w:rPr>
          <w:rFonts w:ascii="Segoe UI" w:eastAsia="Times New Roman" w:hAnsi="Segoe UI" w:cs="Segoe UI"/>
          <w:color w:val="374151"/>
          <w:sz w:val="24"/>
          <w:szCs w:val="24"/>
        </w:rPr>
        <w:t>ARTÍCULO 5</w:t>
      </w:r>
    </w:p>
    <w:p w14:paraId="05F16454" w14:textId="77777777" w:rsidR="0043605F" w:rsidRPr="0043605F" w:rsidRDefault="0043605F" w:rsidP="0043605F">
      <w:p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374151"/>
          <w:sz w:val="24"/>
          <w:szCs w:val="24"/>
        </w:rPr>
      </w:pPr>
      <w:r w:rsidRPr="0043605F">
        <w:rPr>
          <w:rFonts w:ascii="Segoe UI" w:eastAsia="Times New Roman" w:hAnsi="Segoe UI" w:cs="Segoe UI"/>
          <w:color w:val="374151"/>
          <w:sz w:val="24"/>
          <w:szCs w:val="24"/>
        </w:rPr>
        <w:t>Las Autoridades Educativas Estatal y Municipales, en el ámbito de su</w:t>
      </w:r>
    </w:p>
    <w:p w14:paraId="18A29D3F" w14:textId="77777777" w:rsidR="0043605F" w:rsidRPr="0043605F" w:rsidRDefault="0043605F" w:rsidP="0043605F">
      <w:p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374151"/>
          <w:sz w:val="24"/>
          <w:szCs w:val="24"/>
        </w:rPr>
      </w:pPr>
      <w:r w:rsidRPr="0043605F">
        <w:rPr>
          <w:rFonts w:ascii="Segoe UI" w:eastAsia="Times New Roman" w:hAnsi="Segoe UI" w:cs="Segoe UI"/>
          <w:color w:val="374151"/>
          <w:sz w:val="24"/>
          <w:szCs w:val="24"/>
        </w:rPr>
        <w:t>competencia, podrán establecer coordinación interestatal e</w:t>
      </w:r>
    </w:p>
    <w:p w14:paraId="31772C3D" w14:textId="77777777" w:rsidR="0043605F" w:rsidRPr="0043605F" w:rsidRDefault="0043605F" w:rsidP="0043605F">
      <w:p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374151"/>
          <w:sz w:val="24"/>
          <w:szCs w:val="24"/>
        </w:rPr>
      </w:pPr>
      <w:r w:rsidRPr="0043605F">
        <w:rPr>
          <w:rFonts w:ascii="Segoe UI" w:eastAsia="Times New Roman" w:hAnsi="Segoe UI" w:cs="Segoe UI"/>
          <w:color w:val="374151"/>
          <w:sz w:val="24"/>
          <w:szCs w:val="24"/>
        </w:rPr>
        <w:t>intermunicipal para el desarrollo de proyectos regionales educativos</w:t>
      </w:r>
    </w:p>
    <w:p w14:paraId="5283FF05" w14:textId="43E8FC66" w:rsidR="0043605F" w:rsidRPr="007025D2" w:rsidRDefault="0043605F" w:rsidP="0043605F">
      <w:p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374151"/>
          <w:sz w:val="24"/>
          <w:szCs w:val="24"/>
        </w:rPr>
      </w:pPr>
      <w:r w:rsidRPr="0043605F">
        <w:rPr>
          <w:rFonts w:ascii="Segoe UI" w:eastAsia="Times New Roman" w:hAnsi="Segoe UI" w:cs="Segoe UI"/>
          <w:color w:val="374151"/>
          <w:sz w:val="24"/>
          <w:szCs w:val="24"/>
        </w:rPr>
        <w:t>que contribuyan a los principios y fines establecidos en esta Ley.</w:t>
      </w:r>
    </w:p>
    <w:p w14:paraId="72C4A5B9" w14:textId="77777777" w:rsidR="007025D2" w:rsidRPr="007025D2" w:rsidRDefault="007025D2" w:rsidP="007025D2">
      <w:pPr>
        <w:numPr>
          <w:ilvl w:val="0"/>
          <w:numId w:val="4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sz w:val="24"/>
          <w:szCs w:val="24"/>
        </w:rPr>
      </w:pPr>
      <w:r w:rsidRPr="007025D2">
        <w:rPr>
          <w:rFonts w:ascii="Segoe UI" w:eastAsia="Times New Roman" w:hAnsi="Segoe UI" w:cs="Segoe UI"/>
          <w:b/>
          <w:bCs/>
          <w:color w:val="374151"/>
          <w:sz w:val="24"/>
          <w:szCs w:val="24"/>
          <w:bdr w:val="single" w:sz="2" w:space="0" w:color="D9D9E3" w:frame="1"/>
        </w:rPr>
        <w:t>Presentar de Forma Clara y Concisa:</w:t>
      </w:r>
    </w:p>
    <w:p w14:paraId="0E076BF1" w14:textId="6E870E35" w:rsidR="007025D2" w:rsidRPr="00EC1686" w:rsidRDefault="0043605F" w:rsidP="009D4B0B">
      <w:pPr>
        <w:numPr>
          <w:ilvl w:val="1"/>
          <w:numId w:val="44"/>
        </w:numPr>
        <w:pBdr>
          <w:top w:val="single" w:sz="2" w:space="0" w:color="D9D9E3"/>
          <w:left w:val="single" w:sz="2" w:space="5" w:color="D9D9E3"/>
          <w:bottom w:val="single" w:sz="2" w:space="0" w:color="D9D9E3"/>
          <w:right w:val="single" w:sz="2" w:space="0" w:color="D9D9E3"/>
        </w:pBdr>
        <w:spacing w:after="0" w:line="240" w:lineRule="auto"/>
        <w:rPr>
          <w:b/>
          <w:bCs/>
          <w:sz w:val="48"/>
          <w:szCs w:val="48"/>
        </w:rPr>
      </w:pPr>
      <w:r w:rsidRPr="00EC1686">
        <w:rPr>
          <w:rFonts w:ascii="Segoe UI" w:eastAsia="Times New Roman" w:hAnsi="Segoe UI" w:cs="Segoe UI"/>
          <w:color w:val="374151"/>
          <w:sz w:val="24"/>
          <w:szCs w:val="24"/>
        </w:rPr>
        <w:t>P</w:t>
      </w:r>
      <w:r w:rsidR="00EC1686" w:rsidRPr="00EC1686">
        <w:rPr>
          <w:rFonts w:ascii="Segoe UI" w:eastAsia="Times New Roman" w:hAnsi="Segoe UI" w:cs="Segoe UI"/>
          <w:color w:val="374151"/>
          <w:sz w:val="24"/>
          <w:szCs w:val="24"/>
        </w:rPr>
        <w:t>lan de Mejora Continua</w:t>
      </w:r>
      <w:r w:rsidR="00EC1686">
        <w:rPr>
          <w:rFonts w:ascii="Segoe UI" w:eastAsia="Times New Roman" w:hAnsi="Segoe UI" w:cs="Segoe UI"/>
          <w:color w:val="374151"/>
          <w:sz w:val="24"/>
          <w:szCs w:val="24"/>
        </w:rPr>
        <w:t>.</w:t>
      </w:r>
    </w:p>
    <w:p w14:paraId="4AC7301A" w14:textId="4F1746A2" w:rsidR="005C2366" w:rsidRDefault="005C2366"/>
    <w:p w14:paraId="4AFD89F8" w14:textId="7BA2D61E" w:rsidR="00CE6233" w:rsidRDefault="00CE6233"/>
    <w:p w14:paraId="30FD33BC" w14:textId="7CB6906E" w:rsidR="00CE6233" w:rsidRDefault="00CE6233"/>
    <w:p w14:paraId="0C48574C" w14:textId="77777777" w:rsidR="00CE6233" w:rsidRPr="00F94CE5" w:rsidRDefault="00CE6233" w:rsidP="00CE6233">
      <w:pPr>
        <w:pStyle w:val="Ttulo"/>
        <w:rPr>
          <w:color w:val="000000" w:themeColor="text1"/>
        </w:rPr>
      </w:pPr>
      <w:r w:rsidRPr="00F94CE5">
        <w:rPr>
          <w:noProof/>
          <w:color w:val="000000" w:themeColor="text1"/>
        </w:rPr>
        <w:lastRenderedPageBreak/>
        <mc:AlternateContent>
          <mc:Choice Requires="wps">
            <w:drawing>
              <wp:anchor distT="4294967294" distB="4294967294" distL="114300" distR="114300" simplePos="0" relativeHeight="251689984" behindDoc="0" locked="0" layoutInCell="1" hidden="0" allowOverlap="1" wp14:anchorId="4B832C5D" wp14:editId="0249B97D">
                <wp:simplePos x="0" y="0"/>
                <wp:positionH relativeFrom="column">
                  <wp:posOffset>-270067</wp:posOffset>
                </wp:positionH>
                <wp:positionV relativeFrom="paragraph">
                  <wp:posOffset>412271</wp:posOffset>
                </wp:positionV>
                <wp:extent cx="9023230" cy="45719"/>
                <wp:effectExtent l="0" t="38100" r="64135" b="69215"/>
                <wp:wrapNone/>
                <wp:docPr id="1" name="Conector recto de flecha 1"/>
                <wp:cNvGraphicFramePr/>
                <a:graphic xmlns:a="http://schemas.openxmlformats.org/drawingml/2006/main">
                  <a:graphicData uri="http://schemas.microsoft.com/office/word/2010/wordprocessingShape">
                    <wps:wsp>
                      <wps:cNvCnPr/>
                      <wps:spPr>
                        <a:xfrm>
                          <a:off x="0" y="0"/>
                          <a:ext cx="9023230" cy="45719"/>
                        </a:xfrm>
                        <a:prstGeom prst="straightConnector1">
                          <a:avLst/>
                        </a:prstGeom>
                        <a:noFill/>
                        <a:ln w="984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8296CE4" id="_x0000_t32" coordsize="21600,21600" o:spt="32" o:oned="t" path="m,l21600,21600e" filled="f">
                <v:path arrowok="t" fillok="f" o:connecttype="none"/>
                <o:lock v:ext="edit" shapetype="t"/>
              </v:shapetype>
              <v:shape id="Conector recto de flecha 1" o:spid="_x0000_s1026" type="#_x0000_t32" style="position:absolute;margin-left:-21.25pt;margin-top:32.45pt;width:710.5pt;height:3.6pt;z-index:2516899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6CLwgEAAIIDAAAOAAAAZHJzL2Uyb0RvYy54bWysU01v2zAMvQ/YfxB0X+y47dYacXpI1l2G&#10;rcC2H6DowxYgiYKoxsm/H6VkyT4OA4b5INMi+Ug+Pq8eD96xvU5oIQx8uWg500GCsmEc+LevT2/u&#10;OcMsghIOgh74USN/XL9+tZpjrzuYwCmdGIEE7Oc48Cnn2DcNykl7gQuIOpDTQPIi02caG5XETOje&#10;NV3bvm1mSComkBqRbrcnJ19XfGO0zJ+NQZ2ZGzj1luuZ6rkrZ7NeiX5MIk5WntsQ/9CFFzZQ0QvU&#10;VmTBXpL9A8pbmQDB5IUE34AxVuo6A02zbH+b5sskoq6zEDkYLzTh/4OVn/ab8JyIhjlij/E5lSkO&#10;Jvnypv7YoZJ1vJClD5lJunxou5vuhjiV5Lu9e7d8KGQ21+SYMH/Q4FkxBo45CTtOeQMh0FogLSth&#10;Yv8R8ynxR0KpHODJOle34wKbqdz9bXdHxQSJxDiRyfRREWwYKw6Cs6rklGxM427jEtuLsvb6nJv7&#10;JawU3AqcTnHVdRJEgpegavFJC/U+KJaPkdQbSMO8dIOeM6dJ8WTUuCys+3scseMCkXTlulg7UMe6&#10;gnpPi640nkVZlPTzd82+/jrr7wAAAP//AwBQSwMEFAAGAAgAAAAhAJf0vsTgAAAACgEAAA8AAABk&#10;cnMvZG93bnJldi54bWxMj0FuwjAQRfeVegdrKnVTgZOQAg1xUIXEriqC9gB2PCQR8TiyDUlvX7Nq&#10;lzPz9Of9cjuZnt3Q+c6SgHSeAEOqre6oEfD9tZ+tgfkgScveEgr4QQ/b6vGhlIW2Ix3xdgoNiyHk&#10;CymgDWEoOPd1i0b6uR2Q4u1snZEhjq7h2skxhpueZ0my5EZ2FD+0csBdi/XldDUCPvPsZcx3TqUf&#10;6qgW+0PfXXQqxPPT9L4BFnAKfzDc9aM6VNFJ2Stpz3oBszx7jaiAZf4G7A4sVuu4UQJWWQq8Kvn/&#10;CtUvAAAA//8DAFBLAQItABQABgAIAAAAIQC2gziS/gAAAOEBAAATAAAAAAAAAAAAAAAAAAAAAABb&#10;Q29udGVudF9UeXBlc10ueG1sUEsBAi0AFAAGAAgAAAAhADj9If/WAAAAlAEAAAsAAAAAAAAAAAAA&#10;AAAALwEAAF9yZWxzLy5yZWxzUEsBAi0AFAAGAAgAAAAhABPfoIvCAQAAggMAAA4AAAAAAAAAAAAA&#10;AAAALgIAAGRycy9lMm9Eb2MueG1sUEsBAi0AFAAGAAgAAAAhAJf0vsTgAAAACgEAAA8AAAAAAAAA&#10;AAAAAAAAHAQAAGRycy9kb3ducmV2LnhtbFBLBQYAAAAABAAEAPMAAAApBQAAAAA=&#10;" strokeweight="7.75pt">
                <v:stroke startarrowwidth="narrow" startarrowlength="short" endarrowwidth="narrow" endarrowlength="short"/>
              </v:shape>
            </w:pict>
          </mc:Fallback>
        </mc:AlternateContent>
      </w:r>
      <w:r w:rsidRPr="00F94CE5">
        <w:rPr>
          <w:color w:val="000000" w:themeColor="text1"/>
        </w:rPr>
        <w:t>P</w:t>
      </w:r>
      <w:r>
        <w:rPr>
          <w:color w:val="000000" w:themeColor="text1"/>
        </w:rPr>
        <w:t>lan de Acción</w:t>
      </w:r>
    </w:p>
    <w:p w14:paraId="4E49C50B" w14:textId="77777777" w:rsidR="00CE6233" w:rsidRPr="002A1ECB" w:rsidRDefault="00CE6233" w:rsidP="00CE6233">
      <w:pPr>
        <w:rPr>
          <w:rFonts w:ascii="Arial" w:hAnsi="Arial" w:cs="Arial"/>
          <w:color w:val="000000" w:themeColor="text1"/>
          <w:sz w:val="24"/>
          <w:szCs w:val="24"/>
        </w:rPr>
      </w:pPr>
      <w:r w:rsidRPr="00F94CE5">
        <w:rPr>
          <w:rFonts w:ascii="Arial" w:eastAsia="Arial" w:hAnsi="Arial" w:cs="Arial"/>
          <w:b/>
          <w:color w:val="000000" w:themeColor="text1"/>
          <w:sz w:val="24"/>
          <w:szCs w:val="24"/>
        </w:rPr>
        <w:t>CATEGORIA 1:</w:t>
      </w:r>
      <w:r w:rsidRPr="00F94CE5">
        <w:rPr>
          <w:rFonts w:ascii="Arial" w:eastAsia="Arial" w:hAnsi="Arial" w:cs="Arial"/>
          <w:color w:val="000000" w:themeColor="text1"/>
          <w:sz w:val="24"/>
          <w:szCs w:val="24"/>
        </w:rPr>
        <w:t xml:space="preserve"> </w:t>
      </w:r>
      <w:r>
        <w:rPr>
          <w:rFonts w:ascii="Arial" w:hAnsi="Arial" w:cs="Arial"/>
          <w:color w:val="000000" w:themeColor="text1"/>
          <w:sz w:val="24"/>
          <w:szCs w:val="24"/>
        </w:rPr>
        <w:t>Desarrollo académico y del aprendizaje (Tema: Trabajo Colegiado)</w:t>
      </w:r>
    </w:p>
    <w:p w14:paraId="7F1906F1" w14:textId="00179577" w:rsidR="00CE6233" w:rsidRPr="00F94CE5" w:rsidRDefault="00CE6233" w:rsidP="00CE6233">
      <w:pPr>
        <w:spacing w:after="160" w:line="256" w:lineRule="auto"/>
        <w:jc w:val="both"/>
        <w:rPr>
          <w:color w:val="000000" w:themeColor="text1"/>
        </w:rPr>
      </w:pPr>
      <w:r w:rsidRPr="00F94CE5">
        <w:rPr>
          <w:rFonts w:ascii="Arial" w:eastAsia="Arial" w:hAnsi="Arial" w:cs="Arial"/>
          <w:b/>
          <w:color w:val="000000" w:themeColor="text1"/>
          <w:sz w:val="24"/>
          <w:szCs w:val="24"/>
        </w:rPr>
        <w:t>META:</w:t>
      </w:r>
      <w:r w:rsidRPr="00F94CE5">
        <w:rPr>
          <w:rFonts w:ascii="Arial" w:eastAsia="Arial" w:hAnsi="Arial" w:cs="Arial"/>
          <w:color w:val="000000" w:themeColor="text1"/>
          <w:sz w:val="24"/>
          <w:szCs w:val="24"/>
        </w:rPr>
        <w:t xml:space="preserve"> </w:t>
      </w:r>
      <w:r w:rsidRPr="00AA6D22">
        <w:rPr>
          <w:rFonts w:ascii="Arial" w:hAnsi="Arial" w:cs="Arial"/>
          <w:color w:val="000000" w:themeColor="text1"/>
          <w:sz w:val="24"/>
          <w:szCs w:val="24"/>
        </w:rPr>
        <w:t xml:space="preserve">Disminuir el abandono escolar del </w:t>
      </w:r>
      <w:r w:rsidR="000041D2">
        <w:rPr>
          <w:rFonts w:ascii="Arial" w:hAnsi="Arial" w:cs="Arial"/>
          <w:color w:val="000000" w:themeColor="text1"/>
          <w:sz w:val="24"/>
          <w:szCs w:val="24"/>
        </w:rPr>
        <w:t>3</w:t>
      </w:r>
      <w:r w:rsidRPr="00AA6D22">
        <w:rPr>
          <w:rFonts w:ascii="Arial" w:hAnsi="Arial" w:cs="Arial"/>
          <w:color w:val="000000" w:themeColor="text1"/>
          <w:sz w:val="24"/>
          <w:szCs w:val="24"/>
        </w:rPr>
        <w:t>% al 1%.</w:t>
      </w:r>
    </w:p>
    <w:tbl>
      <w:tblPr>
        <w:tblW w:w="1417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410"/>
      </w:tblGrid>
      <w:tr w:rsidR="00CE6233" w:rsidRPr="00F94CE5" w14:paraId="576EEFFE" w14:textId="77777777" w:rsidTr="00E907AA">
        <w:tc>
          <w:tcPr>
            <w:tcW w:w="3378" w:type="dxa"/>
          </w:tcPr>
          <w:p w14:paraId="7E2C447B" w14:textId="77777777" w:rsidR="00CE6233" w:rsidRPr="00F94CE5" w:rsidRDefault="00CE6233" w:rsidP="00532DD2">
            <w:pPr>
              <w:jc w:val="center"/>
              <w:rPr>
                <w:b/>
                <w:color w:val="000000" w:themeColor="text1"/>
              </w:rPr>
            </w:pPr>
            <w:r>
              <w:rPr>
                <w:b/>
                <w:color w:val="000000" w:themeColor="text1"/>
              </w:rPr>
              <w:t>Diagnostico</w:t>
            </w:r>
          </w:p>
        </w:tc>
        <w:tc>
          <w:tcPr>
            <w:tcW w:w="3399" w:type="dxa"/>
          </w:tcPr>
          <w:p w14:paraId="034C297C" w14:textId="77777777" w:rsidR="00CE6233" w:rsidRPr="00F94CE5" w:rsidRDefault="00CE6233" w:rsidP="00532DD2">
            <w:pPr>
              <w:jc w:val="center"/>
              <w:rPr>
                <w:b/>
                <w:color w:val="000000" w:themeColor="text1"/>
              </w:rPr>
            </w:pPr>
            <w:r>
              <w:rPr>
                <w:b/>
                <w:color w:val="000000" w:themeColor="text1"/>
              </w:rPr>
              <w:t>Estrategias y/o Acciones</w:t>
            </w:r>
          </w:p>
        </w:tc>
        <w:tc>
          <w:tcPr>
            <w:tcW w:w="2149" w:type="dxa"/>
          </w:tcPr>
          <w:p w14:paraId="1BE024D5" w14:textId="77777777" w:rsidR="00CE6233" w:rsidRPr="00F94CE5" w:rsidRDefault="00CE6233" w:rsidP="00532DD2">
            <w:pPr>
              <w:jc w:val="center"/>
              <w:rPr>
                <w:b/>
                <w:color w:val="000000" w:themeColor="text1"/>
              </w:rPr>
            </w:pPr>
            <w:r>
              <w:rPr>
                <w:b/>
                <w:color w:val="000000" w:themeColor="text1"/>
              </w:rPr>
              <w:t xml:space="preserve">Responsable </w:t>
            </w:r>
          </w:p>
        </w:tc>
        <w:tc>
          <w:tcPr>
            <w:tcW w:w="2840" w:type="dxa"/>
          </w:tcPr>
          <w:p w14:paraId="00F1CE5C" w14:textId="77777777" w:rsidR="00CE6233" w:rsidRDefault="00CE6233" w:rsidP="00532DD2">
            <w:pPr>
              <w:jc w:val="center"/>
              <w:rPr>
                <w:b/>
                <w:color w:val="000000" w:themeColor="text1"/>
              </w:rPr>
            </w:pPr>
            <w:r>
              <w:rPr>
                <w:b/>
                <w:color w:val="000000" w:themeColor="text1"/>
              </w:rPr>
              <w:t xml:space="preserve">Cronograma </w:t>
            </w:r>
          </w:p>
        </w:tc>
        <w:tc>
          <w:tcPr>
            <w:tcW w:w="2410" w:type="dxa"/>
          </w:tcPr>
          <w:p w14:paraId="578654C5" w14:textId="77777777" w:rsidR="00CE6233" w:rsidRDefault="00CE6233" w:rsidP="00532DD2">
            <w:pPr>
              <w:jc w:val="center"/>
              <w:rPr>
                <w:b/>
                <w:color w:val="000000" w:themeColor="text1"/>
              </w:rPr>
            </w:pPr>
            <w:r>
              <w:rPr>
                <w:b/>
                <w:color w:val="000000" w:themeColor="text1"/>
              </w:rPr>
              <w:t xml:space="preserve">Evidencia </w:t>
            </w:r>
          </w:p>
        </w:tc>
      </w:tr>
      <w:tr w:rsidR="00CE6233" w:rsidRPr="00F94CE5" w14:paraId="32F4B21B" w14:textId="77777777" w:rsidTr="00E907AA">
        <w:trPr>
          <w:trHeight w:val="4071"/>
        </w:trPr>
        <w:tc>
          <w:tcPr>
            <w:tcW w:w="3378" w:type="dxa"/>
          </w:tcPr>
          <w:p w14:paraId="55F9D430" w14:textId="258F63EF" w:rsidR="00CE6233" w:rsidRDefault="00CE6233" w:rsidP="00532DD2">
            <w:pPr>
              <w:jc w:val="both"/>
              <w:rPr>
                <w:color w:val="000000" w:themeColor="text1"/>
              </w:rPr>
            </w:pPr>
            <w:r w:rsidRPr="00F94CE5">
              <w:rPr>
                <w:color w:val="000000" w:themeColor="text1"/>
              </w:rPr>
              <w:t>D</w:t>
            </w:r>
            <w:r>
              <w:rPr>
                <w:color w:val="000000" w:themeColor="text1"/>
              </w:rPr>
              <w:t>urante el ciclo escolar 2</w:t>
            </w:r>
            <w:r w:rsidR="00E97F00">
              <w:rPr>
                <w:color w:val="000000" w:themeColor="text1"/>
              </w:rPr>
              <w:t>4</w:t>
            </w:r>
            <w:r>
              <w:rPr>
                <w:color w:val="000000" w:themeColor="text1"/>
              </w:rPr>
              <w:t>-2</w:t>
            </w:r>
            <w:r w:rsidR="00E97F00">
              <w:rPr>
                <w:color w:val="000000" w:themeColor="text1"/>
              </w:rPr>
              <w:t xml:space="preserve">5 </w:t>
            </w:r>
            <w:r>
              <w:rPr>
                <w:color w:val="000000" w:themeColor="text1"/>
              </w:rPr>
              <w:t xml:space="preserve">se </w:t>
            </w:r>
            <w:r w:rsidR="00E97F00">
              <w:rPr>
                <w:color w:val="000000" w:themeColor="text1"/>
              </w:rPr>
              <w:t>registró</w:t>
            </w:r>
            <w:r>
              <w:rPr>
                <w:color w:val="000000" w:themeColor="text1"/>
              </w:rPr>
              <w:t xml:space="preserve"> un 3% de abandono escolar</w:t>
            </w:r>
          </w:p>
          <w:p w14:paraId="6C4E2B5F" w14:textId="77777777" w:rsidR="00CE6233" w:rsidRPr="00F94CE5" w:rsidRDefault="00CE6233" w:rsidP="00532DD2">
            <w:pPr>
              <w:jc w:val="both"/>
              <w:rPr>
                <w:color w:val="000000" w:themeColor="text1"/>
              </w:rPr>
            </w:pPr>
          </w:p>
        </w:tc>
        <w:tc>
          <w:tcPr>
            <w:tcW w:w="3399" w:type="dxa"/>
          </w:tcPr>
          <w:p w14:paraId="0DE2D7F9" w14:textId="77777777" w:rsidR="00CE6233" w:rsidRDefault="00CE6233" w:rsidP="00532DD2">
            <w:pPr>
              <w:jc w:val="both"/>
              <w:rPr>
                <w:color w:val="000000" w:themeColor="text1"/>
                <w:sz w:val="20"/>
                <w:szCs w:val="20"/>
              </w:rPr>
            </w:pPr>
            <w:r>
              <w:rPr>
                <w:color w:val="000000" w:themeColor="text1"/>
                <w:sz w:val="20"/>
                <w:szCs w:val="20"/>
              </w:rPr>
              <w:t>En trabajo colegiado se acordó disminuir el abandono escolar para mejorar la eficiencia terminal.</w:t>
            </w:r>
          </w:p>
          <w:p w14:paraId="528413B1" w14:textId="77777777" w:rsidR="00CE6233" w:rsidRDefault="00CE6233" w:rsidP="00532DD2">
            <w:pPr>
              <w:jc w:val="both"/>
              <w:rPr>
                <w:color w:val="000000" w:themeColor="text1"/>
                <w:sz w:val="20"/>
                <w:szCs w:val="20"/>
              </w:rPr>
            </w:pPr>
          </w:p>
          <w:p w14:paraId="2FF45BE5" w14:textId="77777777" w:rsidR="00CE6233" w:rsidRDefault="00CE6233" w:rsidP="00532DD2">
            <w:pPr>
              <w:jc w:val="both"/>
              <w:rPr>
                <w:color w:val="000000" w:themeColor="text1"/>
                <w:sz w:val="20"/>
                <w:szCs w:val="20"/>
              </w:rPr>
            </w:pPr>
            <w:r>
              <w:rPr>
                <w:color w:val="000000" w:themeColor="text1"/>
                <w:sz w:val="20"/>
                <w:szCs w:val="20"/>
              </w:rPr>
              <w:t>1.- Implementar la intervención de los docentes para reportar las inasistencias de los alumnos que atienden.</w:t>
            </w:r>
          </w:p>
          <w:p w14:paraId="4C763DED" w14:textId="77777777" w:rsidR="00CE6233" w:rsidRDefault="00CE6233" w:rsidP="00532DD2">
            <w:pPr>
              <w:jc w:val="both"/>
              <w:rPr>
                <w:color w:val="000000" w:themeColor="text1"/>
                <w:sz w:val="20"/>
                <w:szCs w:val="20"/>
              </w:rPr>
            </w:pPr>
          </w:p>
          <w:p w14:paraId="6F328FDA" w14:textId="77777777" w:rsidR="00CE6233" w:rsidRDefault="00CE6233" w:rsidP="00532DD2">
            <w:pPr>
              <w:jc w:val="both"/>
              <w:rPr>
                <w:color w:val="000000" w:themeColor="text1"/>
                <w:sz w:val="20"/>
                <w:szCs w:val="20"/>
              </w:rPr>
            </w:pPr>
            <w:r>
              <w:rPr>
                <w:color w:val="000000" w:themeColor="text1"/>
                <w:sz w:val="20"/>
                <w:szCs w:val="20"/>
              </w:rPr>
              <w:t>2.- Implementar monitoreo para detectar las causas por las cuales no asisten a clase.</w:t>
            </w:r>
          </w:p>
          <w:p w14:paraId="01C58779" w14:textId="77777777" w:rsidR="00CE6233" w:rsidRDefault="00CE6233" w:rsidP="00532DD2">
            <w:pPr>
              <w:jc w:val="both"/>
              <w:rPr>
                <w:color w:val="000000" w:themeColor="text1"/>
                <w:sz w:val="20"/>
                <w:szCs w:val="20"/>
              </w:rPr>
            </w:pPr>
          </w:p>
          <w:p w14:paraId="11EAE861" w14:textId="77777777" w:rsidR="00CE6233" w:rsidRDefault="00CE6233" w:rsidP="00532DD2">
            <w:pPr>
              <w:jc w:val="both"/>
              <w:rPr>
                <w:color w:val="000000" w:themeColor="text1"/>
                <w:sz w:val="20"/>
                <w:szCs w:val="20"/>
              </w:rPr>
            </w:pPr>
            <w:r>
              <w:rPr>
                <w:color w:val="000000" w:themeColor="text1"/>
                <w:sz w:val="20"/>
                <w:szCs w:val="20"/>
              </w:rPr>
              <w:t xml:space="preserve">3.- Realizar visitas domiciliarias con estudiantes que lo requieran. </w:t>
            </w:r>
          </w:p>
          <w:p w14:paraId="7BE18649" w14:textId="77777777" w:rsidR="00CE6233" w:rsidRDefault="00CE6233" w:rsidP="00532DD2">
            <w:pPr>
              <w:jc w:val="both"/>
              <w:rPr>
                <w:color w:val="000000" w:themeColor="text1"/>
                <w:sz w:val="20"/>
                <w:szCs w:val="20"/>
              </w:rPr>
            </w:pPr>
          </w:p>
          <w:p w14:paraId="15E9A671" w14:textId="77777777" w:rsidR="00CE6233" w:rsidRPr="00F94CE5" w:rsidRDefault="00CE6233" w:rsidP="00532DD2">
            <w:pPr>
              <w:jc w:val="both"/>
              <w:rPr>
                <w:color w:val="000000" w:themeColor="text1"/>
                <w:sz w:val="20"/>
                <w:szCs w:val="20"/>
              </w:rPr>
            </w:pPr>
            <w:r>
              <w:rPr>
                <w:color w:val="000000" w:themeColor="text1"/>
                <w:sz w:val="20"/>
                <w:szCs w:val="20"/>
              </w:rPr>
              <w:t xml:space="preserve">4.- Informar al director. </w:t>
            </w:r>
          </w:p>
        </w:tc>
        <w:tc>
          <w:tcPr>
            <w:tcW w:w="2149" w:type="dxa"/>
          </w:tcPr>
          <w:p w14:paraId="3FA303B5" w14:textId="77777777" w:rsidR="00CE6233" w:rsidRDefault="00CE6233" w:rsidP="00532DD2">
            <w:pPr>
              <w:pBdr>
                <w:top w:val="nil"/>
                <w:left w:val="nil"/>
                <w:bottom w:val="nil"/>
                <w:right w:val="nil"/>
                <w:between w:val="nil"/>
              </w:pBdr>
              <w:rPr>
                <w:color w:val="000000" w:themeColor="text1"/>
              </w:rPr>
            </w:pPr>
          </w:p>
          <w:p w14:paraId="6BD21B9B" w14:textId="77777777" w:rsidR="00CE6233" w:rsidRDefault="00CE6233" w:rsidP="00532DD2">
            <w:pPr>
              <w:pBdr>
                <w:top w:val="nil"/>
                <w:left w:val="nil"/>
                <w:bottom w:val="nil"/>
                <w:right w:val="nil"/>
                <w:between w:val="nil"/>
              </w:pBdr>
              <w:rPr>
                <w:color w:val="000000" w:themeColor="text1"/>
              </w:rPr>
            </w:pPr>
          </w:p>
          <w:p w14:paraId="7679F5E0" w14:textId="77777777" w:rsidR="00CE6233" w:rsidRDefault="00CE6233" w:rsidP="00532DD2">
            <w:pPr>
              <w:pBdr>
                <w:top w:val="nil"/>
                <w:left w:val="nil"/>
                <w:bottom w:val="nil"/>
                <w:right w:val="nil"/>
                <w:between w:val="nil"/>
              </w:pBdr>
              <w:rPr>
                <w:color w:val="000000" w:themeColor="text1"/>
              </w:rPr>
            </w:pPr>
            <w:r>
              <w:rPr>
                <w:color w:val="000000" w:themeColor="text1"/>
              </w:rPr>
              <w:t>Docentes</w:t>
            </w:r>
          </w:p>
          <w:p w14:paraId="3FDA9A38" w14:textId="77777777" w:rsidR="00CE6233" w:rsidRDefault="00CE6233" w:rsidP="00532DD2">
            <w:pPr>
              <w:pBdr>
                <w:top w:val="nil"/>
                <w:left w:val="nil"/>
                <w:bottom w:val="nil"/>
                <w:right w:val="nil"/>
                <w:between w:val="nil"/>
              </w:pBdr>
              <w:rPr>
                <w:color w:val="000000" w:themeColor="text1"/>
              </w:rPr>
            </w:pPr>
          </w:p>
          <w:p w14:paraId="405B3C52" w14:textId="77777777" w:rsidR="00CE6233" w:rsidRDefault="00CE6233" w:rsidP="00532DD2">
            <w:pPr>
              <w:pBdr>
                <w:top w:val="nil"/>
                <w:left w:val="nil"/>
                <w:bottom w:val="nil"/>
                <w:right w:val="nil"/>
                <w:between w:val="nil"/>
              </w:pBdr>
              <w:rPr>
                <w:color w:val="000000" w:themeColor="text1"/>
              </w:rPr>
            </w:pPr>
            <w:r>
              <w:rPr>
                <w:color w:val="000000" w:themeColor="text1"/>
              </w:rPr>
              <w:t>Docentes</w:t>
            </w:r>
          </w:p>
          <w:p w14:paraId="0725F7CD" w14:textId="77777777" w:rsidR="00CE6233" w:rsidRDefault="00CE6233" w:rsidP="00532DD2">
            <w:pPr>
              <w:pBdr>
                <w:top w:val="nil"/>
                <w:left w:val="nil"/>
                <w:bottom w:val="nil"/>
                <w:right w:val="nil"/>
                <w:between w:val="nil"/>
              </w:pBdr>
              <w:rPr>
                <w:color w:val="000000" w:themeColor="text1"/>
              </w:rPr>
            </w:pPr>
          </w:p>
          <w:p w14:paraId="56A01710" w14:textId="77777777" w:rsidR="00CE6233" w:rsidRDefault="00CE6233" w:rsidP="00532DD2">
            <w:pPr>
              <w:pBdr>
                <w:top w:val="nil"/>
                <w:left w:val="nil"/>
                <w:bottom w:val="nil"/>
                <w:right w:val="nil"/>
                <w:between w:val="nil"/>
              </w:pBdr>
              <w:rPr>
                <w:color w:val="000000" w:themeColor="text1"/>
              </w:rPr>
            </w:pPr>
            <w:r>
              <w:rPr>
                <w:color w:val="000000" w:themeColor="text1"/>
              </w:rPr>
              <w:t xml:space="preserve">Docentes </w:t>
            </w:r>
          </w:p>
          <w:p w14:paraId="56A1A55D" w14:textId="77777777" w:rsidR="00CE6233" w:rsidRPr="00F94CE5" w:rsidRDefault="00CE6233" w:rsidP="00532DD2">
            <w:pPr>
              <w:pBdr>
                <w:top w:val="nil"/>
                <w:left w:val="nil"/>
                <w:bottom w:val="nil"/>
                <w:right w:val="nil"/>
                <w:between w:val="nil"/>
              </w:pBdr>
              <w:rPr>
                <w:color w:val="000000" w:themeColor="text1"/>
              </w:rPr>
            </w:pPr>
            <w:r>
              <w:rPr>
                <w:color w:val="000000" w:themeColor="text1"/>
              </w:rPr>
              <w:t xml:space="preserve">Director </w:t>
            </w:r>
          </w:p>
        </w:tc>
        <w:tc>
          <w:tcPr>
            <w:tcW w:w="2840" w:type="dxa"/>
          </w:tcPr>
          <w:p w14:paraId="1251D7D9" w14:textId="77777777" w:rsidR="00CE6233" w:rsidRDefault="00CE6233" w:rsidP="00532DD2">
            <w:pPr>
              <w:rPr>
                <w:color w:val="000000" w:themeColor="text1"/>
              </w:rPr>
            </w:pPr>
          </w:p>
          <w:p w14:paraId="68D26B5C" w14:textId="77777777" w:rsidR="00CE6233" w:rsidRDefault="00CE6233" w:rsidP="00532DD2">
            <w:pPr>
              <w:rPr>
                <w:color w:val="000000" w:themeColor="text1"/>
              </w:rPr>
            </w:pPr>
          </w:p>
          <w:p w14:paraId="6B6D85DB" w14:textId="77777777" w:rsidR="00CE6233" w:rsidRDefault="00CE6233" w:rsidP="00532DD2">
            <w:pPr>
              <w:rPr>
                <w:color w:val="000000" w:themeColor="text1"/>
              </w:rPr>
            </w:pPr>
          </w:p>
          <w:p w14:paraId="63B50FCD" w14:textId="77777777" w:rsidR="00CE6233" w:rsidRDefault="00CE6233" w:rsidP="00532DD2">
            <w:pPr>
              <w:rPr>
                <w:color w:val="000000" w:themeColor="text1"/>
              </w:rPr>
            </w:pPr>
          </w:p>
          <w:p w14:paraId="342C2562" w14:textId="77777777" w:rsidR="00CE6233" w:rsidRDefault="00CE6233" w:rsidP="00532DD2">
            <w:pPr>
              <w:rPr>
                <w:color w:val="000000" w:themeColor="text1"/>
              </w:rPr>
            </w:pPr>
          </w:p>
          <w:p w14:paraId="1CA2E863" w14:textId="77777777" w:rsidR="00CE6233" w:rsidRPr="00F94CE5" w:rsidRDefault="00CE6233" w:rsidP="00532DD2">
            <w:pPr>
              <w:rPr>
                <w:color w:val="000000" w:themeColor="text1"/>
              </w:rPr>
            </w:pPr>
            <w:r>
              <w:rPr>
                <w:color w:val="000000" w:themeColor="text1"/>
              </w:rPr>
              <w:t xml:space="preserve">Permanente </w:t>
            </w:r>
          </w:p>
          <w:p w14:paraId="30B9D1E4" w14:textId="77777777" w:rsidR="00CE6233" w:rsidRPr="00F94CE5" w:rsidRDefault="00CE6233" w:rsidP="00532DD2">
            <w:pPr>
              <w:rPr>
                <w:color w:val="000000" w:themeColor="text1"/>
              </w:rPr>
            </w:pPr>
          </w:p>
        </w:tc>
        <w:tc>
          <w:tcPr>
            <w:tcW w:w="2410" w:type="dxa"/>
          </w:tcPr>
          <w:p w14:paraId="63B5ECF2" w14:textId="77777777" w:rsidR="00CE6233" w:rsidRDefault="00CE6233" w:rsidP="00532DD2">
            <w:pPr>
              <w:rPr>
                <w:color w:val="000000" w:themeColor="text1"/>
              </w:rPr>
            </w:pPr>
          </w:p>
          <w:p w14:paraId="554FE6F1" w14:textId="77777777" w:rsidR="00CE6233" w:rsidRDefault="00CE6233" w:rsidP="00532DD2">
            <w:pPr>
              <w:rPr>
                <w:color w:val="000000" w:themeColor="text1"/>
              </w:rPr>
            </w:pPr>
          </w:p>
          <w:p w14:paraId="755B7C05" w14:textId="77777777" w:rsidR="00CE6233" w:rsidRDefault="00CE6233" w:rsidP="00532DD2">
            <w:pPr>
              <w:rPr>
                <w:color w:val="000000" w:themeColor="text1"/>
              </w:rPr>
            </w:pPr>
          </w:p>
          <w:p w14:paraId="51B1CF2A" w14:textId="77777777" w:rsidR="00CE6233" w:rsidRDefault="00CE6233" w:rsidP="00532DD2">
            <w:pPr>
              <w:rPr>
                <w:color w:val="000000" w:themeColor="text1"/>
              </w:rPr>
            </w:pPr>
          </w:p>
          <w:p w14:paraId="2D656822" w14:textId="77777777" w:rsidR="00CE6233" w:rsidRDefault="00CE6233" w:rsidP="00532DD2">
            <w:pPr>
              <w:rPr>
                <w:color w:val="000000" w:themeColor="text1"/>
              </w:rPr>
            </w:pPr>
          </w:p>
          <w:p w14:paraId="2658AD14" w14:textId="5AC10086" w:rsidR="00E97F00" w:rsidRPr="00F94CE5" w:rsidRDefault="00CE6233" w:rsidP="00532DD2">
            <w:pPr>
              <w:rPr>
                <w:color w:val="000000" w:themeColor="text1"/>
              </w:rPr>
            </w:pPr>
            <w:r>
              <w:rPr>
                <w:color w:val="000000" w:themeColor="text1"/>
              </w:rPr>
              <w:t xml:space="preserve">Minuta de Acuerdo </w:t>
            </w:r>
          </w:p>
        </w:tc>
      </w:tr>
    </w:tbl>
    <w:p w14:paraId="7061877A" w14:textId="77777777" w:rsidR="00CE6233" w:rsidRPr="00F94CE5" w:rsidRDefault="00CE6233" w:rsidP="00CE6233">
      <w:pPr>
        <w:rPr>
          <w:rFonts w:ascii="Arial" w:eastAsia="Arial" w:hAnsi="Arial" w:cs="Arial"/>
          <w:b/>
          <w:color w:val="000000" w:themeColor="text1"/>
          <w:sz w:val="24"/>
          <w:szCs w:val="24"/>
          <w:u w:val="single"/>
        </w:rPr>
      </w:pPr>
    </w:p>
    <w:p w14:paraId="205C3A7C" w14:textId="77777777" w:rsidR="00E97F00" w:rsidRDefault="00E97F00" w:rsidP="00CE6233">
      <w:pPr>
        <w:rPr>
          <w:rFonts w:ascii="Arial" w:eastAsia="Arial" w:hAnsi="Arial" w:cs="Arial"/>
          <w:b/>
          <w:color w:val="000000" w:themeColor="text1"/>
          <w:sz w:val="24"/>
          <w:szCs w:val="24"/>
          <w:u w:val="single"/>
        </w:rPr>
      </w:pPr>
    </w:p>
    <w:p w14:paraId="68FED24F" w14:textId="6476104D" w:rsidR="00CE6233" w:rsidRDefault="00CE6233" w:rsidP="00CE6233">
      <w:pPr>
        <w:rPr>
          <w:rFonts w:ascii="Arial" w:hAnsi="Arial" w:cs="Arial"/>
          <w:color w:val="000000" w:themeColor="text1"/>
          <w:sz w:val="24"/>
          <w:szCs w:val="24"/>
        </w:rPr>
      </w:pPr>
      <w:r w:rsidRPr="00F94CE5">
        <w:rPr>
          <w:rFonts w:ascii="Arial" w:eastAsia="Arial" w:hAnsi="Arial" w:cs="Arial"/>
          <w:b/>
          <w:color w:val="000000" w:themeColor="text1"/>
          <w:sz w:val="24"/>
          <w:szCs w:val="24"/>
        </w:rPr>
        <w:lastRenderedPageBreak/>
        <w:t xml:space="preserve">CATEGORIA </w:t>
      </w:r>
      <w:r>
        <w:rPr>
          <w:rFonts w:ascii="Arial" w:eastAsia="Arial" w:hAnsi="Arial" w:cs="Arial"/>
          <w:b/>
          <w:color w:val="000000" w:themeColor="text1"/>
          <w:sz w:val="24"/>
          <w:szCs w:val="24"/>
        </w:rPr>
        <w:t>1</w:t>
      </w:r>
      <w:r w:rsidRPr="00F94CE5">
        <w:rPr>
          <w:rFonts w:ascii="Arial" w:eastAsia="Arial" w:hAnsi="Arial" w:cs="Arial"/>
          <w:b/>
          <w:color w:val="000000" w:themeColor="text1"/>
          <w:sz w:val="24"/>
          <w:szCs w:val="24"/>
        </w:rPr>
        <w:t>:</w:t>
      </w:r>
      <w:r w:rsidRPr="00F94CE5">
        <w:rPr>
          <w:rFonts w:ascii="Arial" w:eastAsia="Arial" w:hAnsi="Arial" w:cs="Arial"/>
          <w:color w:val="000000" w:themeColor="text1"/>
          <w:sz w:val="24"/>
          <w:szCs w:val="24"/>
        </w:rPr>
        <w:t xml:space="preserve"> </w:t>
      </w:r>
      <w:r>
        <w:rPr>
          <w:rFonts w:ascii="Arial" w:hAnsi="Arial" w:cs="Arial"/>
          <w:color w:val="000000" w:themeColor="text1"/>
          <w:sz w:val="24"/>
          <w:szCs w:val="24"/>
        </w:rPr>
        <w:t>Desarrollo académico y del aprendizaje.</w:t>
      </w:r>
    </w:p>
    <w:p w14:paraId="12D71404" w14:textId="77777777" w:rsidR="00CE6233" w:rsidRPr="00F94CE5" w:rsidRDefault="00CE6233" w:rsidP="00CE6233">
      <w:pPr>
        <w:rPr>
          <w:rFonts w:ascii="Arial" w:eastAsia="Arial" w:hAnsi="Arial" w:cs="Arial"/>
          <w:b/>
          <w:color w:val="000000" w:themeColor="text1"/>
          <w:sz w:val="24"/>
          <w:szCs w:val="24"/>
        </w:rPr>
      </w:pPr>
      <w:r w:rsidRPr="006672DD">
        <w:rPr>
          <w:rFonts w:ascii="Arial" w:hAnsi="Arial" w:cs="Arial"/>
          <w:b/>
          <w:bCs/>
          <w:color w:val="000000" w:themeColor="text1"/>
          <w:sz w:val="24"/>
          <w:szCs w:val="24"/>
        </w:rPr>
        <w:t>TEMA:</w:t>
      </w:r>
      <w:r>
        <w:rPr>
          <w:rFonts w:ascii="Arial" w:hAnsi="Arial" w:cs="Arial"/>
          <w:color w:val="000000" w:themeColor="text1"/>
          <w:sz w:val="24"/>
          <w:szCs w:val="24"/>
        </w:rPr>
        <w:t xml:space="preserve"> Proyecto Escolar Comunitario PEC.</w:t>
      </w:r>
    </w:p>
    <w:p w14:paraId="6027A5D5" w14:textId="77777777" w:rsidR="00CE6233" w:rsidRPr="00F94CE5" w:rsidRDefault="00CE6233" w:rsidP="00CE6233">
      <w:pPr>
        <w:rPr>
          <w:rFonts w:ascii="Arial" w:eastAsia="Arial" w:hAnsi="Arial" w:cs="Arial"/>
          <w:color w:val="000000" w:themeColor="text1"/>
          <w:sz w:val="24"/>
          <w:szCs w:val="24"/>
        </w:rPr>
      </w:pPr>
      <w:r w:rsidRPr="00F94CE5">
        <w:rPr>
          <w:rFonts w:ascii="Arial" w:eastAsia="Arial" w:hAnsi="Arial" w:cs="Arial"/>
          <w:b/>
          <w:color w:val="000000" w:themeColor="text1"/>
          <w:sz w:val="24"/>
          <w:szCs w:val="24"/>
        </w:rPr>
        <w:t>META:</w:t>
      </w:r>
      <w:r w:rsidRPr="0078587F">
        <w:rPr>
          <w:rFonts w:ascii="Arial" w:eastAsia="Arial" w:hAnsi="Arial" w:cs="Arial"/>
          <w:color w:val="000000" w:themeColor="text1"/>
          <w:sz w:val="24"/>
          <w:szCs w:val="24"/>
        </w:rPr>
        <w:t xml:space="preserve"> </w:t>
      </w:r>
      <w:r>
        <w:t>"Fomentar el desarrollo integral de los niños y niñas a través de la implementación de un programa de Educación Preescolar (PET) que promueva el aprendizaje colaborativo, la creatividad y el respeto por el medio ambiente, asegurando que al final del ciclo escolar, al menos el 80% de los estudiantes demuestren un aumento significativo en sus habilidades sociales y cognitivas, así como una mayor conciencia ecológica.</w:t>
      </w:r>
    </w:p>
    <w:tbl>
      <w:tblPr>
        <w:tblW w:w="1417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410"/>
      </w:tblGrid>
      <w:tr w:rsidR="00CE6233" w:rsidRPr="00F94CE5" w14:paraId="4E6CC6CB" w14:textId="77777777" w:rsidTr="00E907AA">
        <w:tc>
          <w:tcPr>
            <w:tcW w:w="3378" w:type="dxa"/>
          </w:tcPr>
          <w:p w14:paraId="6C11C80C" w14:textId="77777777" w:rsidR="00CE6233" w:rsidRPr="00F94CE5" w:rsidRDefault="00CE6233" w:rsidP="00532DD2">
            <w:pPr>
              <w:jc w:val="center"/>
              <w:rPr>
                <w:b/>
                <w:color w:val="000000" w:themeColor="text1"/>
              </w:rPr>
            </w:pPr>
            <w:r>
              <w:rPr>
                <w:b/>
                <w:color w:val="000000" w:themeColor="text1"/>
              </w:rPr>
              <w:t>Diagnostico</w:t>
            </w:r>
          </w:p>
        </w:tc>
        <w:tc>
          <w:tcPr>
            <w:tcW w:w="3399" w:type="dxa"/>
          </w:tcPr>
          <w:p w14:paraId="0134753D" w14:textId="77777777" w:rsidR="00CE6233" w:rsidRPr="00F94CE5" w:rsidRDefault="00CE6233" w:rsidP="00532DD2">
            <w:pPr>
              <w:jc w:val="center"/>
              <w:rPr>
                <w:b/>
                <w:color w:val="000000" w:themeColor="text1"/>
              </w:rPr>
            </w:pPr>
            <w:r>
              <w:rPr>
                <w:b/>
                <w:color w:val="000000" w:themeColor="text1"/>
              </w:rPr>
              <w:t>Estrategias y/o Acciones</w:t>
            </w:r>
          </w:p>
        </w:tc>
        <w:tc>
          <w:tcPr>
            <w:tcW w:w="2149" w:type="dxa"/>
          </w:tcPr>
          <w:p w14:paraId="548268D2" w14:textId="77777777" w:rsidR="00CE6233" w:rsidRPr="00F94CE5" w:rsidRDefault="00CE6233" w:rsidP="00532DD2">
            <w:pPr>
              <w:jc w:val="center"/>
              <w:rPr>
                <w:b/>
                <w:color w:val="000000" w:themeColor="text1"/>
              </w:rPr>
            </w:pPr>
            <w:r>
              <w:rPr>
                <w:b/>
                <w:color w:val="000000" w:themeColor="text1"/>
              </w:rPr>
              <w:t xml:space="preserve">Responsable </w:t>
            </w:r>
          </w:p>
        </w:tc>
        <w:tc>
          <w:tcPr>
            <w:tcW w:w="2840" w:type="dxa"/>
          </w:tcPr>
          <w:p w14:paraId="29FC1AF5" w14:textId="77777777" w:rsidR="00CE6233" w:rsidRDefault="00CE6233" w:rsidP="00532DD2">
            <w:pPr>
              <w:jc w:val="center"/>
              <w:rPr>
                <w:b/>
                <w:color w:val="000000" w:themeColor="text1"/>
              </w:rPr>
            </w:pPr>
            <w:r>
              <w:rPr>
                <w:b/>
                <w:color w:val="000000" w:themeColor="text1"/>
              </w:rPr>
              <w:t xml:space="preserve">Cronograma </w:t>
            </w:r>
          </w:p>
        </w:tc>
        <w:tc>
          <w:tcPr>
            <w:tcW w:w="2410" w:type="dxa"/>
          </w:tcPr>
          <w:p w14:paraId="47A2DFB4" w14:textId="77777777" w:rsidR="00CE6233" w:rsidRDefault="00CE6233" w:rsidP="00532DD2">
            <w:pPr>
              <w:jc w:val="center"/>
              <w:rPr>
                <w:b/>
                <w:color w:val="000000" w:themeColor="text1"/>
              </w:rPr>
            </w:pPr>
            <w:r>
              <w:rPr>
                <w:b/>
                <w:color w:val="000000" w:themeColor="text1"/>
              </w:rPr>
              <w:t xml:space="preserve">Evidencia </w:t>
            </w:r>
          </w:p>
        </w:tc>
      </w:tr>
      <w:tr w:rsidR="00CE6233" w:rsidRPr="00F94CE5" w14:paraId="4E3EA41E" w14:textId="77777777" w:rsidTr="00E907AA">
        <w:trPr>
          <w:trHeight w:val="4071"/>
        </w:trPr>
        <w:tc>
          <w:tcPr>
            <w:tcW w:w="3378" w:type="dxa"/>
          </w:tcPr>
          <w:p w14:paraId="3E1341BF" w14:textId="36F553B7" w:rsidR="00CE6233" w:rsidRPr="00F94CE5" w:rsidRDefault="00020F48" w:rsidP="00532DD2">
            <w:pPr>
              <w:jc w:val="both"/>
              <w:rPr>
                <w:color w:val="000000" w:themeColor="text1"/>
              </w:rPr>
            </w:pPr>
            <w:r>
              <w:t>El presente diagnóstico pone de manifiesto la necesidad de implementar un Programa de Educación Temprana orientado a atender las áreas de oportunidad en el desarrollo cognitivo y social de los niños y niñas, así como a promover la participación activa de las familias y el fortalecimiento de la conciencia ambiental. Las fortalezas y oportunidades detectadas constituirán el fundamento para el diseño de estrategias que permitan elevar la calidad educativa y favorecer el bienestar integral de la comunidad escolar.</w:t>
            </w:r>
          </w:p>
        </w:tc>
        <w:tc>
          <w:tcPr>
            <w:tcW w:w="3399" w:type="dxa"/>
          </w:tcPr>
          <w:p w14:paraId="14E3F8FC" w14:textId="527DF062" w:rsidR="00CE6233" w:rsidRPr="00F94CE5" w:rsidRDefault="00CE6233" w:rsidP="00C47F22">
            <w:pPr>
              <w:jc w:val="both"/>
              <w:rPr>
                <w:color w:val="000000" w:themeColor="text1"/>
                <w:sz w:val="20"/>
                <w:szCs w:val="20"/>
              </w:rPr>
            </w:pPr>
            <w:r w:rsidRPr="0078587F">
              <w:rPr>
                <w:color w:val="000000" w:themeColor="text1"/>
              </w:rPr>
              <w:t xml:space="preserve">En reunión se acordó </w:t>
            </w:r>
            <w:r>
              <w:t>estrategias</w:t>
            </w:r>
            <w:r w:rsidRPr="007469ED">
              <w:t xml:space="preserve"> y acciones están diseñadas para abordar</w:t>
            </w:r>
            <w:r w:rsidR="00C47F22">
              <w:t xml:space="preserve">. </w:t>
            </w:r>
            <w:r w:rsidR="00020F48">
              <w:t>Los requerimientos detectados a partir del diagnóstico permiten orientar la puesta en marcha de acciones dirigidas a generar un entorno educativo integral y sustentable que favorezca a los niños y niñas de la comunidad. La correcta ejecución de estas iniciativas impactará positivamente en el desarrollo intelectual, social y emocional del alumnado, además de reforzar la participación familiar y la sensibilización ambiental.</w:t>
            </w:r>
          </w:p>
        </w:tc>
        <w:tc>
          <w:tcPr>
            <w:tcW w:w="2149" w:type="dxa"/>
          </w:tcPr>
          <w:p w14:paraId="08D3A3DB" w14:textId="77777777" w:rsidR="00CE6233" w:rsidRDefault="00CE6233" w:rsidP="00532DD2">
            <w:pPr>
              <w:pBdr>
                <w:top w:val="nil"/>
                <w:left w:val="nil"/>
                <w:bottom w:val="nil"/>
                <w:right w:val="nil"/>
                <w:between w:val="nil"/>
              </w:pBdr>
              <w:rPr>
                <w:color w:val="000000" w:themeColor="text1"/>
              </w:rPr>
            </w:pPr>
          </w:p>
          <w:p w14:paraId="3A41C6E6" w14:textId="77777777" w:rsidR="00CE6233" w:rsidRDefault="00CE6233" w:rsidP="00532DD2">
            <w:pPr>
              <w:pBdr>
                <w:top w:val="nil"/>
                <w:left w:val="nil"/>
                <w:bottom w:val="nil"/>
                <w:right w:val="nil"/>
                <w:between w:val="nil"/>
              </w:pBdr>
              <w:rPr>
                <w:color w:val="000000" w:themeColor="text1"/>
              </w:rPr>
            </w:pPr>
          </w:p>
          <w:p w14:paraId="08784431" w14:textId="77777777" w:rsidR="00CE6233" w:rsidRDefault="00CE6233" w:rsidP="00532DD2">
            <w:pPr>
              <w:pBdr>
                <w:top w:val="nil"/>
                <w:left w:val="nil"/>
                <w:bottom w:val="nil"/>
                <w:right w:val="nil"/>
                <w:between w:val="nil"/>
              </w:pBdr>
              <w:rPr>
                <w:color w:val="000000" w:themeColor="text1"/>
              </w:rPr>
            </w:pPr>
            <w:r>
              <w:rPr>
                <w:color w:val="000000" w:themeColor="text1"/>
              </w:rPr>
              <w:t xml:space="preserve"> Director, Docentes y Alumnos.</w:t>
            </w:r>
          </w:p>
          <w:p w14:paraId="08DCCF17" w14:textId="77777777" w:rsidR="00CE6233" w:rsidRDefault="00CE6233" w:rsidP="00532DD2">
            <w:pPr>
              <w:pBdr>
                <w:top w:val="nil"/>
                <w:left w:val="nil"/>
                <w:bottom w:val="nil"/>
                <w:right w:val="nil"/>
                <w:between w:val="nil"/>
              </w:pBdr>
              <w:rPr>
                <w:color w:val="000000" w:themeColor="text1"/>
              </w:rPr>
            </w:pPr>
            <w:r>
              <w:rPr>
                <w:color w:val="000000" w:themeColor="text1"/>
              </w:rPr>
              <w:t>Padres de Familia.</w:t>
            </w:r>
          </w:p>
          <w:p w14:paraId="1A015D2E" w14:textId="628D6CA0" w:rsidR="00CE6233" w:rsidRPr="00F94CE5" w:rsidRDefault="00CE6233" w:rsidP="00532DD2">
            <w:pPr>
              <w:pBdr>
                <w:top w:val="nil"/>
                <w:left w:val="nil"/>
                <w:bottom w:val="nil"/>
                <w:right w:val="nil"/>
                <w:between w:val="nil"/>
              </w:pBdr>
              <w:rPr>
                <w:color w:val="000000" w:themeColor="text1"/>
              </w:rPr>
            </w:pPr>
          </w:p>
        </w:tc>
        <w:tc>
          <w:tcPr>
            <w:tcW w:w="2840" w:type="dxa"/>
          </w:tcPr>
          <w:p w14:paraId="41606D8D" w14:textId="77777777" w:rsidR="00CE6233" w:rsidRDefault="00CE6233" w:rsidP="00532DD2">
            <w:pPr>
              <w:rPr>
                <w:color w:val="000000" w:themeColor="text1"/>
              </w:rPr>
            </w:pPr>
          </w:p>
          <w:p w14:paraId="2B578AC6" w14:textId="77777777" w:rsidR="00CE6233" w:rsidRDefault="00CE6233" w:rsidP="00532DD2">
            <w:pPr>
              <w:rPr>
                <w:color w:val="000000" w:themeColor="text1"/>
              </w:rPr>
            </w:pPr>
          </w:p>
          <w:p w14:paraId="58738B85" w14:textId="7C2482D7" w:rsidR="00CE6233" w:rsidRDefault="00E97F00" w:rsidP="00532DD2">
            <w:pPr>
              <w:rPr>
                <w:color w:val="000000" w:themeColor="text1"/>
              </w:rPr>
            </w:pPr>
            <w:r>
              <w:rPr>
                <w:color w:val="000000" w:themeColor="text1"/>
              </w:rPr>
              <w:t>Recolección de PET</w:t>
            </w:r>
          </w:p>
          <w:p w14:paraId="63BC52FE" w14:textId="77777777" w:rsidR="00CE6233" w:rsidRDefault="00CE6233" w:rsidP="00532DD2">
            <w:pPr>
              <w:rPr>
                <w:color w:val="000000" w:themeColor="text1"/>
              </w:rPr>
            </w:pPr>
          </w:p>
          <w:p w14:paraId="2B388054" w14:textId="77777777" w:rsidR="00CE6233" w:rsidRPr="00F94CE5" w:rsidRDefault="00CE6233" w:rsidP="00532DD2">
            <w:pPr>
              <w:rPr>
                <w:color w:val="000000" w:themeColor="text1"/>
              </w:rPr>
            </w:pPr>
            <w:r>
              <w:rPr>
                <w:color w:val="000000" w:themeColor="text1"/>
              </w:rPr>
              <w:t>Marzo, abril y Mayo</w:t>
            </w:r>
          </w:p>
        </w:tc>
        <w:tc>
          <w:tcPr>
            <w:tcW w:w="2410" w:type="dxa"/>
          </w:tcPr>
          <w:p w14:paraId="319FF36E" w14:textId="77777777" w:rsidR="00CE6233" w:rsidRDefault="00CE6233" w:rsidP="00532DD2">
            <w:pPr>
              <w:rPr>
                <w:color w:val="000000" w:themeColor="text1"/>
              </w:rPr>
            </w:pPr>
          </w:p>
          <w:p w14:paraId="604A7F6D" w14:textId="77777777" w:rsidR="00CE6233" w:rsidRDefault="00CE6233" w:rsidP="00532DD2">
            <w:pPr>
              <w:rPr>
                <w:color w:val="000000" w:themeColor="text1"/>
              </w:rPr>
            </w:pPr>
          </w:p>
          <w:p w14:paraId="250768D8" w14:textId="77777777" w:rsidR="00CE6233" w:rsidRDefault="00CE6233" w:rsidP="00532DD2">
            <w:pPr>
              <w:rPr>
                <w:color w:val="000000" w:themeColor="text1"/>
              </w:rPr>
            </w:pPr>
          </w:p>
          <w:p w14:paraId="284DDDB1" w14:textId="77777777" w:rsidR="00CE6233" w:rsidRPr="00F94CE5" w:rsidRDefault="00CE6233" w:rsidP="00532DD2">
            <w:pPr>
              <w:rPr>
                <w:color w:val="000000" w:themeColor="text1"/>
              </w:rPr>
            </w:pPr>
            <w:r>
              <w:rPr>
                <w:color w:val="000000" w:themeColor="text1"/>
              </w:rPr>
              <w:t xml:space="preserve">Fotografías o videos </w:t>
            </w:r>
          </w:p>
        </w:tc>
      </w:tr>
    </w:tbl>
    <w:p w14:paraId="542B046A" w14:textId="77777777" w:rsidR="00CE6233" w:rsidRPr="00F94CE5" w:rsidRDefault="00CE6233" w:rsidP="00CE6233">
      <w:pPr>
        <w:rPr>
          <w:rFonts w:ascii="Arial" w:eastAsia="Arial" w:hAnsi="Arial" w:cs="Arial"/>
          <w:b/>
          <w:color w:val="000000" w:themeColor="text1"/>
          <w:sz w:val="24"/>
          <w:szCs w:val="24"/>
          <w:u w:val="single"/>
        </w:rPr>
      </w:pPr>
    </w:p>
    <w:p w14:paraId="11553778" w14:textId="77777777" w:rsidR="00CE6233" w:rsidRPr="00F94CE5" w:rsidRDefault="00CE6233" w:rsidP="00CE6233">
      <w:pPr>
        <w:rPr>
          <w:rFonts w:ascii="Arial" w:eastAsia="Arial" w:hAnsi="Arial" w:cs="Arial"/>
          <w:b/>
          <w:color w:val="000000" w:themeColor="text1"/>
          <w:sz w:val="24"/>
          <w:szCs w:val="24"/>
          <w:u w:val="single"/>
        </w:rPr>
      </w:pPr>
    </w:p>
    <w:p w14:paraId="4B631F5A" w14:textId="77777777" w:rsidR="00CE6233" w:rsidRPr="006672DD" w:rsidRDefault="00CE6233" w:rsidP="00CE6233">
      <w:pPr>
        <w:rPr>
          <w:rFonts w:ascii="Arial" w:hAnsi="Arial" w:cs="Arial"/>
          <w:color w:val="242424"/>
          <w:sz w:val="24"/>
          <w:szCs w:val="24"/>
        </w:rPr>
      </w:pPr>
      <w:r w:rsidRPr="006672DD">
        <w:rPr>
          <w:rFonts w:ascii="Arial" w:eastAsia="Arial" w:hAnsi="Arial" w:cs="Arial"/>
          <w:b/>
          <w:color w:val="000000" w:themeColor="text1"/>
          <w:sz w:val="24"/>
          <w:szCs w:val="24"/>
        </w:rPr>
        <w:lastRenderedPageBreak/>
        <w:t xml:space="preserve">CATEGORIA 1: </w:t>
      </w:r>
      <w:r w:rsidRPr="000444D5">
        <w:rPr>
          <w:rFonts w:ascii="Arial" w:hAnsi="Arial" w:cs="Arial"/>
          <w:color w:val="000000" w:themeColor="text1"/>
          <w:sz w:val="24"/>
          <w:szCs w:val="24"/>
        </w:rPr>
        <w:t>Desarrollo académico y del aprendizaje.</w:t>
      </w:r>
    </w:p>
    <w:p w14:paraId="34B69B2F" w14:textId="77777777" w:rsidR="00CE6233" w:rsidRPr="006672DD" w:rsidRDefault="00CE6233" w:rsidP="00CE6233">
      <w:pPr>
        <w:rPr>
          <w:rFonts w:ascii="Arial" w:hAnsi="Arial" w:cs="Arial"/>
          <w:b/>
          <w:bCs/>
          <w:color w:val="000000" w:themeColor="text1"/>
          <w:sz w:val="24"/>
          <w:szCs w:val="24"/>
        </w:rPr>
      </w:pPr>
      <w:r w:rsidRPr="006672DD">
        <w:rPr>
          <w:rFonts w:ascii="Arial" w:hAnsi="Arial" w:cs="Arial"/>
          <w:b/>
          <w:bCs/>
          <w:color w:val="000000" w:themeColor="text1"/>
          <w:sz w:val="24"/>
          <w:szCs w:val="24"/>
        </w:rPr>
        <w:t>TEMA:</w:t>
      </w:r>
      <w:r w:rsidRPr="00CB3461">
        <w:rPr>
          <w:rFonts w:ascii="Arial" w:hAnsi="Arial" w:cs="Arial"/>
          <w:color w:val="000000" w:themeColor="text1"/>
          <w:sz w:val="24"/>
          <w:szCs w:val="24"/>
        </w:rPr>
        <w:t xml:space="preserve"> Indicadores académicos (Reprobación, eficiencia terminal y abandono escolar).</w:t>
      </w:r>
    </w:p>
    <w:p w14:paraId="5C6C2B98" w14:textId="039AC420" w:rsidR="00CE6233" w:rsidRPr="00CB3461" w:rsidRDefault="00CE6233" w:rsidP="00CE6233">
      <w:pPr>
        <w:rPr>
          <w:rFonts w:ascii="Arial" w:hAnsi="Arial" w:cs="Arial"/>
          <w:color w:val="000000" w:themeColor="text1"/>
          <w:sz w:val="24"/>
          <w:szCs w:val="24"/>
        </w:rPr>
      </w:pPr>
      <w:r w:rsidRPr="006672DD">
        <w:rPr>
          <w:rFonts w:ascii="Arial" w:eastAsia="Arial" w:hAnsi="Arial" w:cs="Arial"/>
          <w:b/>
          <w:color w:val="000000" w:themeColor="text1"/>
          <w:sz w:val="24"/>
          <w:szCs w:val="24"/>
        </w:rPr>
        <w:t>META:</w:t>
      </w:r>
      <w:r w:rsidRPr="006672DD">
        <w:rPr>
          <w:rFonts w:ascii="Arial" w:eastAsia="Arial" w:hAnsi="Arial" w:cs="Arial"/>
          <w:color w:val="000000" w:themeColor="text1"/>
          <w:sz w:val="24"/>
          <w:szCs w:val="24"/>
        </w:rPr>
        <w:t xml:space="preserve"> </w:t>
      </w:r>
      <w:r>
        <w:rPr>
          <w:rFonts w:ascii="Arial" w:hAnsi="Arial" w:cs="Arial"/>
          <w:color w:val="000000" w:themeColor="text1"/>
          <w:sz w:val="24"/>
          <w:szCs w:val="24"/>
        </w:rPr>
        <w:t xml:space="preserve">Implementar por parte de orientación estrategias efectivas enfocadas a la elaboración o reformulación de un plan de vida, en donde la conclusión </w:t>
      </w:r>
      <w:r w:rsidR="00020F48">
        <w:rPr>
          <w:rFonts w:ascii="Arial" w:hAnsi="Arial" w:cs="Arial"/>
          <w:color w:val="000000" w:themeColor="text1"/>
          <w:sz w:val="24"/>
          <w:szCs w:val="24"/>
        </w:rPr>
        <w:t>del</w:t>
      </w:r>
      <w:r>
        <w:rPr>
          <w:rFonts w:ascii="Arial" w:hAnsi="Arial" w:cs="Arial"/>
          <w:color w:val="000000" w:themeColor="text1"/>
          <w:sz w:val="24"/>
          <w:szCs w:val="24"/>
        </w:rPr>
        <w:t xml:space="preserve"> bachillerato es primordial para su persona.</w:t>
      </w:r>
    </w:p>
    <w:tbl>
      <w:tblPr>
        <w:tblW w:w="14034"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268"/>
      </w:tblGrid>
      <w:tr w:rsidR="00CE6233" w:rsidRPr="00F94CE5" w14:paraId="2F24F475" w14:textId="77777777" w:rsidTr="00E907AA">
        <w:tc>
          <w:tcPr>
            <w:tcW w:w="3378" w:type="dxa"/>
          </w:tcPr>
          <w:p w14:paraId="3CD15809" w14:textId="77777777" w:rsidR="00CE6233" w:rsidRPr="00F94CE5" w:rsidRDefault="00CE6233" w:rsidP="00532DD2">
            <w:pPr>
              <w:jc w:val="center"/>
              <w:rPr>
                <w:b/>
                <w:color w:val="000000" w:themeColor="text1"/>
              </w:rPr>
            </w:pPr>
            <w:r>
              <w:rPr>
                <w:b/>
                <w:color w:val="000000" w:themeColor="text1"/>
              </w:rPr>
              <w:t>Diagnostico</w:t>
            </w:r>
          </w:p>
        </w:tc>
        <w:tc>
          <w:tcPr>
            <w:tcW w:w="3399" w:type="dxa"/>
          </w:tcPr>
          <w:p w14:paraId="462B27BD" w14:textId="77777777" w:rsidR="00CE6233" w:rsidRPr="00F94CE5" w:rsidRDefault="00CE6233" w:rsidP="00532DD2">
            <w:pPr>
              <w:jc w:val="center"/>
              <w:rPr>
                <w:b/>
                <w:color w:val="000000" w:themeColor="text1"/>
              </w:rPr>
            </w:pPr>
            <w:r>
              <w:rPr>
                <w:b/>
                <w:color w:val="000000" w:themeColor="text1"/>
              </w:rPr>
              <w:t>Estrategias y/o Acciones</w:t>
            </w:r>
          </w:p>
        </w:tc>
        <w:tc>
          <w:tcPr>
            <w:tcW w:w="2149" w:type="dxa"/>
          </w:tcPr>
          <w:p w14:paraId="00A048AB" w14:textId="77777777" w:rsidR="00CE6233" w:rsidRPr="00F94CE5" w:rsidRDefault="00CE6233" w:rsidP="00532DD2">
            <w:pPr>
              <w:jc w:val="center"/>
              <w:rPr>
                <w:b/>
                <w:color w:val="000000" w:themeColor="text1"/>
              </w:rPr>
            </w:pPr>
            <w:r>
              <w:rPr>
                <w:b/>
                <w:color w:val="000000" w:themeColor="text1"/>
              </w:rPr>
              <w:t xml:space="preserve">Responsable </w:t>
            </w:r>
          </w:p>
        </w:tc>
        <w:tc>
          <w:tcPr>
            <w:tcW w:w="2840" w:type="dxa"/>
          </w:tcPr>
          <w:p w14:paraId="201074C8" w14:textId="77777777" w:rsidR="00CE6233" w:rsidRDefault="00CE6233" w:rsidP="00532DD2">
            <w:pPr>
              <w:jc w:val="center"/>
              <w:rPr>
                <w:b/>
                <w:color w:val="000000" w:themeColor="text1"/>
              </w:rPr>
            </w:pPr>
            <w:r>
              <w:rPr>
                <w:b/>
                <w:color w:val="000000" w:themeColor="text1"/>
              </w:rPr>
              <w:t xml:space="preserve">Cronograma </w:t>
            </w:r>
          </w:p>
        </w:tc>
        <w:tc>
          <w:tcPr>
            <w:tcW w:w="2268" w:type="dxa"/>
          </w:tcPr>
          <w:p w14:paraId="325CDA06" w14:textId="77777777" w:rsidR="00CE6233" w:rsidRDefault="00CE6233" w:rsidP="00532DD2">
            <w:pPr>
              <w:jc w:val="center"/>
              <w:rPr>
                <w:b/>
                <w:color w:val="000000" w:themeColor="text1"/>
              </w:rPr>
            </w:pPr>
            <w:r>
              <w:rPr>
                <w:b/>
                <w:color w:val="000000" w:themeColor="text1"/>
              </w:rPr>
              <w:t xml:space="preserve">Evidencia </w:t>
            </w:r>
          </w:p>
        </w:tc>
      </w:tr>
      <w:tr w:rsidR="00CE6233" w:rsidRPr="00F94CE5" w14:paraId="0C941AB9" w14:textId="77777777" w:rsidTr="00E907AA">
        <w:trPr>
          <w:trHeight w:val="4071"/>
        </w:trPr>
        <w:tc>
          <w:tcPr>
            <w:tcW w:w="3378" w:type="dxa"/>
          </w:tcPr>
          <w:p w14:paraId="4B2FB53F" w14:textId="597B39D7" w:rsidR="00CE6233" w:rsidRPr="00F94CE5" w:rsidRDefault="00CE6233" w:rsidP="00532DD2">
            <w:pPr>
              <w:jc w:val="both"/>
              <w:rPr>
                <w:color w:val="000000" w:themeColor="text1"/>
              </w:rPr>
            </w:pPr>
            <w:r>
              <w:rPr>
                <w:color w:val="000000" w:themeColor="text1"/>
              </w:rPr>
              <w:t xml:space="preserve"> </w:t>
            </w:r>
            <w:r w:rsidR="00020F48">
              <w:t>En el Centro de Trabajo se identifica un número significativo de alumnos que presentan dificultades para reconocer y diferenciar los distintos tipos de texto y sus características, tales como el narrativo, descriptivo, expositivo, argumentativo e instructivo. Asimismo, se observa que algunos estudiantes no logran comprender plenamente la importancia de las matemáticas como una herramienta fundamental para la vida cotidiana.</w:t>
            </w:r>
          </w:p>
        </w:tc>
        <w:tc>
          <w:tcPr>
            <w:tcW w:w="3399" w:type="dxa"/>
          </w:tcPr>
          <w:p w14:paraId="16824C63" w14:textId="77777777" w:rsidR="00020F48" w:rsidRPr="00020F48" w:rsidRDefault="00020F48" w:rsidP="00020F48">
            <w:pPr>
              <w:pStyle w:val="NormalWeb"/>
              <w:rPr>
                <w:rFonts w:asciiTheme="minorHAnsi" w:hAnsiTheme="minorHAnsi"/>
                <w:sz w:val="18"/>
                <w:szCs w:val="18"/>
              </w:rPr>
            </w:pPr>
            <w:r w:rsidRPr="00020F48">
              <w:rPr>
                <w:rFonts w:asciiTheme="minorHAnsi" w:hAnsiTheme="minorHAnsi"/>
                <w:sz w:val="18"/>
                <w:szCs w:val="18"/>
              </w:rPr>
              <w:t>Durante la sesión de trabajo colaborativo se acordaron las siguientes acciones:</w:t>
            </w:r>
          </w:p>
          <w:p w14:paraId="1FB92B10" w14:textId="77777777" w:rsidR="00020F48" w:rsidRPr="00020F48" w:rsidRDefault="00020F48" w:rsidP="00020F48">
            <w:pPr>
              <w:pStyle w:val="NormalWeb"/>
              <w:numPr>
                <w:ilvl w:val="0"/>
                <w:numId w:val="45"/>
              </w:numPr>
              <w:rPr>
                <w:rFonts w:asciiTheme="minorHAnsi" w:hAnsiTheme="minorHAnsi"/>
                <w:sz w:val="18"/>
                <w:szCs w:val="18"/>
              </w:rPr>
            </w:pPr>
            <w:r w:rsidRPr="00020F48">
              <w:rPr>
                <w:rFonts w:asciiTheme="minorHAnsi" w:hAnsiTheme="minorHAnsi"/>
                <w:sz w:val="18"/>
                <w:szCs w:val="18"/>
              </w:rPr>
              <w:t>Detectar a los alumnos que manifiestan bajo interés académico.</w:t>
            </w:r>
          </w:p>
          <w:p w14:paraId="1DB5C807" w14:textId="77777777" w:rsidR="00020F48" w:rsidRPr="00020F48" w:rsidRDefault="00020F48" w:rsidP="00020F48">
            <w:pPr>
              <w:pStyle w:val="NormalWeb"/>
              <w:numPr>
                <w:ilvl w:val="0"/>
                <w:numId w:val="45"/>
              </w:numPr>
              <w:rPr>
                <w:rFonts w:asciiTheme="minorHAnsi" w:hAnsiTheme="minorHAnsi"/>
                <w:sz w:val="18"/>
                <w:szCs w:val="18"/>
              </w:rPr>
            </w:pPr>
            <w:r w:rsidRPr="00020F48">
              <w:rPr>
                <w:rFonts w:asciiTheme="minorHAnsi" w:hAnsiTheme="minorHAnsi"/>
                <w:sz w:val="18"/>
                <w:szCs w:val="18"/>
              </w:rPr>
              <w:t>Analizar los indicadores de desempeño de las asignaturas con mayores índices de reprobación.</w:t>
            </w:r>
          </w:p>
          <w:p w14:paraId="61C76565" w14:textId="77777777" w:rsidR="00020F48" w:rsidRPr="00020F48" w:rsidRDefault="00020F48" w:rsidP="00020F48">
            <w:pPr>
              <w:pStyle w:val="NormalWeb"/>
              <w:numPr>
                <w:ilvl w:val="0"/>
                <w:numId w:val="45"/>
              </w:numPr>
              <w:rPr>
                <w:rFonts w:asciiTheme="minorHAnsi" w:hAnsiTheme="minorHAnsi"/>
                <w:sz w:val="18"/>
                <w:szCs w:val="18"/>
              </w:rPr>
            </w:pPr>
            <w:r w:rsidRPr="00020F48">
              <w:rPr>
                <w:rFonts w:asciiTheme="minorHAnsi" w:hAnsiTheme="minorHAnsi"/>
                <w:sz w:val="18"/>
                <w:szCs w:val="18"/>
              </w:rPr>
              <w:t>Evaluar y ajustar las metodologías de enseñanza aplicadas, con el fin de fortalecer y reorientar el proceso de enseñanza-aprendizaje.</w:t>
            </w:r>
          </w:p>
          <w:p w14:paraId="3989BE04" w14:textId="77777777" w:rsidR="00020F48" w:rsidRPr="00020F48" w:rsidRDefault="00020F48" w:rsidP="00020F48">
            <w:pPr>
              <w:pStyle w:val="NormalWeb"/>
              <w:numPr>
                <w:ilvl w:val="0"/>
                <w:numId w:val="45"/>
              </w:numPr>
              <w:rPr>
                <w:rFonts w:asciiTheme="minorHAnsi" w:hAnsiTheme="minorHAnsi"/>
                <w:sz w:val="18"/>
                <w:szCs w:val="18"/>
              </w:rPr>
            </w:pPr>
            <w:r w:rsidRPr="00020F48">
              <w:rPr>
                <w:rFonts w:asciiTheme="minorHAnsi" w:hAnsiTheme="minorHAnsi"/>
                <w:sz w:val="18"/>
                <w:szCs w:val="18"/>
              </w:rPr>
              <w:t>Implementar estrategias pedagógicas para la recuperación de los aprendizajes, considerando la revaloración en cada periodo parcial y la evaluación sistemática de los resultados.</w:t>
            </w:r>
          </w:p>
          <w:p w14:paraId="744B6FA0" w14:textId="77777777" w:rsidR="00020F48" w:rsidRPr="00020F48" w:rsidRDefault="00020F48" w:rsidP="00020F48">
            <w:pPr>
              <w:pStyle w:val="NormalWeb"/>
              <w:numPr>
                <w:ilvl w:val="0"/>
                <w:numId w:val="45"/>
              </w:numPr>
              <w:rPr>
                <w:rFonts w:asciiTheme="minorHAnsi" w:hAnsiTheme="minorHAnsi"/>
                <w:sz w:val="18"/>
                <w:szCs w:val="18"/>
              </w:rPr>
            </w:pPr>
            <w:r w:rsidRPr="00020F48">
              <w:rPr>
                <w:rFonts w:asciiTheme="minorHAnsi" w:hAnsiTheme="minorHAnsi"/>
                <w:sz w:val="18"/>
                <w:szCs w:val="18"/>
              </w:rPr>
              <w:t>Aplicar evaluaciones al término de cada bloque, ya sea mediante exámenes o a través de una evaluación sumativa de las actividades realizadas.</w:t>
            </w:r>
          </w:p>
          <w:p w14:paraId="76C6A92E" w14:textId="71E36D69" w:rsidR="00CE6233" w:rsidRPr="00F94CE5" w:rsidRDefault="00CE6233" w:rsidP="00020F48">
            <w:pPr>
              <w:jc w:val="both"/>
              <w:rPr>
                <w:color w:val="000000" w:themeColor="text1"/>
                <w:sz w:val="20"/>
                <w:szCs w:val="20"/>
              </w:rPr>
            </w:pPr>
          </w:p>
        </w:tc>
        <w:tc>
          <w:tcPr>
            <w:tcW w:w="2149" w:type="dxa"/>
          </w:tcPr>
          <w:p w14:paraId="3E553023" w14:textId="77777777" w:rsidR="00CE6233" w:rsidRDefault="00CE6233" w:rsidP="00532DD2">
            <w:pPr>
              <w:pBdr>
                <w:top w:val="nil"/>
                <w:left w:val="nil"/>
                <w:bottom w:val="nil"/>
                <w:right w:val="nil"/>
                <w:between w:val="nil"/>
              </w:pBdr>
              <w:rPr>
                <w:color w:val="000000" w:themeColor="text1"/>
              </w:rPr>
            </w:pPr>
            <w:r>
              <w:rPr>
                <w:color w:val="000000" w:themeColor="text1"/>
              </w:rPr>
              <w:t xml:space="preserve">Director </w:t>
            </w:r>
          </w:p>
          <w:p w14:paraId="6524943E" w14:textId="77777777" w:rsidR="00CE6233" w:rsidRDefault="00CE6233" w:rsidP="00532DD2">
            <w:pPr>
              <w:pBdr>
                <w:top w:val="nil"/>
                <w:left w:val="nil"/>
                <w:bottom w:val="nil"/>
                <w:right w:val="nil"/>
                <w:between w:val="nil"/>
              </w:pBdr>
              <w:rPr>
                <w:color w:val="000000" w:themeColor="text1"/>
              </w:rPr>
            </w:pPr>
            <w:r>
              <w:rPr>
                <w:color w:val="000000" w:themeColor="text1"/>
              </w:rPr>
              <w:t xml:space="preserve">Docentes </w:t>
            </w:r>
          </w:p>
          <w:p w14:paraId="4757ED15" w14:textId="77777777" w:rsidR="00CE6233" w:rsidRDefault="00CE6233" w:rsidP="00532DD2">
            <w:pPr>
              <w:pBdr>
                <w:top w:val="nil"/>
                <w:left w:val="nil"/>
                <w:bottom w:val="nil"/>
                <w:right w:val="nil"/>
                <w:between w:val="nil"/>
              </w:pBdr>
              <w:rPr>
                <w:color w:val="000000" w:themeColor="text1"/>
              </w:rPr>
            </w:pPr>
          </w:p>
          <w:p w14:paraId="132F2150" w14:textId="77777777" w:rsidR="00CE6233" w:rsidRDefault="00CE6233" w:rsidP="00532DD2">
            <w:pPr>
              <w:pBdr>
                <w:top w:val="nil"/>
                <w:left w:val="nil"/>
                <w:bottom w:val="nil"/>
                <w:right w:val="nil"/>
                <w:between w:val="nil"/>
              </w:pBdr>
              <w:rPr>
                <w:color w:val="000000" w:themeColor="text1"/>
              </w:rPr>
            </w:pPr>
          </w:p>
          <w:p w14:paraId="121DB602" w14:textId="77777777" w:rsidR="00CE6233" w:rsidRDefault="00CE6233" w:rsidP="00532DD2">
            <w:pPr>
              <w:pBdr>
                <w:top w:val="nil"/>
                <w:left w:val="nil"/>
                <w:bottom w:val="nil"/>
                <w:right w:val="nil"/>
                <w:between w:val="nil"/>
              </w:pBdr>
              <w:rPr>
                <w:color w:val="000000" w:themeColor="text1"/>
              </w:rPr>
            </w:pPr>
          </w:p>
          <w:p w14:paraId="18DC2A32" w14:textId="77777777" w:rsidR="00CE6233" w:rsidRDefault="00CE6233" w:rsidP="00532DD2">
            <w:pPr>
              <w:pBdr>
                <w:top w:val="nil"/>
                <w:left w:val="nil"/>
                <w:bottom w:val="nil"/>
                <w:right w:val="nil"/>
                <w:between w:val="nil"/>
              </w:pBdr>
              <w:rPr>
                <w:color w:val="000000" w:themeColor="text1"/>
              </w:rPr>
            </w:pPr>
            <w:r>
              <w:rPr>
                <w:color w:val="000000" w:themeColor="text1"/>
              </w:rPr>
              <w:t xml:space="preserve">Docentes </w:t>
            </w:r>
          </w:p>
          <w:p w14:paraId="514B6DDF" w14:textId="77777777" w:rsidR="00CE6233" w:rsidRDefault="00CE6233" w:rsidP="00532DD2">
            <w:pPr>
              <w:pBdr>
                <w:top w:val="nil"/>
                <w:left w:val="nil"/>
                <w:bottom w:val="nil"/>
                <w:right w:val="nil"/>
                <w:between w:val="nil"/>
              </w:pBdr>
              <w:rPr>
                <w:color w:val="000000" w:themeColor="text1"/>
              </w:rPr>
            </w:pPr>
          </w:p>
          <w:p w14:paraId="55C2D635" w14:textId="77777777" w:rsidR="00CE6233" w:rsidRDefault="00CE6233" w:rsidP="00532DD2">
            <w:pPr>
              <w:pBdr>
                <w:top w:val="nil"/>
                <w:left w:val="nil"/>
                <w:bottom w:val="nil"/>
                <w:right w:val="nil"/>
                <w:between w:val="nil"/>
              </w:pBdr>
              <w:rPr>
                <w:color w:val="000000" w:themeColor="text1"/>
              </w:rPr>
            </w:pPr>
            <w:r>
              <w:rPr>
                <w:color w:val="000000" w:themeColor="text1"/>
              </w:rPr>
              <w:t xml:space="preserve">Docentes </w:t>
            </w:r>
          </w:p>
          <w:p w14:paraId="2EA0930F" w14:textId="77777777" w:rsidR="00CE6233" w:rsidRDefault="00CE6233" w:rsidP="00532DD2">
            <w:pPr>
              <w:pBdr>
                <w:top w:val="nil"/>
                <w:left w:val="nil"/>
                <w:bottom w:val="nil"/>
                <w:right w:val="nil"/>
                <w:between w:val="nil"/>
              </w:pBdr>
              <w:rPr>
                <w:color w:val="000000" w:themeColor="text1"/>
              </w:rPr>
            </w:pPr>
          </w:p>
          <w:p w14:paraId="61367E30" w14:textId="77777777" w:rsidR="00CE6233" w:rsidRDefault="00CE6233" w:rsidP="00532DD2">
            <w:pPr>
              <w:pBdr>
                <w:top w:val="nil"/>
                <w:left w:val="nil"/>
                <w:bottom w:val="nil"/>
                <w:right w:val="nil"/>
                <w:between w:val="nil"/>
              </w:pBdr>
              <w:rPr>
                <w:color w:val="000000" w:themeColor="text1"/>
              </w:rPr>
            </w:pPr>
            <w:r>
              <w:rPr>
                <w:color w:val="000000" w:themeColor="text1"/>
              </w:rPr>
              <w:t xml:space="preserve">Docentes </w:t>
            </w:r>
          </w:p>
          <w:p w14:paraId="0293EC2E" w14:textId="77777777" w:rsidR="00CE6233" w:rsidRDefault="00CE6233" w:rsidP="00532DD2">
            <w:pPr>
              <w:pBdr>
                <w:top w:val="nil"/>
                <w:left w:val="nil"/>
                <w:bottom w:val="nil"/>
                <w:right w:val="nil"/>
                <w:between w:val="nil"/>
              </w:pBdr>
              <w:rPr>
                <w:color w:val="000000" w:themeColor="text1"/>
              </w:rPr>
            </w:pPr>
          </w:p>
          <w:p w14:paraId="7FD85409" w14:textId="77777777" w:rsidR="00CE6233" w:rsidRPr="00F94CE5" w:rsidRDefault="00CE6233" w:rsidP="00532DD2">
            <w:pPr>
              <w:pBdr>
                <w:top w:val="nil"/>
                <w:left w:val="nil"/>
                <w:bottom w:val="nil"/>
                <w:right w:val="nil"/>
                <w:between w:val="nil"/>
              </w:pBdr>
              <w:rPr>
                <w:color w:val="000000" w:themeColor="text1"/>
              </w:rPr>
            </w:pPr>
            <w:r>
              <w:rPr>
                <w:color w:val="000000" w:themeColor="text1"/>
              </w:rPr>
              <w:t xml:space="preserve">Docentes </w:t>
            </w:r>
          </w:p>
          <w:p w14:paraId="291CC75F" w14:textId="77777777" w:rsidR="00CE6233" w:rsidRPr="00F94CE5" w:rsidRDefault="00CE6233" w:rsidP="00532DD2">
            <w:pPr>
              <w:pBdr>
                <w:top w:val="nil"/>
                <w:left w:val="nil"/>
                <w:bottom w:val="nil"/>
                <w:right w:val="nil"/>
                <w:between w:val="nil"/>
              </w:pBdr>
              <w:rPr>
                <w:color w:val="000000" w:themeColor="text1"/>
              </w:rPr>
            </w:pPr>
          </w:p>
        </w:tc>
        <w:tc>
          <w:tcPr>
            <w:tcW w:w="2840" w:type="dxa"/>
          </w:tcPr>
          <w:p w14:paraId="501959DB" w14:textId="77777777" w:rsidR="00CE6233" w:rsidRPr="00F94CE5" w:rsidRDefault="00CE6233" w:rsidP="00532DD2">
            <w:pPr>
              <w:rPr>
                <w:color w:val="000000" w:themeColor="text1"/>
              </w:rPr>
            </w:pPr>
            <w:r>
              <w:rPr>
                <w:color w:val="000000" w:themeColor="text1"/>
              </w:rPr>
              <w:t>Septiembre a junio</w:t>
            </w:r>
          </w:p>
        </w:tc>
        <w:tc>
          <w:tcPr>
            <w:tcW w:w="2268" w:type="dxa"/>
          </w:tcPr>
          <w:p w14:paraId="7799184C" w14:textId="77777777" w:rsidR="00CE6233" w:rsidRDefault="00CE6233" w:rsidP="00532DD2">
            <w:pPr>
              <w:rPr>
                <w:color w:val="000000" w:themeColor="text1"/>
              </w:rPr>
            </w:pPr>
            <w:r>
              <w:rPr>
                <w:color w:val="000000" w:themeColor="text1"/>
              </w:rPr>
              <w:t xml:space="preserve">Minuta de acuerdos </w:t>
            </w:r>
          </w:p>
          <w:p w14:paraId="47461179" w14:textId="77777777" w:rsidR="00CE6233" w:rsidRDefault="00CE6233" w:rsidP="00532DD2">
            <w:pPr>
              <w:rPr>
                <w:color w:val="000000" w:themeColor="text1"/>
              </w:rPr>
            </w:pPr>
          </w:p>
          <w:p w14:paraId="66191E27" w14:textId="77777777" w:rsidR="00CE6233" w:rsidRDefault="00CE6233" w:rsidP="00532DD2">
            <w:pPr>
              <w:rPr>
                <w:color w:val="000000" w:themeColor="text1"/>
              </w:rPr>
            </w:pPr>
          </w:p>
          <w:p w14:paraId="6CA6BE25" w14:textId="77777777" w:rsidR="00CE6233" w:rsidRDefault="00CE6233" w:rsidP="00532DD2">
            <w:pPr>
              <w:rPr>
                <w:color w:val="000000" w:themeColor="text1"/>
              </w:rPr>
            </w:pPr>
          </w:p>
          <w:p w14:paraId="53D97492" w14:textId="77777777" w:rsidR="00CE6233" w:rsidRDefault="00CE6233" w:rsidP="00532DD2">
            <w:pPr>
              <w:rPr>
                <w:color w:val="000000" w:themeColor="text1"/>
              </w:rPr>
            </w:pPr>
          </w:p>
          <w:p w14:paraId="5859EADE" w14:textId="77777777" w:rsidR="00CE6233" w:rsidRPr="00F94CE5" w:rsidRDefault="00CE6233" w:rsidP="00532DD2">
            <w:pPr>
              <w:rPr>
                <w:color w:val="000000" w:themeColor="text1"/>
              </w:rPr>
            </w:pPr>
            <w:r>
              <w:rPr>
                <w:color w:val="000000" w:themeColor="text1"/>
              </w:rPr>
              <w:t>Cronograma de actividades</w:t>
            </w:r>
          </w:p>
        </w:tc>
      </w:tr>
    </w:tbl>
    <w:p w14:paraId="5F1A220A" w14:textId="77777777" w:rsidR="00E97F00" w:rsidRDefault="00E97F00" w:rsidP="00CE6233">
      <w:pPr>
        <w:rPr>
          <w:color w:val="000000" w:themeColor="text1"/>
        </w:rPr>
      </w:pPr>
    </w:p>
    <w:p w14:paraId="73B92D02" w14:textId="3CE95978" w:rsidR="00CE6233" w:rsidRPr="000444D5" w:rsidRDefault="00CE6233" w:rsidP="00CE6233">
      <w:pPr>
        <w:rPr>
          <w:rFonts w:ascii="Arial" w:eastAsia="Arial" w:hAnsi="Arial" w:cs="Arial"/>
          <w:color w:val="000000" w:themeColor="text1"/>
        </w:rPr>
      </w:pPr>
      <w:r w:rsidRPr="000444D5">
        <w:rPr>
          <w:rFonts w:ascii="Arial" w:eastAsia="Arial" w:hAnsi="Arial" w:cs="Arial"/>
          <w:b/>
          <w:color w:val="000000" w:themeColor="text1"/>
        </w:rPr>
        <w:lastRenderedPageBreak/>
        <w:t>CATEGORIA 1:</w:t>
      </w:r>
      <w:r w:rsidRPr="000444D5">
        <w:rPr>
          <w:rFonts w:ascii="Arial" w:eastAsia="Arial" w:hAnsi="Arial" w:cs="Arial"/>
          <w:color w:val="000000" w:themeColor="text1"/>
        </w:rPr>
        <w:t xml:space="preserve">  </w:t>
      </w:r>
      <w:r w:rsidRPr="000444D5">
        <w:rPr>
          <w:rFonts w:ascii="Arial" w:hAnsi="Arial" w:cs="Arial"/>
          <w:color w:val="000000" w:themeColor="text1"/>
        </w:rPr>
        <w:t>Desarrollo académico y aprendizaje</w:t>
      </w:r>
      <w:r w:rsidRPr="000444D5">
        <w:rPr>
          <w:rFonts w:ascii="Arial" w:eastAsia="Arial" w:hAnsi="Arial" w:cs="Arial"/>
          <w:color w:val="000000" w:themeColor="text1"/>
        </w:rPr>
        <w:t>.</w:t>
      </w:r>
    </w:p>
    <w:p w14:paraId="220097D8" w14:textId="77777777" w:rsidR="00CE6233" w:rsidRPr="000444D5" w:rsidRDefault="00CE6233" w:rsidP="00CE6233">
      <w:pPr>
        <w:rPr>
          <w:rFonts w:ascii="Arial" w:eastAsia="Arial" w:hAnsi="Arial" w:cs="Arial"/>
          <w:color w:val="000000" w:themeColor="text1"/>
          <w:u w:val="single"/>
        </w:rPr>
      </w:pPr>
      <w:r w:rsidRPr="000444D5">
        <w:rPr>
          <w:rFonts w:ascii="Arial" w:eastAsia="Arial" w:hAnsi="Arial" w:cs="Arial"/>
          <w:b/>
          <w:bCs/>
          <w:color w:val="000000" w:themeColor="text1"/>
        </w:rPr>
        <w:t xml:space="preserve">TEMA: </w:t>
      </w:r>
      <w:r>
        <w:rPr>
          <w:rFonts w:ascii="Arial" w:eastAsia="Arial" w:hAnsi="Arial" w:cs="Arial"/>
          <w:color w:val="000000" w:themeColor="text1"/>
        </w:rPr>
        <w:t>Planeación Didáctica</w:t>
      </w:r>
    </w:p>
    <w:p w14:paraId="0BCE0586" w14:textId="77777777" w:rsidR="00CE6233" w:rsidRPr="000444D5" w:rsidRDefault="00CE6233" w:rsidP="00CE6233">
      <w:pPr>
        <w:spacing w:after="160" w:line="256" w:lineRule="auto"/>
        <w:jc w:val="both"/>
        <w:rPr>
          <w:rFonts w:ascii="Arial" w:hAnsi="Arial" w:cs="Arial"/>
          <w:color w:val="000000" w:themeColor="text1"/>
        </w:rPr>
      </w:pPr>
      <w:r w:rsidRPr="000444D5">
        <w:rPr>
          <w:rFonts w:ascii="Arial" w:eastAsia="Arial" w:hAnsi="Arial" w:cs="Arial"/>
          <w:b/>
          <w:color w:val="000000" w:themeColor="text1"/>
        </w:rPr>
        <w:t>META:</w:t>
      </w:r>
      <w:r w:rsidRPr="000444D5">
        <w:rPr>
          <w:rFonts w:ascii="Arial" w:eastAsia="Arial" w:hAnsi="Arial" w:cs="Arial"/>
          <w:color w:val="000000" w:themeColor="text1"/>
        </w:rPr>
        <w:t xml:space="preserve"> </w:t>
      </w:r>
      <w:r w:rsidRPr="000444D5">
        <w:rPr>
          <w:rFonts w:ascii="Arial" w:hAnsi="Arial" w:cs="Arial"/>
          <w:color w:val="000000" w:themeColor="text1"/>
        </w:rPr>
        <w:t xml:space="preserve">Mejorar el rendimiento académico en alumnos de nuevo ingreso del </w:t>
      </w:r>
      <w:r>
        <w:rPr>
          <w:rFonts w:ascii="Arial" w:hAnsi="Arial" w:cs="Arial"/>
          <w:color w:val="000000" w:themeColor="text1"/>
        </w:rPr>
        <w:t>70</w:t>
      </w:r>
      <w:r w:rsidRPr="000444D5">
        <w:rPr>
          <w:rFonts w:ascii="Arial" w:hAnsi="Arial" w:cs="Arial"/>
          <w:color w:val="000000" w:themeColor="text1"/>
        </w:rPr>
        <w:t>% al 8</w:t>
      </w:r>
      <w:r>
        <w:rPr>
          <w:rFonts w:ascii="Arial" w:hAnsi="Arial" w:cs="Arial"/>
          <w:color w:val="000000" w:themeColor="text1"/>
        </w:rPr>
        <w:t>5</w:t>
      </w:r>
      <w:r w:rsidRPr="000444D5">
        <w:rPr>
          <w:rFonts w:ascii="Arial" w:hAnsi="Arial" w:cs="Arial"/>
          <w:color w:val="000000" w:themeColor="text1"/>
        </w:rPr>
        <w:t>%.</w:t>
      </w:r>
    </w:p>
    <w:tbl>
      <w:tblPr>
        <w:tblW w:w="14034"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268"/>
      </w:tblGrid>
      <w:tr w:rsidR="00CE6233" w:rsidRPr="00F94CE5" w14:paraId="3956B8A2" w14:textId="77777777" w:rsidTr="00E907AA">
        <w:tc>
          <w:tcPr>
            <w:tcW w:w="3378" w:type="dxa"/>
          </w:tcPr>
          <w:p w14:paraId="79B6A72A" w14:textId="77777777" w:rsidR="00CE6233" w:rsidRPr="00F94CE5" w:rsidRDefault="00CE6233" w:rsidP="00532DD2">
            <w:pPr>
              <w:jc w:val="center"/>
              <w:rPr>
                <w:b/>
                <w:color w:val="000000" w:themeColor="text1"/>
              </w:rPr>
            </w:pPr>
            <w:r>
              <w:rPr>
                <w:b/>
                <w:color w:val="000000" w:themeColor="text1"/>
              </w:rPr>
              <w:t>Diagnostico</w:t>
            </w:r>
          </w:p>
        </w:tc>
        <w:tc>
          <w:tcPr>
            <w:tcW w:w="3399" w:type="dxa"/>
          </w:tcPr>
          <w:p w14:paraId="6F37ED04" w14:textId="77777777" w:rsidR="00CE6233" w:rsidRPr="00F94CE5" w:rsidRDefault="00CE6233" w:rsidP="00532DD2">
            <w:pPr>
              <w:jc w:val="center"/>
              <w:rPr>
                <w:b/>
                <w:color w:val="000000" w:themeColor="text1"/>
              </w:rPr>
            </w:pPr>
            <w:r>
              <w:rPr>
                <w:b/>
                <w:color w:val="000000" w:themeColor="text1"/>
              </w:rPr>
              <w:t>Estrategias y/o Acciones</w:t>
            </w:r>
          </w:p>
        </w:tc>
        <w:tc>
          <w:tcPr>
            <w:tcW w:w="2149" w:type="dxa"/>
          </w:tcPr>
          <w:p w14:paraId="4F8CAEE9" w14:textId="77777777" w:rsidR="00CE6233" w:rsidRPr="00F94CE5" w:rsidRDefault="00CE6233" w:rsidP="00532DD2">
            <w:pPr>
              <w:jc w:val="center"/>
              <w:rPr>
                <w:b/>
                <w:color w:val="000000" w:themeColor="text1"/>
              </w:rPr>
            </w:pPr>
            <w:r>
              <w:rPr>
                <w:b/>
                <w:color w:val="000000" w:themeColor="text1"/>
              </w:rPr>
              <w:t xml:space="preserve">Responsable </w:t>
            </w:r>
          </w:p>
        </w:tc>
        <w:tc>
          <w:tcPr>
            <w:tcW w:w="2840" w:type="dxa"/>
          </w:tcPr>
          <w:p w14:paraId="631EEF3E" w14:textId="77777777" w:rsidR="00CE6233" w:rsidRDefault="00CE6233" w:rsidP="00532DD2">
            <w:pPr>
              <w:jc w:val="center"/>
              <w:rPr>
                <w:b/>
                <w:color w:val="000000" w:themeColor="text1"/>
              </w:rPr>
            </w:pPr>
            <w:r>
              <w:rPr>
                <w:b/>
                <w:color w:val="000000" w:themeColor="text1"/>
              </w:rPr>
              <w:t xml:space="preserve">Cronograma </w:t>
            </w:r>
          </w:p>
        </w:tc>
        <w:tc>
          <w:tcPr>
            <w:tcW w:w="2268" w:type="dxa"/>
          </w:tcPr>
          <w:p w14:paraId="34CD0C1E" w14:textId="77777777" w:rsidR="00CE6233" w:rsidRDefault="00CE6233" w:rsidP="00532DD2">
            <w:pPr>
              <w:jc w:val="center"/>
              <w:rPr>
                <w:b/>
                <w:color w:val="000000" w:themeColor="text1"/>
              </w:rPr>
            </w:pPr>
            <w:r>
              <w:rPr>
                <w:b/>
                <w:color w:val="000000" w:themeColor="text1"/>
              </w:rPr>
              <w:t xml:space="preserve">Evidencia </w:t>
            </w:r>
          </w:p>
        </w:tc>
      </w:tr>
      <w:tr w:rsidR="00CE6233" w:rsidRPr="00F94CE5" w14:paraId="3127DA80" w14:textId="77777777" w:rsidTr="00E907AA">
        <w:trPr>
          <w:trHeight w:val="4071"/>
        </w:trPr>
        <w:tc>
          <w:tcPr>
            <w:tcW w:w="3378" w:type="dxa"/>
          </w:tcPr>
          <w:p w14:paraId="4EF6019B" w14:textId="77560E8F" w:rsidR="00CE6233" w:rsidRPr="00F94CE5" w:rsidRDefault="00020F48" w:rsidP="00532DD2">
            <w:pPr>
              <w:jc w:val="both"/>
              <w:rPr>
                <w:color w:val="000000" w:themeColor="text1"/>
              </w:rPr>
            </w:pPr>
            <w:r>
              <w:t>Después de la aplicación del examen diagnóstico a los alumnos de nuevo ingreso, el análisis de los resultados evidenció una deficiencia significativa en las operaciones básicas de suma, resta y multiplicación.</w:t>
            </w:r>
          </w:p>
        </w:tc>
        <w:tc>
          <w:tcPr>
            <w:tcW w:w="3399" w:type="dxa"/>
          </w:tcPr>
          <w:p w14:paraId="4EA88095" w14:textId="77777777" w:rsidR="00CE6233" w:rsidRDefault="00CE6233" w:rsidP="00532DD2">
            <w:pPr>
              <w:jc w:val="both"/>
              <w:rPr>
                <w:color w:val="000000" w:themeColor="text1"/>
              </w:rPr>
            </w:pPr>
            <w:r w:rsidRPr="0078587F">
              <w:rPr>
                <w:color w:val="000000" w:themeColor="text1"/>
              </w:rPr>
              <w:t xml:space="preserve">En </w:t>
            </w:r>
            <w:r>
              <w:rPr>
                <w:color w:val="000000" w:themeColor="text1"/>
              </w:rPr>
              <w:t>colegiado se acordó lo siguiente:</w:t>
            </w:r>
          </w:p>
          <w:p w14:paraId="59A1A72F" w14:textId="4616D9A5" w:rsidR="00CE6233" w:rsidRDefault="00CE6233" w:rsidP="00532DD2">
            <w:pPr>
              <w:jc w:val="both"/>
              <w:rPr>
                <w:color w:val="000000" w:themeColor="text1"/>
              </w:rPr>
            </w:pPr>
            <w:r>
              <w:rPr>
                <w:color w:val="000000" w:themeColor="text1"/>
              </w:rPr>
              <w:t xml:space="preserve">1.- Regularizar a los alumnos que lo requieran a través </w:t>
            </w:r>
            <w:r w:rsidR="00020F48">
              <w:rPr>
                <w:color w:val="000000" w:themeColor="text1"/>
              </w:rPr>
              <w:t>de retroalimentación personal.</w:t>
            </w:r>
          </w:p>
          <w:p w14:paraId="2997AB1D" w14:textId="77777777" w:rsidR="00CE6233" w:rsidRDefault="00CE6233" w:rsidP="00532DD2">
            <w:pPr>
              <w:jc w:val="both"/>
              <w:rPr>
                <w:color w:val="000000" w:themeColor="text1"/>
              </w:rPr>
            </w:pPr>
            <w:r>
              <w:rPr>
                <w:color w:val="000000" w:themeColor="text1"/>
              </w:rPr>
              <w:t>2.- Dar a conocer horario especial para alumnos que requieran regularización.</w:t>
            </w:r>
          </w:p>
          <w:p w14:paraId="3A8C46BC" w14:textId="52C562FE" w:rsidR="00CE6233" w:rsidRDefault="00CE6233" w:rsidP="00532DD2">
            <w:pPr>
              <w:jc w:val="both"/>
              <w:rPr>
                <w:color w:val="000000" w:themeColor="text1"/>
              </w:rPr>
            </w:pPr>
            <w:r>
              <w:rPr>
                <w:color w:val="000000" w:themeColor="text1"/>
              </w:rPr>
              <w:t xml:space="preserve">3.- Explicación de las denotaciones </w:t>
            </w:r>
            <w:r w:rsidR="00E97F00">
              <w:rPr>
                <w:color w:val="000000" w:themeColor="text1"/>
              </w:rPr>
              <w:t>más</w:t>
            </w:r>
            <w:r>
              <w:rPr>
                <w:color w:val="000000" w:themeColor="text1"/>
              </w:rPr>
              <w:t xml:space="preserve"> complicadas para cada alumno.</w:t>
            </w:r>
          </w:p>
          <w:p w14:paraId="328273EA" w14:textId="77777777" w:rsidR="00CE6233" w:rsidRDefault="00CE6233" w:rsidP="00532DD2">
            <w:pPr>
              <w:jc w:val="both"/>
              <w:rPr>
                <w:color w:val="000000" w:themeColor="text1"/>
              </w:rPr>
            </w:pPr>
            <w:r>
              <w:rPr>
                <w:color w:val="000000" w:themeColor="text1"/>
              </w:rPr>
              <w:t>4.- Presentar un reporte por cada momento para analizar los avances.</w:t>
            </w:r>
          </w:p>
          <w:p w14:paraId="51A594C6" w14:textId="77777777" w:rsidR="00CE6233" w:rsidRPr="000444D5" w:rsidRDefault="00CE6233" w:rsidP="00532DD2">
            <w:pPr>
              <w:jc w:val="both"/>
              <w:rPr>
                <w:color w:val="000000" w:themeColor="text1"/>
              </w:rPr>
            </w:pPr>
            <w:r>
              <w:rPr>
                <w:color w:val="000000" w:themeColor="text1"/>
              </w:rPr>
              <w:t>5.- A través de un seguimiento de tareas o actividades sumativas valorar el aprendizaje por alumno.</w:t>
            </w:r>
          </w:p>
        </w:tc>
        <w:tc>
          <w:tcPr>
            <w:tcW w:w="2149" w:type="dxa"/>
          </w:tcPr>
          <w:p w14:paraId="584955AE" w14:textId="77777777" w:rsidR="00CE6233" w:rsidRDefault="00CE6233" w:rsidP="00532DD2">
            <w:pPr>
              <w:pBdr>
                <w:top w:val="nil"/>
                <w:left w:val="nil"/>
                <w:bottom w:val="nil"/>
                <w:right w:val="nil"/>
                <w:between w:val="nil"/>
              </w:pBdr>
              <w:rPr>
                <w:color w:val="000000" w:themeColor="text1"/>
              </w:rPr>
            </w:pPr>
            <w:r>
              <w:rPr>
                <w:color w:val="000000" w:themeColor="text1"/>
              </w:rPr>
              <w:t xml:space="preserve">Director </w:t>
            </w:r>
          </w:p>
          <w:p w14:paraId="1068E7AE" w14:textId="77777777" w:rsidR="00CE6233" w:rsidRDefault="00CE6233" w:rsidP="00532DD2">
            <w:pPr>
              <w:pBdr>
                <w:top w:val="nil"/>
                <w:left w:val="nil"/>
                <w:bottom w:val="nil"/>
                <w:right w:val="nil"/>
                <w:between w:val="nil"/>
              </w:pBdr>
              <w:rPr>
                <w:color w:val="000000" w:themeColor="text1"/>
              </w:rPr>
            </w:pPr>
            <w:r>
              <w:rPr>
                <w:color w:val="000000" w:themeColor="text1"/>
              </w:rPr>
              <w:t xml:space="preserve">Tutor de matemáticas </w:t>
            </w:r>
          </w:p>
          <w:p w14:paraId="238CAE2B" w14:textId="77777777" w:rsidR="00CE6233" w:rsidRDefault="00CE6233" w:rsidP="00532DD2">
            <w:pPr>
              <w:pBdr>
                <w:top w:val="nil"/>
                <w:left w:val="nil"/>
                <w:bottom w:val="nil"/>
                <w:right w:val="nil"/>
                <w:between w:val="nil"/>
              </w:pBdr>
              <w:rPr>
                <w:color w:val="000000" w:themeColor="text1"/>
              </w:rPr>
            </w:pPr>
            <w:r>
              <w:rPr>
                <w:color w:val="000000" w:themeColor="text1"/>
              </w:rPr>
              <w:t>Tutor de Lenguaje y Comunicación</w:t>
            </w:r>
          </w:p>
          <w:p w14:paraId="670264B0" w14:textId="77777777" w:rsidR="00CE6233" w:rsidRDefault="00CE6233" w:rsidP="00532DD2">
            <w:pPr>
              <w:pBdr>
                <w:top w:val="nil"/>
                <w:left w:val="nil"/>
                <w:bottom w:val="nil"/>
                <w:right w:val="nil"/>
                <w:between w:val="nil"/>
              </w:pBdr>
              <w:rPr>
                <w:color w:val="000000" w:themeColor="text1"/>
              </w:rPr>
            </w:pPr>
          </w:p>
          <w:p w14:paraId="61DD8F33" w14:textId="77777777" w:rsidR="00CE6233" w:rsidRDefault="00CE6233" w:rsidP="00532DD2">
            <w:pPr>
              <w:pBdr>
                <w:top w:val="nil"/>
                <w:left w:val="nil"/>
                <w:bottom w:val="nil"/>
                <w:right w:val="nil"/>
                <w:between w:val="nil"/>
              </w:pBdr>
              <w:rPr>
                <w:color w:val="000000" w:themeColor="text1"/>
              </w:rPr>
            </w:pPr>
          </w:p>
          <w:p w14:paraId="0BCB7A83" w14:textId="77777777" w:rsidR="00CE6233" w:rsidRDefault="00CE6233" w:rsidP="00532DD2">
            <w:pPr>
              <w:pBdr>
                <w:top w:val="nil"/>
                <w:left w:val="nil"/>
                <w:bottom w:val="nil"/>
                <w:right w:val="nil"/>
                <w:between w:val="nil"/>
              </w:pBdr>
              <w:rPr>
                <w:color w:val="000000" w:themeColor="text1"/>
              </w:rPr>
            </w:pPr>
            <w:r>
              <w:rPr>
                <w:color w:val="000000" w:themeColor="text1"/>
              </w:rPr>
              <w:t xml:space="preserve">Docentes </w:t>
            </w:r>
          </w:p>
          <w:p w14:paraId="1827A50C" w14:textId="77777777" w:rsidR="00CE6233" w:rsidRDefault="00CE6233" w:rsidP="00532DD2">
            <w:pPr>
              <w:pBdr>
                <w:top w:val="nil"/>
                <w:left w:val="nil"/>
                <w:bottom w:val="nil"/>
                <w:right w:val="nil"/>
                <w:between w:val="nil"/>
              </w:pBdr>
              <w:rPr>
                <w:color w:val="000000" w:themeColor="text1"/>
              </w:rPr>
            </w:pPr>
          </w:p>
          <w:p w14:paraId="43F36C57" w14:textId="77777777" w:rsidR="00CE6233" w:rsidRDefault="00CE6233" w:rsidP="00532DD2">
            <w:pPr>
              <w:pBdr>
                <w:top w:val="nil"/>
                <w:left w:val="nil"/>
                <w:bottom w:val="nil"/>
                <w:right w:val="nil"/>
                <w:between w:val="nil"/>
              </w:pBdr>
              <w:rPr>
                <w:color w:val="000000" w:themeColor="text1"/>
              </w:rPr>
            </w:pPr>
          </w:p>
          <w:p w14:paraId="6C901B2C" w14:textId="77777777" w:rsidR="00CE6233" w:rsidRDefault="00CE6233" w:rsidP="00532DD2">
            <w:pPr>
              <w:pBdr>
                <w:top w:val="nil"/>
                <w:left w:val="nil"/>
                <w:bottom w:val="nil"/>
                <w:right w:val="nil"/>
                <w:between w:val="nil"/>
              </w:pBdr>
              <w:rPr>
                <w:color w:val="000000" w:themeColor="text1"/>
              </w:rPr>
            </w:pPr>
            <w:r>
              <w:rPr>
                <w:color w:val="000000" w:themeColor="text1"/>
              </w:rPr>
              <w:t xml:space="preserve">Alumnos </w:t>
            </w:r>
          </w:p>
          <w:p w14:paraId="6F6F5174" w14:textId="77777777" w:rsidR="00CE6233" w:rsidRDefault="00CE6233" w:rsidP="00532DD2">
            <w:pPr>
              <w:pBdr>
                <w:top w:val="nil"/>
                <w:left w:val="nil"/>
                <w:bottom w:val="nil"/>
                <w:right w:val="nil"/>
                <w:between w:val="nil"/>
              </w:pBdr>
              <w:rPr>
                <w:color w:val="000000" w:themeColor="text1"/>
              </w:rPr>
            </w:pPr>
          </w:p>
          <w:p w14:paraId="1C94D3B1" w14:textId="77777777" w:rsidR="00CE6233" w:rsidRPr="00F94CE5" w:rsidRDefault="00CE6233" w:rsidP="00532DD2">
            <w:pPr>
              <w:pBdr>
                <w:top w:val="nil"/>
                <w:left w:val="nil"/>
                <w:bottom w:val="nil"/>
                <w:right w:val="nil"/>
                <w:between w:val="nil"/>
              </w:pBdr>
              <w:rPr>
                <w:color w:val="000000" w:themeColor="text1"/>
              </w:rPr>
            </w:pPr>
            <w:r>
              <w:rPr>
                <w:color w:val="000000" w:themeColor="text1"/>
              </w:rPr>
              <w:t xml:space="preserve">Comunidad escolar  </w:t>
            </w:r>
          </w:p>
          <w:p w14:paraId="1489ED38" w14:textId="77777777" w:rsidR="00CE6233" w:rsidRPr="00F94CE5" w:rsidRDefault="00CE6233" w:rsidP="00532DD2">
            <w:pPr>
              <w:pBdr>
                <w:top w:val="nil"/>
                <w:left w:val="nil"/>
                <w:bottom w:val="nil"/>
                <w:right w:val="nil"/>
                <w:between w:val="nil"/>
              </w:pBdr>
              <w:rPr>
                <w:color w:val="000000" w:themeColor="text1"/>
              </w:rPr>
            </w:pPr>
          </w:p>
        </w:tc>
        <w:tc>
          <w:tcPr>
            <w:tcW w:w="2840" w:type="dxa"/>
          </w:tcPr>
          <w:p w14:paraId="0A5E2E80" w14:textId="5E724BC9" w:rsidR="00CE6233" w:rsidRDefault="00CE6233" w:rsidP="00532DD2">
            <w:pPr>
              <w:rPr>
                <w:color w:val="000000" w:themeColor="text1"/>
              </w:rPr>
            </w:pPr>
            <w:r>
              <w:rPr>
                <w:color w:val="000000" w:themeColor="text1"/>
              </w:rPr>
              <w:t>27 de septiembre de 202</w:t>
            </w:r>
            <w:r w:rsidR="00E97F00">
              <w:rPr>
                <w:color w:val="000000" w:themeColor="text1"/>
              </w:rPr>
              <w:t>5</w:t>
            </w:r>
          </w:p>
          <w:p w14:paraId="5A2A9DF8" w14:textId="77777777" w:rsidR="00CE6233" w:rsidRDefault="00CE6233" w:rsidP="00532DD2">
            <w:pPr>
              <w:rPr>
                <w:color w:val="000000" w:themeColor="text1"/>
              </w:rPr>
            </w:pPr>
          </w:p>
          <w:p w14:paraId="2FFB1926" w14:textId="28A74CC4" w:rsidR="00CE6233" w:rsidRDefault="00CE6233" w:rsidP="00532DD2">
            <w:pPr>
              <w:rPr>
                <w:color w:val="000000" w:themeColor="text1"/>
              </w:rPr>
            </w:pPr>
            <w:r>
              <w:rPr>
                <w:color w:val="000000" w:themeColor="text1"/>
              </w:rPr>
              <w:t xml:space="preserve">26 de agosto al </w:t>
            </w:r>
            <w:r w:rsidR="00E97F00">
              <w:rPr>
                <w:color w:val="000000" w:themeColor="text1"/>
              </w:rPr>
              <w:t>29</w:t>
            </w:r>
            <w:r>
              <w:rPr>
                <w:color w:val="000000" w:themeColor="text1"/>
              </w:rPr>
              <w:t xml:space="preserve"> de octubre 202</w:t>
            </w:r>
            <w:r w:rsidR="00E97F00">
              <w:rPr>
                <w:color w:val="000000" w:themeColor="text1"/>
              </w:rPr>
              <w:t>5</w:t>
            </w:r>
          </w:p>
          <w:p w14:paraId="4F00896A" w14:textId="77777777" w:rsidR="00CE6233" w:rsidRDefault="00CE6233" w:rsidP="00532DD2">
            <w:pPr>
              <w:rPr>
                <w:color w:val="000000" w:themeColor="text1"/>
              </w:rPr>
            </w:pPr>
          </w:p>
          <w:p w14:paraId="62A493B4" w14:textId="5FDEDDD7" w:rsidR="00CE6233" w:rsidRDefault="00CE6233" w:rsidP="00532DD2">
            <w:pPr>
              <w:rPr>
                <w:color w:val="000000" w:themeColor="text1"/>
              </w:rPr>
            </w:pPr>
            <w:r>
              <w:rPr>
                <w:color w:val="000000" w:themeColor="text1"/>
              </w:rPr>
              <w:t>26 de agosto al 14 de octubre 202</w:t>
            </w:r>
            <w:r w:rsidR="00E97F00">
              <w:rPr>
                <w:color w:val="000000" w:themeColor="text1"/>
              </w:rPr>
              <w:t>5</w:t>
            </w:r>
          </w:p>
          <w:p w14:paraId="5EC34551" w14:textId="77777777" w:rsidR="00CE6233" w:rsidRDefault="00CE6233" w:rsidP="00532DD2">
            <w:pPr>
              <w:rPr>
                <w:color w:val="000000" w:themeColor="text1"/>
              </w:rPr>
            </w:pPr>
          </w:p>
          <w:p w14:paraId="044727F8" w14:textId="77777777" w:rsidR="00CE6233" w:rsidRDefault="00CE6233" w:rsidP="00532DD2">
            <w:pPr>
              <w:rPr>
                <w:color w:val="000000" w:themeColor="text1"/>
              </w:rPr>
            </w:pPr>
          </w:p>
          <w:p w14:paraId="38D50C04" w14:textId="77777777" w:rsidR="00CE6233" w:rsidRDefault="00CE6233" w:rsidP="00532DD2">
            <w:pPr>
              <w:rPr>
                <w:color w:val="000000" w:themeColor="text1"/>
              </w:rPr>
            </w:pPr>
          </w:p>
          <w:p w14:paraId="603AD4C3" w14:textId="77777777" w:rsidR="00CE6233" w:rsidRDefault="00CE6233" w:rsidP="00532DD2">
            <w:pPr>
              <w:rPr>
                <w:color w:val="000000" w:themeColor="text1"/>
              </w:rPr>
            </w:pPr>
          </w:p>
          <w:p w14:paraId="4C01187A" w14:textId="77777777" w:rsidR="00CE6233" w:rsidRDefault="00CE6233" w:rsidP="00532DD2">
            <w:pPr>
              <w:rPr>
                <w:color w:val="000000" w:themeColor="text1"/>
              </w:rPr>
            </w:pPr>
          </w:p>
          <w:p w14:paraId="6114DFC7" w14:textId="5EDE74B4" w:rsidR="00CE6233" w:rsidRDefault="00CE6233" w:rsidP="00532DD2">
            <w:pPr>
              <w:rPr>
                <w:color w:val="000000" w:themeColor="text1"/>
              </w:rPr>
            </w:pPr>
            <w:r>
              <w:rPr>
                <w:color w:val="000000" w:themeColor="text1"/>
              </w:rPr>
              <w:t>26 de agosto al 14 de octubre 202</w:t>
            </w:r>
            <w:r w:rsidR="00E97F00">
              <w:rPr>
                <w:color w:val="000000" w:themeColor="text1"/>
              </w:rPr>
              <w:t>5</w:t>
            </w:r>
          </w:p>
          <w:p w14:paraId="78D9BEDD" w14:textId="77777777" w:rsidR="00CE6233" w:rsidRDefault="00CE6233" w:rsidP="00532DD2">
            <w:pPr>
              <w:rPr>
                <w:color w:val="000000" w:themeColor="text1"/>
              </w:rPr>
            </w:pPr>
          </w:p>
          <w:p w14:paraId="547C21DD" w14:textId="27ECCFEF" w:rsidR="00CE6233" w:rsidRPr="00F94CE5" w:rsidRDefault="00CE6233" w:rsidP="00532DD2">
            <w:pPr>
              <w:rPr>
                <w:color w:val="000000" w:themeColor="text1"/>
              </w:rPr>
            </w:pPr>
            <w:r>
              <w:rPr>
                <w:color w:val="000000" w:themeColor="text1"/>
              </w:rPr>
              <w:t>11 de octubre 202</w:t>
            </w:r>
            <w:r w:rsidR="00E97F00">
              <w:rPr>
                <w:color w:val="000000" w:themeColor="text1"/>
              </w:rPr>
              <w:t>5</w:t>
            </w:r>
          </w:p>
        </w:tc>
        <w:tc>
          <w:tcPr>
            <w:tcW w:w="2268" w:type="dxa"/>
          </w:tcPr>
          <w:p w14:paraId="392C059C" w14:textId="77777777" w:rsidR="00CE6233" w:rsidRDefault="00CE6233" w:rsidP="00532DD2">
            <w:pPr>
              <w:rPr>
                <w:color w:val="000000" w:themeColor="text1"/>
              </w:rPr>
            </w:pPr>
          </w:p>
          <w:p w14:paraId="68E001D8" w14:textId="77777777" w:rsidR="00CE6233" w:rsidRDefault="00CE6233" w:rsidP="00532DD2">
            <w:pPr>
              <w:rPr>
                <w:color w:val="000000" w:themeColor="text1"/>
              </w:rPr>
            </w:pPr>
          </w:p>
          <w:p w14:paraId="74B3A2F1" w14:textId="77777777" w:rsidR="00CE6233" w:rsidRDefault="00CE6233" w:rsidP="00532DD2">
            <w:pPr>
              <w:rPr>
                <w:color w:val="000000" w:themeColor="text1"/>
              </w:rPr>
            </w:pPr>
            <w:r>
              <w:rPr>
                <w:color w:val="000000" w:themeColor="text1"/>
              </w:rPr>
              <w:t xml:space="preserve">Fotografía </w:t>
            </w:r>
          </w:p>
          <w:p w14:paraId="2A7EF1D6" w14:textId="77777777" w:rsidR="00CE6233" w:rsidRDefault="00CE6233" w:rsidP="00532DD2">
            <w:pPr>
              <w:rPr>
                <w:color w:val="000000" w:themeColor="text1"/>
              </w:rPr>
            </w:pPr>
          </w:p>
          <w:p w14:paraId="63106300" w14:textId="77777777" w:rsidR="00CE6233" w:rsidRDefault="00CE6233" w:rsidP="00532DD2">
            <w:pPr>
              <w:rPr>
                <w:color w:val="000000" w:themeColor="text1"/>
              </w:rPr>
            </w:pPr>
            <w:r>
              <w:rPr>
                <w:color w:val="000000" w:themeColor="text1"/>
              </w:rPr>
              <w:t xml:space="preserve">Horario </w:t>
            </w:r>
          </w:p>
          <w:p w14:paraId="06B2E30D" w14:textId="77777777" w:rsidR="00CE6233" w:rsidRDefault="00CE6233" w:rsidP="00532DD2">
            <w:pPr>
              <w:rPr>
                <w:color w:val="000000" w:themeColor="text1"/>
              </w:rPr>
            </w:pPr>
          </w:p>
          <w:p w14:paraId="17BD1A5B" w14:textId="77777777" w:rsidR="00CE6233" w:rsidRDefault="00CE6233" w:rsidP="00532DD2">
            <w:pPr>
              <w:rPr>
                <w:color w:val="000000" w:themeColor="text1"/>
              </w:rPr>
            </w:pPr>
          </w:p>
          <w:p w14:paraId="4CA8C41D" w14:textId="77777777" w:rsidR="00CE6233" w:rsidRDefault="00CE6233" w:rsidP="00532DD2">
            <w:pPr>
              <w:rPr>
                <w:color w:val="000000" w:themeColor="text1"/>
              </w:rPr>
            </w:pPr>
          </w:p>
          <w:p w14:paraId="01786913" w14:textId="77777777" w:rsidR="00CE6233" w:rsidRDefault="00CE6233" w:rsidP="00532DD2">
            <w:pPr>
              <w:rPr>
                <w:color w:val="000000" w:themeColor="text1"/>
              </w:rPr>
            </w:pPr>
          </w:p>
          <w:p w14:paraId="0363BDE5" w14:textId="77777777" w:rsidR="00CE6233" w:rsidRDefault="00CE6233" w:rsidP="00532DD2">
            <w:pPr>
              <w:rPr>
                <w:color w:val="000000" w:themeColor="text1"/>
              </w:rPr>
            </w:pPr>
            <w:r>
              <w:rPr>
                <w:color w:val="000000" w:themeColor="text1"/>
              </w:rPr>
              <w:t>Perfil académico de seguimiento asesoras</w:t>
            </w:r>
          </w:p>
          <w:p w14:paraId="2478B251" w14:textId="77777777" w:rsidR="00CE6233" w:rsidRDefault="00CE6233" w:rsidP="00532DD2">
            <w:pPr>
              <w:rPr>
                <w:color w:val="000000" w:themeColor="text1"/>
              </w:rPr>
            </w:pPr>
          </w:p>
          <w:p w14:paraId="455D8E46" w14:textId="77777777" w:rsidR="00CE6233" w:rsidRPr="00F94CE5" w:rsidRDefault="00CE6233" w:rsidP="00532DD2">
            <w:pPr>
              <w:rPr>
                <w:color w:val="000000" w:themeColor="text1"/>
              </w:rPr>
            </w:pPr>
            <w:r>
              <w:rPr>
                <w:color w:val="000000" w:themeColor="text1"/>
              </w:rPr>
              <w:t xml:space="preserve">Fotografía </w:t>
            </w:r>
          </w:p>
        </w:tc>
      </w:tr>
    </w:tbl>
    <w:p w14:paraId="7AD9E408" w14:textId="77777777" w:rsidR="00DE6750" w:rsidRDefault="00DE6750" w:rsidP="00CE6233">
      <w:pPr>
        <w:rPr>
          <w:rFonts w:ascii="Arial" w:eastAsia="Arial" w:hAnsi="Arial" w:cs="Arial"/>
          <w:b/>
          <w:color w:val="000000" w:themeColor="text1"/>
          <w:sz w:val="24"/>
          <w:szCs w:val="24"/>
          <w:u w:val="single"/>
        </w:rPr>
      </w:pPr>
    </w:p>
    <w:p w14:paraId="1BD00541" w14:textId="388C565C" w:rsidR="00CE6233" w:rsidRPr="000444D5" w:rsidRDefault="00CE6233" w:rsidP="00CE6233">
      <w:pPr>
        <w:rPr>
          <w:rFonts w:ascii="Arial" w:eastAsia="Arial" w:hAnsi="Arial" w:cs="Arial"/>
          <w:color w:val="000000" w:themeColor="text1"/>
        </w:rPr>
      </w:pPr>
      <w:r w:rsidRPr="000444D5">
        <w:rPr>
          <w:rFonts w:ascii="Arial" w:eastAsia="Arial" w:hAnsi="Arial" w:cs="Arial"/>
          <w:b/>
          <w:color w:val="000000" w:themeColor="text1"/>
        </w:rPr>
        <w:t>CATEGORIA 1:</w:t>
      </w:r>
      <w:r w:rsidRPr="000444D5">
        <w:rPr>
          <w:rFonts w:ascii="Arial" w:eastAsia="Arial" w:hAnsi="Arial" w:cs="Arial"/>
          <w:color w:val="000000" w:themeColor="text1"/>
        </w:rPr>
        <w:t xml:space="preserve">  </w:t>
      </w:r>
      <w:r w:rsidRPr="000444D5">
        <w:rPr>
          <w:rFonts w:ascii="Arial" w:hAnsi="Arial" w:cs="Arial"/>
          <w:color w:val="000000" w:themeColor="text1"/>
        </w:rPr>
        <w:t>Desarrollo académico y aprendizaje</w:t>
      </w:r>
      <w:r w:rsidRPr="000444D5">
        <w:rPr>
          <w:rFonts w:ascii="Arial" w:eastAsia="Arial" w:hAnsi="Arial" w:cs="Arial"/>
          <w:color w:val="000000" w:themeColor="text1"/>
        </w:rPr>
        <w:t>.</w:t>
      </w:r>
    </w:p>
    <w:p w14:paraId="16664949" w14:textId="77777777" w:rsidR="00CE6233" w:rsidRPr="000444D5" w:rsidRDefault="00CE6233" w:rsidP="00CE6233">
      <w:pPr>
        <w:rPr>
          <w:rFonts w:ascii="Arial" w:eastAsia="Arial" w:hAnsi="Arial" w:cs="Arial"/>
          <w:color w:val="000000" w:themeColor="text1"/>
          <w:u w:val="single"/>
        </w:rPr>
      </w:pPr>
      <w:r w:rsidRPr="000444D5">
        <w:rPr>
          <w:rFonts w:ascii="Arial" w:eastAsia="Arial" w:hAnsi="Arial" w:cs="Arial"/>
          <w:b/>
          <w:bCs/>
          <w:color w:val="000000" w:themeColor="text1"/>
        </w:rPr>
        <w:t xml:space="preserve">TEMA: </w:t>
      </w:r>
      <w:r>
        <w:rPr>
          <w:rFonts w:ascii="Arial" w:eastAsia="Arial" w:hAnsi="Arial" w:cs="Arial"/>
          <w:color w:val="000000" w:themeColor="text1"/>
        </w:rPr>
        <w:t>Planeación Didáctica</w:t>
      </w:r>
    </w:p>
    <w:p w14:paraId="6D16319C" w14:textId="77777777" w:rsidR="00CE6233" w:rsidRPr="000444D5" w:rsidRDefault="00CE6233" w:rsidP="00CE6233">
      <w:pPr>
        <w:spacing w:after="160" w:line="256" w:lineRule="auto"/>
        <w:jc w:val="both"/>
        <w:rPr>
          <w:rFonts w:ascii="Arial" w:hAnsi="Arial" w:cs="Arial"/>
          <w:color w:val="000000" w:themeColor="text1"/>
        </w:rPr>
      </w:pPr>
      <w:r w:rsidRPr="000444D5">
        <w:rPr>
          <w:rFonts w:ascii="Arial" w:eastAsia="Arial" w:hAnsi="Arial" w:cs="Arial"/>
          <w:b/>
          <w:color w:val="000000" w:themeColor="text1"/>
        </w:rPr>
        <w:t>META:</w:t>
      </w:r>
      <w:r w:rsidRPr="000444D5">
        <w:rPr>
          <w:rFonts w:ascii="Arial" w:eastAsia="Arial" w:hAnsi="Arial" w:cs="Arial"/>
          <w:color w:val="000000" w:themeColor="text1"/>
        </w:rPr>
        <w:t xml:space="preserve"> </w:t>
      </w:r>
      <w:r>
        <w:rPr>
          <w:rFonts w:ascii="Arial" w:hAnsi="Arial" w:cs="Arial"/>
          <w:color w:val="000000" w:themeColor="text1"/>
        </w:rPr>
        <w:t>Disminuir el índice de reprobación de 3% al 1%.</w:t>
      </w:r>
    </w:p>
    <w:tbl>
      <w:tblPr>
        <w:tblW w:w="14034"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268"/>
      </w:tblGrid>
      <w:tr w:rsidR="00CE6233" w:rsidRPr="00F94CE5" w14:paraId="25BA6DC8" w14:textId="77777777" w:rsidTr="00E907AA">
        <w:tc>
          <w:tcPr>
            <w:tcW w:w="3378" w:type="dxa"/>
          </w:tcPr>
          <w:p w14:paraId="077A2171" w14:textId="77777777" w:rsidR="00CE6233" w:rsidRPr="00F94CE5" w:rsidRDefault="00CE6233" w:rsidP="00532DD2">
            <w:pPr>
              <w:jc w:val="center"/>
              <w:rPr>
                <w:b/>
                <w:color w:val="000000" w:themeColor="text1"/>
              </w:rPr>
            </w:pPr>
            <w:r>
              <w:rPr>
                <w:b/>
                <w:color w:val="000000" w:themeColor="text1"/>
              </w:rPr>
              <w:t>Diagnostico</w:t>
            </w:r>
          </w:p>
        </w:tc>
        <w:tc>
          <w:tcPr>
            <w:tcW w:w="3399" w:type="dxa"/>
          </w:tcPr>
          <w:p w14:paraId="73619196" w14:textId="77777777" w:rsidR="00CE6233" w:rsidRPr="00F94CE5" w:rsidRDefault="00CE6233" w:rsidP="00532DD2">
            <w:pPr>
              <w:jc w:val="center"/>
              <w:rPr>
                <w:b/>
                <w:color w:val="000000" w:themeColor="text1"/>
              </w:rPr>
            </w:pPr>
            <w:r>
              <w:rPr>
                <w:b/>
                <w:color w:val="000000" w:themeColor="text1"/>
              </w:rPr>
              <w:t>Estrategias y/o Acciones</w:t>
            </w:r>
          </w:p>
        </w:tc>
        <w:tc>
          <w:tcPr>
            <w:tcW w:w="2149" w:type="dxa"/>
          </w:tcPr>
          <w:p w14:paraId="011B27C6" w14:textId="77777777" w:rsidR="00CE6233" w:rsidRPr="00F94CE5" w:rsidRDefault="00CE6233" w:rsidP="00532DD2">
            <w:pPr>
              <w:jc w:val="center"/>
              <w:rPr>
                <w:b/>
                <w:color w:val="000000" w:themeColor="text1"/>
              </w:rPr>
            </w:pPr>
            <w:r>
              <w:rPr>
                <w:b/>
                <w:color w:val="000000" w:themeColor="text1"/>
              </w:rPr>
              <w:t xml:space="preserve">Responsable </w:t>
            </w:r>
          </w:p>
        </w:tc>
        <w:tc>
          <w:tcPr>
            <w:tcW w:w="2840" w:type="dxa"/>
          </w:tcPr>
          <w:p w14:paraId="09D18936" w14:textId="77777777" w:rsidR="00CE6233" w:rsidRDefault="00CE6233" w:rsidP="00532DD2">
            <w:pPr>
              <w:jc w:val="center"/>
              <w:rPr>
                <w:b/>
                <w:color w:val="000000" w:themeColor="text1"/>
              </w:rPr>
            </w:pPr>
            <w:r>
              <w:rPr>
                <w:b/>
                <w:color w:val="000000" w:themeColor="text1"/>
              </w:rPr>
              <w:t xml:space="preserve">Cronograma </w:t>
            </w:r>
          </w:p>
        </w:tc>
        <w:tc>
          <w:tcPr>
            <w:tcW w:w="2268" w:type="dxa"/>
          </w:tcPr>
          <w:p w14:paraId="46898B86" w14:textId="77777777" w:rsidR="00CE6233" w:rsidRDefault="00CE6233" w:rsidP="00532DD2">
            <w:pPr>
              <w:jc w:val="center"/>
              <w:rPr>
                <w:b/>
                <w:color w:val="000000" w:themeColor="text1"/>
              </w:rPr>
            </w:pPr>
            <w:r>
              <w:rPr>
                <w:b/>
                <w:color w:val="000000" w:themeColor="text1"/>
              </w:rPr>
              <w:t xml:space="preserve">Evidencia </w:t>
            </w:r>
          </w:p>
        </w:tc>
      </w:tr>
      <w:tr w:rsidR="00CE6233" w:rsidRPr="00F94CE5" w14:paraId="1380B0F6" w14:textId="77777777" w:rsidTr="00E907AA">
        <w:trPr>
          <w:trHeight w:val="4071"/>
        </w:trPr>
        <w:tc>
          <w:tcPr>
            <w:tcW w:w="3378" w:type="dxa"/>
          </w:tcPr>
          <w:p w14:paraId="7C126892" w14:textId="50A6ABAF" w:rsidR="00CE6233" w:rsidRPr="00F94CE5" w:rsidRDefault="00CE6233" w:rsidP="00532DD2">
            <w:pPr>
              <w:jc w:val="both"/>
              <w:rPr>
                <w:color w:val="000000" w:themeColor="text1"/>
              </w:rPr>
            </w:pPr>
            <w:r>
              <w:rPr>
                <w:color w:val="000000" w:themeColor="text1"/>
              </w:rPr>
              <w:t>En el Ciclo escolar 202</w:t>
            </w:r>
            <w:r w:rsidR="007A0AA7">
              <w:rPr>
                <w:color w:val="000000" w:themeColor="text1"/>
              </w:rPr>
              <w:t>4</w:t>
            </w:r>
            <w:r>
              <w:rPr>
                <w:color w:val="000000" w:themeColor="text1"/>
              </w:rPr>
              <w:t>-202</w:t>
            </w:r>
            <w:r w:rsidR="007A0AA7">
              <w:rPr>
                <w:color w:val="000000" w:themeColor="text1"/>
              </w:rPr>
              <w:t>5</w:t>
            </w:r>
            <w:r>
              <w:rPr>
                <w:color w:val="000000" w:themeColor="text1"/>
              </w:rPr>
              <w:t xml:space="preserve"> no se </w:t>
            </w:r>
            <w:r w:rsidR="007A0AA7">
              <w:rPr>
                <w:color w:val="000000" w:themeColor="text1"/>
              </w:rPr>
              <w:t>logró</w:t>
            </w:r>
            <w:r>
              <w:rPr>
                <w:color w:val="000000" w:themeColor="text1"/>
              </w:rPr>
              <w:t xml:space="preserve"> la meta de disminuir el índice de reprobación. Pero tenemos la mecánica de lo que si nos </w:t>
            </w:r>
            <w:r w:rsidR="007A0AA7">
              <w:rPr>
                <w:color w:val="000000" w:themeColor="text1"/>
              </w:rPr>
              <w:t>funcionó</w:t>
            </w:r>
            <w:r>
              <w:rPr>
                <w:color w:val="000000" w:themeColor="text1"/>
              </w:rPr>
              <w:t xml:space="preserve"> para retomar seguir.</w:t>
            </w:r>
          </w:p>
        </w:tc>
        <w:tc>
          <w:tcPr>
            <w:tcW w:w="3399" w:type="dxa"/>
          </w:tcPr>
          <w:p w14:paraId="69429DDA" w14:textId="77777777" w:rsidR="00CE6233" w:rsidRDefault="00CE6233" w:rsidP="00532DD2">
            <w:pPr>
              <w:jc w:val="both"/>
              <w:rPr>
                <w:color w:val="000000" w:themeColor="text1"/>
              </w:rPr>
            </w:pPr>
            <w:r>
              <w:rPr>
                <w:color w:val="000000" w:themeColor="text1"/>
              </w:rPr>
              <w:t>En reunión académica se acordó;</w:t>
            </w:r>
          </w:p>
          <w:p w14:paraId="3BAE94EE" w14:textId="77777777" w:rsidR="00CE6233" w:rsidRDefault="00CE6233" w:rsidP="00532DD2">
            <w:pPr>
              <w:jc w:val="both"/>
              <w:rPr>
                <w:color w:val="000000" w:themeColor="text1"/>
              </w:rPr>
            </w:pPr>
            <w:r>
              <w:rPr>
                <w:color w:val="000000" w:themeColor="text1"/>
              </w:rPr>
              <w:t>1.- Aplicación de instrumento de evaluación diagnostica y seguimiento.</w:t>
            </w:r>
          </w:p>
          <w:p w14:paraId="3394350B" w14:textId="77777777" w:rsidR="00CE6233" w:rsidRDefault="00CE6233" w:rsidP="00532DD2">
            <w:pPr>
              <w:jc w:val="both"/>
              <w:rPr>
                <w:color w:val="000000" w:themeColor="text1"/>
              </w:rPr>
            </w:pPr>
            <w:r>
              <w:rPr>
                <w:color w:val="000000" w:themeColor="text1"/>
              </w:rPr>
              <w:t>2.- Análisis de resultados del instrumento de evaluación.</w:t>
            </w:r>
          </w:p>
          <w:p w14:paraId="57C3C4E1" w14:textId="77777777" w:rsidR="00CE6233" w:rsidRDefault="00CE6233" w:rsidP="00532DD2">
            <w:pPr>
              <w:jc w:val="both"/>
              <w:rPr>
                <w:color w:val="000000" w:themeColor="text1"/>
              </w:rPr>
            </w:pPr>
            <w:r>
              <w:rPr>
                <w:color w:val="000000" w:themeColor="text1"/>
              </w:rPr>
              <w:t>3.- Diseño de actividades de regularización para atender a los estudiantes con necesidades de atención. En ello si es posible retomar el curso de modelos de aprendizaje.</w:t>
            </w:r>
          </w:p>
          <w:p w14:paraId="0C64DC6F" w14:textId="77777777" w:rsidR="00CE6233" w:rsidRPr="000444D5" w:rsidRDefault="00CE6233" w:rsidP="00532DD2">
            <w:pPr>
              <w:jc w:val="both"/>
              <w:rPr>
                <w:color w:val="000000" w:themeColor="text1"/>
              </w:rPr>
            </w:pPr>
            <w:r>
              <w:rPr>
                <w:color w:val="000000" w:themeColor="text1"/>
              </w:rPr>
              <w:t>4.- Monitoreo de avance de resultados consecutivo y reuniones ´para valorizar alcances académicos</w:t>
            </w:r>
          </w:p>
          <w:p w14:paraId="146948FF" w14:textId="77777777" w:rsidR="00CE6233" w:rsidRPr="000444D5" w:rsidRDefault="00CE6233" w:rsidP="00532DD2">
            <w:pPr>
              <w:jc w:val="both"/>
              <w:rPr>
                <w:color w:val="000000" w:themeColor="text1"/>
              </w:rPr>
            </w:pPr>
          </w:p>
        </w:tc>
        <w:tc>
          <w:tcPr>
            <w:tcW w:w="2149" w:type="dxa"/>
          </w:tcPr>
          <w:p w14:paraId="26221ABB" w14:textId="77777777" w:rsidR="00CE6233" w:rsidRDefault="00CE6233" w:rsidP="00532DD2">
            <w:pPr>
              <w:pBdr>
                <w:top w:val="nil"/>
                <w:left w:val="nil"/>
                <w:bottom w:val="nil"/>
                <w:right w:val="nil"/>
                <w:between w:val="nil"/>
              </w:pBdr>
              <w:rPr>
                <w:color w:val="000000" w:themeColor="text1"/>
              </w:rPr>
            </w:pPr>
            <w:r>
              <w:rPr>
                <w:color w:val="000000" w:themeColor="text1"/>
              </w:rPr>
              <w:t xml:space="preserve">Director </w:t>
            </w:r>
          </w:p>
          <w:p w14:paraId="05684557" w14:textId="77777777" w:rsidR="00CE6233" w:rsidRDefault="00CE6233" w:rsidP="00532DD2">
            <w:pPr>
              <w:pBdr>
                <w:top w:val="nil"/>
                <w:left w:val="nil"/>
                <w:bottom w:val="nil"/>
                <w:right w:val="nil"/>
                <w:between w:val="nil"/>
              </w:pBdr>
              <w:rPr>
                <w:color w:val="000000" w:themeColor="text1"/>
              </w:rPr>
            </w:pPr>
          </w:p>
          <w:p w14:paraId="0C38C013" w14:textId="77777777" w:rsidR="00CE6233" w:rsidRDefault="00CE6233" w:rsidP="00532DD2">
            <w:pPr>
              <w:pBdr>
                <w:top w:val="nil"/>
                <w:left w:val="nil"/>
                <w:bottom w:val="nil"/>
                <w:right w:val="nil"/>
                <w:between w:val="nil"/>
              </w:pBdr>
              <w:rPr>
                <w:color w:val="000000" w:themeColor="text1"/>
              </w:rPr>
            </w:pPr>
            <w:r>
              <w:rPr>
                <w:color w:val="000000" w:themeColor="text1"/>
              </w:rPr>
              <w:t xml:space="preserve">Docentes </w:t>
            </w:r>
          </w:p>
          <w:p w14:paraId="782D457B" w14:textId="77777777" w:rsidR="00CE6233" w:rsidRDefault="00CE6233" w:rsidP="00532DD2">
            <w:pPr>
              <w:pBdr>
                <w:top w:val="nil"/>
                <w:left w:val="nil"/>
                <w:bottom w:val="nil"/>
                <w:right w:val="nil"/>
                <w:between w:val="nil"/>
              </w:pBdr>
              <w:rPr>
                <w:color w:val="000000" w:themeColor="text1"/>
              </w:rPr>
            </w:pPr>
          </w:p>
          <w:p w14:paraId="7BCF82CE" w14:textId="77777777" w:rsidR="00CE6233" w:rsidRDefault="00CE6233" w:rsidP="00532DD2">
            <w:pPr>
              <w:pBdr>
                <w:top w:val="nil"/>
                <w:left w:val="nil"/>
                <w:bottom w:val="nil"/>
                <w:right w:val="nil"/>
                <w:between w:val="nil"/>
              </w:pBdr>
              <w:rPr>
                <w:color w:val="000000" w:themeColor="text1"/>
              </w:rPr>
            </w:pPr>
          </w:p>
          <w:p w14:paraId="62DA143E" w14:textId="77777777" w:rsidR="00CE6233" w:rsidRDefault="00CE6233" w:rsidP="00532DD2">
            <w:pPr>
              <w:pBdr>
                <w:top w:val="nil"/>
                <w:left w:val="nil"/>
                <w:bottom w:val="nil"/>
                <w:right w:val="nil"/>
                <w:between w:val="nil"/>
              </w:pBdr>
              <w:rPr>
                <w:color w:val="000000" w:themeColor="text1"/>
              </w:rPr>
            </w:pPr>
          </w:p>
          <w:p w14:paraId="63476EA8" w14:textId="77777777" w:rsidR="00CE6233" w:rsidRDefault="00CE6233" w:rsidP="00532DD2">
            <w:pPr>
              <w:pBdr>
                <w:top w:val="nil"/>
                <w:left w:val="nil"/>
                <w:bottom w:val="nil"/>
                <w:right w:val="nil"/>
                <w:between w:val="nil"/>
              </w:pBdr>
              <w:rPr>
                <w:color w:val="000000" w:themeColor="text1"/>
              </w:rPr>
            </w:pPr>
            <w:r>
              <w:rPr>
                <w:color w:val="000000" w:themeColor="text1"/>
              </w:rPr>
              <w:t xml:space="preserve">Docente responsable  </w:t>
            </w:r>
          </w:p>
          <w:p w14:paraId="466CFE98" w14:textId="77777777" w:rsidR="00CE6233" w:rsidRDefault="00CE6233" w:rsidP="00532DD2">
            <w:pPr>
              <w:pBdr>
                <w:top w:val="nil"/>
                <w:left w:val="nil"/>
                <w:bottom w:val="nil"/>
                <w:right w:val="nil"/>
                <w:between w:val="nil"/>
              </w:pBdr>
              <w:rPr>
                <w:color w:val="000000" w:themeColor="text1"/>
              </w:rPr>
            </w:pPr>
          </w:p>
          <w:p w14:paraId="5E6FE5B5" w14:textId="77777777" w:rsidR="00CE6233" w:rsidRDefault="00CE6233" w:rsidP="00532DD2">
            <w:pPr>
              <w:pBdr>
                <w:top w:val="nil"/>
                <w:left w:val="nil"/>
                <w:bottom w:val="nil"/>
                <w:right w:val="nil"/>
                <w:between w:val="nil"/>
              </w:pBdr>
              <w:rPr>
                <w:color w:val="000000" w:themeColor="text1"/>
              </w:rPr>
            </w:pPr>
          </w:p>
          <w:p w14:paraId="05CC3E74" w14:textId="77777777" w:rsidR="00CE6233" w:rsidRDefault="00CE6233" w:rsidP="00532DD2">
            <w:pPr>
              <w:pBdr>
                <w:top w:val="nil"/>
                <w:left w:val="nil"/>
                <w:bottom w:val="nil"/>
                <w:right w:val="nil"/>
                <w:between w:val="nil"/>
              </w:pBdr>
              <w:rPr>
                <w:color w:val="000000" w:themeColor="text1"/>
              </w:rPr>
            </w:pPr>
          </w:p>
          <w:p w14:paraId="0784989F" w14:textId="77777777" w:rsidR="00CE6233" w:rsidRPr="00F94CE5" w:rsidRDefault="00CE6233" w:rsidP="00532DD2">
            <w:pPr>
              <w:pBdr>
                <w:top w:val="nil"/>
                <w:left w:val="nil"/>
                <w:bottom w:val="nil"/>
                <w:right w:val="nil"/>
                <w:between w:val="nil"/>
              </w:pBdr>
              <w:rPr>
                <w:color w:val="000000" w:themeColor="text1"/>
              </w:rPr>
            </w:pPr>
            <w:r>
              <w:rPr>
                <w:color w:val="000000" w:themeColor="text1"/>
              </w:rPr>
              <w:t xml:space="preserve">Director </w:t>
            </w:r>
          </w:p>
        </w:tc>
        <w:tc>
          <w:tcPr>
            <w:tcW w:w="2840" w:type="dxa"/>
          </w:tcPr>
          <w:p w14:paraId="04DFD33F" w14:textId="77777777" w:rsidR="00CE6233" w:rsidRDefault="00CE6233" w:rsidP="00532DD2">
            <w:pPr>
              <w:rPr>
                <w:color w:val="000000" w:themeColor="text1"/>
              </w:rPr>
            </w:pPr>
          </w:p>
          <w:p w14:paraId="19B7D64E" w14:textId="77777777" w:rsidR="00CE6233" w:rsidRDefault="00CE6233" w:rsidP="00532DD2">
            <w:pPr>
              <w:rPr>
                <w:color w:val="000000" w:themeColor="text1"/>
              </w:rPr>
            </w:pPr>
          </w:p>
          <w:p w14:paraId="3CA52D93" w14:textId="77777777" w:rsidR="00CE6233" w:rsidRDefault="00CE6233" w:rsidP="00532DD2">
            <w:pPr>
              <w:rPr>
                <w:color w:val="000000" w:themeColor="text1"/>
              </w:rPr>
            </w:pPr>
          </w:p>
          <w:p w14:paraId="27D245EF" w14:textId="77777777" w:rsidR="00CE6233" w:rsidRDefault="00CE6233" w:rsidP="00532DD2">
            <w:pPr>
              <w:rPr>
                <w:color w:val="000000" w:themeColor="text1"/>
              </w:rPr>
            </w:pPr>
          </w:p>
          <w:p w14:paraId="48D19A05" w14:textId="77777777" w:rsidR="00CE6233" w:rsidRDefault="00CE6233" w:rsidP="00532DD2">
            <w:pPr>
              <w:rPr>
                <w:color w:val="000000" w:themeColor="text1"/>
              </w:rPr>
            </w:pPr>
          </w:p>
          <w:p w14:paraId="2C0E9480" w14:textId="77777777" w:rsidR="00CE6233" w:rsidRDefault="00CE6233" w:rsidP="00532DD2">
            <w:pPr>
              <w:rPr>
                <w:color w:val="000000" w:themeColor="text1"/>
              </w:rPr>
            </w:pPr>
          </w:p>
          <w:p w14:paraId="4663AE71" w14:textId="77777777" w:rsidR="00CE6233" w:rsidRDefault="00CE6233" w:rsidP="00532DD2">
            <w:pPr>
              <w:rPr>
                <w:color w:val="000000" w:themeColor="text1"/>
              </w:rPr>
            </w:pPr>
          </w:p>
          <w:p w14:paraId="79280AE0" w14:textId="77777777" w:rsidR="00CE6233" w:rsidRPr="00F94CE5" w:rsidRDefault="00CE6233" w:rsidP="00532DD2">
            <w:pPr>
              <w:rPr>
                <w:color w:val="000000" w:themeColor="text1"/>
              </w:rPr>
            </w:pPr>
            <w:r>
              <w:rPr>
                <w:color w:val="000000" w:themeColor="text1"/>
              </w:rPr>
              <w:t xml:space="preserve">10 al 18 de septiembre </w:t>
            </w:r>
          </w:p>
        </w:tc>
        <w:tc>
          <w:tcPr>
            <w:tcW w:w="2268" w:type="dxa"/>
          </w:tcPr>
          <w:p w14:paraId="10362DD0" w14:textId="77777777" w:rsidR="00CE6233" w:rsidRDefault="00CE6233" w:rsidP="00532DD2">
            <w:pPr>
              <w:rPr>
                <w:color w:val="000000" w:themeColor="text1"/>
              </w:rPr>
            </w:pPr>
          </w:p>
          <w:p w14:paraId="0988308D" w14:textId="77777777" w:rsidR="00CE6233" w:rsidRDefault="00CE6233" w:rsidP="00532DD2">
            <w:pPr>
              <w:rPr>
                <w:color w:val="000000" w:themeColor="text1"/>
              </w:rPr>
            </w:pPr>
          </w:p>
          <w:p w14:paraId="48BB363D" w14:textId="77777777" w:rsidR="00CE6233" w:rsidRDefault="00CE6233" w:rsidP="00532DD2">
            <w:pPr>
              <w:rPr>
                <w:color w:val="000000" w:themeColor="text1"/>
              </w:rPr>
            </w:pPr>
          </w:p>
          <w:p w14:paraId="511C91A9" w14:textId="77777777" w:rsidR="00CE6233" w:rsidRDefault="00CE6233" w:rsidP="00532DD2">
            <w:pPr>
              <w:rPr>
                <w:color w:val="000000" w:themeColor="text1"/>
              </w:rPr>
            </w:pPr>
            <w:r>
              <w:rPr>
                <w:color w:val="000000" w:themeColor="text1"/>
              </w:rPr>
              <w:t>Instrumento de evaluación.</w:t>
            </w:r>
          </w:p>
          <w:p w14:paraId="500CCF85" w14:textId="77777777" w:rsidR="00CE6233" w:rsidRDefault="00CE6233" w:rsidP="00532DD2">
            <w:pPr>
              <w:rPr>
                <w:color w:val="000000" w:themeColor="text1"/>
              </w:rPr>
            </w:pPr>
          </w:p>
          <w:p w14:paraId="1681F3F7" w14:textId="77777777" w:rsidR="00CE6233" w:rsidRDefault="00CE6233" w:rsidP="00532DD2">
            <w:pPr>
              <w:rPr>
                <w:color w:val="000000" w:themeColor="text1"/>
              </w:rPr>
            </w:pPr>
            <w:r>
              <w:rPr>
                <w:color w:val="000000" w:themeColor="text1"/>
              </w:rPr>
              <w:t>Grafica de las plataformas.</w:t>
            </w:r>
          </w:p>
          <w:p w14:paraId="12790B9F" w14:textId="77777777" w:rsidR="00CE6233" w:rsidRDefault="00CE6233" w:rsidP="00532DD2">
            <w:pPr>
              <w:rPr>
                <w:color w:val="000000" w:themeColor="text1"/>
              </w:rPr>
            </w:pPr>
          </w:p>
          <w:p w14:paraId="48BF91C7" w14:textId="77777777" w:rsidR="00CE6233" w:rsidRDefault="00CE6233" w:rsidP="00532DD2">
            <w:pPr>
              <w:rPr>
                <w:color w:val="000000" w:themeColor="text1"/>
              </w:rPr>
            </w:pPr>
            <w:r>
              <w:rPr>
                <w:color w:val="000000" w:themeColor="text1"/>
              </w:rPr>
              <w:t>Plan de clase.</w:t>
            </w:r>
          </w:p>
          <w:p w14:paraId="78484FEA" w14:textId="77777777" w:rsidR="00CE6233" w:rsidRDefault="00CE6233" w:rsidP="00532DD2">
            <w:pPr>
              <w:rPr>
                <w:color w:val="000000" w:themeColor="text1"/>
              </w:rPr>
            </w:pPr>
          </w:p>
          <w:p w14:paraId="092EAEEF" w14:textId="77777777" w:rsidR="00CE6233" w:rsidRDefault="00CE6233" w:rsidP="00532DD2">
            <w:pPr>
              <w:rPr>
                <w:color w:val="000000" w:themeColor="text1"/>
              </w:rPr>
            </w:pPr>
          </w:p>
          <w:p w14:paraId="5EF9C217" w14:textId="77777777" w:rsidR="00CE6233" w:rsidRDefault="00CE6233" w:rsidP="00532DD2">
            <w:pPr>
              <w:rPr>
                <w:color w:val="000000" w:themeColor="text1"/>
              </w:rPr>
            </w:pPr>
          </w:p>
          <w:p w14:paraId="2E97E032" w14:textId="77777777" w:rsidR="00CE6233" w:rsidRPr="00F94CE5" w:rsidRDefault="00CE6233" w:rsidP="00532DD2">
            <w:pPr>
              <w:rPr>
                <w:color w:val="000000" w:themeColor="text1"/>
              </w:rPr>
            </w:pPr>
            <w:r>
              <w:rPr>
                <w:color w:val="000000" w:themeColor="text1"/>
              </w:rPr>
              <w:lastRenderedPageBreak/>
              <w:t xml:space="preserve">Reporte mensual y/o en cada momento de evaluación. </w:t>
            </w:r>
          </w:p>
        </w:tc>
      </w:tr>
    </w:tbl>
    <w:p w14:paraId="4B119C31" w14:textId="77777777" w:rsidR="00CE6233" w:rsidRPr="00F94CE5" w:rsidRDefault="00CE6233" w:rsidP="00CE6233">
      <w:pPr>
        <w:rPr>
          <w:rFonts w:ascii="Arial" w:eastAsia="Arial" w:hAnsi="Arial" w:cs="Arial"/>
          <w:b/>
          <w:color w:val="000000" w:themeColor="text1"/>
          <w:sz w:val="24"/>
          <w:szCs w:val="24"/>
          <w:u w:val="single"/>
        </w:rPr>
      </w:pPr>
    </w:p>
    <w:p w14:paraId="7DA1E0EF" w14:textId="77777777" w:rsidR="00CE6233" w:rsidRPr="00F94CE5" w:rsidRDefault="00CE6233" w:rsidP="00CE6233">
      <w:pPr>
        <w:rPr>
          <w:rFonts w:ascii="Arial" w:eastAsia="Arial" w:hAnsi="Arial" w:cs="Arial"/>
          <w:b/>
          <w:color w:val="000000" w:themeColor="text1"/>
          <w:sz w:val="24"/>
          <w:szCs w:val="24"/>
          <w:u w:val="single"/>
        </w:rPr>
      </w:pPr>
    </w:p>
    <w:p w14:paraId="463F288F" w14:textId="66C1529E" w:rsidR="00CE6233" w:rsidRDefault="00CE6233" w:rsidP="00CE6233">
      <w:pPr>
        <w:rPr>
          <w:rFonts w:ascii="Arial" w:eastAsia="Arial" w:hAnsi="Arial" w:cs="Arial"/>
          <w:b/>
          <w:color w:val="000000" w:themeColor="text1"/>
          <w:sz w:val="24"/>
          <w:szCs w:val="24"/>
          <w:u w:val="single"/>
        </w:rPr>
      </w:pPr>
    </w:p>
    <w:p w14:paraId="218B5762" w14:textId="79A41839" w:rsidR="00DE6750" w:rsidRDefault="00DE6750" w:rsidP="00CE6233">
      <w:pPr>
        <w:rPr>
          <w:rFonts w:ascii="Arial" w:eastAsia="Arial" w:hAnsi="Arial" w:cs="Arial"/>
          <w:b/>
          <w:color w:val="000000" w:themeColor="text1"/>
          <w:sz w:val="24"/>
          <w:szCs w:val="24"/>
          <w:u w:val="single"/>
        </w:rPr>
      </w:pPr>
    </w:p>
    <w:p w14:paraId="274249CE" w14:textId="35162A7F" w:rsidR="00DE6750" w:rsidRDefault="00DE6750" w:rsidP="00CE6233">
      <w:pPr>
        <w:rPr>
          <w:rFonts w:ascii="Arial" w:eastAsia="Arial" w:hAnsi="Arial" w:cs="Arial"/>
          <w:b/>
          <w:color w:val="000000" w:themeColor="text1"/>
          <w:sz w:val="24"/>
          <w:szCs w:val="24"/>
          <w:u w:val="single"/>
        </w:rPr>
      </w:pPr>
    </w:p>
    <w:p w14:paraId="2E6908A1" w14:textId="0E7CCEB3" w:rsidR="00DE6750" w:rsidRDefault="00DE6750" w:rsidP="00CE6233">
      <w:pPr>
        <w:rPr>
          <w:rFonts w:ascii="Arial" w:eastAsia="Arial" w:hAnsi="Arial" w:cs="Arial"/>
          <w:b/>
          <w:color w:val="000000" w:themeColor="text1"/>
          <w:sz w:val="24"/>
          <w:szCs w:val="24"/>
          <w:u w:val="single"/>
        </w:rPr>
      </w:pPr>
    </w:p>
    <w:p w14:paraId="65126412" w14:textId="0D95E57A" w:rsidR="00DE6750" w:rsidRDefault="00DE6750" w:rsidP="00CE6233">
      <w:pPr>
        <w:rPr>
          <w:rFonts w:ascii="Arial" w:eastAsia="Arial" w:hAnsi="Arial" w:cs="Arial"/>
          <w:b/>
          <w:color w:val="000000" w:themeColor="text1"/>
          <w:sz w:val="24"/>
          <w:szCs w:val="24"/>
          <w:u w:val="single"/>
        </w:rPr>
      </w:pPr>
    </w:p>
    <w:p w14:paraId="4A91321E" w14:textId="3F3C7699" w:rsidR="00DE6750" w:rsidRDefault="00DE6750" w:rsidP="00CE6233">
      <w:pPr>
        <w:rPr>
          <w:rFonts w:ascii="Arial" w:eastAsia="Arial" w:hAnsi="Arial" w:cs="Arial"/>
          <w:b/>
          <w:color w:val="000000" w:themeColor="text1"/>
          <w:sz w:val="24"/>
          <w:szCs w:val="24"/>
          <w:u w:val="single"/>
        </w:rPr>
      </w:pPr>
    </w:p>
    <w:p w14:paraId="0D9EB349" w14:textId="1C50B9FC" w:rsidR="00DE6750" w:rsidRDefault="00DE6750" w:rsidP="00CE6233">
      <w:pPr>
        <w:rPr>
          <w:rFonts w:ascii="Arial" w:eastAsia="Arial" w:hAnsi="Arial" w:cs="Arial"/>
          <w:b/>
          <w:color w:val="000000" w:themeColor="text1"/>
          <w:sz w:val="24"/>
          <w:szCs w:val="24"/>
          <w:u w:val="single"/>
        </w:rPr>
      </w:pPr>
    </w:p>
    <w:p w14:paraId="5FFBB071" w14:textId="55ACCC38" w:rsidR="00DE6750" w:rsidRDefault="00DE6750" w:rsidP="00CE6233">
      <w:pPr>
        <w:rPr>
          <w:rFonts w:ascii="Arial" w:eastAsia="Arial" w:hAnsi="Arial" w:cs="Arial"/>
          <w:b/>
          <w:color w:val="000000" w:themeColor="text1"/>
          <w:sz w:val="24"/>
          <w:szCs w:val="24"/>
          <w:u w:val="single"/>
        </w:rPr>
      </w:pPr>
    </w:p>
    <w:p w14:paraId="61237322" w14:textId="2804C3AF" w:rsidR="00DE6750" w:rsidRDefault="00DE6750" w:rsidP="00CE6233">
      <w:pPr>
        <w:rPr>
          <w:rFonts w:ascii="Arial" w:eastAsia="Arial" w:hAnsi="Arial" w:cs="Arial"/>
          <w:b/>
          <w:color w:val="000000" w:themeColor="text1"/>
          <w:sz w:val="24"/>
          <w:szCs w:val="24"/>
          <w:u w:val="single"/>
        </w:rPr>
      </w:pPr>
    </w:p>
    <w:p w14:paraId="59D3CC5E" w14:textId="77777777" w:rsidR="00DE6750" w:rsidRDefault="00DE6750" w:rsidP="00CE6233">
      <w:pPr>
        <w:rPr>
          <w:rFonts w:ascii="Arial" w:eastAsia="Arial" w:hAnsi="Arial" w:cs="Arial"/>
          <w:b/>
          <w:color w:val="000000" w:themeColor="text1"/>
          <w:sz w:val="24"/>
          <w:szCs w:val="24"/>
          <w:u w:val="single"/>
        </w:rPr>
      </w:pPr>
    </w:p>
    <w:p w14:paraId="22DBF70E" w14:textId="77777777" w:rsidR="00CE6233" w:rsidRPr="00352069" w:rsidRDefault="00CE6233" w:rsidP="00CE6233">
      <w:pPr>
        <w:spacing w:after="160" w:line="256" w:lineRule="auto"/>
        <w:jc w:val="both"/>
        <w:rPr>
          <w:rFonts w:ascii="Arial" w:hAnsi="Arial" w:cs="Arial"/>
          <w:color w:val="000000" w:themeColor="text1"/>
          <w:sz w:val="24"/>
          <w:szCs w:val="24"/>
        </w:rPr>
      </w:pPr>
      <w:r w:rsidRPr="00352069">
        <w:rPr>
          <w:rFonts w:ascii="Arial" w:eastAsia="Arial" w:hAnsi="Arial" w:cs="Arial"/>
          <w:b/>
          <w:color w:val="000000" w:themeColor="text1"/>
          <w:sz w:val="24"/>
          <w:szCs w:val="24"/>
        </w:rPr>
        <w:t>CATEGORIA 2:</w:t>
      </w:r>
      <w:r w:rsidRPr="00352069">
        <w:rPr>
          <w:rFonts w:ascii="Arial" w:eastAsia="Arial" w:hAnsi="Arial" w:cs="Arial"/>
          <w:color w:val="000000" w:themeColor="text1"/>
          <w:sz w:val="24"/>
          <w:szCs w:val="24"/>
        </w:rPr>
        <w:t xml:space="preserve">  Gestión y administración escolar</w:t>
      </w:r>
      <w:r w:rsidRPr="00352069">
        <w:rPr>
          <w:rFonts w:ascii="Arial" w:hAnsi="Arial" w:cs="Arial"/>
          <w:color w:val="000000" w:themeColor="text1"/>
          <w:sz w:val="24"/>
          <w:szCs w:val="24"/>
        </w:rPr>
        <w:t>.</w:t>
      </w:r>
    </w:p>
    <w:p w14:paraId="6BA18A56" w14:textId="77777777" w:rsidR="00CE6233" w:rsidRPr="00352069" w:rsidRDefault="00CE6233" w:rsidP="00CE6233">
      <w:pPr>
        <w:spacing w:after="160" w:line="256" w:lineRule="auto"/>
        <w:jc w:val="both"/>
        <w:rPr>
          <w:rFonts w:ascii="Arial" w:hAnsi="Arial" w:cs="Arial"/>
          <w:b/>
          <w:bCs/>
          <w:color w:val="000000" w:themeColor="text1"/>
          <w:sz w:val="24"/>
          <w:szCs w:val="24"/>
          <w:highlight w:val="yellow"/>
        </w:rPr>
      </w:pPr>
      <w:r w:rsidRPr="00352069">
        <w:rPr>
          <w:rFonts w:ascii="Arial" w:hAnsi="Arial" w:cs="Arial"/>
          <w:b/>
          <w:bCs/>
          <w:color w:val="000000" w:themeColor="text1"/>
          <w:sz w:val="24"/>
          <w:szCs w:val="24"/>
        </w:rPr>
        <w:t xml:space="preserve">Tema: </w:t>
      </w:r>
      <w:r w:rsidRPr="00352069">
        <w:rPr>
          <w:rFonts w:ascii="Arial" w:hAnsi="Arial" w:cs="Arial"/>
          <w:color w:val="000000" w:themeColor="text1"/>
          <w:sz w:val="24"/>
          <w:szCs w:val="24"/>
        </w:rPr>
        <w:t>Seguimiento al desempeño docente en el aula</w:t>
      </w:r>
    </w:p>
    <w:p w14:paraId="2F44E334" w14:textId="77777777" w:rsidR="00CE6233" w:rsidRPr="00352069" w:rsidRDefault="00CE6233" w:rsidP="00CE6233">
      <w:pPr>
        <w:rPr>
          <w:rFonts w:ascii="Arial" w:eastAsia="Arial" w:hAnsi="Arial" w:cs="Arial"/>
          <w:color w:val="000000" w:themeColor="text1"/>
          <w:sz w:val="24"/>
          <w:szCs w:val="24"/>
        </w:rPr>
      </w:pPr>
      <w:r w:rsidRPr="00352069">
        <w:rPr>
          <w:rFonts w:ascii="Arial" w:eastAsia="Arial" w:hAnsi="Arial" w:cs="Arial"/>
          <w:b/>
          <w:color w:val="000000" w:themeColor="text1"/>
          <w:sz w:val="24"/>
          <w:szCs w:val="24"/>
        </w:rPr>
        <w:t>META:</w:t>
      </w:r>
      <w:r w:rsidRPr="00352069">
        <w:rPr>
          <w:rFonts w:ascii="Arial" w:eastAsia="Arial" w:hAnsi="Arial" w:cs="Arial"/>
          <w:color w:val="000000" w:themeColor="text1"/>
          <w:sz w:val="24"/>
          <w:szCs w:val="24"/>
        </w:rPr>
        <w:t xml:space="preserve"> Permanecer en capacitación continua sobre cursos académicos que se oferten en el nivel medio superior.</w:t>
      </w:r>
      <w:r>
        <w:rPr>
          <w:rFonts w:ascii="Arial" w:eastAsia="Arial" w:hAnsi="Arial" w:cs="Arial"/>
          <w:color w:val="000000" w:themeColor="text1"/>
          <w:sz w:val="24"/>
          <w:szCs w:val="24"/>
        </w:rPr>
        <w:t xml:space="preserve"> Y vinculación con instituciones educativas, empresas públicas.</w:t>
      </w:r>
    </w:p>
    <w:tbl>
      <w:tblPr>
        <w:tblW w:w="14034"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268"/>
      </w:tblGrid>
      <w:tr w:rsidR="00CE6233" w:rsidRPr="00F94CE5" w14:paraId="4B10D8BF" w14:textId="77777777" w:rsidTr="00E907AA">
        <w:tc>
          <w:tcPr>
            <w:tcW w:w="3378" w:type="dxa"/>
          </w:tcPr>
          <w:p w14:paraId="00CD1358" w14:textId="77777777" w:rsidR="00CE6233" w:rsidRPr="00F94CE5" w:rsidRDefault="00CE6233" w:rsidP="00532DD2">
            <w:pPr>
              <w:jc w:val="center"/>
              <w:rPr>
                <w:b/>
                <w:color w:val="000000" w:themeColor="text1"/>
              </w:rPr>
            </w:pPr>
            <w:r>
              <w:rPr>
                <w:b/>
                <w:color w:val="000000" w:themeColor="text1"/>
              </w:rPr>
              <w:t>Diagnostico</w:t>
            </w:r>
          </w:p>
        </w:tc>
        <w:tc>
          <w:tcPr>
            <w:tcW w:w="3399" w:type="dxa"/>
          </w:tcPr>
          <w:p w14:paraId="566BB517" w14:textId="77777777" w:rsidR="00CE6233" w:rsidRPr="00F94CE5" w:rsidRDefault="00CE6233" w:rsidP="00532DD2">
            <w:pPr>
              <w:jc w:val="center"/>
              <w:rPr>
                <w:b/>
                <w:color w:val="000000" w:themeColor="text1"/>
              </w:rPr>
            </w:pPr>
            <w:r>
              <w:rPr>
                <w:b/>
                <w:color w:val="000000" w:themeColor="text1"/>
              </w:rPr>
              <w:t>Estrategias y/o Acciones</w:t>
            </w:r>
          </w:p>
        </w:tc>
        <w:tc>
          <w:tcPr>
            <w:tcW w:w="2149" w:type="dxa"/>
          </w:tcPr>
          <w:p w14:paraId="7D0F0DF1" w14:textId="77777777" w:rsidR="00CE6233" w:rsidRPr="00F94CE5" w:rsidRDefault="00CE6233" w:rsidP="00532DD2">
            <w:pPr>
              <w:jc w:val="center"/>
              <w:rPr>
                <w:b/>
                <w:color w:val="000000" w:themeColor="text1"/>
              </w:rPr>
            </w:pPr>
            <w:r>
              <w:rPr>
                <w:b/>
                <w:color w:val="000000" w:themeColor="text1"/>
              </w:rPr>
              <w:t xml:space="preserve">Responsable </w:t>
            </w:r>
          </w:p>
        </w:tc>
        <w:tc>
          <w:tcPr>
            <w:tcW w:w="2840" w:type="dxa"/>
          </w:tcPr>
          <w:p w14:paraId="4596D302" w14:textId="77777777" w:rsidR="00CE6233" w:rsidRDefault="00CE6233" w:rsidP="00532DD2">
            <w:pPr>
              <w:jc w:val="center"/>
              <w:rPr>
                <w:b/>
                <w:color w:val="000000" w:themeColor="text1"/>
              </w:rPr>
            </w:pPr>
            <w:r>
              <w:rPr>
                <w:b/>
                <w:color w:val="000000" w:themeColor="text1"/>
              </w:rPr>
              <w:t xml:space="preserve">Cronograma </w:t>
            </w:r>
          </w:p>
        </w:tc>
        <w:tc>
          <w:tcPr>
            <w:tcW w:w="2268" w:type="dxa"/>
          </w:tcPr>
          <w:p w14:paraId="4629C254" w14:textId="77777777" w:rsidR="00CE6233" w:rsidRDefault="00CE6233" w:rsidP="00532DD2">
            <w:pPr>
              <w:jc w:val="center"/>
              <w:rPr>
                <w:b/>
                <w:color w:val="000000" w:themeColor="text1"/>
              </w:rPr>
            </w:pPr>
            <w:r>
              <w:rPr>
                <w:b/>
                <w:color w:val="000000" w:themeColor="text1"/>
              </w:rPr>
              <w:t xml:space="preserve">Evidencia </w:t>
            </w:r>
          </w:p>
        </w:tc>
      </w:tr>
      <w:tr w:rsidR="00CE6233" w:rsidRPr="00F94CE5" w14:paraId="081E76D7" w14:textId="77777777" w:rsidTr="00E907AA">
        <w:trPr>
          <w:trHeight w:val="2120"/>
        </w:trPr>
        <w:tc>
          <w:tcPr>
            <w:tcW w:w="3378" w:type="dxa"/>
          </w:tcPr>
          <w:p w14:paraId="6057F51F" w14:textId="77777777" w:rsidR="00CE6233" w:rsidRPr="00F94CE5" w:rsidRDefault="00CE6233" w:rsidP="00532DD2">
            <w:pPr>
              <w:jc w:val="both"/>
              <w:rPr>
                <w:color w:val="000000" w:themeColor="text1"/>
              </w:rPr>
            </w:pPr>
            <w:r>
              <w:rPr>
                <w:color w:val="000000" w:themeColor="text1"/>
              </w:rPr>
              <w:t>Se manifiesta a los compañeros por medio de invitaciones escritas para la realización de cursos en la plataforma COSFAC para mejorar los servicios que ofrece la institución.</w:t>
            </w:r>
          </w:p>
        </w:tc>
        <w:tc>
          <w:tcPr>
            <w:tcW w:w="3399" w:type="dxa"/>
          </w:tcPr>
          <w:p w14:paraId="29638905" w14:textId="77777777" w:rsidR="00CE6233" w:rsidRPr="000444D5" w:rsidRDefault="00CE6233" w:rsidP="00532DD2">
            <w:pPr>
              <w:jc w:val="both"/>
              <w:rPr>
                <w:color w:val="000000" w:themeColor="text1"/>
              </w:rPr>
            </w:pPr>
            <w:r>
              <w:rPr>
                <w:color w:val="000000" w:themeColor="text1"/>
              </w:rPr>
              <w:t xml:space="preserve">Se motivo a los maestros a </w:t>
            </w:r>
            <w:r w:rsidRPr="00352069">
              <w:rPr>
                <w:color w:val="000000" w:themeColor="text1"/>
              </w:rPr>
              <w:t>Inscribirse, desarrollar y concluir los cursos satisfactoriamente.</w:t>
            </w:r>
          </w:p>
        </w:tc>
        <w:tc>
          <w:tcPr>
            <w:tcW w:w="2149" w:type="dxa"/>
          </w:tcPr>
          <w:p w14:paraId="6A8C47BA" w14:textId="77777777" w:rsidR="00CE6233" w:rsidRPr="00F94CE5" w:rsidRDefault="00CE6233" w:rsidP="00532DD2">
            <w:pPr>
              <w:pBdr>
                <w:top w:val="nil"/>
                <w:left w:val="nil"/>
                <w:bottom w:val="nil"/>
                <w:right w:val="nil"/>
                <w:between w:val="nil"/>
              </w:pBdr>
              <w:rPr>
                <w:color w:val="000000" w:themeColor="text1"/>
              </w:rPr>
            </w:pPr>
            <w:r>
              <w:rPr>
                <w:color w:val="000000" w:themeColor="text1"/>
              </w:rPr>
              <w:t xml:space="preserve">Director y docentes  </w:t>
            </w:r>
          </w:p>
        </w:tc>
        <w:tc>
          <w:tcPr>
            <w:tcW w:w="2840" w:type="dxa"/>
          </w:tcPr>
          <w:p w14:paraId="22A88C47" w14:textId="77777777" w:rsidR="00CE6233" w:rsidRPr="00F94CE5" w:rsidRDefault="00CE6233" w:rsidP="00532DD2">
            <w:pPr>
              <w:rPr>
                <w:color w:val="000000" w:themeColor="text1"/>
              </w:rPr>
            </w:pPr>
            <w:r>
              <w:rPr>
                <w:color w:val="000000" w:themeColor="text1"/>
              </w:rPr>
              <w:t>De acuerdo a la oferta de COSFAC.</w:t>
            </w:r>
          </w:p>
        </w:tc>
        <w:tc>
          <w:tcPr>
            <w:tcW w:w="2268" w:type="dxa"/>
          </w:tcPr>
          <w:p w14:paraId="371A543D" w14:textId="77777777" w:rsidR="00CE6233" w:rsidRPr="00F94CE5" w:rsidRDefault="00CE6233" w:rsidP="00532DD2">
            <w:pPr>
              <w:rPr>
                <w:color w:val="000000" w:themeColor="text1"/>
              </w:rPr>
            </w:pPr>
            <w:r>
              <w:rPr>
                <w:color w:val="000000" w:themeColor="text1"/>
              </w:rPr>
              <w:t>Constancia de conclusión de los cursos.</w:t>
            </w:r>
          </w:p>
        </w:tc>
      </w:tr>
    </w:tbl>
    <w:p w14:paraId="0C11FDF3" w14:textId="77777777" w:rsidR="00DE6750" w:rsidRDefault="00DE6750" w:rsidP="00CE6233">
      <w:pPr>
        <w:spacing w:after="160" w:line="256" w:lineRule="auto"/>
        <w:jc w:val="both"/>
        <w:rPr>
          <w:rFonts w:ascii="Arial" w:eastAsia="Arial" w:hAnsi="Arial" w:cs="Arial"/>
          <w:b/>
          <w:color w:val="000000" w:themeColor="text1"/>
          <w:sz w:val="24"/>
          <w:szCs w:val="24"/>
        </w:rPr>
      </w:pPr>
    </w:p>
    <w:p w14:paraId="49F5FA45" w14:textId="77777777" w:rsidR="00DE6750" w:rsidRDefault="00DE6750" w:rsidP="00CE6233">
      <w:pPr>
        <w:spacing w:after="160" w:line="256" w:lineRule="auto"/>
        <w:jc w:val="both"/>
        <w:rPr>
          <w:rFonts w:ascii="Arial" w:eastAsia="Arial" w:hAnsi="Arial" w:cs="Arial"/>
          <w:b/>
          <w:color w:val="000000" w:themeColor="text1"/>
          <w:sz w:val="24"/>
          <w:szCs w:val="24"/>
        </w:rPr>
      </w:pPr>
    </w:p>
    <w:p w14:paraId="158C0EAA" w14:textId="77777777" w:rsidR="00DE6750" w:rsidRDefault="00DE6750" w:rsidP="00CE6233">
      <w:pPr>
        <w:spacing w:after="160" w:line="256" w:lineRule="auto"/>
        <w:jc w:val="both"/>
        <w:rPr>
          <w:rFonts w:ascii="Arial" w:eastAsia="Arial" w:hAnsi="Arial" w:cs="Arial"/>
          <w:b/>
          <w:color w:val="000000" w:themeColor="text1"/>
          <w:sz w:val="24"/>
          <w:szCs w:val="24"/>
        </w:rPr>
      </w:pPr>
    </w:p>
    <w:p w14:paraId="6570AC28" w14:textId="77777777" w:rsidR="00DE6750" w:rsidRDefault="00DE6750" w:rsidP="00CE6233">
      <w:pPr>
        <w:spacing w:after="160" w:line="256" w:lineRule="auto"/>
        <w:jc w:val="both"/>
        <w:rPr>
          <w:rFonts w:ascii="Arial" w:eastAsia="Arial" w:hAnsi="Arial" w:cs="Arial"/>
          <w:b/>
          <w:color w:val="000000" w:themeColor="text1"/>
          <w:sz w:val="24"/>
          <w:szCs w:val="24"/>
        </w:rPr>
      </w:pPr>
    </w:p>
    <w:p w14:paraId="6992A2D9" w14:textId="77777777" w:rsidR="00DE6750" w:rsidRDefault="00DE6750" w:rsidP="00CE6233">
      <w:pPr>
        <w:spacing w:after="160" w:line="256" w:lineRule="auto"/>
        <w:jc w:val="both"/>
        <w:rPr>
          <w:rFonts w:ascii="Arial" w:eastAsia="Arial" w:hAnsi="Arial" w:cs="Arial"/>
          <w:b/>
          <w:color w:val="000000" w:themeColor="text1"/>
          <w:sz w:val="24"/>
          <w:szCs w:val="24"/>
        </w:rPr>
      </w:pPr>
    </w:p>
    <w:p w14:paraId="3E2DC3AB" w14:textId="77777777" w:rsidR="00DE6750" w:rsidRDefault="00DE6750" w:rsidP="00CE6233">
      <w:pPr>
        <w:spacing w:after="160" w:line="256" w:lineRule="auto"/>
        <w:jc w:val="both"/>
        <w:rPr>
          <w:rFonts w:ascii="Arial" w:eastAsia="Arial" w:hAnsi="Arial" w:cs="Arial"/>
          <w:b/>
          <w:color w:val="000000" w:themeColor="text1"/>
          <w:sz w:val="24"/>
          <w:szCs w:val="24"/>
        </w:rPr>
      </w:pPr>
    </w:p>
    <w:p w14:paraId="463A7CB6" w14:textId="77777777" w:rsidR="00DE6750" w:rsidRDefault="00DE6750" w:rsidP="00CE6233">
      <w:pPr>
        <w:spacing w:after="160" w:line="256" w:lineRule="auto"/>
        <w:jc w:val="both"/>
        <w:rPr>
          <w:rFonts w:ascii="Arial" w:eastAsia="Arial" w:hAnsi="Arial" w:cs="Arial"/>
          <w:b/>
          <w:color w:val="000000" w:themeColor="text1"/>
          <w:sz w:val="24"/>
          <w:szCs w:val="24"/>
        </w:rPr>
      </w:pPr>
    </w:p>
    <w:p w14:paraId="4326A40E" w14:textId="77777777" w:rsidR="00DE6750" w:rsidRDefault="00DE6750" w:rsidP="00CE6233">
      <w:pPr>
        <w:spacing w:after="160" w:line="256" w:lineRule="auto"/>
        <w:jc w:val="both"/>
        <w:rPr>
          <w:rFonts w:ascii="Arial" w:eastAsia="Arial" w:hAnsi="Arial" w:cs="Arial"/>
          <w:b/>
          <w:color w:val="000000" w:themeColor="text1"/>
          <w:sz w:val="24"/>
          <w:szCs w:val="24"/>
        </w:rPr>
      </w:pPr>
    </w:p>
    <w:p w14:paraId="43D84510" w14:textId="77777777" w:rsidR="00DE6750" w:rsidRDefault="00DE6750" w:rsidP="00CE6233">
      <w:pPr>
        <w:spacing w:after="160" w:line="256" w:lineRule="auto"/>
        <w:jc w:val="both"/>
        <w:rPr>
          <w:rFonts w:ascii="Arial" w:eastAsia="Arial" w:hAnsi="Arial" w:cs="Arial"/>
          <w:b/>
          <w:color w:val="000000" w:themeColor="text1"/>
          <w:sz w:val="24"/>
          <w:szCs w:val="24"/>
        </w:rPr>
      </w:pPr>
    </w:p>
    <w:p w14:paraId="1E24E434" w14:textId="77777777" w:rsidR="00DE6750" w:rsidRDefault="00DE6750" w:rsidP="00CE6233">
      <w:pPr>
        <w:spacing w:after="160" w:line="256" w:lineRule="auto"/>
        <w:jc w:val="both"/>
        <w:rPr>
          <w:rFonts w:ascii="Arial" w:eastAsia="Arial" w:hAnsi="Arial" w:cs="Arial"/>
          <w:b/>
          <w:color w:val="000000" w:themeColor="text1"/>
          <w:sz w:val="24"/>
          <w:szCs w:val="24"/>
        </w:rPr>
      </w:pPr>
    </w:p>
    <w:p w14:paraId="02B64D5B" w14:textId="77777777" w:rsidR="00DE6750" w:rsidRDefault="00DE6750" w:rsidP="00CE6233">
      <w:pPr>
        <w:spacing w:after="160" w:line="256" w:lineRule="auto"/>
        <w:jc w:val="both"/>
        <w:rPr>
          <w:rFonts w:ascii="Arial" w:eastAsia="Arial" w:hAnsi="Arial" w:cs="Arial"/>
          <w:b/>
          <w:color w:val="000000" w:themeColor="text1"/>
          <w:sz w:val="24"/>
          <w:szCs w:val="24"/>
        </w:rPr>
      </w:pPr>
    </w:p>
    <w:p w14:paraId="13C1BEF2" w14:textId="08536780" w:rsidR="00CE6233" w:rsidRPr="00352069" w:rsidRDefault="00CE6233" w:rsidP="00CE6233">
      <w:pPr>
        <w:spacing w:after="160" w:line="256" w:lineRule="auto"/>
        <w:jc w:val="both"/>
        <w:rPr>
          <w:rFonts w:ascii="Arial" w:hAnsi="Arial" w:cs="Arial"/>
          <w:color w:val="000000" w:themeColor="text1"/>
          <w:sz w:val="24"/>
          <w:szCs w:val="24"/>
        </w:rPr>
      </w:pPr>
      <w:r w:rsidRPr="00352069">
        <w:rPr>
          <w:rFonts w:ascii="Arial" w:eastAsia="Arial" w:hAnsi="Arial" w:cs="Arial"/>
          <w:b/>
          <w:color w:val="000000" w:themeColor="text1"/>
          <w:sz w:val="24"/>
          <w:szCs w:val="24"/>
        </w:rPr>
        <w:lastRenderedPageBreak/>
        <w:t>CATEGORIA 2:</w:t>
      </w:r>
      <w:r w:rsidRPr="00352069">
        <w:rPr>
          <w:rFonts w:ascii="Arial" w:eastAsia="Arial" w:hAnsi="Arial" w:cs="Arial"/>
          <w:color w:val="000000" w:themeColor="text1"/>
          <w:sz w:val="24"/>
          <w:szCs w:val="24"/>
        </w:rPr>
        <w:t xml:space="preserve">  Gestión y administración escolar</w:t>
      </w:r>
      <w:r w:rsidRPr="00352069">
        <w:rPr>
          <w:rFonts w:ascii="Arial" w:hAnsi="Arial" w:cs="Arial"/>
          <w:color w:val="000000" w:themeColor="text1"/>
          <w:sz w:val="24"/>
          <w:szCs w:val="24"/>
        </w:rPr>
        <w:t>.</w:t>
      </w:r>
    </w:p>
    <w:p w14:paraId="0AC6FD2B" w14:textId="77777777" w:rsidR="00CE6233" w:rsidRPr="00352069" w:rsidRDefault="00CE6233" w:rsidP="00CE6233">
      <w:pPr>
        <w:spacing w:after="160" w:line="256" w:lineRule="auto"/>
        <w:jc w:val="both"/>
        <w:rPr>
          <w:rFonts w:ascii="Arial" w:hAnsi="Arial" w:cs="Arial"/>
          <w:b/>
          <w:bCs/>
          <w:color w:val="000000" w:themeColor="text1"/>
          <w:sz w:val="24"/>
          <w:szCs w:val="24"/>
          <w:highlight w:val="yellow"/>
        </w:rPr>
      </w:pPr>
      <w:r w:rsidRPr="00352069">
        <w:rPr>
          <w:rFonts w:ascii="Arial" w:hAnsi="Arial" w:cs="Arial"/>
          <w:b/>
          <w:bCs/>
          <w:color w:val="000000" w:themeColor="text1"/>
          <w:sz w:val="24"/>
          <w:szCs w:val="24"/>
        </w:rPr>
        <w:t xml:space="preserve">Tema: </w:t>
      </w:r>
      <w:r w:rsidRPr="00352069">
        <w:rPr>
          <w:rFonts w:ascii="Arial" w:hAnsi="Arial" w:cs="Arial"/>
          <w:color w:val="000000" w:themeColor="text1"/>
          <w:sz w:val="24"/>
          <w:szCs w:val="24"/>
        </w:rPr>
        <w:t>Seguimiento al desempeño docente en el aula</w:t>
      </w:r>
    </w:p>
    <w:p w14:paraId="0EEB1764" w14:textId="77777777" w:rsidR="00CE6233" w:rsidRPr="00352069" w:rsidRDefault="00CE6233" w:rsidP="00CE6233">
      <w:pPr>
        <w:rPr>
          <w:rFonts w:ascii="Arial" w:eastAsia="Arial" w:hAnsi="Arial" w:cs="Arial"/>
          <w:color w:val="000000" w:themeColor="text1"/>
          <w:sz w:val="24"/>
          <w:szCs w:val="24"/>
        </w:rPr>
      </w:pPr>
      <w:r w:rsidRPr="00352069">
        <w:rPr>
          <w:rFonts w:ascii="Arial" w:eastAsia="Arial" w:hAnsi="Arial" w:cs="Arial"/>
          <w:b/>
          <w:color w:val="000000" w:themeColor="text1"/>
          <w:sz w:val="24"/>
          <w:szCs w:val="24"/>
        </w:rPr>
        <w:t>META:</w:t>
      </w:r>
      <w:r w:rsidRPr="00352069">
        <w:rPr>
          <w:rFonts w:ascii="Arial" w:eastAsia="Arial" w:hAnsi="Arial" w:cs="Arial"/>
          <w:color w:val="000000" w:themeColor="text1"/>
          <w:sz w:val="24"/>
          <w:szCs w:val="24"/>
        </w:rPr>
        <w:t xml:space="preserve"> </w:t>
      </w:r>
      <w:r>
        <w:t>"Establecer un ambiente de aula inclusivo y organizado que fomente el aprendizaje activo y la participación de todos los estudiantes, asegurando que al final del ciclo escolar, al menos el 90% de los alumnos demuestre un aumento en su compromiso y satisfacción con el proceso educativo, medido a través de encuestas y observaciones sistemáticas."</w:t>
      </w:r>
    </w:p>
    <w:tbl>
      <w:tblPr>
        <w:tblW w:w="13892"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126"/>
      </w:tblGrid>
      <w:tr w:rsidR="00CE6233" w:rsidRPr="00F94CE5" w14:paraId="7E4B583A" w14:textId="77777777" w:rsidTr="00E907AA">
        <w:tc>
          <w:tcPr>
            <w:tcW w:w="3378" w:type="dxa"/>
          </w:tcPr>
          <w:p w14:paraId="6BED16B7" w14:textId="77777777" w:rsidR="00CE6233" w:rsidRPr="00F94CE5" w:rsidRDefault="00CE6233" w:rsidP="00532DD2">
            <w:pPr>
              <w:jc w:val="center"/>
              <w:rPr>
                <w:b/>
                <w:color w:val="000000" w:themeColor="text1"/>
              </w:rPr>
            </w:pPr>
            <w:r>
              <w:rPr>
                <w:b/>
                <w:color w:val="000000" w:themeColor="text1"/>
              </w:rPr>
              <w:t>Diagnostico</w:t>
            </w:r>
          </w:p>
        </w:tc>
        <w:tc>
          <w:tcPr>
            <w:tcW w:w="3399" w:type="dxa"/>
          </w:tcPr>
          <w:p w14:paraId="018D5DF3" w14:textId="77777777" w:rsidR="00CE6233" w:rsidRPr="00F94CE5" w:rsidRDefault="00CE6233" w:rsidP="00532DD2">
            <w:pPr>
              <w:jc w:val="center"/>
              <w:rPr>
                <w:b/>
                <w:color w:val="000000" w:themeColor="text1"/>
              </w:rPr>
            </w:pPr>
            <w:r>
              <w:rPr>
                <w:b/>
                <w:color w:val="000000" w:themeColor="text1"/>
              </w:rPr>
              <w:t>Estrategias y/o Acciones</w:t>
            </w:r>
          </w:p>
        </w:tc>
        <w:tc>
          <w:tcPr>
            <w:tcW w:w="2149" w:type="dxa"/>
          </w:tcPr>
          <w:p w14:paraId="2759E34F" w14:textId="77777777" w:rsidR="00CE6233" w:rsidRPr="00F94CE5" w:rsidRDefault="00CE6233" w:rsidP="00532DD2">
            <w:pPr>
              <w:jc w:val="center"/>
              <w:rPr>
                <w:b/>
                <w:color w:val="000000" w:themeColor="text1"/>
              </w:rPr>
            </w:pPr>
            <w:r>
              <w:rPr>
                <w:b/>
                <w:color w:val="000000" w:themeColor="text1"/>
              </w:rPr>
              <w:t xml:space="preserve">Responsable </w:t>
            </w:r>
          </w:p>
        </w:tc>
        <w:tc>
          <w:tcPr>
            <w:tcW w:w="2840" w:type="dxa"/>
          </w:tcPr>
          <w:p w14:paraId="3E7211BC" w14:textId="77777777" w:rsidR="00CE6233" w:rsidRDefault="00CE6233" w:rsidP="00532DD2">
            <w:pPr>
              <w:jc w:val="center"/>
              <w:rPr>
                <w:b/>
                <w:color w:val="000000" w:themeColor="text1"/>
              </w:rPr>
            </w:pPr>
            <w:r>
              <w:rPr>
                <w:b/>
                <w:color w:val="000000" w:themeColor="text1"/>
              </w:rPr>
              <w:t xml:space="preserve">Cronograma </w:t>
            </w:r>
          </w:p>
        </w:tc>
        <w:tc>
          <w:tcPr>
            <w:tcW w:w="2126" w:type="dxa"/>
          </w:tcPr>
          <w:p w14:paraId="391F3BF1" w14:textId="77777777" w:rsidR="00CE6233" w:rsidRDefault="00CE6233" w:rsidP="00532DD2">
            <w:pPr>
              <w:jc w:val="center"/>
              <w:rPr>
                <w:b/>
                <w:color w:val="000000" w:themeColor="text1"/>
              </w:rPr>
            </w:pPr>
            <w:r>
              <w:rPr>
                <w:b/>
                <w:color w:val="000000" w:themeColor="text1"/>
              </w:rPr>
              <w:t xml:space="preserve">Evidencia </w:t>
            </w:r>
          </w:p>
        </w:tc>
      </w:tr>
      <w:tr w:rsidR="00CE6233" w:rsidRPr="00F94CE5" w14:paraId="0FDEB70E" w14:textId="77777777" w:rsidTr="00E907AA">
        <w:trPr>
          <w:trHeight w:val="1997"/>
        </w:trPr>
        <w:tc>
          <w:tcPr>
            <w:tcW w:w="3378" w:type="dxa"/>
          </w:tcPr>
          <w:p w14:paraId="2B849472" w14:textId="06270883" w:rsidR="00CE6233" w:rsidRPr="00F94CE5" w:rsidRDefault="00CE6233" w:rsidP="00532DD2">
            <w:pPr>
              <w:jc w:val="both"/>
              <w:rPr>
                <w:color w:val="000000" w:themeColor="text1"/>
              </w:rPr>
            </w:pPr>
            <w:r>
              <w:rPr>
                <w:color w:val="000000" w:themeColor="text1"/>
              </w:rPr>
              <w:t xml:space="preserve">En la comunidad se </w:t>
            </w:r>
            <w:r w:rsidR="00DE6750">
              <w:rPr>
                <w:color w:val="000000" w:themeColor="text1"/>
              </w:rPr>
              <w:t>detectó</w:t>
            </w:r>
            <w:r>
              <w:rPr>
                <w:color w:val="000000" w:themeColor="text1"/>
              </w:rPr>
              <w:t xml:space="preserve"> un alto número de adolescentes que ya no continúan con sus </w:t>
            </w:r>
            <w:r w:rsidR="00DE6750">
              <w:rPr>
                <w:color w:val="000000" w:themeColor="text1"/>
              </w:rPr>
              <w:t>estudios.</w:t>
            </w:r>
          </w:p>
        </w:tc>
        <w:tc>
          <w:tcPr>
            <w:tcW w:w="3399" w:type="dxa"/>
          </w:tcPr>
          <w:p w14:paraId="19A2F115" w14:textId="77777777" w:rsidR="00DE6750" w:rsidRDefault="00DE6750" w:rsidP="00DE6750">
            <w:pPr>
              <w:spacing w:before="100" w:beforeAutospacing="1" w:after="100" w:afterAutospacing="1" w:line="240" w:lineRule="auto"/>
              <w:rPr>
                <w:rFonts w:ascii="Times New Roman" w:eastAsia="Times New Roman" w:hAnsi="Times New Roman" w:cs="Times New Roman"/>
                <w:sz w:val="24"/>
                <w:szCs w:val="24"/>
              </w:rPr>
            </w:pPr>
            <w:r w:rsidRPr="00DE6750">
              <w:rPr>
                <w:rFonts w:ascii="Times New Roman" w:eastAsia="Times New Roman" w:hAnsi="Times New Roman" w:cs="Times New Roman"/>
                <w:sz w:val="24"/>
                <w:szCs w:val="24"/>
              </w:rPr>
              <w:t>En el trabajo colegiado se acordó:</w:t>
            </w:r>
          </w:p>
          <w:p w14:paraId="57CB2670" w14:textId="0CF1219B" w:rsidR="00DE6750" w:rsidRPr="00DE6750" w:rsidRDefault="00DE6750" w:rsidP="00DE6750">
            <w:pPr>
              <w:spacing w:before="100" w:beforeAutospacing="1" w:after="100" w:afterAutospacing="1" w:line="240" w:lineRule="auto"/>
              <w:rPr>
                <w:rFonts w:ascii="Times New Roman" w:eastAsia="Times New Roman" w:hAnsi="Times New Roman" w:cs="Times New Roman"/>
                <w:sz w:val="24"/>
                <w:szCs w:val="24"/>
              </w:rPr>
            </w:pPr>
            <w:r w:rsidRPr="00DE6750">
              <w:rPr>
                <w:rFonts w:ascii="Times New Roman" w:eastAsia="Times New Roman" w:hAnsi="Times New Roman" w:cs="Times New Roman"/>
                <w:sz w:val="24"/>
                <w:szCs w:val="24"/>
              </w:rPr>
              <w:t>Realizar pláticas de manera continua para motivar a los alumnos y evitar que abandonen sus estudios, considerando el contexto en el que se presenta esta situación.</w:t>
            </w:r>
          </w:p>
          <w:p w14:paraId="278E8E33" w14:textId="77777777" w:rsidR="00DE6750" w:rsidRPr="00DE6750" w:rsidRDefault="00DE6750" w:rsidP="00DE6750">
            <w:pPr>
              <w:spacing w:before="100" w:beforeAutospacing="1" w:after="100" w:afterAutospacing="1" w:line="240" w:lineRule="auto"/>
              <w:rPr>
                <w:rFonts w:ascii="Times New Roman" w:eastAsia="Times New Roman" w:hAnsi="Times New Roman" w:cs="Times New Roman"/>
                <w:sz w:val="24"/>
                <w:szCs w:val="24"/>
              </w:rPr>
            </w:pPr>
            <w:r w:rsidRPr="00DE6750">
              <w:rPr>
                <w:rFonts w:ascii="Times New Roman" w:eastAsia="Times New Roman" w:hAnsi="Times New Roman" w:cs="Times New Roman"/>
                <w:sz w:val="24"/>
                <w:szCs w:val="24"/>
              </w:rPr>
              <w:t>Convocar a reuniones con padres de familia para orientarlos y que conozcan la problemática existente.</w:t>
            </w:r>
          </w:p>
          <w:p w14:paraId="22F20981" w14:textId="77777777" w:rsidR="00DE6750" w:rsidRPr="00DE6750" w:rsidRDefault="00DE6750" w:rsidP="00DE6750">
            <w:pPr>
              <w:spacing w:before="100" w:beforeAutospacing="1" w:after="100" w:afterAutospacing="1" w:line="240" w:lineRule="auto"/>
              <w:rPr>
                <w:rFonts w:ascii="Times New Roman" w:eastAsia="Times New Roman" w:hAnsi="Times New Roman" w:cs="Times New Roman"/>
                <w:sz w:val="24"/>
                <w:szCs w:val="24"/>
              </w:rPr>
            </w:pPr>
            <w:r w:rsidRPr="00DE6750">
              <w:rPr>
                <w:rFonts w:ascii="Times New Roman" w:eastAsia="Times New Roman" w:hAnsi="Times New Roman" w:cs="Times New Roman"/>
                <w:sz w:val="24"/>
                <w:szCs w:val="24"/>
              </w:rPr>
              <w:t>Presentar y analizar el planteamiento del problema.</w:t>
            </w:r>
          </w:p>
          <w:p w14:paraId="3A635E93" w14:textId="77777777" w:rsidR="00DE6750" w:rsidRPr="00DE6750" w:rsidRDefault="00DE6750" w:rsidP="00DE6750">
            <w:pPr>
              <w:spacing w:before="100" w:beforeAutospacing="1" w:after="100" w:afterAutospacing="1" w:line="240" w:lineRule="auto"/>
              <w:rPr>
                <w:rFonts w:ascii="Times New Roman" w:eastAsia="Times New Roman" w:hAnsi="Times New Roman" w:cs="Times New Roman"/>
                <w:sz w:val="24"/>
                <w:szCs w:val="24"/>
              </w:rPr>
            </w:pPr>
            <w:r w:rsidRPr="00DE6750">
              <w:rPr>
                <w:rFonts w:ascii="Times New Roman" w:eastAsia="Times New Roman" w:hAnsi="Times New Roman" w:cs="Times New Roman"/>
                <w:sz w:val="24"/>
                <w:szCs w:val="24"/>
              </w:rPr>
              <w:t>Hacer llamados y establecer contacto con instituciones que ofrezcan becas y distintas opciones de carreras.</w:t>
            </w:r>
          </w:p>
          <w:p w14:paraId="112FF689" w14:textId="77777777" w:rsidR="00DE6750" w:rsidRPr="00DE6750" w:rsidRDefault="00DE6750" w:rsidP="00DE6750">
            <w:pPr>
              <w:spacing w:before="100" w:beforeAutospacing="1" w:after="100" w:afterAutospacing="1" w:line="240" w:lineRule="auto"/>
              <w:ind w:left="720"/>
              <w:rPr>
                <w:rFonts w:ascii="Times New Roman" w:eastAsia="Times New Roman" w:hAnsi="Times New Roman" w:cs="Times New Roman"/>
                <w:sz w:val="24"/>
                <w:szCs w:val="24"/>
              </w:rPr>
            </w:pPr>
            <w:r w:rsidRPr="00DE6750">
              <w:rPr>
                <w:rFonts w:ascii="Times New Roman" w:eastAsia="Times New Roman" w:hAnsi="Times New Roman" w:cs="Times New Roman"/>
                <w:sz w:val="24"/>
                <w:szCs w:val="24"/>
              </w:rPr>
              <w:lastRenderedPageBreak/>
              <w:t>Elaborar un cronograma para llevar a cabo el plan de acción.</w:t>
            </w:r>
          </w:p>
          <w:p w14:paraId="7811A408" w14:textId="77777777" w:rsidR="00DE6750" w:rsidRPr="00DE6750" w:rsidRDefault="00DE6750" w:rsidP="00DE6750">
            <w:pPr>
              <w:spacing w:before="100" w:beforeAutospacing="1" w:after="100" w:afterAutospacing="1" w:line="240" w:lineRule="auto"/>
              <w:ind w:left="720"/>
              <w:rPr>
                <w:rFonts w:ascii="Times New Roman" w:eastAsia="Times New Roman" w:hAnsi="Times New Roman" w:cs="Times New Roman"/>
                <w:sz w:val="24"/>
                <w:szCs w:val="24"/>
              </w:rPr>
            </w:pPr>
            <w:r w:rsidRPr="00DE6750">
              <w:rPr>
                <w:rFonts w:ascii="Times New Roman" w:eastAsia="Times New Roman" w:hAnsi="Times New Roman" w:cs="Times New Roman"/>
                <w:sz w:val="24"/>
                <w:szCs w:val="24"/>
              </w:rPr>
              <w:t>Realizar la evaluación de los resultados obtenidos.</w:t>
            </w:r>
          </w:p>
          <w:p w14:paraId="09AA7577" w14:textId="2D52959C" w:rsidR="00CE6233" w:rsidRPr="000444D5" w:rsidRDefault="00CE6233" w:rsidP="00DE6750">
            <w:pPr>
              <w:jc w:val="both"/>
              <w:rPr>
                <w:color w:val="000000" w:themeColor="text1"/>
              </w:rPr>
            </w:pPr>
          </w:p>
        </w:tc>
        <w:tc>
          <w:tcPr>
            <w:tcW w:w="2149" w:type="dxa"/>
          </w:tcPr>
          <w:p w14:paraId="6B690AFA" w14:textId="77777777" w:rsidR="00CE6233" w:rsidRDefault="00CE6233" w:rsidP="00532DD2">
            <w:pPr>
              <w:pBdr>
                <w:top w:val="nil"/>
                <w:left w:val="nil"/>
                <w:bottom w:val="nil"/>
                <w:right w:val="nil"/>
                <w:between w:val="nil"/>
              </w:pBdr>
              <w:rPr>
                <w:color w:val="000000" w:themeColor="text1"/>
              </w:rPr>
            </w:pPr>
          </w:p>
          <w:p w14:paraId="37D7143A" w14:textId="77777777" w:rsidR="00CE6233" w:rsidRDefault="00CE6233" w:rsidP="00532DD2">
            <w:pPr>
              <w:pBdr>
                <w:top w:val="nil"/>
                <w:left w:val="nil"/>
                <w:bottom w:val="nil"/>
                <w:right w:val="nil"/>
                <w:between w:val="nil"/>
              </w:pBdr>
              <w:rPr>
                <w:color w:val="000000" w:themeColor="text1"/>
              </w:rPr>
            </w:pPr>
          </w:p>
          <w:p w14:paraId="512FD534" w14:textId="77777777" w:rsidR="00CE6233" w:rsidRDefault="00CE6233" w:rsidP="00532DD2">
            <w:pPr>
              <w:pBdr>
                <w:top w:val="nil"/>
                <w:left w:val="nil"/>
                <w:bottom w:val="nil"/>
                <w:right w:val="nil"/>
                <w:between w:val="nil"/>
              </w:pBdr>
              <w:rPr>
                <w:color w:val="000000" w:themeColor="text1"/>
              </w:rPr>
            </w:pPr>
            <w:r>
              <w:rPr>
                <w:color w:val="000000" w:themeColor="text1"/>
              </w:rPr>
              <w:t>Director y docentes</w:t>
            </w:r>
          </w:p>
          <w:p w14:paraId="33130774" w14:textId="77777777" w:rsidR="00CE6233" w:rsidRDefault="00CE6233" w:rsidP="00532DD2">
            <w:pPr>
              <w:pBdr>
                <w:top w:val="nil"/>
                <w:left w:val="nil"/>
                <w:bottom w:val="nil"/>
                <w:right w:val="nil"/>
                <w:between w:val="nil"/>
              </w:pBdr>
              <w:rPr>
                <w:color w:val="000000" w:themeColor="text1"/>
              </w:rPr>
            </w:pPr>
          </w:p>
          <w:p w14:paraId="7C11C5A1" w14:textId="77777777" w:rsidR="00CE6233" w:rsidRDefault="00CE6233" w:rsidP="00532DD2">
            <w:pPr>
              <w:pBdr>
                <w:top w:val="nil"/>
                <w:left w:val="nil"/>
                <w:bottom w:val="nil"/>
                <w:right w:val="nil"/>
                <w:between w:val="nil"/>
              </w:pBdr>
              <w:rPr>
                <w:color w:val="000000" w:themeColor="text1"/>
              </w:rPr>
            </w:pPr>
          </w:p>
          <w:p w14:paraId="50D79F2F" w14:textId="77777777" w:rsidR="00CE6233" w:rsidRDefault="00CE6233" w:rsidP="00532DD2">
            <w:pPr>
              <w:pBdr>
                <w:top w:val="nil"/>
                <w:left w:val="nil"/>
                <w:bottom w:val="nil"/>
                <w:right w:val="nil"/>
                <w:between w:val="nil"/>
              </w:pBdr>
              <w:rPr>
                <w:color w:val="000000" w:themeColor="text1"/>
              </w:rPr>
            </w:pPr>
          </w:p>
          <w:p w14:paraId="7B02A4EA" w14:textId="77777777" w:rsidR="00CE6233" w:rsidRDefault="00CE6233" w:rsidP="00532DD2">
            <w:pPr>
              <w:pBdr>
                <w:top w:val="nil"/>
                <w:left w:val="nil"/>
                <w:bottom w:val="nil"/>
                <w:right w:val="nil"/>
                <w:between w:val="nil"/>
              </w:pBdr>
              <w:rPr>
                <w:color w:val="000000" w:themeColor="text1"/>
              </w:rPr>
            </w:pPr>
            <w:r>
              <w:rPr>
                <w:color w:val="000000" w:themeColor="text1"/>
              </w:rPr>
              <w:t>Director y docentes</w:t>
            </w:r>
          </w:p>
          <w:p w14:paraId="2F7D92DB" w14:textId="77777777" w:rsidR="00CE6233" w:rsidRDefault="00CE6233" w:rsidP="00532DD2">
            <w:pPr>
              <w:pBdr>
                <w:top w:val="nil"/>
                <w:left w:val="nil"/>
                <w:bottom w:val="nil"/>
                <w:right w:val="nil"/>
                <w:between w:val="nil"/>
              </w:pBdr>
              <w:rPr>
                <w:color w:val="000000" w:themeColor="text1"/>
              </w:rPr>
            </w:pPr>
          </w:p>
          <w:p w14:paraId="7F779A1F" w14:textId="77777777" w:rsidR="00CE6233" w:rsidRDefault="00CE6233" w:rsidP="00532DD2">
            <w:pPr>
              <w:pBdr>
                <w:top w:val="nil"/>
                <w:left w:val="nil"/>
                <w:bottom w:val="nil"/>
                <w:right w:val="nil"/>
                <w:between w:val="nil"/>
              </w:pBdr>
              <w:rPr>
                <w:color w:val="000000" w:themeColor="text1"/>
              </w:rPr>
            </w:pPr>
          </w:p>
          <w:p w14:paraId="2A608ACE" w14:textId="77777777" w:rsidR="00CE6233" w:rsidRDefault="00CE6233" w:rsidP="00532DD2">
            <w:pPr>
              <w:pBdr>
                <w:top w:val="nil"/>
                <w:left w:val="nil"/>
                <w:bottom w:val="nil"/>
                <w:right w:val="nil"/>
                <w:between w:val="nil"/>
              </w:pBdr>
              <w:rPr>
                <w:color w:val="000000" w:themeColor="text1"/>
              </w:rPr>
            </w:pPr>
            <w:r>
              <w:rPr>
                <w:color w:val="000000" w:themeColor="text1"/>
              </w:rPr>
              <w:t xml:space="preserve">Director y docentes </w:t>
            </w:r>
          </w:p>
          <w:p w14:paraId="54B9B7E8" w14:textId="77777777" w:rsidR="00CE6233" w:rsidRDefault="00CE6233" w:rsidP="00532DD2">
            <w:pPr>
              <w:pBdr>
                <w:top w:val="nil"/>
                <w:left w:val="nil"/>
                <w:bottom w:val="nil"/>
                <w:right w:val="nil"/>
                <w:between w:val="nil"/>
              </w:pBdr>
              <w:rPr>
                <w:color w:val="000000" w:themeColor="text1"/>
              </w:rPr>
            </w:pPr>
            <w:r>
              <w:rPr>
                <w:color w:val="000000" w:themeColor="text1"/>
              </w:rPr>
              <w:t>Director y docentes</w:t>
            </w:r>
          </w:p>
          <w:p w14:paraId="73D12C86" w14:textId="77777777" w:rsidR="00CE6233" w:rsidRDefault="00CE6233" w:rsidP="00532DD2">
            <w:pPr>
              <w:pBdr>
                <w:top w:val="nil"/>
                <w:left w:val="nil"/>
                <w:bottom w:val="nil"/>
                <w:right w:val="nil"/>
                <w:between w:val="nil"/>
              </w:pBdr>
              <w:rPr>
                <w:color w:val="000000" w:themeColor="text1"/>
              </w:rPr>
            </w:pPr>
          </w:p>
          <w:p w14:paraId="3AA60A70" w14:textId="77777777" w:rsidR="00CE6233" w:rsidRDefault="00CE6233" w:rsidP="00532DD2">
            <w:pPr>
              <w:pBdr>
                <w:top w:val="nil"/>
                <w:left w:val="nil"/>
                <w:bottom w:val="nil"/>
                <w:right w:val="nil"/>
                <w:between w:val="nil"/>
              </w:pBdr>
              <w:rPr>
                <w:color w:val="000000" w:themeColor="text1"/>
              </w:rPr>
            </w:pPr>
          </w:p>
          <w:p w14:paraId="0EEB4AF9" w14:textId="77777777" w:rsidR="00CE6233" w:rsidRDefault="00CE6233" w:rsidP="00532DD2">
            <w:pPr>
              <w:pBdr>
                <w:top w:val="nil"/>
                <w:left w:val="nil"/>
                <w:bottom w:val="nil"/>
                <w:right w:val="nil"/>
                <w:between w:val="nil"/>
              </w:pBdr>
              <w:rPr>
                <w:color w:val="000000" w:themeColor="text1"/>
              </w:rPr>
            </w:pPr>
            <w:r>
              <w:rPr>
                <w:color w:val="000000" w:themeColor="text1"/>
              </w:rPr>
              <w:t xml:space="preserve">Director y docentes </w:t>
            </w:r>
          </w:p>
          <w:p w14:paraId="73A7F597" w14:textId="77777777" w:rsidR="00CE6233" w:rsidRPr="00F94CE5" w:rsidRDefault="00CE6233" w:rsidP="00532DD2">
            <w:pPr>
              <w:pBdr>
                <w:top w:val="nil"/>
                <w:left w:val="nil"/>
                <w:bottom w:val="nil"/>
                <w:right w:val="nil"/>
                <w:between w:val="nil"/>
              </w:pBdr>
              <w:rPr>
                <w:color w:val="000000" w:themeColor="text1"/>
              </w:rPr>
            </w:pPr>
          </w:p>
        </w:tc>
        <w:tc>
          <w:tcPr>
            <w:tcW w:w="2840" w:type="dxa"/>
          </w:tcPr>
          <w:p w14:paraId="0D859878" w14:textId="37D48E59" w:rsidR="00CE6233" w:rsidRDefault="00CE6233" w:rsidP="00532DD2">
            <w:pPr>
              <w:rPr>
                <w:color w:val="000000" w:themeColor="text1"/>
              </w:rPr>
            </w:pPr>
            <w:r>
              <w:rPr>
                <w:color w:val="000000" w:themeColor="text1"/>
              </w:rPr>
              <w:lastRenderedPageBreak/>
              <w:t xml:space="preserve"> 15 de enero 202</w:t>
            </w:r>
            <w:r w:rsidR="007A0AA7">
              <w:rPr>
                <w:color w:val="000000" w:themeColor="text1"/>
              </w:rPr>
              <w:t>6</w:t>
            </w:r>
          </w:p>
          <w:p w14:paraId="5936FBC0" w14:textId="77777777" w:rsidR="00CE6233" w:rsidRDefault="00CE6233" w:rsidP="00532DD2">
            <w:pPr>
              <w:rPr>
                <w:color w:val="000000" w:themeColor="text1"/>
              </w:rPr>
            </w:pPr>
          </w:p>
          <w:p w14:paraId="2D64CB85" w14:textId="77777777" w:rsidR="00CE6233" w:rsidRDefault="00CE6233" w:rsidP="00532DD2">
            <w:pPr>
              <w:rPr>
                <w:color w:val="000000" w:themeColor="text1"/>
              </w:rPr>
            </w:pPr>
          </w:p>
          <w:p w14:paraId="0EE06DD5" w14:textId="0814DE54" w:rsidR="00CE6233" w:rsidRDefault="00CE6233" w:rsidP="00532DD2">
            <w:pPr>
              <w:rPr>
                <w:color w:val="000000" w:themeColor="text1"/>
              </w:rPr>
            </w:pPr>
            <w:r>
              <w:rPr>
                <w:color w:val="000000" w:themeColor="text1"/>
              </w:rPr>
              <w:t>15 de enero al 15 febrero 202</w:t>
            </w:r>
            <w:r w:rsidR="007A0AA7">
              <w:rPr>
                <w:color w:val="000000" w:themeColor="text1"/>
              </w:rPr>
              <w:t>6</w:t>
            </w:r>
          </w:p>
          <w:p w14:paraId="52E246EA" w14:textId="77777777" w:rsidR="00CE6233" w:rsidRDefault="00CE6233" w:rsidP="00532DD2">
            <w:pPr>
              <w:rPr>
                <w:color w:val="000000" w:themeColor="text1"/>
              </w:rPr>
            </w:pPr>
          </w:p>
          <w:p w14:paraId="4DC7643C" w14:textId="77777777" w:rsidR="00CE6233" w:rsidRDefault="00CE6233" w:rsidP="00532DD2">
            <w:pPr>
              <w:rPr>
                <w:color w:val="000000" w:themeColor="text1"/>
              </w:rPr>
            </w:pPr>
          </w:p>
          <w:p w14:paraId="755D3AD8" w14:textId="77777777" w:rsidR="00CE6233" w:rsidRDefault="00CE6233" w:rsidP="00532DD2">
            <w:pPr>
              <w:rPr>
                <w:color w:val="000000" w:themeColor="text1"/>
              </w:rPr>
            </w:pPr>
          </w:p>
          <w:p w14:paraId="14A763A3" w14:textId="77777777" w:rsidR="00CE6233" w:rsidRDefault="00CE6233" w:rsidP="00532DD2">
            <w:pPr>
              <w:rPr>
                <w:color w:val="000000" w:themeColor="text1"/>
              </w:rPr>
            </w:pPr>
          </w:p>
          <w:p w14:paraId="74A61EBB" w14:textId="1721ADB5" w:rsidR="00CE6233" w:rsidRPr="00F94CE5" w:rsidRDefault="00CE6233" w:rsidP="00532DD2">
            <w:pPr>
              <w:rPr>
                <w:color w:val="000000" w:themeColor="text1"/>
              </w:rPr>
            </w:pPr>
            <w:r>
              <w:rPr>
                <w:color w:val="000000" w:themeColor="text1"/>
              </w:rPr>
              <w:t>Junio 202</w:t>
            </w:r>
            <w:r w:rsidR="007A0AA7">
              <w:rPr>
                <w:color w:val="000000" w:themeColor="text1"/>
              </w:rPr>
              <w:t>6</w:t>
            </w:r>
          </w:p>
        </w:tc>
        <w:tc>
          <w:tcPr>
            <w:tcW w:w="2126" w:type="dxa"/>
          </w:tcPr>
          <w:p w14:paraId="23F5E6D1" w14:textId="77777777" w:rsidR="00CE6233" w:rsidRDefault="00CE6233" w:rsidP="00532DD2">
            <w:pPr>
              <w:rPr>
                <w:color w:val="000000" w:themeColor="text1"/>
              </w:rPr>
            </w:pPr>
            <w:r>
              <w:rPr>
                <w:color w:val="000000" w:themeColor="text1"/>
              </w:rPr>
              <w:t>cronograma</w:t>
            </w:r>
          </w:p>
          <w:p w14:paraId="2BA4B592" w14:textId="77777777" w:rsidR="00CE6233" w:rsidRDefault="00CE6233" w:rsidP="00532DD2">
            <w:pPr>
              <w:rPr>
                <w:color w:val="000000" w:themeColor="text1"/>
              </w:rPr>
            </w:pPr>
          </w:p>
          <w:p w14:paraId="68D66D1D" w14:textId="77777777" w:rsidR="00CE6233" w:rsidRDefault="00CE6233" w:rsidP="00532DD2">
            <w:pPr>
              <w:rPr>
                <w:color w:val="000000" w:themeColor="text1"/>
              </w:rPr>
            </w:pPr>
          </w:p>
          <w:p w14:paraId="0524F1E4" w14:textId="77777777" w:rsidR="00CE6233" w:rsidRDefault="00CE6233" w:rsidP="00532DD2">
            <w:pPr>
              <w:rPr>
                <w:color w:val="000000" w:themeColor="text1"/>
              </w:rPr>
            </w:pPr>
          </w:p>
          <w:p w14:paraId="75607112" w14:textId="77777777" w:rsidR="00CE6233" w:rsidRPr="00F94CE5" w:rsidRDefault="00CE6233" w:rsidP="00532DD2">
            <w:pPr>
              <w:rPr>
                <w:color w:val="000000" w:themeColor="text1"/>
              </w:rPr>
            </w:pPr>
            <w:r>
              <w:rPr>
                <w:color w:val="000000" w:themeColor="text1"/>
              </w:rPr>
              <w:t xml:space="preserve">Acuerdo de plan de acción </w:t>
            </w:r>
          </w:p>
        </w:tc>
      </w:tr>
    </w:tbl>
    <w:p w14:paraId="5D3386CA" w14:textId="77777777" w:rsidR="00DE6750" w:rsidRDefault="00DE6750" w:rsidP="00CE6233">
      <w:pPr>
        <w:spacing w:after="160" w:line="256" w:lineRule="auto"/>
        <w:jc w:val="both"/>
        <w:rPr>
          <w:rFonts w:ascii="Arial" w:eastAsia="Arial" w:hAnsi="Arial" w:cs="Arial"/>
          <w:b/>
          <w:color w:val="000000" w:themeColor="text1"/>
          <w:sz w:val="24"/>
          <w:szCs w:val="24"/>
        </w:rPr>
      </w:pPr>
    </w:p>
    <w:p w14:paraId="14BB52DA" w14:textId="77777777" w:rsidR="00DE6750" w:rsidRDefault="00DE6750" w:rsidP="00CE6233">
      <w:pPr>
        <w:spacing w:after="160" w:line="256" w:lineRule="auto"/>
        <w:jc w:val="both"/>
        <w:rPr>
          <w:rFonts w:ascii="Arial" w:eastAsia="Arial" w:hAnsi="Arial" w:cs="Arial"/>
          <w:b/>
          <w:color w:val="000000" w:themeColor="text1"/>
          <w:sz w:val="24"/>
          <w:szCs w:val="24"/>
        </w:rPr>
      </w:pPr>
    </w:p>
    <w:p w14:paraId="78F66BD9" w14:textId="77777777" w:rsidR="00DE6750" w:rsidRDefault="00DE6750" w:rsidP="00CE6233">
      <w:pPr>
        <w:spacing w:after="160" w:line="256" w:lineRule="auto"/>
        <w:jc w:val="both"/>
        <w:rPr>
          <w:rFonts w:ascii="Arial" w:eastAsia="Arial" w:hAnsi="Arial" w:cs="Arial"/>
          <w:b/>
          <w:color w:val="000000" w:themeColor="text1"/>
          <w:sz w:val="24"/>
          <w:szCs w:val="24"/>
        </w:rPr>
      </w:pPr>
    </w:p>
    <w:p w14:paraId="788676BC" w14:textId="77777777" w:rsidR="00DE6750" w:rsidRDefault="00DE6750" w:rsidP="00CE6233">
      <w:pPr>
        <w:spacing w:after="160" w:line="256" w:lineRule="auto"/>
        <w:jc w:val="both"/>
        <w:rPr>
          <w:rFonts w:ascii="Arial" w:eastAsia="Arial" w:hAnsi="Arial" w:cs="Arial"/>
          <w:b/>
          <w:color w:val="000000" w:themeColor="text1"/>
          <w:sz w:val="24"/>
          <w:szCs w:val="24"/>
        </w:rPr>
      </w:pPr>
    </w:p>
    <w:p w14:paraId="07FFAECC" w14:textId="77777777" w:rsidR="00DE6750" w:rsidRDefault="00DE6750" w:rsidP="00CE6233">
      <w:pPr>
        <w:spacing w:after="160" w:line="256" w:lineRule="auto"/>
        <w:jc w:val="both"/>
        <w:rPr>
          <w:rFonts w:ascii="Arial" w:eastAsia="Arial" w:hAnsi="Arial" w:cs="Arial"/>
          <w:b/>
          <w:color w:val="000000" w:themeColor="text1"/>
          <w:sz w:val="24"/>
          <w:szCs w:val="24"/>
        </w:rPr>
      </w:pPr>
    </w:p>
    <w:p w14:paraId="440F9280" w14:textId="77777777" w:rsidR="00DE6750" w:rsidRDefault="00DE6750" w:rsidP="00CE6233">
      <w:pPr>
        <w:spacing w:after="160" w:line="256" w:lineRule="auto"/>
        <w:jc w:val="both"/>
        <w:rPr>
          <w:rFonts w:ascii="Arial" w:eastAsia="Arial" w:hAnsi="Arial" w:cs="Arial"/>
          <w:b/>
          <w:color w:val="000000" w:themeColor="text1"/>
          <w:sz w:val="24"/>
          <w:szCs w:val="24"/>
        </w:rPr>
      </w:pPr>
    </w:p>
    <w:p w14:paraId="12BFB2FD" w14:textId="77777777" w:rsidR="00DE6750" w:rsidRDefault="00DE6750" w:rsidP="00CE6233">
      <w:pPr>
        <w:spacing w:after="160" w:line="256" w:lineRule="auto"/>
        <w:jc w:val="both"/>
        <w:rPr>
          <w:rFonts w:ascii="Arial" w:eastAsia="Arial" w:hAnsi="Arial" w:cs="Arial"/>
          <w:b/>
          <w:color w:val="000000" w:themeColor="text1"/>
          <w:sz w:val="24"/>
          <w:szCs w:val="24"/>
        </w:rPr>
      </w:pPr>
    </w:p>
    <w:p w14:paraId="0EE159CF" w14:textId="77777777" w:rsidR="00DE6750" w:rsidRDefault="00DE6750" w:rsidP="00CE6233">
      <w:pPr>
        <w:spacing w:after="160" w:line="256" w:lineRule="auto"/>
        <w:jc w:val="both"/>
        <w:rPr>
          <w:rFonts w:ascii="Arial" w:eastAsia="Arial" w:hAnsi="Arial" w:cs="Arial"/>
          <w:b/>
          <w:color w:val="000000" w:themeColor="text1"/>
          <w:sz w:val="24"/>
          <w:szCs w:val="24"/>
        </w:rPr>
      </w:pPr>
    </w:p>
    <w:p w14:paraId="6E131F76" w14:textId="77777777" w:rsidR="00DE6750" w:rsidRDefault="00DE6750" w:rsidP="00CE6233">
      <w:pPr>
        <w:spacing w:after="160" w:line="256" w:lineRule="auto"/>
        <w:jc w:val="both"/>
        <w:rPr>
          <w:rFonts w:ascii="Arial" w:eastAsia="Arial" w:hAnsi="Arial" w:cs="Arial"/>
          <w:b/>
          <w:color w:val="000000" w:themeColor="text1"/>
          <w:sz w:val="24"/>
          <w:szCs w:val="24"/>
        </w:rPr>
      </w:pPr>
    </w:p>
    <w:p w14:paraId="2F20EDC5" w14:textId="77777777" w:rsidR="00DE6750" w:rsidRDefault="00DE6750" w:rsidP="00CE6233">
      <w:pPr>
        <w:spacing w:after="160" w:line="256" w:lineRule="auto"/>
        <w:jc w:val="both"/>
        <w:rPr>
          <w:rFonts w:ascii="Arial" w:eastAsia="Arial" w:hAnsi="Arial" w:cs="Arial"/>
          <w:b/>
          <w:color w:val="000000" w:themeColor="text1"/>
          <w:sz w:val="24"/>
          <w:szCs w:val="24"/>
        </w:rPr>
      </w:pPr>
    </w:p>
    <w:p w14:paraId="64F29086" w14:textId="77777777" w:rsidR="00DE6750" w:rsidRDefault="00DE6750" w:rsidP="00CE6233">
      <w:pPr>
        <w:spacing w:after="160" w:line="256" w:lineRule="auto"/>
        <w:jc w:val="both"/>
        <w:rPr>
          <w:rFonts w:ascii="Arial" w:eastAsia="Arial" w:hAnsi="Arial" w:cs="Arial"/>
          <w:b/>
          <w:color w:val="000000" w:themeColor="text1"/>
          <w:sz w:val="24"/>
          <w:szCs w:val="24"/>
        </w:rPr>
      </w:pPr>
    </w:p>
    <w:p w14:paraId="21257ADE" w14:textId="77777777" w:rsidR="00DE6750" w:rsidRDefault="00DE6750" w:rsidP="00CE6233">
      <w:pPr>
        <w:spacing w:after="160" w:line="256" w:lineRule="auto"/>
        <w:jc w:val="both"/>
        <w:rPr>
          <w:rFonts w:ascii="Arial" w:eastAsia="Arial" w:hAnsi="Arial" w:cs="Arial"/>
          <w:b/>
          <w:color w:val="000000" w:themeColor="text1"/>
          <w:sz w:val="24"/>
          <w:szCs w:val="24"/>
        </w:rPr>
      </w:pPr>
    </w:p>
    <w:p w14:paraId="09634DA4" w14:textId="77777777" w:rsidR="00DE6750" w:rsidRDefault="00DE6750" w:rsidP="00CE6233">
      <w:pPr>
        <w:spacing w:after="160" w:line="256" w:lineRule="auto"/>
        <w:jc w:val="both"/>
        <w:rPr>
          <w:rFonts w:ascii="Arial" w:eastAsia="Arial" w:hAnsi="Arial" w:cs="Arial"/>
          <w:b/>
          <w:color w:val="000000" w:themeColor="text1"/>
          <w:sz w:val="24"/>
          <w:szCs w:val="24"/>
        </w:rPr>
      </w:pPr>
    </w:p>
    <w:p w14:paraId="2072FC17" w14:textId="77777777" w:rsidR="00DE6750" w:rsidRDefault="00DE6750" w:rsidP="00CE6233">
      <w:pPr>
        <w:spacing w:after="160" w:line="256" w:lineRule="auto"/>
        <w:jc w:val="both"/>
        <w:rPr>
          <w:rFonts w:ascii="Arial" w:eastAsia="Arial" w:hAnsi="Arial" w:cs="Arial"/>
          <w:b/>
          <w:color w:val="000000" w:themeColor="text1"/>
          <w:sz w:val="24"/>
          <w:szCs w:val="24"/>
        </w:rPr>
      </w:pPr>
    </w:p>
    <w:p w14:paraId="3A0F70B4" w14:textId="77777777" w:rsidR="00DE6750" w:rsidRDefault="00DE6750" w:rsidP="00CE6233">
      <w:pPr>
        <w:spacing w:after="160" w:line="256" w:lineRule="auto"/>
        <w:jc w:val="both"/>
        <w:rPr>
          <w:rFonts w:ascii="Arial" w:eastAsia="Arial" w:hAnsi="Arial" w:cs="Arial"/>
          <w:b/>
          <w:color w:val="000000" w:themeColor="text1"/>
          <w:sz w:val="24"/>
          <w:szCs w:val="24"/>
        </w:rPr>
      </w:pPr>
    </w:p>
    <w:p w14:paraId="6D52443E" w14:textId="77777777" w:rsidR="00DE6750" w:rsidRDefault="00DE6750" w:rsidP="00CE6233">
      <w:pPr>
        <w:spacing w:after="160" w:line="256" w:lineRule="auto"/>
        <w:jc w:val="both"/>
        <w:rPr>
          <w:rFonts w:ascii="Arial" w:eastAsia="Arial" w:hAnsi="Arial" w:cs="Arial"/>
          <w:b/>
          <w:color w:val="000000" w:themeColor="text1"/>
          <w:sz w:val="24"/>
          <w:szCs w:val="24"/>
        </w:rPr>
      </w:pPr>
    </w:p>
    <w:p w14:paraId="6E213CC5" w14:textId="0810E8DA" w:rsidR="00CE6233" w:rsidRPr="00D074B9" w:rsidRDefault="00CE6233" w:rsidP="00CE6233">
      <w:pPr>
        <w:spacing w:after="160" w:line="256" w:lineRule="auto"/>
        <w:jc w:val="both"/>
        <w:rPr>
          <w:rFonts w:ascii="Arial" w:hAnsi="Arial" w:cs="Arial"/>
          <w:bCs/>
          <w:color w:val="000000" w:themeColor="text1"/>
          <w:sz w:val="24"/>
          <w:szCs w:val="24"/>
        </w:rPr>
      </w:pPr>
      <w:r w:rsidRPr="00D074B9">
        <w:rPr>
          <w:rFonts w:ascii="Arial" w:eastAsia="Arial" w:hAnsi="Arial" w:cs="Arial"/>
          <w:b/>
          <w:color w:val="000000" w:themeColor="text1"/>
          <w:sz w:val="24"/>
          <w:szCs w:val="24"/>
        </w:rPr>
        <w:lastRenderedPageBreak/>
        <w:t>CATEGORIA 2:</w:t>
      </w:r>
      <w:r w:rsidRPr="00D074B9">
        <w:rPr>
          <w:rFonts w:ascii="Arial" w:eastAsia="Arial" w:hAnsi="Arial" w:cs="Arial"/>
          <w:bCs/>
          <w:color w:val="000000" w:themeColor="text1"/>
          <w:sz w:val="24"/>
          <w:szCs w:val="24"/>
        </w:rPr>
        <w:t xml:space="preserve">  Gestión y administración escolar</w:t>
      </w:r>
      <w:r w:rsidRPr="00D074B9">
        <w:rPr>
          <w:rFonts w:ascii="Arial" w:hAnsi="Arial" w:cs="Arial"/>
          <w:bCs/>
          <w:color w:val="000000" w:themeColor="text1"/>
          <w:sz w:val="24"/>
          <w:szCs w:val="24"/>
        </w:rPr>
        <w:t>.</w:t>
      </w:r>
    </w:p>
    <w:p w14:paraId="0C25439C" w14:textId="77777777" w:rsidR="00CE6233" w:rsidRPr="00D074B9" w:rsidRDefault="00CE6233" w:rsidP="00CE6233">
      <w:pPr>
        <w:spacing w:after="160" w:line="256" w:lineRule="auto"/>
        <w:jc w:val="both"/>
        <w:rPr>
          <w:rFonts w:ascii="Arial" w:hAnsi="Arial" w:cs="Arial"/>
          <w:bCs/>
          <w:color w:val="000000" w:themeColor="text1"/>
          <w:sz w:val="24"/>
          <w:szCs w:val="24"/>
          <w:highlight w:val="yellow"/>
        </w:rPr>
      </w:pPr>
      <w:r w:rsidRPr="00D074B9">
        <w:rPr>
          <w:rFonts w:ascii="Arial" w:hAnsi="Arial" w:cs="Arial"/>
          <w:b/>
          <w:color w:val="000000" w:themeColor="text1"/>
          <w:sz w:val="24"/>
          <w:szCs w:val="24"/>
        </w:rPr>
        <w:t>Tema:</w:t>
      </w:r>
      <w:r w:rsidRPr="00D074B9">
        <w:rPr>
          <w:rFonts w:ascii="Arial" w:hAnsi="Arial" w:cs="Arial"/>
          <w:bCs/>
          <w:color w:val="000000" w:themeColor="text1"/>
          <w:sz w:val="24"/>
          <w:szCs w:val="24"/>
        </w:rPr>
        <w:t xml:space="preserve"> Seguimiento </w:t>
      </w:r>
      <w:r>
        <w:rPr>
          <w:rFonts w:ascii="Arial" w:hAnsi="Arial" w:cs="Arial"/>
          <w:bCs/>
          <w:color w:val="000000" w:themeColor="text1"/>
          <w:sz w:val="24"/>
          <w:szCs w:val="24"/>
        </w:rPr>
        <w:t>académico</w:t>
      </w:r>
    </w:p>
    <w:p w14:paraId="0C9F7CD6" w14:textId="47D4A884" w:rsidR="00CE6233" w:rsidRPr="00D074B9" w:rsidRDefault="00CE6233" w:rsidP="00CE6233">
      <w:pPr>
        <w:rPr>
          <w:rFonts w:ascii="Arial" w:eastAsia="Arial" w:hAnsi="Arial" w:cs="Arial"/>
          <w:bCs/>
          <w:color w:val="000000" w:themeColor="text1"/>
          <w:sz w:val="24"/>
          <w:szCs w:val="24"/>
        </w:rPr>
      </w:pPr>
      <w:r w:rsidRPr="00D074B9">
        <w:rPr>
          <w:rFonts w:ascii="Arial" w:eastAsia="Arial" w:hAnsi="Arial" w:cs="Arial"/>
          <w:b/>
          <w:color w:val="000000" w:themeColor="text1"/>
          <w:sz w:val="24"/>
          <w:szCs w:val="24"/>
        </w:rPr>
        <w:t>META:</w:t>
      </w:r>
      <w:r w:rsidRPr="00D074B9">
        <w:rPr>
          <w:rFonts w:ascii="Arial" w:eastAsia="Arial" w:hAnsi="Arial" w:cs="Arial"/>
          <w:bCs/>
          <w:color w:val="000000" w:themeColor="text1"/>
          <w:sz w:val="24"/>
          <w:szCs w:val="24"/>
        </w:rPr>
        <w:t xml:space="preserve"> Investigar la situación actual de la generación 202</w:t>
      </w:r>
      <w:r w:rsidR="007A0AA7">
        <w:rPr>
          <w:rFonts w:ascii="Arial" w:eastAsia="Arial" w:hAnsi="Arial" w:cs="Arial"/>
          <w:bCs/>
          <w:color w:val="000000" w:themeColor="text1"/>
          <w:sz w:val="24"/>
          <w:szCs w:val="24"/>
        </w:rPr>
        <w:t>5</w:t>
      </w:r>
      <w:r w:rsidRPr="00D074B9">
        <w:rPr>
          <w:rFonts w:ascii="Arial" w:eastAsia="Arial" w:hAnsi="Arial" w:cs="Arial"/>
          <w:bCs/>
          <w:color w:val="000000" w:themeColor="text1"/>
          <w:sz w:val="24"/>
          <w:szCs w:val="24"/>
        </w:rPr>
        <w:t>-202</w:t>
      </w:r>
      <w:r w:rsidR="007A0AA7">
        <w:rPr>
          <w:rFonts w:ascii="Arial" w:eastAsia="Arial" w:hAnsi="Arial" w:cs="Arial"/>
          <w:bCs/>
          <w:color w:val="000000" w:themeColor="text1"/>
          <w:sz w:val="24"/>
          <w:szCs w:val="24"/>
        </w:rPr>
        <w:t>6</w:t>
      </w:r>
    </w:p>
    <w:tbl>
      <w:tblPr>
        <w:tblW w:w="14034"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268"/>
      </w:tblGrid>
      <w:tr w:rsidR="00CE6233" w:rsidRPr="00F94CE5" w14:paraId="58528368" w14:textId="77777777" w:rsidTr="00E907AA">
        <w:tc>
          <w:tcPr>
            <w:tcW w:w="3378" w:type="dxa"/>
          </w:tcPr>
          <w:p w14:paraId="5D84C3F4" w14:textId="77777777" w:rsidR="00CE6233" w:rsidRPr="00F94CE5" w:rsidRDefault="00CE6233" w:rsidP="00532DD2">
            <w:pPr>
              <w:jc w:val="center"/>
              <w:rPr>
                <w:b/>
                <w:color w:val="000000" w:themeColor="text1"/>
              </w:rPr>
            </w:pPr>
            <w:r>
              <w:rPr>
                <w:b/>
                <w:color w:val="000000" w:themeColor="text1"/>
              </w:rPr>
              <w:t>Diagnostico</w:t>
            </w:r>
          </w:p>
        </w:tc>
        <w:tc>
          <w:tcPr>
            <w:tcW w:w="3399" w:type="dxa"/>
          </w:tcPr>
          <w:p w14:paraId="495E59E8" w14:textId="77777777" w:rsidR="00CE6233" w:rsidRPr="00F94CE5" w:rsidRDefault="00CE6233" w:rsidP="00532DD2">
            <w:pPr>
              <w:jc w:val="center"/>
              <w:rPr>
                <w:b/>
                <w:color w:val="000000" w:themeColor="text1"/>
              </w:rPr>
            </w:pPr>
            <w:r>
              <w:rPr>
                <w:b/>
                <w:color w:val="000000" w:themeColor="text1"/>
              </w:rPr>
              <w:t>Estrategias y/o Acciones</w:t>
            </w:r>
          </w:p>
        </w:tc>
        <w:tc>
          <w:tcPr>
            <w:tcW w:w="2149" w:type="dxa"/>
          </w:tcPr>
          <w:p w14:paraId="43ABF332" w14:textId="77777777" w:rsidR="00CE6233" w:rsidRPr="00F94CE5" w:rsidRDefault="00CE6233" w:rsidP="00532DD2">
            <w:pPr>
              <w:jc w:val="center"/>
              <w:rPr>
                <w:b/>
                <w:color w:val="000000" w:themeColor="text1"/>
              </w:rPr>
            </w:pPr>
            <w:r>
              <w:rPr>
                <w:b/>
                <w:color w:val="000000" w:themeColor="text1"/>
              </w:rPr>
              <w:t xml:space="preserve">Responsable </w:t>
            </w:r>
          </w:p>
        </w:tc>
        <w:tc>
          <w:tcPr>
            <w:tcW w:w="2840" w:type="dxa"/>
          </w:tcPr>
          <w:p w14:paraId="369D9DCE" w14:textId="77777777" w:rsidR="00CE6233" w:rsidRDefault="00CE6233" w:rsidP="00532DD2">
            <w:pPr>
              <w:jc w:val="center"/>
              <w:rPr>
                <w:b/>
                <w:color w:val="000000" w:themeColor="text1"/>
              </w:rPr>
            </w:pPr>
            <w:r>
              <w:rPr>
                <w:b/>
                <w:color w:val="000000" w:themeColor="text1"/>
              </w:rPr>
              <w:t xml:space="preserve">Cronograma </w:t>
            </w:r>
          </w:p>
        </w:tc>
        <w:tc>
          <w:tcPr>
            <w:tcW w:w="2268" w:type="dxa"/>
          </w:tcPr>
          <w:p w14:paraId="57BBBD1A" w14:textId="77777777" w:rsidR="00CE6233" w:rsidRDefault="00CE6233" w:rsidP="00532DD2">
            <w:pPr>
              <w:jc w:val="center"/>
              <w:rPr>
                <w:b/>
                <w:color w:val="000000" w:themeColor="text1"/>
              </w:rPr>
            </w:pPr>
            <w:r>
              <w:rPr>
                <w:b/>
                <w:color w:val="000000" w:themeColor="text1"/>
              </w:rPr>
              <w:t xml:space="preserve">Evidencia </w:t>
            </w:r>
          </w:p>
        </w:tc>
      </w:tr>
      <w:tr w:rsidR="00CE6233" w:rsidRPr="00F94CE5" w14:paraId="30AA92A6" w14:textId="77777777" w:rsidTr="00E907AA">
        <w:trPr>
          <w:trHeight w:val="4071"/>
        </w:trPr>
        <w:tc>
          <w:tcPr>
            <w:tcW w:w="3378" w:type="dxa"/>
          </w:tcPr>
          <w:p w14:paraId="70881B5F" w14:textId="1C0C73EB" w:rsidR="00CE6233" w:rsidRPr="00F94CE5" w:rsidRDefault="00CE6233" w:rsidP="00532DD2">
            <w:pPr>
              <w:jc w:val="both"/>
              <w:rPr>
                <w:color w:val="000000" w:themeColor="text1"/>
              </w:rPr>
            </w:pPr>
            <w:r>
              <w:rPr>
                <w:color w:val="000000" w:themeColor="text1"/>
              </w:rPr>
              <w:t xml:space="preserve">En la comunidad escolar existe un alto </w:t>
            </w:r>
            <w:r w:rsidR="00DE6750">
              <w:rPr>
                <w:color w:val="000000" w:themeColor="text1"/>
              </w:rPr>
              <w:t>número</w:t>
            </w:r>
            <w:r>
              <w:rPr>
                <w:color w:val="000000" w:themeColor="text1"/>
              </w:rPr>
              <w:t xml:space="preserve"> de alumnos que ya no continúan con sus estudios. Truncando la actividad académica</w:t>
            </w:r>
          </w:p>
        </w:tc>
        <w:tc>
          <w:tcPr>
            <w:tcW w:w="3399" w:type="dxa"/>
          </w:tcPr>
          <w:p w14:paraId="308F0F9D" w14:textId="77777777" w:rsidR="00CE6233" w:rsidRDefault="00CE6233" w:rsidP="00532DD2">
            <w:pPr>
              <w:jc w:val="both"/>
              <w:rPr>
                <w:color w:val="000000" w:themeColor="text1"/>
              </w:rPr>
            </w:pPr>
            <w:r>
              <w:rPr>
                <w:color w:val="000000" w:themeColor="text1"/>
              </w:rPr>
              <w:t xml:space="preserve">En reunión colaborativa se acordó: </w:t>
            </w:r>
          </w:p>
          <w:p w14:paraId="48A43CBE" w14:textId="77777777" w:rsidR="00CE6233" w:rsidRDefault="00CE6233" w:rsidP="00532DD2">
            <w:pPr>
              <w:jc w:val="both"/>
              <w:rPr>
                <w:color w:val="000000" w:themeColor="text1"/>
              </w:rPr>
            </w:pPr>
            <w:r>
              <w:rPr>
                <w:color w:val="000000" w:themeColor="text1"/>
              </w:rPr>
              <w:t>1.- Efectuar reuniones participativas para solicitar la intervención de universidades para animar a los jóvenes a ingresar a una carrera.</w:t>
            </w:r>
          </w:p>
          <w:p w14:paraId="5FBB22C2" w14:textId="77777777" w:rsidR="00CE6233" w:rsidRDefault="00CE6233" w:rsidP="00532DD2">
            <w:pPr>
              <w:jc w:val="both"/>
              <w:rPr>
                <w:color w:val="000000" w:themeColor="text1"/>
              </w:rPr>
            </w:pPr>
            <w:r>
              <w:rPr>
                <w:color w:val="000000" w:themeColor="text1"/>
              </w:rPr>
              <w:t>2.- conferencias por parte de la psicóloga con temas de emociones y superación personal.</w:t>
            </w:r>
          </w:p>
          <w:p w14:paraId="29314F3C" w14:textId="77777777" w:rsidR="00CE6233" w:rsidRDefault="00CE6233" w:rsidP="00532DD2">
            <w:pPr>
              <w:jc w:val="both"/>
              <w:rPr>
                <w:color w:val="000000" w:themeColor="text1"/>
              </w:rPr>
            </w:pPr>
            <w:r>
              <w:rPr>
                <w:color w:val="000000" w:themeColor="text1"/>
              </w:rPr>
              <w:t>3.- Implementar la intervención en la fecha señalada.</w:t>
            </w:r>
          </w:p>
          <w:p w14:paraId="63B973B5" w14:textId="77777777" w:rsidR="00CE6233" w:rsidRPr="000444D5" w:rsidRDefault="00CE6233" w:rsidP="00532DD2">
            <w:pPr>
              <w:jc w:val="both"/>
              <w:rPr>
                <w:color w:val="000000" w:themeColor="text1"/>
              </w:rPr>
            </w:pPr>
            <w:r>
              <w:rPr>
                <w:color w:val="000000" w:themeColor="text1"/>
              </w:rPr>
              <w:t>4.- Recuperar los resultados y reportar en colegiado avances.</w:t>
            </w:r>
          </w:p>
        </w:tc>
        <w:tc>
          <w:tcPr>
            <w:tcW w:w="2149" w:type="dxa"/>
          </w:tcPr>
          <w:p w14:paraId="5C98C875" w14:textId="77777777" w:rsidR="00CE6233" w:rsidRDefault="00CE6233" w:rsidP="00532DD2">
            <w:pPr>
              <w:pBdr>
                <w:top w:val="nil"/>
                <w:left w:val="nil"/>
                <w:bottom w:val="nil"/>
                <w:right w:val="nil"/>
                <w:between w:val="nil"/>
              </w:pBdr>
              <w:rPr>
                <w:color w:val="000000" w:themeColor="text1"/>
              </w:rPr>
            </w:pPr>
            <w:r>
              <w:rPr>
                <w:color w:val="000000" w:themeColor="text1"/>
              </w:rPr>
              <w:t>Director y docentes</w:t>
            </w:r>
          </w:p>
          <w:p w14:paraId="6C4F2B4F" w14:textId="77777777" w:rsidR="00CE6233" w:rsidRDefault="00CE6233" w:rsidP="00532DD2">
            <w:pPr>
              <w:pBdr>
                <w:top w:val="nil"/>
                <w:left w:val="nil"/>
                <w:bottom w:val="nil"/>
                <w:right w:val="nil"/>
                <w:between w:val="nil"/>
              </w:pBdr>
              <w:rPr>
                <w:color w:val="000000" w:themeColor="text1"/>
              </w:rPr>
            </w:pPr>
          </w:p>
          <w:p w14:paraId="343D6ABD" w14:textId="77777777" w:rsidR="00CE6233" w:rsidRDefault="00CE6233" w:rsidP="00532DD2">
            <w:pPr>
              <w:pBdr>
                <w:top w:val="nil"/>
                <w:left w:val="nil"/>
                <w:bottom w:val="nil"/>
                <w:right w:val="nil"/>
                <w:between w:val="nil"/>
              </w:pBdr>
              <w:rPr>
                <w:color w:val="000000" w:themeColor="text1"/>
              </w:rPr>
            </w:pPr>
            <w:r>
              <w:rPr>
                <w:color w:val="000000" w:themeColor="text1"/>
              </w:rPr>
              <w:t>Docentes</w:t>
            </w:r>
          </w:p>
          <w:p w14:paraId="3334A403" w14:textId="77777777" w:rsidR="00CE6233" w:rsidRDefault="00CE6233" w:rsidP="00532DD2">
            <w:pPr>
              <w:pBdr>
                <w:top w:val="nil"/>
                <w:left w:val="nil"/>
                <w:bottom w:val="nil"/>
                <w:right w:val="nil"/>
                <w:between w:val="nil"/>
              </w:pBdr>
              <w:rPr>
                <w:color w:val="000000" w:themeColor="text1"/>
              </w:rPr>
            </w:pPr>
          </w:p>
          <w:p w14:paraId="0584C848" w14:textId="77777777" w:rsidR="00CE6233" w:rsidRDefault="00CE6233" w:rsidP="00532DD2">
            <w:pPr>
              <w:pBdr>
                <w:top w:val="nil"/>
                <w:left w:val="nil"/>
                <w:bottom w:val="nil"/>
                <w:right w:val="nil"/>
                <w:between w:val="nil"/>
              </w:pBdr>
              <w:rPr>
                <w:color w:val="000000" w:themeColor="text1"/>
              </w:rPr>
            </w:pPr>
          </w:p>
          <w:p w14:paraId="520426AE" w14:textId="77777777" w:rsidR="00CE6233" w:rsidRDefault="00CE6233" w:rsidP="00532DD2">
            <w:pPr>
              <w:pBdr>
                <w:top w:val="nil"/>
                <w:left w:val="nil"/>
                <w:bottom w:val="nil"/>
                <w:right w:val="nil"/>
                <w:between w:val="nil"/>
              </w:pBdr>
              <w:rPr>
                <w:color w:val="000000" w:themeColor="text1"/>
              </w:rPr>
            </w:pPr>
          </w:p>
          <w:p w14:paraId="044CC7B8" w14:textId="77777777" w:rsidR="00CE6233" w:rsidRDefault="00CE6233" w:rsidP="00532DD2">
            <w:pPr>
              <w:pBdr>
                <w:top w:val="nil"/>
                <w:left w:val="nil"/>
                <w:bottom w:val="nil"/>
                <w:right w:val="nil"/>
                <w:between w:val="nil"/>
              </w:pBdr>
              <w:rPr>
                <w:color w:val="000000" w:themeColor="text1"/>
              </w:rPr>
            </w:pPr>
            <w:r>
              <w:rPr>
                <w:color w:val="000000" w:themeColor="text1"/>
              </w:rPr>
              <w:t xml:space="preserve">Director </w:t>
            </w:r>
          </w:p>
          <w:p w14:paraId="10967D8B" w14:textId="77777777" w:rsidR="00CE6233" w:rsidRDefault="00CE6233" w:rsidP="00532DD2">
            <w:pPr>
              <w:pBdr>
                <w:top w:val="nil"/>
                <w:left w:val="nil"/>
                <w:bottom w:val="nil"/>
                <w:right w:val="nil"/>
                <w:between w:val="nil"/>
              </w:pBdr>
              <w:rPr>
                <w:color w:val="000000" w:themeColor="text1"/>
              </w:rPr>
            </w:pPr>
          </w:p>
          <w:p w14:paraId="785AEA9A" w14:textId="77777777" w:rsidR="00CE6233" w:rsidRDefault="00CE6233" w:rsidP="00532DD2">
            <w:pPr>
              <w:pBdr>
                <w:top w:val="nil"/>
                <w:left w:val="nil"/>
                <w:bottom w:val="nil"/>
                <w:right w:val="nil"/>
                <w:between w:val="nil"/>
              </w:pBdr>
              <w:rPr>
                <w:color w:val="000000" w:themeColor="text1"/>
              </w:rPr>
            </w:pPr>
          </w:p>
          <w:p w14:paraId="52E6FD1F" w14:textId="77777777" w:rsidR="00CE6233" w:rsidRDefault="00CE6233" w:rsidP="00532DD2">
            <w:pPr>
              <w:pBdr>
                <w:top w:val="nil"/>
                <w:left w:val="nil"/>
                <w:bottom w:val="nil"/>
                <w:right w:val="nil"/>
                <w:between w:val="nil"/>
              </w:pBdr>
              <w:rPr>
                <w:color w:val="000000" w:themeColor="text1"/>
              </w:rPr>
            </w:pPr>
          </w:p>
          <w:p w14:paraId="02896CC0" w14:textId="77777777" w:rsidR="00CE6233" w:rsidRDefault="00CE6233" w:rsidP="00532DD2">
            <w:pPr>
              <w:pBdr>
                <w:top w:val="nil"/>
                <w:left w:val="nil"/>
                <w:bottom w:val="nil"/>
                <w:right w:val="nil"/>
                <w:between w:val="nil"/>
              </w:pBdr>
              <w:rPr>
                <w:color w:val="000000" w:themeColor="text1"/>
              </w:rPr>
            </w:pPr>
          </w:p>
          <w:p w14:paraId="6D1DB719" w14:textId="77777777" w:rsidR="00CE6233" w:rsidRDefault="00CE6233" w:rsidP="00532DD2">
            <w:pPr>
              <w:pBdr>
                <w:top w:val="nil"/>
                <w:left w:val="nil"/>
                <w:bottom w:val="nil"/>
                <w:right w:val="nil"/>
                <w:between w:val="nil"/>
              </w:pBdr>
              <w:rPr>
                <w:color w:val="000000" w:themeColor="text1"/>
              </w:rPr>
            </w:pPr>
            <w:r>
              <w:rPr>
                <w:color w:val="000000" w:themeColor="text1"/>
              </w:rPr>
              <w:t xml:space="preserve">Docentes </w:t>
            </w:r>
          </w:p>
          <w:p w14:paraId="28062083" w14:textId="77777777" w:rsidR="00CE6233" w:rsidRDefault="00CE6233" w:rsidP="00532DD2">
            <w:pPr>
              <w:pBdr>
                <w:top w:val="nil"/>
                <w:left w:val="nil"/>
                <w:bottom w:val="nil"/>
                <w:right w:val="nil"/>
                <w:between w:val="nil"/>
              </w:pBdr>
              <w:rPr>
                <w:color w:val="000000" w:themeColor="text1"/>
              </w:rPr>
            </w:pPr>
          </w:p>
          <w:p w14:paraId="0E1A17B0" w14:textId="77777777" w:rsidR="00CE6233" w:rsidRPr="00F94CE5" w:rsidRDefault="00CE6233" w:rsidP="00532DD2">
            <w:pPr>
              <w:pBdr>
                <w:top w:val="nil"/>
                <w:left w:val="nil"/>
                <w:bottom w:val="nil"/>
                <w:right w:val="nil"/>
                <w:between w:val="nil"/>
              </w:pBdr>
              <w:rPr>
                <w:color w:val="000000" w:themeColor="text1"/>
              </w:rPr>
            </w:pPr>
            <w:r>
              <w:rPr>
                <w:color w:val="000000" w:themeColor="text1"/>
              </w:rPr>
              <w:t xml:space="preserve">Director y docentes </w:t>
            </w:r>
          </w:p>
        </w:tc>
        <w:tc>
          <w:tcPr>
            <w:tcW w:w="2840" w:type="dxa"/>
          </w:tcPr>
          <w:p w14:paraId="1A0B631A" w14:textId="77777777" w:rsidR="00CE6233" w:rsidRDefault="00CE6233" w:rsidP="00532DD2">
            <w:pPr>
              <w:rPr>
                <w:color w:val="000000" w:themeColor="text1"/>
              </w:rPr>
            </w:pPr>
          </w:p>
          <w:p w14:paraId="41E59DB5" w14:textId="77777777" w:rsidR="00CE6233" w:rsidRDefault="00CE6233" w:rsidP="00532DD2">
            <w:pPr>
              <w:rPr>
                <w:color w:val="000000" w:themeColor="text1"/>
              </w:rPr>
            </w:pPr>
          </w:p>
          <w:p w14:paraId="20E00A9D" w14:textId="77777777" w:rsidR="00CE6233" w:rsidRDefault="00CE6233" w:rsidP="00532DD2">
            <w:pPr>
              <w:rPr>
                <w:color w:val="000000" w:themeColor="text1"/>
              </w:rPr>
            </w:pPr>
          </w:p>
          <w:p w14:paraId="4E03E50D" w14:textId="77777777" w:rsidR="00CE6233" w:rsidRDefault="00CE6233" w:rsidP="00532DD2">
            <w:pPr>
              <w:rPr>
                <w:color w:val="000000" w:themeColor="text1"/>
              </w:rPr>
            </w:pPr>
          </w:p>
          <w:p w14:paraId="06771086" w14:textId="77777777" w:rsidR="00CE6233" w:rsidRDefault="00CE6233" w:rsidP="00532DD2">
            <w:pPr>
              <w:rPr>
                <w:color w:val="000000" w:themeColor="text1"/>
              </w:rPr>
            </w:pPr>
          </w:p>
          <w:p w14:paraId="20C18E44" w14:textId="0C925AEC" w:rsidR="00CE6233" w:rsidRPr="00F94CE5" w:rsidRDefault="00CE6233" w:rsidP="00532DD2">
            <w:pPr>
              <w:rPr>
                <w:color w:val="000000" w:themeColor="text1"/>
              </w:rPr>
            </w:pPr>
            <w:r>
              <w:rPr>
                <w:color w:val="000000" w:themeColor="text1"/>
              </w:rPr>
              <w:t>Febrero 202</w:t>
            </w:r>
            <w:r w:rsidR="007A0AA7">
              <w:rPr>
                <w:color w:val="000000" w:themeColor="text1"/>
              </w:rPr>
              <w:t>6</w:t>
            </w:r>
          </w:p>
        </w:tc>
        <w:tc>
          <w:tcPr>
            <w:tcW w:w="2268" w:type="dxa"/>
          </w:tcPr>
          <w:p w14:paraId="3C7B9946" w14:textId="77777777" w:rsidR="00CE6233" w:rsidRDefault="00CE6233" w:rsidP="00532DD2">
            <w:pPr>
              <w:rPr>
                <w:color w:val="000000" w:themeColor="text1"/>
              </w:rPr>
            </w:pPr>
            <w:r>
              <w:rPr>
                <w:color w:val="000000" w:themeColor="text1"/>
              </w:rPr>
              <w:t xml:space="preserve">Minuta de acuerdo </w:t>
            </w:r>
          </w:p>
          <w:p w14:paraId="6CB3F2B6" w14:textId="77777777" w:rsidR="00CE6233" w:rsidRDefault="00CE6233" w:rsidP="00532DD2">
            <w:pPr>
              <w:rPr>
                <w:color w:val="000000" w:themeColor="text1"/>
              </w:rPr>
            </w:pPr>
          </w:p>
          <w:p w14:paraId="4E73199E" w14:textId="77777777" w:rsidR="00CE6233" w:rsidRPr="00F94CE5" w:rsidRDefault="00CE6233" w:rsidP="00532DD2">
            <w:pPr>
              <w:rPr>
                <w:color w:val="000000" w:themeColor="text1"/>
              </w:rPr>
            </w:pPr>
            <w:r>
              <w:rPr>
                <w:color w:val="000000" w:themeColor="text1"/>
              </w:rPr>
              <w:t xml:space="preserve">Reporte del asesor de tercer año. </w:t>
            </w:r>
          </w:p>
        </w:tc>
      </w:tr>
    </w:tbl>
    <w:p w14:paraId="1AC8B263" w14:textId="77777777" w:rsidR="00CE6233" w:rsidRDefault="00CE6233" w:rsidP="00CE6233">
      <w:pPr>
        <w:spacing w:after="0"/>
        <w:rPr>
          <w:rFonts w:ascii="Arial" w:eastAsia="Arial" w:hAnsi="Arial" w:cs="Arial"/>
          <w:b/>
          <w:color w:val="000000" w:themeColor="text1"/>
          <w:sz w:val="24"/>
          <w:szCs w:val="24"/>
          <w:u w:val="single"/>
        </w:rPr>
      </w:pPr>
    </w:p>
    <w:p w14:paraId="20704FC4" w14:textId="77777777" w:rsidR="00CE6233" w:rsidRDefault="00CE6233" w:rsidP="00CE6233">
      <w:pPr>
        <w:spacing w:after="160" w:line="256" w:lineRule="auto"/>
        <w:jc w:val="both"/>
        <w:rPr>
          <w:rFonts w:ascii="Arial" w:eastAsia="Arial" w:hAnsi="Arial" w:cs="Arial"/>
          <w:b/>
          <w:color w:val="000000" w:themeColor="text1"/>
          <w:sz w:val="24"/>
          <w:szCs w:val="24"/>
        </w:rPr>
      </w:pPr>
    </w:p>
    <w:p w14:paraId="59CF5B40" w14:textId="77777777" w:rsidR="00CE6233" w:rsidRPr="00D074B9" w:rsidRDefault="00CE6233" w:rsidP="00CE6233">
      <w:pPr>
        <w:spacing w:after="160" w:line="256" w:lineRule="auto"/>
        <w:jc w:val="both"/>
        <w:rPr>
          <w:rFonts w:ascii="Arial" w:hAnsi="Arial" w:cs="Arial"/>
          <w:bCs/>
          <w:color w:val="000000" w:themeColor="text1"/>
          <w:sz w:val="24"/>
          <w:szCs w:val="24"/>
        </w:rPr>
      </w:pPr>
      <w:r w:rsidRPr="00D074B9">
        <w:rPr>
          <w:rFonts w:ascii="Arial" w:eastAsia="Arial" w:hAnsi="Arial" w:cs="Arial"/>
          <w:b/>
          <w:color w:val="000000" w:themeColor="text1"/>
          <w:sz w:val="24"/>
          <w:szCs w:val="24"/>
        </w:rPr>
        <w:lastRenderedPageBreak/>
        <w:t>CATEGORIA 2:</w:t>
      </w:r>
      <w:r w:rsidRPr="00D074B9">
        <w:rPr>
          <w:rFonts w:ascii="Arial" w:eastAsia="Arial" w:hAnsi="Arial" w:cs="Arial"/>
          <w:bCs/>
          <w:color w:val="000000" w:themeColor="text1"/>
          <w:sz w:val="24"/>
          <w:szCs w:val="24"/>
        </w:rPr>
        <w:t xml:space="preserve">  Gestión y administración escolar</w:t>
      </w:r>
      <w:r w:rsidRPr="00D074B9">
        <w:rPr>
          <w:rFonts w:ascii="Arial" w:hAnsi="Arial" w:cs="Arial"/>
          <w:bCs/>
          <w:color w:val="000000" w:themeColor="text1"/>
          <w:sz w:val="24"/>
          <w:szCs w:val="24"/>
        </w:rPr>
        <w:t>.</w:t>
      </w:r>
    </w:p>
    <w:p w14:paraId="02EC98AB" w14:textId="77777777" w:rsidR="00CE6233" w:rsidRPr="00D074B9" w:rsidRDefault="00CE6233" w:rsidP="00CE6233">
      <w:pPr>
        <w:spacing w:after="160" w:line="256" w:lineRule="auto"/>
        <w:jc w:val="both"/>
        <w:rPr>
          <w:rFonts w:ascii="Arial" w:hAnsi="Arial" w:cs="Arial"/>
          <w:bCs/>
          <w:color w:val="000000" w:themeColor="text1"/>
          <w:sz w:val="24"/>
          <w:szCs w:val="24"/>
          <w:highlight w:val="yellow"/>
        </w:rPr>
      </w:pPr>
      <w:r w:rsidRPr="00D074B9">
        <w:rPr>
          <w:rFonts w:ascii="Arial" w:hAnsi="Arial" w:cs="Arial"/>
          <w:b/>
          <w:color w:val="000000" w:themeColor="text1"/>
          <w:sz w:val="24"/>
          <w:szCs w:val="24"/>
        </w:rPr>
        <w:t>Tema:</w:t>
      </w:r>
      <w:r w:rsidRPr="00D074B9">
        <w:rPr>
          <w:rFonts w:ascii="Arial" w:hAnsi="Arial" w:cs="Arial"/>
          <w:bCs/>
          <w:color w:val="000000" w:themeColor="text1"/>
          <w:sz w:val="24"/>
          <w:szCs w:val="24"/>
        </w:rPr>
        <w:t xml:space="preserve"> Seguimiento a</w:t>
      </w:r>
      <w:r w:rsidRPr="00D074B9">
        <w:rPr>
          <w:rFonts w:ascii="Segoe UI" w:hAnsi="Segoe UI" w:cs="Segoe UI"/>
          <w:bCs/>
          <w:color w:val="000000" w:themeColor="text1"/>
          <w:sz w:val="26"/>
          <w:szCs w:val="26"/>
        </w:rPr>
        <w:t xml:space="preserve"> egresados</w:t>
      </w:r>
    </w:p>
    <w:p w14:paraId="49A9999C" w14:textId="6FCC6282" w:rsidR="00CE6233" w:rsidRPr="00D074B9" w:rsidRDefault="00CE6233" w:rsidP="00CE6233">
      <w:pPr>
        <w:rPr>
          <w:rFonts w:ascii="Arial" w:eastAsia="Arial" w:hAnsi="Arial" w:cs="Arial"/>
          <w:bCs/>
          <w:color w:val="000000" w:themeColor="text1"/>
          <w:sz w:val="24"/>
          <w:szCs w:val="24"/>
        </w:rPr>
      </w:pPr>
      <w:r w:rsidRPr="00D074B9">
        <w:rPr>
          <w:rFonts w:ascii="Arial" w:eastAsia="Arial" w:hAnsi="Arial" w:cs="Arial"/>
          <w:b/>
          <w:color w:val="000000" w:themeColor="text1"/>
          <w:sz w:val="24"/>
          <w:szCs w:val="24"/>
        </w:rPr>
        <w:t>META:</w:t>
      </w:r>
      <w:r w:rsidRPr="00D074B9">
        <w:rPr>
          <w:rFonts w:ascii="Arial" w:eastAsia="Arial" w:hAnsi="Arial" w:cs="Arial"/>
          <w:bCs/>
          <w:color w:val="000000" w:themeColor="text1"/>
          <w:sz w:val="24"/>
          <w:szCs w:val="24"/>
        </w:rPr>
        <w:t xml:space="preserve"> Investigar la situación actual de la generación 202</w:t>
      </w:r>
      <w:r w:rsidR="007A0AA7">
        <w:rPr>
          <w:rFonts w:ascii="Arial" w:eastAsia="Arial" w:hAnsi="Arial" w:cs="Arial"/>
          <w:bCs/>
          <w:color w:val="000000" w:themeColor="text1"/>
          <w:sz w:val="24"/>
          <w:szCs w:val="24"/>
        </w:rPr>
        <w:t>5</w:t>
      </w:r>
      <w:r w:rsidRPr="00D074B9">
        <w:rPr>
          <w:rFonts w:ascii="Arial" w:eastAsia="Arial" w:hAnsi="Arial" w:cs="Arial"/>
          <w:bCs/>
          <w:color w:val="000000" w:themeColor="text1"/>
          <w:sz w:val="24"/>
          <w:szCs w:val="24"/>
        </w:rPr>
        <w:t>-202</w:t>
      </w:r>
      <w:r w:rsidR="007A0AA7">
        <w:rPr>
          <w:rFonts w:ascii="Arial" w:eastAsia="Arial" w:hAnsi="Arial" w:cs="Arial"/>
          <w:bCs/>
          <w:color w:val="000000" w:themeColor="text1"/>
          <w:sz w:val="24"/>
          <w:szCs w:val="24"/>
        </w:rPr>
        <w:t>6</w:t>
      </w:r>
    </w:p>
    <w:tbl>
      <w:tblPr>
        <w:tblW w:w="14034"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268"/>
      </w:tblGrid>
      <w:tr w:rsidR="00CE6233" w:rsidRPr="00F94CE5" w14:paraId="6C559D5A" w14:textId="77777777" w:rsidTr="00E907AA">
        <w:tc>
          <w:tcPr>
            <w:tcW w:w="3378" w:type="dxa"/>
          </w:tcPr>
          <w:p w14:paraId="0A76C613" w14:textId="77777777" w:rsidR="00CE6233" w:rsidRPr="00F94CE5" w:rsidRDefault="00CE6233" w:rsidP="00532DD2">
            <w:pPr>
              <w:jc w:val="center"/>
              <w:rPr>
                <w:b/>
                <w:color w:val="000000" w:themeColor="text1"/>
              </w:rPr>
            </w:pPr>
            <w:r>
              <w:rPr>
                <w:b/>
                <w:color w:val="000000" w:themeColor="text1"/>
              </w:rPr>
              <w:t>Diagnostico</w:t>
            </w:r>
          </w:p>
        </w:tc>
        <w:tc>
          <w:tcPr>
            <w:tcW w:w="3399" w:type="dxa"/>
          </w:tcPr>
          <w:p w14:paraId="09998D90" w14:textId="77777777" w:rsidR="00CE6233" w:rsidRPr="00F94CE5" w:rsidRDefault="00CE6233" w:rsidP="00532DD2">
            <w:pPr>
              <w:jc w:val="center"/>
              <w:rPr>
                <w:b/>
                <w:color w:val="000000" w:themeColor="text1"/>
              </w:rPr>
            </w:pPr>
            <w:r>
              <w:rPr>
                <w:b/>
                <w:color w:val="000000" w:themeColor="text1"/>
              </w:rPr>
              <w:t>Estrategias y/o Acciones</w:t>
            </w:r>
          </w:p>
        </w:tc>
        <w:tc>
          <w:tcPr>
            <w:tcW w:w="2149" w:type="dxa"/>
          </w:tcPr>
          <w:p w14:paraId="62D88BCD" w14:textId="77777777" w:rsidR="00CE6233" w:rsidRPr="00F94CE5" w:rsidRDefault="00CE6233" w:rsidP="00532DD2">
            <w:pPr>
              <w:jc w:val="center"/>
              <w:rPr>
                <w:b/>
                <w:color w:val="000000" w:themeColor="text1"/>
              </w:rPr>
            </w:pPr>
            <w:r>
              <w:rPr>
                <w:b/>
                <w:color w:val="000000" w:themeColor="text1"/>
              </w:rPr>
              <w:t xml:space="preserve">Responsable </w:t>
            </w:r>
          </w:p>
        </w:tc>
        <w:tc>
          <w:tcPr>
            <w:tcW w:w="2840" w:type="dxa"/>
          </w:tcPr>
          <w:p w14:paraId="2878240C" w14:textId="77777777" w:rsidR="00CE6233" w:rsidRDefault="00CE6233" w:rsidP="00532DD2">
            <w:pPr>
              <w:jc w:val="center"/>
              <w:rPr>
                <w:b/>
                <w:color w:val="000000" w:themeColor="text1"/>
              </w:rPr>
            </w:pPr>
            <w:r>
              <w:rPr>
                <w:b/>
                <w:color w:val="000000" w:themeColor="text1"/>
              </w:rPr>
              <w:t xml:space="preserve">Cronograma </w:t>
            </w:r>
          </w:p>
        </w:tc>
        <w:tc>
          <w:tcPr>
            <w:tcW w:w="2268" w:type="dxa"/>
          </w:tcPr>
          <w:p w14:paraId="240B9B68" w14:textId="77777777" w:rsidR="00CE6233" w:rsidRDefault="00CE6233" w:rsidP="00532DD2">
            <w:pPr>
              <w:jc w:val="center"/>
              <w:rPr>
                <w:b/>
                <w:color w:val="000000" w:themeColor="text1"/>
              </w:rPr>
            </w:pPr>
            <w:r>
              <w:rPr>
                <w:b/>
                <w:color w:val="000000" w:themeColor="text1"/>
              </w:rPr>
              <w:t xml:space="preserve">Evidencia </w:t>
            </w:r>
          </w:p>
        </w:tc>
      </w:tr>
      <w:tr w:rsidR="00CE6233" w:rsidRPr="00F94CE5" w14:paraId="241FC07F" w14:textId="77777777" w:rsidTr="00E907AA">
        <w:trPr>
          <w:trHeight w:val="1483"/>
        </w:trPr>
        <w:tc>
          <w:tcPr>
            <w:tcW w:w="3378" w:type="dxa"/>
          </w:tcPr>
          <w:p w14:paraId="2B8264DB" w14:textId="6281AFA3" w:rsidR="00CE6233" w:rsidRPr="00F94CE5" w:rsidRDefault="00CE6233" w:rsidP="00532DD2">
            <w:pPr>
              <w:jc w:val="both"/>
              <w:rPr>
                <w:color w:val="000000" w:themeColor="text1"/>
              </w:rPr>
            </w:pPr>
            <w:r>
              <w:rPr>
                <w:color w:val="000000" w:themeColor="text1"/>
              </w:rPr>
              <w:t xml:space="preserve">Se </w:t>
            </w:r>
            <w:r w:rsidR="006A4ECE">
              <w:rPr>
                <w:color w:val="000000" w:themeColor="text1"/>
              </w:rPr>
              <w:t>ha</w:t>
            </w:r>
            <w:r>
              <w:rPr>
                <w:color w:val="000000" w:themeColor="text1"/>
              </w:rPr>
              <w:t xml:space="preserve"> notado que la mayoría de los alumnos que terminan su nivel medio superior ya no continúan con su preparación a nivel superior por diferentes causas.</w:t>
            </w:r>
          </w:p>
        </w:tc>
        <w:tc>
          <w:tcPr>
            <w:tcW w:w="3399" w:type="dxa"/>
          </w:tcPr>
          <w:p w14:paraId="4463F369" w14:textId="77777777" w:rsidR="00CE6233" w:rsidRPr="000444D5" w:rsidRDefault="00CE6233" w:rsidP="00532DD2">
            <w:pPr>
              <w:jc w:val="both"/>
              <w:rPr>
                <w:color w:val="000000" w:themeColor="text1"/>
              </w:rPr>
            </w:pPr>
            <w:r w:rsidRPr="00D074B9">
              <w:rPr>
                <w:color w:val="000000" w:themeColor="text1"/>
              </w:rPr>
              <w:t>Establecer un directorio</w:t>
            </w:r>
            <w:r>
              <w:rPr>
                <w:color w:val="000000" w:themeColor="text1"/>
              </w:rPr>
              <w:t xml:space="preserve"> para </w:t>
            </w:r>
            <w:r w:rsidRPr="00D074B9">
              <w:rPr>
                <w:color w:val="000000" w:themeColor="text1"/>
              </w:rPr>
              <w:t>visita a padres de familia para monitorear el estatus de los alumnos egresados</w:t>
            </w:r>
            <w:r>
              <w:rPr>
                <w:color w:val="000000" w:themeColor="text1"/>
              </w:rPr>
              <w:t>.</w:t>
            </w:r>
          </w:p>
        </w:tc>
        <w:tc>
          <w:tcPr>
            <w:tcW w:w="2149" w:type="dxa"/>
          </w:tcPr>
          <w:p w14:paraId="497DD26B" w14:textId="77777777" w:rsidR="00CE6233" w:rsidRDefault="00CE6233" w:rsidP="00532DD2">
            <w:pPr>
              <w:pBdr>
                <w:top w:val="nil"/>
                <w:left w:val="nil"/>
                <w:bottom w:val="nil"/>
                <w:right w:val="nil"/>
                <w:between w:val="nil"/>
              </w:pBdr>
              <w:rPr>
                <w:color w:val="000000" w:themeColor="text1"/>
              </w:rPr>
            </w:pPr>
            <w:r>
              <w:rPr>
                <w:color w:val="000000" w:themeColor="text1"/>
              </w:rPr>
              <w:t>Director y docentes</w:t>
            </w:r>
          </w:p>
          <w:p w14:paraId="7AFE3373" w14:textId="77777777" w:rsidR="00CE6233" w:rsidRDefault="00CE6233" w:rsidP="00532DD2">
            <w:pPr>
              <w:pBdr>
                <w:top w:val="nil"/>
                <w:left w:val="nil"/>
                <w:bottom w:val="nil"/>
                <w:right w:val="nil"/>
                <w:between w:val="nil"/>
              </w:pBdr>
              <w:rPr>
                <w:color w:val="000000" w:themeColor="text1"/>
              </w:rPr>
            </w:pPr>
          </w:p>
          <w:p w14:paraId="0508C827" w14:textId="77777777" w:rsidR="00CE6233" w:rsidRPr="00F94CE5" w:rsidRDefault="00CE6233" w:rsidP="00532DD2">
            <w:pPr>
              <w:pBdr>
                <w:top w:val="nil"/>
                <w:left w:val="nil"/>
                <w:bottom w:val="nil"/>
                <w:right w:val="nil"/>
                <w:between w:val="nil"/>
              </w:pBdr>
              <w:rPr>
                <w:color w:val="000000" w:themeColor="text1"/>
              </w:rPr>
            </w:pPr>
            <w:r>
              <w:rPr>
                <w:color w:val="000000" w:themeColor="text1"/>
              </w:rPr>
              <w:t xml:space="preserve"> </w:t>
            </w:r>
          </w:p>
        </w:tc>
        <w:tc>
          <w:tcPr>
            <w:tcW w:w="2840" w:type="dxa"/>
          </w:tcPr>
          <w:p w14:paraId="3CF33FEF" w14:textId="6BDA8242" w:rsidR="00CE6233" w:rsidRPr="00F94CE5" w:rsidRDefault="00CE6233" w:rsidP="00532DD2">
            <w:pPr>
              <w:rPr>
                <w:color w:val="000000" w:themeColor="text1"/>
              </w:rPr>
            </w:pPr>
            <w:r>
              <w:rPr>
                <w:color w:val="000000" w:themeColor="text1"/>
              </w:rPr>
              <w:t>Durante el ciclo escolar 202</w:t>
            </w:r>
            <w:r w:rsidR="007A0AA7">
              <w:rPr>
                <w:color w:val="000000" w:themeColor="text1"/>
              </w:rPr>
              <w:t>5</w:t>
            </w:r>
            <w:r>
              <w:rPr>
                <w:color w:val="000000" w:themeColor="text1"/>
              </w:rPr>
              <w:t>-202</w:t>
            </w:r>
            <w:r w:rsidR="007A0AA7">
              <w:rPr>
                <w:color w:val="000000" w:themeColor="text1"/>
              </w:rPr>
              <w:t>6</w:t>
            </w:r>
          </w:p>
        </w:tc>
        <w:tc>
          <w:tcPr>
            <w:tcW w:w="2268" w:type="dxa"/>
          </w:tcPr>
          <w:p w14:paraId="5AE87D67" w14:textId="77777777" w:rsidR="00CE6233" w:rsidRPr="00F94CE5" w:rsidRDefault="00CE6233" w:rsidP="00532DD2">
            <w:pPr>
              <w:rPr>
                <w:color w:val="000000" w:themeColor="text1"/>
              </w:rPr>
            </w:pPr>
            <w:r>
              <w:rPr>
                <w:color w:val="000000" w:themeColor="text1"/>
              </w:rPr>
              <w:t xml:space="preserve">Seguimiento a través de una base de datos previamente diseñada. </w:t>
            </w:r>
          </w:p>
        </w:tc>
      </w:tr>
    </w:tbl>
    <w:p w14:paraId="71288713" w14:textId="77777777" w:rsidR="00CE6233" w:rsidRDefault="00CE6233" w:rsidP="00CE6233">
      <w:pPr>
        <w:spacing w:after="160" w:line="256" w:lineRule="auto"/>
        <w:jc w:val="both"/>
        <w:rPr>
          <w:rFonts w:ascii="Arial" w:eastAsia="Arial" w:hAnsi="Arial" w:cs="Arial"/>
          <w:b/>
          <w:color w:val="000000" w:themeColor="text1"/>
          <w:sz w:val="24"/>
          <w:szCs w:val="24"/>
          <w:u w:val="single"/>
        </w:rPr>
      </w:pPr>
    </w:p>
    <w:p w14:paraId="56426268" w14:textId="77777777" w:rsidR="007A0AA7" w:rsidRDefault="007A0AA7" w:rsidP="00CE6233">
      <w:pPr>
        <w:spacing w:after="160" w:line="256" w:lineRule="auto"/>
        <w:jc w:val="both"/>
        <w:rPr>
          <w:rFonts w:ascii="Arial" w:eastAsia="Arial" w:hAnsi="Arial" w:cs="Arial"/>
          <w:b/>
          <w:color w:val="000000" w:themeColor="text1"/>
          <w:sz w:val="24"/>
          <w:szCs w:val="24"/>
        </w:rPr>
      </w:pPr>
    </w:p>
    <w:p w14:paraId="080FC311" w14:textId="77777777" w:rsidR="007A0AA7" w:rsidRDefault="007A0AA7" w:rsidP="00CE6233">
      <w:pPr>
        <w:spacing w:after="160" w:line="256" w:lineRule="auto"/>
        <w:jc w:val="both"/>
        <w:rPr>
          <w:rFonts w:ascii="Arial" w:eastAsia="Arial" w:hAnsi="Arial" w:cs="Arial"/>
          <w:b/>
          <w:color w:val="000000" w:themeColor="text1"/>
          <w:sz w:val="24"/>
          <w:szCs w:val="24"/>
        </w:rPr>
      </w:pPr>
    </w:p>
    <w:p w14:paraId="269A7F44" w14:textId="77777777" w:rsidR="007A0AA7" w:rsidRDefault="007A0AA7" w:rsidP="00CE6233">
      <w:pPr>
        <w:spacing w:after="160" w:line="256" w:lineRule="auto"/>
        <w:jc w:val="both"/>
        <w:rPr>
          <w:rFonts w:ascii="Arial" w:eastAsia="Arial" w:hAnsi="Arial" w:cs="Arial"/>
          <w:b/>
          <w:color w:val="000000" w:themeColor="text1"/>
          <w:sz w:val="24"/>
          <w:szCs w:val="24"/>
        </w:rPr>
      </w:pPr>
    </w:p>
    <w:p w14:paraId="7A9A86DE" w14:textId="77777777" w:rsidR="007A0AA7" w:rsidRDefault="007A0AA7" w:rsidP="00CE6233">
      <w:pPr>
        <w:spacing w:after="160" w:line="256" w:lineRule="auto"/>
        <w:jc w:val="both"/>
        <w:rPr>
          <w:rFonts w:ascii="Arial" w:eastAsia="Arial" w:hAnsi="Arial" w:cs="Arial"/>
          <w:b/>
          <w:color w:val="000000" w:themeColor="text1"/>
          <w:sz w:val="24"/>
          <w:szCs w:val="24"/>
        </w:rPr>
      </w:pPr>
    </w:p>
    <w:p w14:paraId="2B248938" w14:textId="77777777" w:rsidR="007A0AA7" w:rsidRDefault="007A0AA7" w:rsidP="00CE6233">
      <w:pPr>
        <w:spacing w:after="160" w:line="256" w:lineRule="auto"/>
        <w:jc w:val="both"/>
        <w:rPr>
          <w:rFonts w:ascii="Arial" w:eastAsia="Arial" w:hAnsi="Arial" w:cs="Arial"/>
          <w:b/>
          <w:color w:val="000000" w:themeColor="text1"/>
          <w:sz w:val="24"/>
          <w:szCs w:val="24"/>
        </w:rPr>
      </w:pPr>
    </w:p>
    <w:p w14:paraId="2419CA32" w14:textId="77777777" w:rsidR="007A0AA7" w:rsidRDefault="007A0AA7" w:rsidP="00CE6233">
      <w:pPr>
        <w:spacing w:after="160" w:line="256" w:lineRule="auto"/>
        <w:jc w:val="both"/>
        <w:rPr>
          <w:rFonts w:ascii="Arial" w:eastAsia="Arial" w:hAnsi="Arial" w:cs="Arial"/>
          <w:b/>
          <w:color w:val="000000" w:themeColor="text1"/>
          <w:sz w:val="24"/>
          <w:szCs w:val="24"/>
        </w:rPr>
      </w:pPr>
    </w:p>
    <w:p w14:paraId="0A5C1E28" w14:textId="77777777" w:rsidR="007A0AA7" w:rsidRDefault="007A0AA7" w:rsidP="00CE6233">
      <w:pPr>
        <w:spacing w:after="160" w:line="256" w:lineRule="auto"/>
        <w:jc w:val="both"/>
        <w:rPr>
          <w:rFonts w:ascii="Arial" w:eastAsia="Arial" w:hAnsi="Arial" w:cs="Arial"/>
          <w:b/>
          <w:color w:val="000000" w:themeColor="text1"/>
          <w:sz w:val="24"/>
          <w:szCs w:val="24"/>
        </w:rPr>
      </w:pPr>
    </w:p>
    <w:p w14:paraId="3F5863E8" w14:textId="77777777" w:rsidR="007A0AA7" w:rsidRDefault="007A0AA7" w:rsidP="00CE6233">
      <w:pPr>
        <w:spacing w:after="160" w:line="256" w:lineRule="auto"/>
        <w:jc w:val="both"/>
        <w:rPr>
          <w:rFonts w:ascii="Arial" w:eastAsia="Arial" w:hAnsi="Arial" w:cs="Arial"/>
          <w:b/>
          <w:color w:val="000000" w:themeColor="text1"/>
          <w:sz w:val="24"/>
          <w:szCs w:val="24"/>
        </w:rPr>
      </w:pPr>
    </w:p>
    <w:p w14:paraId="652990A2" w14:textId="77777777" w:rsidR="007A0AA7" w:rsidRDefault="007A0AA7" w:rsidP="00CE6233">
      <w:pPr>
        <w:spacing w:after="160" w:line="256" w:lineRule="auto"/>
        <w:jc w:val="both"/>
        <w:rPr>
          <w:rFonts w:ascii="Arial" w:eastAsia="Arial" w:hAnsi="Arial" w:cs="Arial"/>
          <w:b/>
          <w:color w:val="000000" w:themeColor="text1"/>
          <w:sz w:val="24"/>
          <w:szCs w:val="24"/>
        </w:rPr>
      </w:pPr>
    </w:p>
    <w:p w14:paraId="0A3E867B" w14:textId="77777777" w:rsidR="007A0AA7" w:rsidRDefault="007A0AA7" w:rsidP="00CE6233">
      <w:pPr>
        <w:spacing w:after="160" w:line="256" w:lineRule="auto"/>
        <w:jc w:val="both"/>
        <w:rPr>
          <w:rFonts w:ascii="Arial" w:eastAsia="Arial" w:hAnsi="Arial" w:cs="Arial"/>
          <w:b/>
          <w:color w:val="000000" w:themeColor="text1"/>
          <w:sz w:val="24"/>
          <w:szCs w:val="24"/>
        </w:rPr>
      </w:pPr>
    </w:p>
    <w:p w14:paraId="4367DB93" w14:textId="77777777" w:rsidR="007A0AA7" w:rsidRDefault="007A0AA7" w:rsidP="00CE6233">
      <w:pPr>
        <w:spacing w:after="160" w:line="256" w:lineRule="auto"/>
        <w:jc w:val="both"/>
        <w:rPr>
          <w:rFonts w:ascii="Arial" w:eastAsia="Arial" w:hAnsi="Arial" w:cs="Arial"/>
          <w:b/>
          <w:color w:val="000000" w:themeColor="text1"/>
          <w:sz w:val="24"/>
          <w:szCs w:val="24"/>
        </w:rPr>
      </w:pPr>
    </w:p>
    <w:p w14:paraId="218FF5A3" w14:textId="77777777" w:rsidR="007A0AA7" w:rsidRDefault="007A0AA7" w:rsidP="00CE6233">
      <w:pPr>
        <w:spacing w:after="160" w:line="256" w:lineRule="auto"/>
        <w:jc w:val="both"/>
        <w:rPr>
          <w:rFonts w:ascii="Arial" w:eastAsia="Arial" w:hAnsi="Arial" w:cs="Arial"/>
          <w:b/>
          <w:color w:val="000000" w:themeColor="text1"/>
          <w:sz w:val="24"/>
          <w:szCs w:val="24"/>
        </w:rPr>
      </w:pPr>
    </w:p>
    <w:p w14:paraId="3AD2D3EC" w14:textId="025F6AC7" w:rsidR="00CE6233" w:rsidRPr="00D074B9" w:rsidRDefault="00CE6233" w:rsidP="00CE6233">
      <w:pPr>
        <w:spacing w:after="160" w:line="256" w:lineRule="auto"/>
        <w:jc w:val="both"/>
        <w:rPr>
          <w:rFonts w:ascii="Arial" w:hAnsi="Arial" w:cs="Arial"/>
          <w:bCs/>
          <w:color w:val="000000" w:themeColor="text1"/>
          <w:sz w:val="24"/>
          <w:szCs w:val="24"/>
        </w:rPr>
      </w:pPr>
      <w:r w:rsidRPr="00D074B9">
        <w:rPr>
          <w:rFonts w:ascii="Arial" w:eastAsia="Arial" w:hAnsi="Arial" w:cs="Arial"/>
          <w:b/>
          <w:color w:val="000000" w:themeColor="text1"/>
          <w:sz w:val="24"/>
          <w:szCs w:val="24"/>
        </w:rPr>
        <w:lastRenderedPageBreak/>
        <w:t xml:space="preserve">CATEGORIA </w:t>
      </w:r>
      <w:r>
        <w:rPr>
          <w:rFonts w:ascii="Arial" w:eastAsia="Arial" w:hAnsi="Arial" w:cs="Arial"/>
          <w:b/>
          <w:color w:val="000000" w:themeColor="text1"/>
          <w:sz w:val="24"/>
          <w:szCs w:val="24"/>
        </w:rPr>
        <w:t>3</w:t>
      </w:r>
      <w:r w:rsidRPr="00D074B9">
        <w:rPr>
          <w:rFonts w:ascii="Arial" w:eastAsia="Arial" w:hAnsi="Arial" w:cs="Arial"/>
          <w:b/>
          <w:color w:val="000000" w:themeColor="text1"/>
          <w:sz w:val="24"/>
          <w:szCs w:val="24"/>
        </w:rPr>
        <w:t>:</w:t>
      </w:r>
      <w:r w:rsidRPr="00D074B9">
        <w:rPr>
          <w:rFonts w:ascii="Arial" w:eastAsia="Arial" w:hAnsi="Arial" w:cs="Arial"/>
          <w:bCs/>
          <w:color w:val="000000" w:themeColor="text1"/>
          <w:sz w:val="24"/>
          <w:szCs w:val="24"/>
        </w:rPr>
        <w:t xml:space="preserve">  </w:t>
      </w:r>
      <w:r w:rsidRPr="00944CFB">
        <w:rPr>
          <w:rFonts w:ascii="Arial" w:eastAsia="Arial" w:hAnsi="Arial" w:cs="Arial"/>
          <w:bCs/>
          <w:color w:val="000000" w:themeColor="text1"/>
          <w:sz w:val="24"/>
          <w:szCs w:val="24"/>
        </w:rPr>
        <w:t>Desarrollo socioemocional y prevención de la violencia en la escuela</w:t>
      </w:r>
    </w:p>
    <w:p w14:paraId="4518CD7D" w14:textId="77777777" w:rsidR="00CE6233" w:rsidRPr="00D074B9" w:rsidRDefault="00CE6233" w:rsidP="00CE6233">
      <w:pPr>
        <w:spacing w:after="160" w:line="256" w:lineRule="auto"/>
        <w:jc w:val="both"/>
        <w:rPr>
          <w:rFonts w:ascii="Arial" w:hAnsi="Arial" w:cs="Arial"/>
          <w:bCs/>
          <w:color w:val="000000" w:themeColor="text1"/>
          <w:sz w:val="24"/>
          <w:szCs w:val="24"/>
          <w:highlight w:val="yellow"/>
        </w:rPr>
      </w:pPr>
      <w:r w:rsidRPr="00D074B9">
        <w:rPr>
          <w:rFonts w:ascii="Arial" w:hAnsi="Arial" w:cs="Arial"/>
          <w:b/>
          <w:color w:val="000000" w:themeColor="text1"/>
          <w:sz w:val="24"/>
          <w:szCs w:val="24"/>
        </w:rPr>
        <w:t>Tema:</w:t>
      </w:r>
      <w:r w:rsidRPr="00D074B9">
        <w:rPr>
          <w:rFonts w:ascii="Arial" w:hAnsi="Arial" w:cs="Arial"/>
          <w:bCs/>
          <w:color w:val="000000" w:themeColor="text1"/>
          <w:sz w:val="24"/>
          <w:szCs w:val="24"/>
        </w:rPr>
        <w:t xml:space="preserve"> </w:t>
      </w:r>
      <w:r w:rsidRPr="00944CFB">
        <w:rPr>
          <w:rFonts w:ascii="Arial" w:hAnsi="Arial" w:cs="Arial"/>
          <w:bCs/>
          <w:color w:val="000000" w:themeColor="text1"/>
          <w:sz w:val="24"/>
          <w:szCs w:val="24"/>
        </w:rPr>
        <w:t>Ámbitos de formación socioemocional (Currículum Ampliado)</w:t>
      </w:r>
      <w:r>
        <w:rPr>
          <w:rFonts w:ascii="Arial" w:hAnsi="Arial" w:cs="Arial"/>
          <w:bCs/>
          <w:color w:val="000000" w:themeColor="text1"/>
          <w:sz w:val="24"/>
          <w:szCs w:val="24"/>
        </w:rPr>
        <w:t>.</w:t>
      </w:r>
    </w:p>
    <w:p w14:paraId="63901C8F" w14:textId="77777777" w:rsidR="00CE6233" w:rsidRPr="00D074B9" w:rsidRDefault="00CE6233" w:rsidP="00CE6233">
      <w:pPr>
        <w:rPr>
          <w:rFonts w:ascii="Arial" w:eastAsia="Arial" w:hAnsi="Arial" w:cs="Arial"/>
          <w:bCs/>
          <w:color w:val="000000" w:themeColor="text1"/>
          <w:sz w:val="24"/>
          <w:szCs w:val="24"/>
        </w:rPr>
      </w:pPr>
      <w:r w:rsidRPr="00D074B9">
        <w:rPr>
          <w:rFonts w:ascii="Arial" w:eastAsia="Arial" w:hAnsi="Arial" w:cs="Arial"/>
          <w:b/>
          <w:color w:val="000000" w:themeColor="text1"/>
          <w:sz w:val="24"/>
          <w:szCs w:val="24"/>
        </w:rPr>
        <w:t>META:</w:t>
      </w:r>
      <w:r w:rsidRPr="00D074B9">
        <w:rPr>
          <w:rFonts w:ascii="Arial" w:eastAsia="Arial" w:hAnsi="Arial" w:cs="Arial"/>
          <w:bCs/>
          <w:color w:val="000000" w:themeColor="text1"/>
          <w:sz w:val="24"/>
          <w:szCs w:val="24"/>
        </w:rPr>
        <w:t xml:space="preserve"> </w:t>
      </w:r>
      <w:r>
        <w:rPr>
          <w:rFonts w:ascii="Arial" w:eastAsia="Arial" w:hAnsi="Arial" w:cs="Arial"/>
          <w:bCs/>
          <w:color w:val="000000" w:themeColor="text1"/>
          <w:sz w:val="24"/>
          <w:szCs w:val="24"/>
        </w:rPr>
        <w:t>M</w:t>
      </w:r>
      <w:r w:rsidRPr="00944CFB">
        <w:rPr>
          <w:rFonts w:ascii="Arial" w:eastAsia="Arial" w:hAnsi="Arial" w:cs="Arial"/>
          <w:bCs/>
          <w:color w:val="000000" w:themeColor="text1"/>
          <w:sz w:val="24"/>
          <w:szCs w:val="24"/>
        </w:rPr>
        <w:t>ejorar la salud, disminuyendo del 8% de alumnos con problemas socioemocionales al 3%.</w:t>
      </w:r>
    </w:p>
    <w:tbl>
      <w:tblPr>
        <w:tblW w:w="1375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1984"/>
      </w:tblGrid>
      <w:tr w:rsidR="00CE6233" w:rsidRPr="00F94CE5" w14:paraId="2C33CA00" w14:textId="77777777" w:rsidTr="00E907AA">
        <w:tc>
          <w:tcPr>
            <w:tcW w:w="3378" w:type="dxa"/>
          </w:tcPr>
          <w:p w14:paraId="2AA48639" w14:textId="77777777" w:rsidR="00CE6233" w:rsidRPr="00F94CE5" w:rsidRDefault="00CE6233" w:rsidP="00532DD2">
            <w:pPr>
              <w:jc w:val="center"/>
              <w:rPr>
                <w:b/>
                <w:color w:val="000000" w:themeColor="text1"/>
              </w:rPr>
            </w:pPr>
            <w:r>
              <w:rPr>
                <w:b/>
                <w:color w:val="000000" w:themeColor="text1"/>
              </w:rPr>
              <w:t>Diagnostico</w:t>
            </w:r>
          </w:p>
        </w:tc>
        <w:tc>
          <w:tcPr>
            <w:tcW w:w="3399" w:type="dxa"/>
          </w:tcPr>
          <w:p w14:paraId="04BDFE3F" w14:textId="77777777" w:rsidR="00CE6233" w:rsidRPr="00F94CE5" w:rsidRDefault="00CE6233" w:rsidP="00532DD2">
            <w:pPr>
              <w:jc w:val="center"/>
              <w:rPr>
                <w:b/>
                <w:color w:val="000000" w:themeColor="text1"/>
              </w:rPr>
            </w:pPr>
            <w:r>
              <w:rPr>
                <w:b/>
                <w:color w:val="000000" w:themeColor="text1"/>
              </w:rPr>
              <w:t>Estrategias y/o Acciones</w:t>
            </w:r>
          </w:p>
        </w:tc>
        <w:tc>
          <w:tcPr>
            <w:tcW w:w="2149" w:type="dxa"/>
          </w:tcPr>
          <w:p w14:paraId="07CF5995" w14:textId="77777777" w:rsidR="00CE6233" w:rsidRPr="00F94CE5" w:rsidRDefault="00CE6233" w:rsidP="00532DD2">
            <w:pPr>
              <w:jc w:val="center"/>
              <w:rPr>
                <w:b/>
                <w:color w:val="000000" w:themeColor="text1"/>
              </w:rPr>
            </w:pPr>
            <w:r>
              <w:rPr>
                <w:b/>
                <w:color w:val="000000" w:themeColor="text1"/>
              </w:rPr>
              <w:t xml:space="preserve">Responsable </w:t>
            </w:r>
          </w:p>
        </w:tc>
        <w:tc>
          <w:tcPr>
            <w:tcW w:w="2840" w:type="dxa"/>
          </w:tcPr>
          <w:p w14:paraId="38AC606D" w14:textId="77777777" w:rsidR="00CE6233" w:rsidRDefault="00CE6233" w:rsidP="00532DD2">
            <w:pPr>
              <w:jc w:val="center"/>
              <w:rPr>
                <w:b/>
                <w:color w:val="000000" w:themeColor="text1"/>
              </w:rPr>
            </w:pPr>
            <w:r>
              <w:rPr>
                <w:b/>
                <w:color w:val="000000" w:themeColor="text1"/>
              </w:rPr>
              <w:t xml:space="preserve">Cronograma </w:t>
            </w:r>
          </w:p>
        </w:tc>
        <w:tc>
          <w:tcPr>
            <w:tcW w:w="1984" w:type="dxa"/>
          </w:tcPr>
          <w:p w14:paraId="47FC1162" w14:textId="77777777" w:rsidR="00CE6233" w:rsidRDefault="00CE6233" w:rsidP="00532DD2">
            <w:pPr>
              <w:jc w:val="center"/>
              <w:rPr>
                <w:b/>
                <w:color w:val="000000" w:themeColor="text1"/>
              </w:rPr>
            </w:pPr>
            <w:r>
              <w:rPr>
                <w:b/>
                <w:color w:val="000000" w:themeColor="text1"/>
              </w:rPr>
              <w:t xml:space="preserve">Evidencia </w:t>
            </w:r>
          </w:p>
        </w:tc>
      </w:tr>
      <w:tr w:rsidR="00CE6233" w:rsidRPr="00F94CE5" w14:paraId="0DB7AF84" w14:textId="77777777" w:rsidTr="00E907AA">
        <w:trPr>
          <w:trHeight w:val="4071"/>
        </w:trPr>
        <w:tc>
          <w:tcPr>
            <w:tcW w:w="3378" w:type="dxa"/>
          </w:tcPr>
          <w:p w14:paraId="59D91CF8" w14:textId="77777777" w:rsidR="00CE6233" w:rsidRPr="00F94CE5" w:rsidRDefault="00CE6233" w:rsidP="00532DD2">
            <w:pPr>
              <w:jc w:val="both"/>
              <w:rPr>
                <w:color w:val="000000" w:themeColor="text1"/>
              </w:rPr>
            </w:pPr>
            <w:r>
              <w:rPr>
                <w:color w:val="000000" w:themeColor="text1"/>
              </w:rPr>
              <w:t>En la institución el tutor escolar general reporta un 8% de alumnos con baja autoestima, falta de interés por el estudio y apatía por el trabajo.</w:t>
            </w:r>
          </w:p>
        </w:tc>
        <w:tc>
          <w:tcPr>
            <w:tcW w:w="3399" w:type="dxa"/>
          </w:tcPr>
          <w:p w14:paraId="450F1C7F" w14:textId="77777777" w:rsidR="006A4ECE" w:rsidRDefault="00CE6233" w:rsidP="00532DD2">
            <w:pPr>
              <w:jc w:val="both"/>
              <w:rPr>
                <w:color w:val="000000" w:themeColor="text1"/>
              </w:rPr>
            </w:pPr>
            <w:r>
              <w:rPr>
                <w:color w:val="000000" w:themeColor="text1"/>
              </w:rPr>
              <w:t>En trabajo colegiado se acordó:</w:t>
            </w:r>
          </w:p>
          <w:p w14:paraId="658F4B55" w14:textId="19113AF2" w:rsidR="00CE6233" w:rsidRDefault="00CE6233" w:rsidP="00532DD2">
            <w:pPr>
              <w:jc w:val="both"/>
              <w:rPr>
                <w:color w:val="000000" w:themeColor="text1"/>
              </w:rPr>
            </w:pPr>
            <w:r>
              <w:rPr>
                <w:color w:val="000000" w:themeColor="text1"/>
              </w:rPr>
              <w:t>1.- El personal del CT se compromete a una comunicación asertiva y efectiva, así como ser colaborativos y participativos para generar un ambiente de bienestar con los alumnos, generando confianza con la comunidad escolar.</w:t>
            </w:r>
          </w:p>
          <w:p w14:paraId="4549EE12" w14:textId="77777777" w:rsidR="00CE6233" w:rsidRDefault="00CE6233" w:rsidP="00532DD2">
            <w:pPr>
              <w:jc w:val="both"/>
              <w:rPr>
                <w:color w:val="000000" w:themeColor="text1"/>
              </w:rPr>
            </w:pPr>
            <w:r>
              <w:rPr>
                <w:color w:val="000000" w:themeColor="text1"/>
              </w:rPr>
              <w:t>2.- Monitorear y reportar a los estudiantes que presentan problemas emocionales.</w:t>
            </w:r>
          </w:p>
          <w:p w14:paraId="403EFB7C" w14:textId="77777777" w:rsidR="00CE6233" w:rsidRDefault="00CE6233" w:rsidP="00532DD2">
            <w:pPr>
              <w:jc w:val="both"/>
              <w:rPr>
                <w:color w:val="000000" w:themeColor="text1"/>
              </w:rPr>
            </w:pPr>
            <w:r>
              <w:rPr>
                <w:color w:val="000000" w:themeColor="text1"/>
              </w:rPr>
              <w:t xml:space="preserve">3.- Informar al padre o tutor </w:t>
            </w:r>
          </w:p>
          <w:p w14:paraId="4B42A0CF" w14:textId="77777777" w:rsidR="00CE6233" w:rsidRDefault="00CE6233" w:rsidP="00532DD2">
            <w:pPr>
              <w:jc w:val="both"/>
              <w:rPr>
                <w:color w:val="000000" w:themeColor="text1"/>
              </w:rPr>
            </w:pPr>
            <w:r>
              <w:rPr>
                <w:color w:val="000000" w:themeColor="text1"/>
              </w:rPr>
              <w:t xml:space="preserve">4.- Canalizar a la institución correspondiente los casos que necesiten atención inmediata (si el padre o tutor lo acepta). </w:t>
            </w:r>
          </w:p>
          <w:p w14:paraId="561FFA18" w14:textId="77777777" w:rsidR="00CE6233" w:rsidRDefault="00CE6233" w:rsidP="00532DD2">
            <w:pPr>
              <w:jc w:val="both"/>
              <w:rPr>
                <w:color w:val="000000" w:themeColor="text1"/>
              </w:rPr>
            </w:pPr>
            <w:r>
              <w:rPr>
                <w:color w:val="000000" w:themeColor="text1"/>
              </w:rPr>
              <w:t xml:space="preserve">5.- Ser flexibles y comprensibles en los casos que lo requieran, motivando así el mejoramiento de nuestros estudiantes. </w:t>
            </w:r>
          </w:p>
          <w:p w14:paraId="23CA3CD8" w14:textId="77777777" w:rsidR="00CE6233" w:rsidRPr="000444D5" w:rsidRDefault="00CE6233" w:rsidP="00532DD2">
            <w:pPr>
              <w:jc w:val="both"/>
              <w:rPr>
                <w:color w:val="000000" w:themeColor="text1"/>
              </w:rPr>
            </w:pPr>
            <w:r>
              <w:rPr>
                <w:color w:val="000000" w:themeColor="text1"/>
              </w:rPr>
              <w:lastRenderedPageBreak/>
              <w:t>6.- Evaluar su mejoramiento.</w:t>
            </w:r>
          </w:p>
        </w:tc>
        <w:tc>
          <w:tcPr>
            <w:tcW w:w="2149" w:type="dxa"/>
          </w:tcPr>
          <w:p w14:paraId="208CE0F2" w14:textId="77777777" w:rsidR="00CE6233" w:rsidRDefault="00CE6233" w:rsidP="00532DD2">
            <w:pPr>
              <w:pBdr>
                <w:top w:val="nil"/>
                <w:left w:val="nil"/>
                <w:bottom w:val="nil"/>
                <w:right w:val="nil"/>
                <w:between w:val="nil"/>
              </w:pBdr>
              <w:rPr>
                <w:color w:val="000000" w:themeColor="text1"/>
              </w:rPr>
            </w:pPr>
          </w:p>
          <w:p w14:paraId="579E5969" w14:textId="77777777" w:rsidR="00CE6233" w:rsidRDefault="00CE6233" w:rsidP="00532DD2">
            <w:pPr>
              <w:pBdr>
                <w:top w:val="nil"/>
                <w:left w:val="nil"/>
                <w:bottom w:val="nil"/>
                <w:right w:val="nil"/>
                <w:between w:val="nil"/>
              </w:pBdr>
              <w:rPr>
                <w:color w:val="000000" w:themeColor="text1"/>
              </w:rPr>
            </w:pPr>
          </w:p>
          <w:p w14:paraId="70D90581" w14:textId="77777777" w:rsidR="00CE6233" w:rsidRDefault="00CE6233" w:rsidP="00532DD2">
            <w:pPr>
              <w:pBdr>
                <w:top w:val="nil"/>
                <w:left w:val="nil"/>
                <w:bottom w:val="nil"/>
                <w:right w:val="nil"/>
                <w:between w:val="nil"/>
              </w:pBdr>
              <w:rPr>
                <w:color w:val="000000" w:themeColor="text1"/>
              </w:rPr>
            </w:pPr>
            <w:r>
              <w:rPr>
                <w:color w:val="000000" w:themeColor="text1"/>
              </w:rPr>
              <w:t>Director y docentes</w:t>
            </w:r>
          </w:p>
          <w:p w14:paraId="0F399A4E" w14:textId="77777777" w:rsidR="00CE6233" w:rsidRDefault="00CE6233" w:rsidP="00532DD2">
            <w:pPr>
              <w:pBdr>
                <w:top w:val="nil"/>
                <w:left w:val="nil"/>
                <w:bottom w:val="nil"/>
                <w:right w:val="nil"/>
                <w:between w:val="nil"/>
              </w:pBdr>
              <w:rPr>
                <w:color w:val="000000" w:themeColor="text1"/>
              </w:rPr>
            </w:pPr>
          </w:p>
          <w:p w14:paraId="2FE15B0F" w14:textId="77777777" w:rsidR="00CE6233" w:rsidRDefault="00CE6233" w:rsidP="00532DD2">
            <w:pPr>
              <w:pBdr>
                <w:top w:val="nil"/>
                <w:left w:val="nil"/>
                <w:bottom w:val="nil"/>
                <w:right w:val="nil"/>
                <w:between w:val="nil"/>
              </w:pBdr>
              <w:rPr>
                <w:color w:val="000000" w:themeColor="text1"/>
              </w:rPr>
            </w:pPr>
          </w:p>
          <w:p w14:paraId="736F152E" w14:textId="77777777" w:rsidR="00CE6233" w:rsidRDefault="00CE6233" w:rsidP="00532DD2">
            <w:pPr>
              <w:pBdr>
                <w:top w:val="nil"/>
                <w:left w:val="nil"/>
                <w:bottom w:val="nil"/>
                <w:right w:val="nil"/>
                <w:between w:val="nil"/>
              </w:pBdr>
              <w:rPr>
                <w:color w:val="000000" w:themeColor="text1"/>
              </w:rPr>
            </w:pPr>
          </w:p>
          <w:p w14:paraId="078C7189" w14:textId="77777777" w:rsidR="00CE6233" w:rsidRDefault="00CE6233" w:rsidP="00532DD2">
            <w:pPr>
              <w:pBdr>
                <w:top w:val="nil"/>
                <w:left w:val="nil"/>
                <w:bottom w:val="nil"/>
                <w:right w:val="nil"/>
                <w:between w:val="nil"/>
              </w:pBdr>
              <w:rPr>
                <w:color w:val="000000" w:themeColor="text1"/>
              </w:rPr>
            </w:pPr>
          </w:p>
          <w:p w14:paraId="31EC56EF" w14:textId="77777777" w:rsidR="00CE6233" w:rsidRDefault="00CE6233" w:rsidP="00532DD2">
            <w:pPr>
              <w:pBdr>
                <w:top w:val="nil"/>
                <w:left w:val="nil"/>
                <w:bottom w:val="nil"/>
                <w:right w:val="nil"/>
                <w:between w:val="nil"/>
              </w:pBdr>
              <w:rPr>
                <w:color w:val="000000" w:themeColor="text1"/>
              </w:rPr>
            </w:pPr>
            <w:r>
              <w:rPr>
                <w:color w:val="000000" w:themeColor="text1"/>
              </w:rPr>
              <w:t>Docentes</w:t>
            </w:r>
          </w:p>
          <w:p w14:paraId="0999DBEA" w14:textId="77777777" w:rsidR="00CE6233" w:rsidRDefault="00CE6233" w:rsidP="00532DD2">
            <w:pPr>
              <w:pBdr>
                <w:top w:val="nil"/>
                <w:left w:val="nil"/>
                <w:bottom w:val="nil"/>
                <w:right w:val="nil"/>
                <w:between w:val="nil"/>
              </w:pBdr>
              <w:rPr>
                <w:color w:val="000000" w:themeColor="text1"/>
              </w:rPr>
            </w:pPr>
          </w:p>
          <w:p w14:paraId="6E964492" w14:textId="77777777" w:rsidR="00CE6233" w:rsidRDefault="00CE6233" w:rsidP="00532DD2">
            <w:pPr>
              <w:pBdr>
                <w:top w:val="nil"/>
                <w:left w:val="nil"/>
                <w:bottom w:val="nil"/>
                <w:right w:val="nil"/>
                <w:between w:val="nil"/>
              </w:pBdr>
              <w:rPr>
                <w:color w:val="000000" w:themeColor="text1"/>
              </w:rPr>
            </w:pPr>
            <w:r>
              <w:rPr>
                <w:color w:val="000000" w:themeColor="text1"/>
              </w:rPr>
              <w:t>Docentes</w:t>
            </w:r>
          </w:p>
          <w:p w14:paraId="15D18775" w14:textId="77777777" w:rsidR="00CE6233" w:rsidRDefault="00CE6233" w:rsidP="00532DD2">
            <w:pPr>
              <w:pBdr>
                <w:top w:val="nil"/>
                <w:left w:val="nil"/>
                <w:bottom w:val="nil"/>
                <w:right w:val="nil"/>
                <w:between w:val="nil"/>
              </w:pBdr>
              <w:rPr>
                <w:color w:val="000000" w:themeColor="text1"/>
              </w:rPr>
            </w:pPr>
            <w:r>
              <w:rPr>
                <w:color w:val="000000" w:themeColor="text1"/>
              </w:rPr>
              <w:t>Docentes</w:t>
            </w:r>
          </w:p>
          <w:p w14:paraId="79645A64" w14:textId="77777777" w:rsidR="00CE6233" w:rsidRDefault="00CE6233" w:rsidP="00532DD2">
            <w:pPr>
              <w:pBdr>
                <w:top w:val="nil"/>
                <w:left w:val="nil"/>
                <w:bottom w:val="nil"/>
                <w:right w:val="nil"/>
                <w:between w:val="nil"/>
              </w:pBdr>
              <w:rPr>
                <w:color w:val="000000" w:themeColor="text1"/>
              </w:rPr>
            </w:pPr>
          </w:p>
          <w:p w14:paraId="5792BDE3" w14:textId="3EE9B85C" w:rsidR="00CE6233" w:rsidRDefault="00CE6233" w:rsidP="00532DD2">
            <w:pPr>
              <w:pBdr>
                <w:top w:val="nil"/>
                <w:left w:val="nil"/>
                <w:bottom w:val="nil"/>
                <w:right w:val="nil"/>
                <w:between w:val="nil"/>
              </w:pBdr>
              <w:rPr>
                <w:color w:val="000000" w:themeColor="text1"/>
              </w:rPr>
            </w:pPr>
            <w:r>
              <w:rPr>
                <w:color w:val="000000" w:themeColor="text1"/>
              </w:rPr>
              <w:t>Docente</w:t>
            </w:r>
            <w:r w:rsidR="00E907AA">
              <w:rPr>
                <w:color w:val="000000" w:themeColor="text1"/>
              </w:rPr>
              <w:t>s</w:t>
            </w:r>
          </w:p>
          <w:p w14:paraId="338B9A1D" w14:textId="77777777" w:rsidR="00CE6233" w:rsidRPr="00F94CE5" w:rsidRDefault="00CE6233" w:rsidP="00532DD2">
            <w:pPr>
              <w:pBdr>
                <w:top w:val="nil"/>
                <w:left w:val="nil"/>
                <w:bottom w:val="nil"/>
                <w:right w:val="nil"/>
                <w:between w:val="nil"/>
              </w:pBdr>
              <w:rPr>
                <w:color w:val="000000" w:themeColor="text1"/>
              </w:rPr>
            </w:pPr>
            <w:r>
              <w:rPr>
                <w:color w:val="000000" w:themeColor="text1"/>
              </w:rPr>
              <w:t xml:space="preserve">Docentes </w:t>
            </w:r>
          </w:p>
        </w:tc>
        <w:tc>
          <w:tcPr>
            <w:tcW w:w="2840" w:type="dxa"/>
          </w:tcPr>
          <w:p w14:paraId="0DA40C8D" w14:textId="77777777" w:rsidR="00CE6233" w:rsidRDefault="00CE6233" w:rsidP="00532DD2">
            <w:pPr>
              <w:rPr>
                <w:color w:val="000000" w:themeColor="text1"/>
              </w:rPr>
            </w:pPr>
          </w:p>
          <w:p w14:paraId="698231AC" w14:textId="77777777" w:rsidR="00CE6233" w:rsidRDefault="00CE6233" w:rsidP="00532DD2">
            <w:pPr>
              <w:rPr>
                <w:color w:val="000000" w:themeColor="text1"/>
              </w:rPr>
            </w:pPr>
          </w:p>
          <w:p w14:paraId="42B87305" w14:textId="2C508166" w:rsidR="00CE6233" w:rsidRDefault="00CE6233" w:rsidP="00532DD2">
            <w:pPr>
              <w:rPr>
                <w:color w:val="000000" w:themeColor="text1"/>
              </w:rPr>
            </w:pPr>
            <w:r>
              <w:rPr>
                <w:color w:val="000000" w:themeColor="text1"/>
              </w:rPr>
              <w:t xml:space="preserve">11 de </w:t>
            </w:r>
            <w:r w:rsidR="006A4ECE">
              <w:rPr>
                <w:color w:val="000000" w:themeColor="text1"/>
              </w:rPr>
              <w:t>diciembre</w:t>
            </w:r>
            <w:r>
              <w:rPr>
                <w:color w:val="000000" w:themeColor="text1"/>
              </w:rPr>
              <w:t xml:space="preserve"> 202</w:t>
            </w:r>
            <w:r w:rsidR="007A0AA7">
              <w:rPr>
                <w:color w:val="000000" w:themeColor="text1"/>
              </w:rPr>
              <w:t>5</w:t>
            </w:r>
          </w:p>
          <w:p w14:paraId="392150FF" w14:textId="77777777" w:rsidR="00CE6233" w:rsidRDefault="00CE6233" w:rsidP="00532DD2">
            <w:pPr>
              <w:rPr>
                <w:color w:val="000000" w:themeColor="text1"/>
              </w:rPr>
            </w:pPr>
          </w:p>
          <w:p w14:paraId="4E2D19BB" w14:textId="77777777" w:rsidR="00CE6233" w:rsidRDefault="00CE6233" w:rsidP="00532DD2">
            <w:pPr>
              <w:rPr>
                <w:color w:val="000000" w:themeColor="text1"/>
              </w:rPr>
            </w:pPr>
          </w:p>
          <w:p w14:paraId="334105A2" w14:textId="77777777" w:rsidR="00CE6233" w:rsidRDefault="00CE6233" w:rsidP="00532DD2">
            <w:pPr>
              <w:rPr>
                <w:color w:val="000000" w:themeColor="text1"/>
              </w:rPr>
            </w:pPr>
          </w:p>
          <w:p w14:paraId="6081E480" w14:textId="77777777" w:rsidR="00CE6233" w:rsidRDefault="00CE6233" w:rsidP="00532DD2">
            <w:pPr>
              <w:rPr>
                <w:color w:val="000000" w:themeColor="text1"/>
              </w:rPr>
            </w:pPr>
          </w:p>
          <w:p w14:paraId="7227FBBB" w14:textId="77777777" w:rsidR="00CE6233" w:rsidRDefault="00CE6233" w:rsidP="00532DD2">
            <w:pPr>
              <w:rPr>
                <w:color w:val="000000" w:themeColor="text1"/>
              </w:rPr>
            </w:pPr>
          </w:p>
          <w:p w14:paraId="02F13118" w14:textId="77777777" w:rsidR="00CE6233" w:rsidRPr="00F94CE5" w:rsidRDefault="00CE6233" w:rsidP="00532DD2">
            <w:pPr>
              <w:rPr>
                <w:color w:val="000000" w:themeColor="text1"/>
              </w:rPr>
            </w:pPr>
            <w:r>
              <w:rPr>
                <w:color w:val="000000" w:themeColor="text1"/>
              </w:rPr>
              <w:t>Cada fin de mes durante todo el ciclo escolar</w:t>
            </w:r>
          </w:p>
        </w:tc>
        <w:tc>
          <w:tcPr>
            <w:tcW w:w="1984" w:type="dxa"/>
          </w:tcPr>
          <w:p w14:paraId="79F51871" w14:textId="77777777" w:rsidR="00CE6233" w:rsidRDefault="00CE6233" w:rsidP="00532DD2">
            <w:pPr>
              <w:rPr>
                <w:color w:val="000000" w:themeColor="text1"/>
              </w:rPr>
            </w:pPr>
          </w:p>
          <w:p w14:paraId="4AB7A622" w14:textId="77777777" w:rsidR="00CE6233" w:rsidRDefault="00CE6233" w:rsidP="00532DD2">
            <w:pPr>
              <w:rPr>
                <w:color w:val="000000" w:themeColor="text1"/>
              </w:rPr>
            </w:pPr>
          </w:p>
          <w:p w14:paraId="026D334F" w14:textId="77777777" w:rsidR="00CE6233" w:rsidRDefault="00CE6233" w:rsidP="00532DD2">
            <w:pPr>
              <w:rPr>
                <w:color w:val="000000" w:themeColor="text1"/>
              </w:rPr>
            </w:pPr>
            <w:r>
              <w:rPr>
                <w:color w:val="000000" w:themeColor="text1"/>
              </w:rPr>
              <w:t xml:space="preserve">Minuta </w:t>
            </w:r>
          </w:p>
          <w:p w14:paraId="3255FFB8" w14:textId="77777777" w:rsidR="00CE6233" w:rsidRDefault="00CE6233" w:rsidP="00532DD2">
            <w:pPr>
              <w:rPr>
                <w:color w:val="000000" w:themeColor="text1"/>
              </w:rPr>
            </w:pPr>
          </w:p>
          <w:p w14:paraId="283FFB28" w14:textId="77777777" w:rsidR="00CE6233" w:rsidRDefault="00CE6233" w:rsidP="00532DD2">
            <w:pPr>
              <w:rPr>
                <w:color w:val="000000" w:themeColor="text1"/>
              </w:rPr>
            </w:pPr>
          </w:p>
          <w:p w14:paraId="3992F8AF" w14:textId="77777777" w:rsidR="00CE6233" w:rsidRDefault="00CE6233" w:rsidP="00532DD2">
            <w:pPr>
              <w:rPr>
                <w:color w:val="000000" w:themeColor="text1"/>
              </w:rPr>
            </w:pPr>
          </w:p>
          <w:p w14:paraId="565B3288" w14:textId="77777777" w:rsidR="00CE6233" w:rsidRDefault="00CE6233" w:rsidP="00532DD2">
            <w:pPr>
              <w:rPr>
                <w:color w:val="000000" w:themeColor="text1"/>
              </w:rPr>
            </w:pPr>
          </w:p>
          <w:p w14:paraId="03AE66E6" w14:textId="77777777" w:rsidR="00CE6233" w:rsidRDefault="00CE6233" w:rsidP="00532DD2">
            <w:pPr>
              <w:rPr>
                <w:color w:val="000000" w:themeColor="text1"/>
              </w:rPr>
            </w:pPr>
          </w:p>
          <w:p w14:paraId="54AE30B6" w14:textId="77777777" w:rsidR="00CE6233" w:rsidRDefault="00CE6233" w:rsidP="00532DD2">
            <w:pPr>
              <w:rPr>
                <w:color w:val="000000" w:themeColor="text1"/>
              </w:rPr>
            </w:pPr>
          </w:p>
          <w:p w14:paraId="398FA7EF" w14:textId="77777777" w:rsidR="00CE6233" w:rsidRDefault="00CE6233" w:rsidP="00532DD2">
            <w:pPr>
              <w:rPr>
                <w:color w:val="000000" w:themeColor="text1"/>
              </w:rPr>
            </w:pPr>
            <w:r>
              <w:rPr>
                <w:color w:val="000000" w:themeColor="text1"/>
              </w:rPr>
              <w:t xml:space="preserve">Reporte </w:t>
            </w:r>
          </w:p>
          <w:p w14:paraId="572A524A" w14:textId="77777777" w:rsidR="00CE6233" w:rsidRDefault="00CE6233" w:rsidP="00532DD2">
            <w:pPr>
              <w:rPr>
                <w:color w:val="000000" w:themeColor="text1"/>
              </w:rPr>
            </w:pPr>
          </w:p>
          <w:p w14:paraId="0DA3D241" w14:textId="77777777" w:rsidR="00CE6233" w:rsidRDefault="00CE6233" w:rsidP="00532DD2">
            <w:pPr>
              <w:rPr>
                <w:color w:val="000000" w:themeColor="text1"/>
              </w:rPr>
            </w:pPr>
          </w:p>
          <w:p w14:paraId="60C5B445" w14:textId="77777777" w:rsidR="00CE6233" w:rsidRDefault="00CE6233" w:rsidP="00532DD2">
            <w:pPr>
              <w:rPr>
                <w:color w:val="000000" w:themeColor="text1"/>
              </w:rPr>
            </w:pPr>
            <w:r>
              <w:rPr>
                <w:color w:val="000000" w:themeColor="text1"/>
              </w:rPr>
              <w:t xml:space="preserve">Resolutivos </w:t>
            </w:r>
          </w:p>
          <w:p w14:paraId="1BA19ECC" w14:textId="77777777" w:rsidR="00CE6233" w:rsidRDefault="00CE6233" w:rsidP="00532DD2">
            <w:pPr>
              <w:rPr>
                <w:color w:val="000000" w:themeColor="text1"/>
              </w:rPr>
            </w:pPr>
            <w:r>
              <w:rPr>
                <w:color w:val="000000" w:themeColor="text1"/>
              </w:rPr>
              <w:t xml:space="preserve">Carta de aceptación </w:t>
            </w:r>
          </w:p>
          <w:p w14:paraId="2255C8E2" w14:textId="77777777" w:rsidR="00CE6233" w:rsidRDefault="00CE6233" w:rsidP="00532DD2">
            <w:pPr>
              <w:rPr>
                <w:color w:val="000000" w:themeColor="text1"/>
              </w:rPr>
            </w:pPr>
          </w:p>
          <w:p w14:paraId="6B3BBEE5" w14:textId="77777777" w:rsidR="00CE6233" w:rsidRDefault="00CE6233" w:rsidP="00532DD2">
            <w:pPr>
              <w:rPr>
                <w:color w:val="000000" w:themeColor="text1"/>
              </w:rPr>
            </w:pPr>
          </w:p>
          <w:p w14:paraId="6E1744CF" w14:textId="77777777" w:rsidR="00CE6233" w:rsidRPr="00F94CE5" w:rsidRDefault="00CE6233" w:rsidP="00532DD2">
            <w:pPr>
              <w:rPr>
                <w:color w:val="000000" w:themeColor="text1"/>
              </w:rPr>
            </w:pPr>
            <w:r>
              <w:rPr>
                <w:color w:val="000000" w:themeColor="text1"/>
              </w:rPr>
              <w:t xml:space="preserve">Permanente </w:t>
            </w:r>
          </w:p>
        </w:tc>
      </w:tr>
    </w:tbl>
    <w:p w14:paraId="5AD5073C" w14:textId="77777777" w:rsidR="00CE6233" w:rsidRPr="00F94CE5" w:rsidRDefault="00CE6233" w:rsidP="00CE6233">
      <w:pPr>
        <w:spacing w:after="0"/>
        <w:rPr>
          <w:rFonts w:ascii="Arial" w:eastAsia="Arial" w:hAnsi="Arial" w:cs="Arial"/>
          <w:b/>
          <w:color w:val="000000" w:themeColor="text1"/>
          <w:sz w:val="24"/>
          <w:szCs w:val="24"/>
          <w:u w:val="single"/>
        </w:rPr>
      </w:pPr>
    </w:p>
    <w:p w14:paraId="3983700C" w14:textId="77777777" w:rsidR="00CE6233" w:rsidRDefault="00CE6233" w:rsidP="00CE6233"/>
    <w:p w14:paraId="026E61BE" w14:textId="77777777" w:rsidR="00CE6233" w:rsidRDefault="00CE6233" w:rsidP="00CE6233"/>
    <w:p w14:paraId="5FA86048" w14:textId="77777777" w:rsidR="00CE6233" w:rsidRDefault="00CE6233" w:rsidP="00CE6233"/>
    <w:p w14:paraId="59829514" w14:textId="77777777" w:rsidR="00CE6233" w:rsidRDefault="00CE6233" w:rsidP="00CE6233"/>
    <w:p w14:paraId="019E18D4" w14:textId="77777777" w:rsidR="00CE6233" w:rsidRDefault="00CE6233" w:rsidP="00CE6233"/>
    <w:p w14:paraId="292B3A75" w14:textId="77777777" w:rsidR="00CE6233" w:rsidRDefault="00CE6233" w:rsidP="00CE6233"/>
    <w:p w14:paraId="7A6E723E" w14:textId="77777777" w:rsidR="00CE6233" w:rsidRDefault="00CE6233" w:rsidP="00CE6233"/>
    <w:p w14:paraId="7A21B4C3" w14:textId="27526A67" w:rsidR="00CE6233" w:rsidRDefault="00CE6233" w:rsidP="00CE6233"/>
    <w:p w14:paraId="1FC8C81D" w14:textId="74B1BA14" w:rsidR="00E907AA" w:rsidRDefault="00E907AA" w:rsidP="00CE6233"/>
    <w:p w14:paraId="76513A81" w14:textId="77777777" w:rsidR="006A4ECE" w:rsidRDefault="006A4ECE" w:rsidP="00CE6233">
      <w:pPr>
        <w:spacing w:after="160" w:line="256" w:lineRule="auto"/>
        <w:jc w:val="both"/>
      </w:pPr>
    </w:p>
    <w:p w14:paraId="6718BC81" w14:textId="77777777" w:rsidR="006A4ECE" w:rsidRDefault="006A4ECE" w:rsidP="00CE6233">
      <w:pPr>
        <w:spacing w:after="160" w:line="256" w:lineRule="auto"/>
        <w:jc w:val="both"/>
      </w:pPr>
    </w:p>
    <w:p w14:paraId="7D0F8E18" w14:textId="253E6E43" w:rsidR="00CE6233" w:rsidRPr="00D074B9" w:rsidRDefault="00CE6233" w:rsidP="00CE6233">
      <w:pPr>
        <w:spacing w:after="160" w:line="256" w:lineRule="auto"/>
        <w:jc w:val="both"/>
        <w:rPr>
          <w:rFonts w:ascii="Arial" w:hAnsi="Arial" w:cs="Arial"/>
          <w:bCs/>
          <w:color w:val="000000" w:themeColor="text1"/>
          <w:sz w:val="24"/>
          <w:szCs w:val="24"/>
        </w:rPr>
      </w:pPr>
      <w:r w:rsidRPr="00D074B9">
        <w:rPr>
          <w:rFonts w:ascii="Arial" w:eastAsia="Arial" w:hAnsi="Arial" w:cs="Arial"/>
          <w:b/>
          <w:color w:val="000000" w:themeColor="text1"/>
          <w:sz w:val="24"/>
          <w:szCs w:val="24"/>
        </w:rPr>
        <w:lastRenderedPageBreak/>
        <w:t xml:space="preserve">CATEGORIA </w:t>
      </w:r>
      <w:r>
        <w:rPr>
          <w:rFonts w:ascii="Arial" w:eastAsia="Arial" w:hAnsi="Arial" w:cs="Arial"/>
          <w:b/>
          <w:color w:val="000000" w:themeColor="text1"/>
          <w:sz w:val="24"/>
          <w:szCs w:val="24"/>
        </w:rPr>
        <w:t>3</w:t>
      </w:r>
      <w:r w:rsidRPr="00D074B9">
        <w:rPr>
          <w:rFonts w:ascii="Arial" w:eastAsia="Arial" w:hAnsi="Arial" w:cs="Arial"/>
          <w:b/>
          <w:color w:val="000000" w:themeColor="text1"/>
          <w:sz w:val="24"/>
          <w:szCs w:val="24"/>
        </w:rPr>
        <w:t>:</w:t>
      </w:r>
      <w:r w:rsidRPr="00D074B9">
        <w:rPr>
          <w:rFonts w:ascii="Arial" w:eastAsia="Arial" w:hAnsi="Arial" w:cs="Arial"/>
          <w:bCs/>
          <w:color w:val="000000" w:themeColor="text1"/>
          <w:sz w:val="24"/>
          <w:szCs w:val="24"/>
        </w:rPr>
        <w:t xml:space="preserve">  </w:t>
      </w:r>
      <w:r w:rsidRPr="00944CFB">
        <w:rPr>
          <w:rFonts w:ascii="Arial" w:eastAsia="Arial" w:hAnsi="Arial" w:cs="Arial"/>
          <w:bCs/>
          <w:color w:val="000000" w:themeColor="text1"/>
          <w:sz w:val="24"/>
          <w:szCs w:val="24"/>
        </w:rPr>
        <w:t>Desarrollo socioemocional y prevención de la violencia en la escuela</w:t>
      </w:r>
    </w:p>
    <w:p w14:paraId="58CB246E" w14:textId="77777777" w:rsidR="00CE6233" w:rsidRPr="00D074B9" w:rsidRDefault="00CE6233" w:rsidP="00CE6233">
      <w:pPr>
        <w:spacing w:after="160" w:line="256" w:lineRule="auto"/>
        <w:jc w:val="both"/>
        <w:rPr>
          <w:rFonts w:ascii="Arial" w:hAnsi="Arial" w:cs="Arial"/>
          <w:bCs/>
          <w:color w:val="000000" w:themeColor="text1"/>
          <w:sz w:val="24"/>
          <w:szCs w:val="24"/>
          <w:highlight w:val="yellow"/>
        </w:rPr>
      </w:pPr>
      <w:r w:rsidRPr="00D074B9">
        <w:rPr>
          <w:rFonts w:ascii="Arial" w:hAnsi="Arial" w:cs="Arial"/>
          <w:b/>
          <w:color w:val="000000" w:themeColor="text1"/>
          <w:sz w:val="24"/>
          <w:szCs w:val="24"/>
        </w:rPr>
        <w:t>Tema:</w:t>
      </w:r>
      <w:r w:rsidRPr="00D074B9">
        <w:rPr>
          <w:rFonts w:ascii="Arial" w:hAnsi="Arial" w:cs="Arial"/>
          <w:bCs/>
          <w:color w:val="000000" w:themeColor="text1"/>
          <w:sz w:val="24"/>
          <w:szCs w:val="24"/>
        </w:rPr>
        <w:t xml:space="preserve"> </w:t>
      </w:r>
      <w:r w:rsidRPr="00D94A7A">
        <w:rPr>
          <w:rFonts w:ascii="Arial" w:hAnsi="Arial" w:cs="Arial"/>
          <w:bCs/>
          <w:color w:val="000000" w:themeColor="text1"/>
          <w:sz w:val="24"/>
          <w:szCs w:val="24"/>
        </w:rPr>
        <w:t>Estrategias, programas y/o proyectos sobre violencia</w:t>
      </w:r>
      <w:r>
        <w:rPr>
          <w:rFonts w:ascii="Arial" w:hAnsi="Arial" w:cs="Arial"/>
          <w:bCs/>
          <w:color w:val="000000" w:themeColor="text1"/>
          <w:sz w:val="24"/>
          <w:szCs w:val="24"/>
        </w:rPr>
        <w:t>.</w:t>
      </w:r>
    </w:p>
    <w:p w14:paraId="04417797" w14:textId="77777777" w:rsidR="00CE6233" w:rsidRPr="00D074B9" w:rsidRDefault="00CE6233" w:rsidP="00CE6233">
      <w:pPr>
        <w:rPr>
          <w:rFonts w:ascii="Arial" w:eastAsia="Arial" w:hAnsi="Arial" w:cs="Arial"/>
          <w:bCs/>
          <w:color w:val="000000" w:themeColor="text1"/>
          <w:sz w:val="24"/>
          <w:szCs w:val="24"/>
        </w:rPr>
      </w:pPr>
      <w:r w:rsidRPr="00D074B9">
        <w:rPr>
          <w:rFonts w:ascii="Arial" w:eastAsia="Arial" w:hAnsi="Arial" w:cs="Arial"/>
          <w:b/>
          <w:color w:val="000000" w:themeColor="text1"/>
          <w:sz w:val="24"/>
          <w:szCs w:val="24"/>
        </w:rPr>
        <w:t>META:</w:t>
      </w:r>
      <w:r w:rsidRPr="00D074B9">
        <w:rPr>
          <w:rFonts w:ascii="Arial" w:eastAsia="Arial" w:hAnsi="Arial" w:cs="Arial"/>
          <w:bCs/>
          <w:color w:val="000000" w:themeColor="text1"/>
          <w:sz w:val="24"/>
          <w:szCs w:val="24"/>
        </w:rPr>
        <w:t xml:space="preserve"> </w:t>
      </w:r>
      <w:r>
        <w:rPr>
          <w:rFonts w:ascii="Arial" w:eastAsia="Arial" w:hAnsi="Arial" w:cs="Arial"/>
          <w:bCs/>
          <w:color w:val="000000" w:themeColor="text1"/>
          <w:sz w:val="24"/>
          <w:szCs w:val="24"/>
        </w:rPr>
        <w:t>Di</w:t>
      </w:r>
      <w:r w:rsidRPr="00D94A7A">
        <w:rPr>
          <w:rFonts w:ascii="Arial" w:eastAsia="Arial" w:hAnsi="Arial" w:cs="Arial"/>
          <w:bCs/>
          <w:color w:val="000000" w:themeColor="text1"/>
          <w:sz w:val="24"/>
          <w:szCs w:val="24"/>
        </w:rPr>
        <w:t>sminuir la violencia escolar de un 3% a un 1</w:t>
      </w:r>
      <w:r>
        <w:rPr>
          <w:rFonts w:ascii="Arial" w:eastAsia="Arial" w:hAnsi="Arial" w:cs="Arial"/>
          <w:bCs/>
          <w:color w:val="000000" w:themeColor="text1"/>
          <w:sz w:val="24"/>
          <w:szCs w:val="24"/>
        </w:rPr>
        <w:t>%</w:t>
      </w:r>
      <w:r w:rsidRPr="00D94A7A">
        <w:rPr>
          <w:rFonts w:ascii="Arial" w:eastAsia="Arial" w:hAnsi="Arial" w:cs="Arial"/>
          <w:bCs/>
          <w:color w:val="000000" w:themeColor="text1"/>
          <w:sz w:val="24"/>
          <w:szCs w:val="24"/>
        </w:rPr>
        <w:t>.</w:t>
      </w:r>
    </w:p>
    <w:tbl>
      <w:tblPr>
        <w:tblW w:w="1417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78"/>
        <w:gridCol w:w="3399"/>
        <w:gridCol w:w="2149"/>
        <w:gridCol w:w="2840"/>
        <w:gridCol w:w="2410"/>
      </w:tblGrid>
      <w:tr w:rsidR="00CE6233" w:rsidRPr="00F94CE5" w14:paraId="069809B0" w14:textId="77777777" w:rsidTr="007A0AA7">
        <w:tc>
          <w:tcPr>
            <w:tcW w:w="3378" w:type="dxa"/>
          </w:tcPr>
          <w:p w14:paraId="5E959759" w14:textId="77777777" w:rsidR="00CE6233" w:rsidRPr="00F94CE5" w:rsidRDefault="00CE6233" w:rsidP="00532DD2">
            <w:pPr>
              <w:jc w:val="center"/>
              <w:rPr>
                <w:b/>
                <w:color w:val="000000" w:themeColor="text1"/>
              </w:rPr>
            </w:pPr>
            <w:r>
              <w:rPr>
                <w:b/>
                <w:color w:val="000000" w:themeColor="text1"/>
              </w:rPr>
              <w:t>Diagnostico</w:t>
            </w:r>
          </w:p>
        </w:tc>
        <w:tc>
          <w:tcPr>
            <w:tcW w:w="3399" w:type="dxa"/>
          </w:tcPr>
          <w:p w14:paraId="2BDC13B7" w14:textId="77777777" w:rsidR="00CE6233" w:rsidRPr="00F94CE5" w:rsidRDefault="00CE6233" w:rsidP="00532DD2">
            <w:pPr>
              <w:jc w:val="center"/>
              <w:rPr>
                <w:b/>
                <w:color w:val="000000" w:themeColor="text1"/>
              </w:rPr>
            </w:pPr>
            <w:r>
              <w:rPr>
                <w:b/>
                <w:color w:val="000000" w:themeColor="text1"/>
              </w:rPr>
              <w:t>Estrategias y/o Acciones</w:t>
            </w:r>
          </w:p>
        </w:tc>
        <w:tc>
          <w:tcPr>
            <w:tcW w:w="2149" w:type="dxa"/>
          </w:tcPr>
          <w:p w14:paraId="34ED19EA" w14:textId="77777777" w:rsidR="00CE6233" w:rsidRPr="00F94CE5" w:rsidRDefault="00CE6233" w:rsidP="00532DD2">
            <w:pPr>
              <w:jc w:val="center"/>
              <w:rPr>
                <w:b/>
                <w:color w:val="000000" w:themeColor="text1"/>
              </w:rPr>
            </w:pPr>
            <w:r>
              <w:rPr>
                <w:b/>
                <w:color w:val="000000" w:themeColor="text1"/>
              </w:rPr>
              <w:t xml:space="preserve">Responsable </w:t>
            </w:r>
          </w:p>
        </w:tc>
        <w:tc>
          <w:tcPr>
            <w:tcW w:w="2840" w:type="dxa"/>
          </w:tcPr>
          <w:p w14:paraId="0707F5F6" w14:textId="77777777" w:rsidR="00CE6233" w:rsidRDefault="00CE6233" w:rsidP="00532DD2">
            <w:pPr>
              <w:jc w:val="center"/>
              <w:rPr>
                <w:b/>
                <w:color w:val="000000" w:themeColor="text1"/>
              </w:rPr>
            </w:pPr>
            <w:r>
              <w:rPr>
                <w:b/>
                <w:color w:val="000000" w:themeColor="text1"/>
              </w:rPr>
              <w:t xml:space="preserve">Cronograma </w:t>
            </w:r>
          </w:p>
        </w:tc>
        <w:tc>
          <w:tcPr>
            <w:tcW w:w="2410" w:type="dxa"/>
          </w:tcPr>
          <w:p w14:paraId="57738A93" w14:textId="77777777" w:rsidR="00CE6233" w:rsidRDefault="00CE6233" w:rsidP="00532DD2">
            <w:pPr>
              <w:jc w:val="center"/>
              <w:rPr>
                <w:b/>
                <w:color w:val="000000" w:themeColor="text1"/>
              </w:rPr>
            </w:pPr>
            <w:r>
              <w:rPr>
                <w:b/>
                <w:color w:val="000000" w:themeColor="text1"/>
              </w:rPr>
              <w:t xml:space="preserve">Evidencia </w:t>
            </w:r>
          </w:p>
        </w:tc>
      </w:tr>
      <w:tr w:rsidR="00CE6233" w:rsidRPr="00F94CE5" w14:paraId="5EF8BCCE" w14:textId="77777777" w:rsidTr="007A0AA7">
        <w:trPr>
          <w:trHeight w:val="4071"/>
        </w:trPr>
        <w:tc>
          <w:tcPr>
            <w:tcW w:w="3378" w:type="dxa"/>
          </w:tcPr>
          <w:p w14:paraId="11B86814" w14:textId="25FB5E34" w:rsidR="00CE6233" w:rsidRPr="00F94CE5" w:rsidRDefault="00CE6233" w:rsidP="00532DD2">
            <w:pPr>
              <w:jc w:val="both"/>
              <w:rPr>
                <w:color w:val="000000" w:themeColor="text1"/>
              </w:rPr>
            </w:pPr>
            <w:r>
              <w:rPr>
                <w:color w:val="000000" w:themeColor="text1"/>
              </w:rPr>
              <w:t xml:space="preserve">En el centro de trabajo se </w:t>
            </w:r>
            <w:proofErr w:type="spellStart"/>
            <w:r>
              <w:rPr>
                <w:color w:val="000000" w:themeColor="text1"/>
              </w:rPr>
              <w:t>a</w:t>
            </w:r>
            <w:proofErr w:type="spellEnd"/>
            <w:r>
              <w:rPr>
                <w:color w:val="000000" w:themeColor="text1"/>
              </w:rPr>
              <w:t xml:space="preserve"> registrado un 3% </w:t>
            </w:r>
            <w:r w:rsidR="006A4ECE">
              <w:rPr>
                <w:color w:val="000000" w:themeColor="text1"/>
              </w:rPr>
              <w:t>por ciento</w:t>
            </w:r>
            <w:r>
              <w:rPr>
                <w:color w:val="000000" w:themeColor="text1"/>
              </w:rPr>
              <w:t xml:space="preserve"> de casos de violencia escolar.</w:t>
            </w:r>
          </w:p>
        </w:tc>
        <w:tc>
          <w:tcPr>
            <w:tcW w:w="3399" w:type="dxa"/>
          </w:tcPr>
          <w:p w14:paraId="6A7D7126" w14:textId="77777777" w:rsidR="00CE6233" w:rsidRDefault="00CE6233" w:rsidP="00532DD2">
            <w:pPr>
              <w:jc w:val="both"/>
              <w:rPr>
                <w:color w:val="000000" w:themeColor="text1"/>
              </w:rPr>
            </w:pPr>
            <w:r>
              <w:rPr>
                <w:color w:val="000000" w:themeColor="text1"/>
              </w:rPr>
              <w:t>En reunión colaborativa se acordó:</w:t>
            </w:r>
          </w:p>
          <w:p w14:paraId="3C85400D" w14:textId="77777777" w:rsidR="00CE6233" w:rsidRDefault="00CE6233" w:rsidP="00532DD2">
            <w:pPr>
              <w:jc w:val="both"/>
              <w:rPr>
                <w:color w:val="000000" w:themeColor="text1"/>
              </w:rPr>
            </w:pPr>
            <w:r>
              <w:rPr>
                <w:color w:val="000000" w:themeColor="text1"/>
              </w:rPr>
              <w:t>1.- Con la participación de todo el personal que labora en el CT para mantener una comunicación asertiva y efectiva para generar bienestar afectivo y prevenir conductas violentas.</w:t>
            </w:r>
          </w:p>
          <w:p w14:paraId="5EF6F75B" w14:textId="77777777" w:rsidR="00CE6233" w:rsidRDefault="00CE6233" w:rsidP="00532DD2">
            <w:pPr>
              <w:jc w:val="both"/>
              <w:rPr>
                <w:color w:val="000000" w:themeColor="text1"/>
              </w:rPr>
            </w:pPr>
            <w:r>
              <w:rPr>
                <w:color w:val="000000" w:themeColor="text1"/>
              </w:rPr>
              <w:t xml:space="preserve">2.- Organizar actividades en equipo para el desarrollo mental, emocional y físico fomentando la empatía en la comunidad escolar generando una conducta de paz y respeto. </w:t>
            </w:r>
          </w:p>
          <w:p w14:paraId="437C4695" w14:textId="77777777" w:rsidR="00CE6233" w:rsidRDefault="00CE6233" w:rsidP="00532DD2">
            <w:pPr>
              <w:jc w:val="both"/>
              <w:rPr>
                <w:color w:val="000000" w:themeColor="text1"/>
              </w:rPr>
            </w:pPr>
            <w:r>
              <w:rPr>
                <w:color w:val="000000" w:themeColor="text1"/>
              </w:rPr>
              <w:t>3.- Elaborar cronograma de actividades y publicarlo para conocimiento de la comunidad escolar.</w:t>
            </w:r>
          </w:p>
          <w:p w14:paraId="11ACAAE2" w14:textId="77777777" w:rsidR="00CE6233" w:rsidRPr="002D0BB5" w:rsidRDefault="00CE6233" w:rsidP="00532DD2">
            <w:pPr>
              <w:jc w:val="both"/>
              <w:rPr>
                <w:color w:val="000000" w:themeColor="text1"/>
              </w:rPr>
            </w:pPr>
          </w:p>
        </w:tc>
        <w:tc>
          <w:tcPr>
            <w:tcW w:w="2149" w:type="dxa"/>
          </w:tcPr>
          <w:p w14:paraId="28245108" w14:textId="77777777" w:rsidR="00CE6233" w:rsidRDefault="00CE6233" w:rsidP="00532DD2">
            <w:pPr>
              <w:pBdr>
                <w:top w:val="nil"/>
                <w:left w:val="nil"/>
                <w:bottom w:val="nil"/>
                <w:right w:val="nil"/>
                <w:between w:val="nil"/>
              </w:pBdr>
              <w:rPr>
                <w:color w:val="000000" w:themeColor="text1"/>
              </w:rPr>
            </w:pPr>
            <w:r>
              <w:rPr>
                <w:color w:val="000000" w:themeColor="text1"/>
              </w:rPr>
              <w:t>Director</w:t>
            </w:r>
          </w:p>
          <w:p w14:paraId="14456AD6" w14:textId="77777777" w:rsidR="00CE6233" w:rsidRDefault="00CE6233" w:rsidP="00532DD2">
            <w:pPr>
              <w:pBdr>
                <w:top w:val="nil"/>
                <w:left w:val="nil"/>
                <w:bottom w:val="nil"/>
                <w:right w:val="nil"/>
                <w:between w:val="nil"/>
              </w:pBdr>
              <w:rPr>
                <w:color w:val="000000" w:themeColor="text1"/>
              </w:rPr>
            </w:pPr>
          </w:p>
          <w:p w14:paraId="46205FCB" w14:textId="77777777" w:rsidR="00CE6233" w:rsidRDefault="00CE6233" w:rsidP="00532DD2">
            <w:pPr>
              <w:pBdr>
                <w:top w:val="nil"/>
                <w:left w:val="nil"/>
                <w:bottom w:val="nil"/>
                <w:right w:val="nil"/>
                <w:between w:val="nil"/>
              </w:pBdr>
              <w:rPr>
                <w:color w:val="000000" w:themeColor="text1"/>
              </w:rPr>
            </w:pPr>
            <w:r>
              <w:rPr>
                <w:color w:val="000000" w:themeColor="text1"/>
              </w:rPr>
              <w:t xml:space="preserve">Director y docentes </w:t>
            </w:r>
          </w:p>
          <w:p w14:paraId="6307D698" w14:textId="77777777" w:rsidR="00CE6233" w:rsidRDefault="00CE6233" w:rsidP="00532DD2">
            <w:pPr>
              <w:pBdr>
                <w:top w:val="nil"/>
                <w:left w:val="nil"/>
                <w:bottom w:val="nil"/>
                <w:right w:val="nil"/>
                <w:between w:val="nil"/>
              </w:pBdr>
              <w:rPr>
                <w:color w:val="000000" w:themeColor="text1"/>
              </w:rPr>
            </w:pPr>
          </w:p>
          <w:p w14:paraId="3EC07BFB" w14:textId="77777777" w:rsidR="00CE6233" w:rsidRDefault="00CE6233" w:rsidP="00532DD2">
            <w:pPr>
              <w:pBdr>
                <w:top w:val="nil"/>
                <w:left w:val="nil"/>
                <w:bottom w:val="nil"/>
                <w:right w:val="nil"/>
                <w:between w:val="nil"/>
              </w:pBdr>
              <w:rPr>
                <w:color w:val="000000" w:themeColor="text1"/>
              </w:rPr>
            </w:pPr>
          </w:p>
          <w:p w14:paraId="79612233" w14:textId="77777777" w:rsidR="00CE6233" w:rsidRDefault="00CE6233" w:rsidP="00532DD2">
            <w:pPr>
              <w:pBdr>
                <w:top w:val="nil"/>
                <w:left w:val="nil"/>
                <w:bottom w:val="nil"/>
                <w:right w:val="nil"/>
                <w:between w:val="nil"/>
              </w:pBdr>
              <w:rPr>
                <w:color w:val="000000" w:themeColor="text1"/>
              </w:rPr>
            </w:pPr>
          </w:p>
          <w:p w14:paraId="1E69EC73" w14:textId="77777777" w:rsidR="00CE6233" w:rsidRDefault="00CE6233" w:rsidP="00532DD2">
            <w:pPr>
              <w:pBdr>
                <w:top w:val="nil"/>
                <w:left w:val="nil"/>
                <w:bottom w:val="nil"/>
                <w:right w:val="nil"/>
                <w:between w:val="nil"/>
              </w:pBdr>
              <w:rPr>
                <w:color w:val="000000" w:themeColor="text1"/>
              </w:rPr>
            </w:pPr>
          </w:p>
          <w:p w14:paraId="60A0BD3C" w14:textId="77777777" w:rsidR="00CE6233" w:rsidRDefault="00CE6233" w:rsidP="00532DD2">
            <w:pPr>
              <w:pBdr>
                <w:top w:val="nil"/>
                <w:left w:val="nil"/>
                <w:bottom w:val="nil"/>
                <w:right w:val="nil"/>
                <w:between w:val="nil"/>
              </w:pBdr>
              <w:rPr>
                <w:color w:val="000000" w:themeColor="text1"/>
              </w:rPr>
            </w:pPr>
          </w:p>
          <w:p w14:paraId="11888F40" w14:textId="77777777" w:rsidR="00CE6233" w:rsidRDefault="00CE6233" w:rsidP="00532DD2">
            <w:pPr>
              <w:pBdr>
                <w:top w:val="nil"/>
                <w:left w:val="nil"/>
                <w:bottom w:val="nil"/>
                <w:right w:val="nil"/>
                <w:between w:val="nil"/>
              </w:pBdr>
              <w:rPr>
                <w:color w:val="000000" w:themeColor="text1"/>
              </w:rPr>
            </w:pPr>
            <w:r>
              <w:rPr>
                <w:color w:val="000000" w:themeColor="text1"/>
              </w:rPr>
              <w:t xml:space="preserve">Docentes </w:t>
            </w:r>
          </w:p>
          <w:p w14:paraId="3EEC45AB" w14:textId="77777777" w:rsidR="00CE6233" w:rsidRDefault="00CE6233" w:rsidP="00532DD2">
            <w:pPr>
              <w:pBdr>
                <w:top w:val="nil"/>
                <w:left w:val="nil"/>
                <w:bottom w:val="nil"/>
                <w:right w:val="nil"/>
                <w:between w:val="nil"/>
              </w:pBdr>
              <w:rPr>
                <w:color w:val="000000" w:themeColor="text1"/>
              </w:rPr>
            </w:pPr>
          </w:p>
          <w:p w14:paraId="09398C8A" w14:textId="77777777" w:rsidR="00CE6233" w:rsidRDefault="00CE6233" w:rsidP="00532DD2">
            <w:pPr>
              <w:pBdr>
                <w:top w:val="nil"/>
                <w:left w:val="nil"/>
                <w:bottom w:val="nil"/>
                <w:right w:val="nil"/>
                <w:between w:val="nil"/>
              </w:pBdr>
              <w:rPr>
                <w:color w:val="000000" w:themeColor="text1"/>
              </w:rPr>
            </w:pPr>
          </w:p>
          <w:p w14:paraId="4EE1B6D0" w14:textId="77777777" w:rsidR="00CE6233" w:rsidRDefault="00CE6233" w:rsidP="00532DD2">
            <w:pPr>
              <w:pBdr>
                <w:top w:val="nil"/>
                <w:left w:val="nil"/>
                <w:bottom w:val="nil"/>
                <w:right w:val="nil"/>
                <w:between w:val="nil"/>
              </w:pBdr>
              <w:rPr>
                <w:color w:val="000000" w:themeColor="text1"/>
              </w:rPr>
            </w:pPr>
          </w:p>
          <w:p w14:paraId="442F2606" w14:textId="77777777" w:rsidR="00CE6233" w:rsidRDefault="00CE6233" w:rsidP="00532DD2">
            <w:pPr>
              <w:pBdr>
                <w:top w:val="nil"/>
                <w:left w:val="nil"/>
                <w:bottom w:val="nil"/>
                <w:right w:val="nil"/>
                <w:between w:val="nil"/>
              </w:pBdr>
              <w:rPr>
                <w:color w:val="000000" w:themeColor="text1"/>
              </w:rPr>
            </w:pPr>
            <w:r>
              <w:rPr>
                <w:color w:val="000000" w:themeColor="text1"/>
              </w:rPr>
              <w:t xml:space="preserve">Docentes </w:t>
            </w:r>
          </w:p>
          <w:p w14:paraId="5FD29390" w14:textId="77777777" w:rsidR="00CE6233" w:rsidRDefault="00CE6233" w:rsidP="00532DD2">
            <w:pPr>
              <w:pBdr>
                <w:top w:val="nil"/>
                <w:left w:val="nil"/>
                <w:bottom w:val="nil"/>
                <w:right w:val="nil"/>
                <w:between w:val="nil"/>
              </w:pBdr>
              <w:rPr>
                <w:color w:val="000000" w:themeColor="text1"/>
              </w:rPr>
            </w:pPr>
          </w:p>
          <w:p w14:paraId="2C73DDEB" w14:textId="77777777" w:rsidR="00CE6233" w:rsidRDefault="00CE6233" w:rsidP="00532DD2">
            <w:pPr>
              <w:pBdr>
                <w:top w:val="nil"/>
                <w:left w:val="nil"/>
                <w:bottom w:val="nil"/>
                <w:right w:val="nil"/>
                <w:between w:val="nil"/>
              </w:pBdr>
              <w:rPr>
                <w:color w:val="000000" w:themeColor="text1"/>
              </w:rPr>
            </w:pPr>
          </w:p>
          <w:p w14:paraId="74155BB5" w14:textId="77777777" w:rsidR="00CE6233" w:rsidRPr="00F94CE5" w:rsidRDefault="00CE6233" w:rsidP="00532DD2">
            <w:pPr>
              <w:pBdr>
                <w:top w:val="nil"/>
                <w:left w:val="nil"/>
                <w:bottom w:val="nil"/>
                <w:right w:val="nil"/>
                <w:between w:val="nil"/>
              </w:pBdr>
              <w:rPr>
                <w:color w:val="000000" w:themeColor="text1"/>
              </w:rPr>
            </w:pPr>
          </w:p>
        </w:tc>
        <w:tc>
          <w:tcPr>
            <w:tcW w:w="2840" w:type="dxa"/>
          </w:tcPr>
          <w:p w14:paraId="726C18B3" w14:textId="0629A126" w:rsidR="00CE6233" w:rsidRDefault="00CE6233" w:rsidP="00532DD2">
            <w:pPr>
              <w:rPr>
                <w:color w:val="000000" w:themeColor="text1"/>
              </w:rPr>
            </w:pPr>
            <w:r>
              <w:rPr>
                <w:color w:val="000000" w:themeColor="text1"/>
              </w:rPr>
              <w:lastRenderedPageBreak/>
              <w:t>18 de septiembre 202</w:t>
            </w:r>
            <w:r w:rsidR="007A0AA7">
              <w:rPr>
                <w:color w:val="000000" w:themeColor="text1"/>
              </w:rPr>
              <w:t>5</w:t>
            </w:r>
          </w:p>
          <w:p w14:paraId="37FC853C" w14:textId="77777777" w:rsidR="00CE6233" w:rsidRPr="00F94CE5" w:rsidRDefault="00CE6233" w:rsidP="00532DD2">
            <w:pPr>
              <w:rPr>
                <w:color w:val="000000" w:themeColor="text1"/>
              </w:rPr>
            </w:pPr>
          </w:p>
          <w:p w14:paraId="6D903286" w14:textId="5DC3B0A7" w:rsidR="00CE6233" w:rsidRDefault="00CE6233" w:rsidP="00532DD2">
            <w:pPr>
              <w:rPr>
                <w:color w:val="000000" w:themeColor="text1"/>
              </w:rPr>
            </w:pPr>
            <w:r>
              <w:rPr>
                <w:color w:val="000000" w:themeColor="text1"/>
              </w:rPr>
              <w:t>18 de septiembre 202</w:t>
            </w:r>
            <w:r w:rsidR="007A0AA7">
              <w:rPr>
                <w:color w:val="000000" w:themeColor="text1"/>
              </w:rPr>
              <w:t>5</w:t>
            </w:r>
            <w:r>
              <w:rPr>
                <w:color w:val="000000" w:themeColor="text1"/>
              </w:rPr>
              <w:t xml:space="preserve"> </w:t>
            </w:r>
          </w:p>
          <w:p w14:paraId="4FEF35D1" w14:textId="77777777" w:rsidR="00CE6233" w:rsidRPr="00F94CE5" w:rsidRDefault="00CE6233" w:rsidP="00532DD2">
            <w:pPr>
              <w:rPr>
                <w:color w:val="000000" w:themeColor="text1"/>
              </w:rPr>
            </w:pPr>
          </w:p>
          <w:p w14:paraId="26F06593" w14:textId="77777777" w:rsidR="00CE6233" w:rsidRDefault="00CE6233" w:rsidP="00532DD2">
            <w:pPr>
              <w:rPr>
                <w:color w:val="000000" w:themeColor="text1"/>
              </w:rPr>
            </w:pPr>
          </w:p>
          <w:p w14:paraId="6F75794A" w14:textId="77777777" w:rsidR="00CE6233" w:rsidRDefault="00CE6233" w:rsidP="00532DD2">
            <w:pPr>
              <w:rPr>
                <w:color w:val="000000" w:themeColor="text1"/>
              </w:rPr>
            </w:pPr>
          </w:p>
          <w:p w14:paraId="08BAF144" w14:textId="77777777" w:rsidR="00CE6233" w:rsidRDefault="00CE6233" w:rsidP="00532DD2">
            <w:pPr>
              <w:rPr>
                <w:color w:val="000000" w:themeColor="text1"/>
              </w:rPr>
            </w:pPr>
          </w:p>
          <w:p w14:paraId="06C6680B" w14:textId="77777777" w:rsidR="00CE6233" w:rsidRDefault="00CE6233" w:rsidP="00532DD2">
            <w:pPr>
              <w:rPr>
                <w:color w:val="000000" w:themeColor="text1"/>
              </w:rPr>
            </w:pPr>
          </w:p>
          <w:p w14:paraId="0492132A" w14:textId="77777777" w:rsidR="00CE6233" w:rsidRDefault="00CE6233" w:rsidP="00532DD2">
            <w:pPr>
              <w:rPr>
                <w:color w:val="000000" w:themeColor="text1"/>
              </w:rPr>
            </w:pPr>
          </w:p>
          <w:p w14:paraId="72F5E954" w14:textId="02B16F1F" w:rsidR="00CE6233" w:rsidRDefault="00CE6233" w:rsidP="00532DD2">
            <w:pPr>
              <w:rPr>
                <w:color w:val="000000" w:themeColor="text1"/>
              </w:rPr>
            </w:pPr>
            <w:r>
              <w:rPr>
                <w:color w:val="000000" w:themeColor="text1"/>
              </w:rPr>
              <w:t>Octubre 202</w:t>
            </w:r>
            <w:r w:rsidR="007A0AA7">
              <w:rPr>
                <w:color w:val="000000" w:themeColor="text1"/>
              </w:rPr>
              <w:t>5</w:t>
            </w:r>
          </w:p>
          <w:p w14:paraId="5F0528C2" w14:textId="77777777" w:rsidR="00CE6233" w:rsidRDefault="00CE6233" w:rsidP="00532DD2">
            <w:pPr>
              <w:rPr>
                <w:color w:val="000000" w:themeColor="text1"/>
              </w:rPr>
            </w:pPr>
          </w:p>
          <w:p w14:paraId="5B44E00A" w14:textId="77777777" w:rsidR="00CE6233" w:rsidRDefault="00CE6233" w:rsidP="00532DD2">
            <w:pPr>
              <w:rPr>
                <w:color w:val="000000" w:themeColor="text1"/>
              </w:rPr>
            </w:pPr>
          </w:p>
          <w:p w14:paraId="7C53CDA0" w14:textId="77777777" w:rsidR="00CE6233" w:rsidRPr="00F94CE5" w:rsidRDefault="00CE6233" w:rsidP="00532DD2">
            <w:pPr>
              <w:rPr>
                <w:color w:val="000000" w:themeColor="text1"/>
              </w:rPr>
            </w:pPr>
            <w:r>
              <w:rPr>
                <w:color w:val="000000" w:themeColor="text1"/>
              </w:rPr>
              <w:t xml:space="preserve"> septiembre 2024</w:t>
            </w:r>
          </w:p>
        </w:tc>
        <w:tc>
          <w:tcPr>
            <w:tcW w:w="2410" w:type="dxa"/>
          </w:tcPr>
          <w:p w14:paraId="360465D7" w14:textId="77777777" w:rsidR="00CE6233" w:rsidRDefault="00CE6233" w:rsidP="00532DD2">
            <w:pPr>
              <w:rPr>
                <w:color w:val="000000" w:themeColor="text1"/>
              </w:rPr>
            </w:pPr>
            <w:r>
              <w:rPr>
                <w:color w:val="000000" w:themeColor="text1"/>
              </w:rPr>
              <w:t xml:space="preserve">Minuta </w:t>
            </w:r>
          </w:p>
          <w:p w14:paraId="61C3C68A" w14:textId="77777777" w:rsidR="00CE6233" w:rsidRDefault="00CE6233" w:rsidP="00532DD2">
            <w:pPr>
              <w:rPr>
                <w:color w:val="000000" w:themeColor="text1"/>
              </w:rPr>
            </w:pPr>
          </w:p>
          <w:p w14:paraId="2EA48961" w14:textId="77777777" w:rsidR="00CE6233" w:rsidRDefault="00CE6233" w:rsidP="00532DD2">
            <w:pPr>
              <w:rPr>
                <w:color w:val="000000" w:themeColor="text1"/>
              </w:rPr>
            </w:pPr>
            <w:r>
              <w:rPr>
                <w:color w:val="000000" w:themeColor="text1"/>
              </w:rPr>
              <w:t xml:space="preserve">Fotografías  </w:t>
            </w:r>
          </w:p>
          <w:p w14:paraId="793721A1" w14:textId="77777777" w:rsidR="00CE6233" w:rsidRDefault="00CE6233" w:rsidP="00532DD2">
            <w:pPr>
              <w:rPr>
                <w:color w:val="000000" w:themeColor="text1"/>
              </w:rPr>
            </w:pPr>
          </w:p>
          <w:p w14:paraId="5312240F" w14:textId="77777777" w:rsidR="00CE6233" w:rsidRDefault="00CE6233" w:rsidP="00532DD2">
            <w:pPr>
              <w:rPr>
                <w:color w:val="000000" w:themeColor="text1"/>
              </w:rPr>
            </w:pPr>
          </w:p>
          <w:p w14:paraId="79FE35FA" w14:textId="77777777" w:rsidR="00CE6233" w:rsidRDefault="00CE6233" w:rsidP="00532DD2">
            <w:pPr>
              <w:rPr>
                <w:color w:val="000000" w:themeColor="text1"/>
              </w:rPr>
            </w:pPr>
          </w:p>
          <w:p w14:paraId="2869B28E" w14:textId="77777777" w:rsidR="00CE6233" w:rsidRDefault="00CE6233" w:rsidP="00532DD2">
            <w:pPr>
              <w:rPr>
                <w:color w:val="000000" w:themeColor="text1"/>
              </w:rPr>
            </w:pPr>
          </w:p>
          <w:p w14:paraId="79F3B970" w14:textId="77777777" w:rsidR="00CE6233" w:rsidRDefault="00CE6233" w:rsidP="00532DD2">
            <w:pPr>
              <w:rPr>
                <w:color w:val="000000" w:themeColor="text1"/>
              </w:rPr>
            </w:pPr>
          </w:p>
          <w:p w14:paraId="161E0550" w14:textId="77777777" w:rsidR="00CE6233" w:rsidRDefault="00CE6233" w:rsidP="00532DD2">
            <w:pPr>
              <w:rPr>
                <w:color w:val="000000" w:themeColor="text1"/>
              </w:rPr>
            </w:pPr>
          </w:p>
          <w:p w14:paraId="18BE78D9" w14:textId="77777777" w:rsidR="00CE6233" w:rsidRDefault="00CE6233" w:rsidP="00532DD2">
            <w:pPr>
              <w:rPr>
                <w:color w:val="000000" w:themeColor="text1"/>
              </w:rPr>
            </w:pPr>
          </w:p>
          <w:p w14:paraId="5E2EEBCE" w14:textId="77777777" w:rsidR="00CE6233" w:rsidRDefault="00CE6233" w:rsidP="00532DD2">
            <w:pPr>
              <w:rPr>
                <w:color w:val="000000" w:themeColor="text1"/>
              </w:rPr>
            </w:pPr>
          </w:p>
          <w:p w14:paraId="5F58FF8F" w14:textId="77777777" w:rsidR="00CE6233" w:rsidRDefault="00CE6233" w:rsidP="00532DD2">
            <w:pPr>
              <w:rPr>
                <w:color w:val="000000" w:themeColor="text1"/>
              </w:rPr>
            </w:pPr>
          </w:p>
          <w:p w14:paraId="7450E89D" w14:textId="77777777" w:rsidR="00CE6233" w:rsidRPr="00F94CE5" w:rsidRDefault="00CE6233" w:rsidP="00532DD2">
            <w:pPr>
              <w:rPr>
                <w:color w:val="000000" w:themeColor="text1"/>
              </w:rPr>
            </w:pPr>
            <w:r>
              <w:rPr>
                <w:color w:val="000000" w:themeColor="text1"/>
              </w:rPr>
              <w:t xml:space="preserve">Fotografías  </w:t>
            </w:r>
          </w:p>
        </w:tc>
      </w:tr>
    </w:tbl>
    <w:p w14:paraId="077008BA" w14:textId="77777777" w:rsidR="00CE6233" w:rsidRDefault="00CE6233" w:rsidP="00CE6233"/>
    <w:p w14:paraId="700B6B89" w14:textId="77777777" w:rsidR="00CE6233" w:rsidRDefault="00CE6233" w:rsidP="00CE6233"/>
    <w:p w14:paraId="012947CE" w14:textId="77777777" w:rsidR="00CE6233" w:rsidRDefault="00CE6233" w:rsidP="00CE6233"/>
    <w:p w14:paraId="27B46601" w14:textId="77777777" w:rsidR="00CE6233" w:rsidRDefault="00CE6233" w:rsidP="00CE6233"/>
    <w:p w14:paraId="4EBA08BC" w14:textId="77777777" w:rsidR="00CE6233" w:rsidRDefault="00CE6233" w:rsidP="00CE6233"/>
    <w:p w14:paraId="51EDE781" w14:textId="484301D0" w:rsidR="00CE6233" w:rsidRDefault="00CE6233" w:rsidP="00CE6233"/>
    <w:p w14:paraId="4DA96D31" w14:textId="77CEC877" w:rsidR="007A0AA7" w:rsidRDefault="007A0AA7" w:rsidP="00CE6233"/>
    <w:p w14:paraId="52ED6B00" w14:textId="792EBCE2" w:rsidR="007A0AA7" w:rsidRDefault="007A0AA7" w:rsidP="00CE6233"/>
    <w:p w14:paraId="11111ACC" w14:textId="583DBEC7" w:rsidR="007A0AA7" w:rsidRDefault="007A0AA7" w:rsidP="00CE6233"/>
    <w:p w14:paraId="53CCBABF" w14:textId="70252526" w:rsidR="007A0AA7" w:rsidRDefault="007A0AA7" w:rsidP="00CE6233"/>
    <w:p w14:paraId="5C0F14FE" w14:textId="49A54D95" w:rsidR="007A0AA7" w:rsidRDefault="007A0AA7" w:rsidP="00CE6233"/>
    <w:p w14:paraId="659E29E3" w14:textId="77777777" w:rsidR="007A0AA7" w:rsidRPr="00885EA0" w:rsidRDefault="007A0AA7" w:rsidP="00CE6233"/>
    <w:p w14:paraId="2ED721DF" w14:textId="77777777" w:rsidR="00CE6233" w:rsidRPr="00F94CE5" w:rsidRDefault="00CE6233" w:rsidP="00CE6233">
      <w:pPr>
        <w:pStyle w:val="Ttulo"/>
        <w:rPr>
          <w:rFonts w:ascii="Arial" w:eastAsia="Arial" w:hAnsi="Arial" w:cs="Arial"/>
          <w:b/>
          <w:color w:val="000000" w:themeColor="text1"/>
          <w:sz w:val="32"/>
          <w:szCs w:val="32"/>
        </w:rPr>
      </w:pPr>
      <w:r w:rsidRPr="00F94CE5">
        <w:rPr>
          <w:noProof/>
          <w:color w:val="000000" w:themeColor="text1"/>
        </w:rPr>
        <mc:AlternateContent>
          <mc:Choice Requires="wps">
            <w:drawing>
              <wp:anchor distT="4294967294" distB="4294967294" distL="114300" distR="114300" simplePos="0" relativeHeight="251688960" behindDoc="0" locked="0" layoutInCell="1" hidden="0" allowOverlap="1" wp14:anchorId="615DB1BF" wp14:editId="6278D536">
                <wp:simplePos x="0" y="0"/>
                <wp:positionH relativeFrom="column">
                  <wp:posOffset>-339078</wp:posOffset>
                </wp:positionH>
                <wp:positionV relativeFrom="paragraph">
                  <wp:posOffset>260685</wp:posOffset>
                </wp:positionV>
                <wp:extent cx="8980098" cy="45719"/>
                <wp:effectExtent l="0" t="38100" r="50165" b="69215"/>
                <wp:wrapNone/>
                <wp:docPr id="15" name="Conector recto de flecha 15"/>
                <wp:cNvGraphicFramePr/>
                <a:graphic xmlns:a="http://schemas.openxmlformats.org/drawingml/2006/main">
                  <a:graphicData uri="http://schemas.microsoft.com/office/word/2010/wordprocessingShape">
                    <wps:wsp>
                      <wps:cNvCnPr/>
                      <wps:spPr>
                        <a:xfrm>
                          <a:off x="0" y="0"/>
                          <a:ext cx="8980098" cy="45719"/>
                        </a:xfrm>
                        <a:prstGeom prst="straightConnector1">
                          <a:avLst/>
                        </a:prstGeom>
                        <a:noFill/>
                        <a:ln w="984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5626953" id="Conector recto de flecha 15" o:spid="_x0000_s1026" type="#_x0000_t32" style="position:absolute;margin-left:-26.7pt;margin-top:20.55pt;width:707.1pt;height:3.6pt;z-index:2516889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DpSwQEAAIIDAAAOAAAAZHJzL2Uyb0RvYy54bWysU8mO2zAMvRfoPwi6T+wEM21ixJlD0uml&#10;aAdo+wGMFluANoiaOPn7UkqadDkUKMYHmRbJR/Lxef14dJYdVEITfM/ns5Yz5UWQxg89//7t6W7J&#10;GWbwEmzwqucnhfxx8/bNeoqdWoQxWKkSIxCP3RR7PuYcu6ZBMSoHOAtReXLqkBxk+kxDIxNMhO5s&#10;s2jbd80UkowpCIVIt7uzk28qvtZK5C9ao8rM9px6y/VM9dyXs9msoRsSxNGISxvwH104MJ6KXqF2&#10;kIG9JPMXlDMiBQw6z0RwTdDaCFVnoGnm7R/TfB0hqjoLkYPxShO+Hqz4fNj650Q0TBE7jM+pTHHU&#10;yZU39ceOlazTlSx1zEzQ5XK1bNsVrVeQ7/7h/XxVyGxuyTFh/qiCY8XoOeYEZhjzNnhPawlpXgmD&#10;wyfM58SfCaWyD0/G2rod69nU89XyfvFAxYBEoi1kMl2UBOuHioPBGllySjamYb+1iR2grL0+l+Z+&#10;CysFd4DjOa66zoJI4cXLWnxUID94yfIpkno9aZiXbtBxZhUpnowal8HYf8cRO9YTSTeui7UP8lRX&#10;UO9p0ZXGiyiLkn79rtm3X2fzAwAA//8DAFBLAwQUAAYACAAAACEAxkVMHd8AAAAKAQAADwAAAGRy&#10;cy9kb3ducmV2LnhtbEyPQWrDMBBF94XeQUygm5LIit0QHMuhBLIrLUl7AMma2ibSyFhK7N6+yqpd&#10;zszjz/vVfnaW3XAMvScJYpUBQ2q86amV8PV5XG6BhajIKOsJJfxggH39+FCp0viJTng7x5alEAql&#10;ktDFOJSch6ZDp8LKD0jp9u1Hp2Iax5abUU0p3Fm+zrINd6qn9KFTAx46bC7nq5PwXqyfp+IwavGm&#10;Tzo/ftj+YoSUT4v5dQcs4hz/YLjrJ3Wok5P2VzKBWQnLl7xIqIRCCGB3IN9kqYxOm20OvK74/wr1&#10;LwAAAP//AwBQSwECLQAUAAYACAAAACEAtoM4kv4AAADhAQAAEwAAAAAAAAAAAAAAAAAAAAAAW0Nv&#10;bnRlbnRfVHlwZXNdLnhtbFBLAQItABQABgAIAAAAIQA4/SH/1gAAAJQBAAALAAAAAAAAAAAAAAAA&#10;AC8BAABfcmVscy8ucmVsc1BLAQItABQABgAIAAAAIQCIiDpSwQEAAIIDAAAOAAAAAAAAAAAAAAAA&#10;AC4CAABkcnMvZTJvRG9jLnhtbFBLAQItABQABgAIAAAAIQDGRUwd3wAAAAoBAAAPAAAAAAAAAAAA&#10;AAAAABsEAABkcnMvZG93bnJldi54bWxQSwUGAAAAAAQABADzAAAAJwUAAAAA&#10;" strokeweight="7.75pt">
                <v:stroke startarrowwidth="narrow" startarrowlength="short" endarrowwidth="narrow" endarrowlength="short"/>
              </v:shape>
            </w:pict>
          </mc:Fallback>
        </mc:AlternateContent>
      </w:r>
      <w:r w:rsidRPr="00F94CE5">
        <w:rPr>
          <w:rFonts w:ascii="Arial" w:eastAsia="Arial" w:hAnsi="Arial" w:cs="Arial"/>
          <w:b/>
          <w:color w:val="000000" w:themeColor="text1"/>
          <w:sz w:val="32"/>
          <w:szCs w:val="32"/>
        </w:rPr>
        <w:t>PARTICIPANTES, CONTROL DE REVISIONES Y APROBACIÓN DEL PMC</w:t>
      </w:r>
    </w:p>
    <w:p w14:paraId="0E3B31F8" w14:textId="77777777" w:rsidR="00CE6233" w:rsidRPr="002D0BB5" w:rsidRDefault="00CE6233" w:rsidP="00CE6233">
      <w:pPr>
        <w:spacing w:after="0" w:line="240" w:lineRule="auto"/>
        <w:jc w:val="center"/>
        <w:rPr>
          <w:rFonts w:ascii="Arial" w:eastAsia="Arial" w:hAnsi="Arial" w:cs="Arial"/>
          <w:b/>
          <w:color w:val="000000" w:themeColor="text1"/>
          <w:sz w:val="24"/>
          <w:szCs w:val="24"/>
        </w:rPr>
      </w:pPr>
      <w:r w:rsidRPr="00F94CE5">
        <w:rPr>
          <w:rFonts w:ascii="Arial" w:eastAsia="Arial" w:hAnsi="Arial" w:cs="Arial"/>
          <w:b/>
          <w:color w:val="000000" w:themeColor="text1"/>
          <w:sz w:val="24"/>
          <w:szCs w:val="24"/>
        </w:rPr>
        <w:t>APROBACIÓN DEL PMC Y PERSONAL PARTICIPANTE</w:t>
      </w:r>
    </w:p>
    <w:p w14:paraId="0FF8B54A" w14:textId="77777777" w:rsidR="00CE6233" w:rsidRPr="00F94CE5" w:rsidRDefault="00CE6233" w:rsidP="00CE6233">
      <w:pPr>
        <w:spacing w:after="0" w:line="240" w:lineRule="auto"/>
        <w:jc w:val="center"/>
        <w:rPr>
          <w:rFonts w:ascii="Arial" w:eastAsia="Arial" w:hAnsi="Arial" w:cs="Arial"/>
          <w:b/>
          <w:color w:val="000000" w:themeColor="text1"/>
          <w:sz w:val="28"/>
          <w:szCs w:val="28"/>
        </w:rPr>
      </w:pPr>
    </w:p>
    <w:tbl>
      <w:tblPr>
        <w:tblW w:w="1305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536"/>
        <w:gridCol w:w="1903"/>
        <w:gridCol w:w="2208"/>
        <w:gridCol w:w="1019"/>
        <w:gridCol w:w="1474"/>
        <w:gridCol w:w="1915"/>
      </w:tblGrid>
      <w:tr w:rsidR="00CE6233" w:rsidRPr="00F94CE5" w14:paraId="2C4369DF" w14:textId="77777777" w:rsidTr="00532DD2">
        <w:trPr>
          <w:trHeight w:val="612"/>
        </w:trPr>
        <w:tc>
          <w:tcPr>
            <w:tcW w:w="13055" w:type="dxa"/>
            <w:gridSpan w:val="6"/>
            <w:shd w:val="clear" w:color="auto" w:fill="9F9F9F"/>
            <w:vAlign w:val="center"/>
          </w:tcPr>
          <w:p w14:paraId="534F8237" w14:textId="77777777" w:rsidR="00CE6233" w:rsidRPr="00F94CE5" w:rsidRDefault="00CE6233" w:rsidP="00532DD2">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PERSONAL QUE PARTICIPÓ EN LA ELABORACIÓN DEL PLAN DE MEJORA</w:t>
            </w:r>
          </w:p>
        </w:tc>
      </w:tr>
      <w:tr w:rsidR="00CE6233" w:rsidRPr="00F94CE5" w14:paraId="7C23A696" w14:textId="77777777" w:rsidTr="00532DD2">
        <w:trPr>
          <w:trHeight w:val="537"/>
        </w:trPr>
        <w:tc>
          <w:tcPr>
            <w:tcW w:w="6439" w:type="dxa"/>
            <w:gridSpan w:val="2"/>
            <w:vAlign w:val="center"/>
          </w:tcPr>
          <w:p w14:paraId="31416D73" w14:textId="77777777" w:rsidR="00CE6233" w:rsidRPr="00F94CE5" w:rsidRDefault="00CE6233" w:rsidP="00532DD2">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NOMBRE</w:t>
            </w:r>
          </w:p>
        </w:tc>
        <w:tc>
          <w:tcPr>
            <w:tcW w:w="3227" w:type="dxa"/>
            <w:gridSpan w:val="2"/>
            <w:vAlign w:val="center"/>
          </w:tcPr>
          <w:p w14:paraId="36109BA9" w14:textId="77777777" w:rsidR="00CE6233" w:rsidRPr="00F94CE5" w:rsidRDefault="00CE6233" w:rsidP="00532DD2">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CARGO</w:t>
            </w:r>
          </w:p>
        </w:tc>
        <w:tc>
          <w:tcPr>
            <w:tcW w:w="3389" w:type="dxa"/>
            <w:gridSpan w:val="2"/>
            <w:vAlign w:val="center"/>
          </w:tcPr>
          <w:p w14:paraId="363075CA" w14:textId="77777777" w:rsidR="00CE6233" w:rsidRPr="00F94CE5" w:rsidRDefault="00CE6233" w:rsidP="00532DD2">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FIRMA</w:t>
            </w:r>
          </w:p>
        </w:tc>
      </w:tr>
      <w:tr w:rsidR="00CE6233" w:rsidRPr="00F94CE5" w14:paraId="4F461710" w14:textId="77777777" w:rsidTr="007A0AA7">
        <w:trPr>
          <w:trHeight w:val="502"/>
        </w:trPr>
        <w:tc>
          <w:tcPr>
            <w:tcW w:w="6439" w:type="dxa"/>
            <w:gridSpan w:val="2"/>
            <w:vAlign w:val="center"/>
          </w:tcPr>
          <w:p w14:paraId="7EBAD162" w14:textId="77777777" w:rsidR="00CE6233" w:rsidRPr="00F94CE5" w:rsidRDefault="00CE6233" w:rsidP="00532DD2">
            <w:pPr>
              <w:pBdr>
                <w:top w:val="nil"/>
                <w:left w:val="nil"/>
                <w:bottom w:val="nil"/>
                <w:right w:val="nil"/>
                <w:between w:val="nil"/>
              </w:pBdr>
              <w:rPr>
                <w:rFonts w:ascii="Arial" w:eastAsia="Arial" w:hAnsi="Arial" w:cs="Arial"/>
                <w:color w:val="000000" w:themeColor="text1"/>
              </w:rPr>
            </w:pPr>
          </w:p>
        </w:tc>
        <w:tc>
          <w:tcPr>
            <w:tcW w:w="3227" w:type="dxa"/>
            <w:gridSpan w:val="2"/>
            <w:vAlign w:val="center"/>
          </w:tcPr>
          <w:p w14:paraId="5FFF9768" w14:textId="77777777" w:rsidR="00CE6233" w:rsidRPr="00F94CE5" w:rsidRDefault="00CE6233" w:rsidP="00532DD2">
            <w:pPr>
              <w:pBdr>
                <w:top w:val="nil"/>
                <w:left w:val="nil"/>
                <w:bottom w:val="nil"/>
                <w:right w:val="nil"/>
                <w:between w:val="nil"/>
              </w:pBdr>
              <w:jc w:val="center"/>
              <w:rPr>
                <w:rFonts w:ascii="Arial" w:eastAsia="Arial" w:hAnsi="Arial" w:cs="Arial"/>
                <w:color w:val="000000" w:themeColor="text1"/>
              </w:rPr>
            </w:pPr>
          </w:p>
        </w:tc>
        <w:tc>
          <w:tcPr>
            <w:tcW w:w="3389" w:type="dxa"/>
            <w:gridSpan w:val="2"/>
            <w:vAlign w:val="center"/>
          </w:tcPr>
          <w:p w14:paraId="6B6065E4" w14:textId="77777777" w:rsidR="00CE6233" w:rsidRPr="00F94CE5" w:rsidRDefault="00CE6233" w:rsidP="00532DD2">
            <w:pPr>
              <w:pBdr>
                <w:top w:val="nil"/>
                <w:left w:val="nil"/>
                <w:bottom w:val="nil"/>
                <w:right w:val="nil"/>
                <w:between w:val="nil"/>
              </w:pBdr>
              <w:jc w:val="center"/>
              <w:rPr>
                <w:rFonts w:ascii="Arial" w:eastAsia="Arial" w:hAnsi="Arial" w:cs="Arial"/>
                <w:color w:val="000000" w:themeColor="text1"/>
              </w:rPr>
            </w:pPr>
          </w:p>
          <w:p w14:paraId="6C31D85B" w14:textId="77777777" w:rsidR="00CE6233" w:rsidRPr="00F94CE5" w:rsidRDefault="00CE6233" w:rsidP="00532DD2">
            <w:pPr>
              <w:pBdr>
                <w:top w:val="nil"/>
                <w:left w:val="nil"/>
                <w:bottom w:val="nil"/>
                <w:right w:val="nil"/>
                <w:between w:val="nil"/>
              </w:pBdr>
              <w:jc w:val="center"/>
              <w:rPr>
                <w:rFonts w:ascii="Arial" w:eastAsia="Arial" w:hAnsi="Arial" w:cs="Arial"/>
                <w:color w:val="000000" w:themeColor="text1"/>
              </w:rPr>
            </w:pPr>
          </w:p>
        </w:tc>
      </w:tr>
      <w:tr w:rsidR="00CE6233" w:rsidRPr="00F94CE5" w14:paraId="6F85B8EF" w14:textId="77777777" w:rsidTr="00532DD2">
        <w:trPr>
          <w:trHeight w:val="433"/>
        </w:trPr>
        <w:tc>
          <w:tcPr>
            <w:tcW w:w="6439" w:type="dxa"/>
            <w:gridSpan w:val="2"/>
            <w:vAlign w:val="center"/>
          </w:tcPr>
          <w:p w14:paraId="4EEFB254" w14:textId="77777777" w:rsidR="00CE6233" w:rsidRPr="00F94CE5" w:rsidRDefault="00CE6233" w:rsidP="00532DD2">
            <w:pPr>
              <w:pBdr>
                <w:top w:val="nil"/>
                <w:left w:val="nil"/>
                <w:bottom w:val="nil"/>
                <w:right w:val="nil"/>
                <w:between w:val="nil"/>
              </w:pBdr>
              <w:rPr>
                <w:rFonts w:ascii="Arial" w:eastAsia="Arial" w:hAnsi="Arial" w:cs="Arial"/>
                <w:color w:val="000000" w:themeColor="text1"/>
              </w:rPr>
            </w:pPr>
          </w:p>
        </w:tc>
        <w:tc>
          <w:tcPr>
            <w:tcW w:w="3227" w:type="dxa"/>
            <w:gridSpan w:val="2"/>
            <w:vAlign w:val="center"/>
          </w:tcPr>
          <w:p w14:paraId="5C992179" w14:textId="77777777" w:rsidR="00CE6233" w:rsidRPr="00F94CE5" w:rsidRDefault="00CE6233" w:rsidP="00532DD2">
            <w:pPr>
              <w:pBdr>
                <w:top w:val="nil"/>
                <w:left w:val="nil"/>
                <w:bottom w:val="nil"/>
                <w:right w:val="nil"/>
                <w:between w:val="nil"/>
              </w:pBdr>
              <w:jc w:val="center"/>
              <w:rPr>
                <w:rFonts w:ascii="Arial" w:eastAsia="Arial" w:hAnsi="Arial" w:cs="Arial"/>
                <w:color w:val="000000" w:themeColor="text1"/>
              </w:rPr>
            </w:pPr>
          </w:p>
        </w:tc>
        <w:tc>
          <w:tcPr>
            <w:tcW w:w="3389" w:type="dxa"/>
            <w:gridSpan w:val="2"/>
            <w:vAlign w:val="center"/>
          </w:tcPr>
          <w:p w14:paraId="79A5FA71" w14:textId="77777777" w:rsidR="00CE6233" w:rsidRPr="00F94CE5" w:rsidRDefault="00CE6233" w:rsidP="00532DD2">
            <w:pPr>
              <w:pBdr>
                <w:top w:val="nil"/>
                <w:left w:val="nil"/>
                <w:bottom w:val="nil"/>
                <w:right w:val="nil"/>
                <w:between w:val="nil"/>
              </w:pBdr>
              <w:jc w:val="center"/>
              <w:rPr>
                <w:rFonts w:ascii="Arial" w:eastAsia="Arial" w:hAnsi="Arial" w:cs="Arial"/>
                <w:color w:val="000000" w:themeColor="text1"/>
              </w:rPr>
            </w:pPr>
          </w:p>
        </w:tc>
      </w:tr>
      <w:tr w:rsidR="00CE6233" w:rsidRPr="00F94CE5" w14:paraId="6C742391" w14:textId="77777777" w:rsidTr="00532DD2">
        <w:trPr>
          <w:trHeight w:val="433"/>
        </w:trPr>
        <w:tc>
          <w:tcPr>
            <w:tcW w:w="6439" w:type="dxa"/>
            <w:gridSpan w:val="2"/>
            <w:vAlign w:val="center"/>
          </w:tcPr>
          <w:p w14:paraId="78149AA3" w14:textId="77777777" w:rsidR="00CE6233" w:rsidRPr="00F94CE5" w:rsidRDefault="00CE6233" w:rsidP="00532DD2">
            <w:pPr>
              <w:pBdr>
                <w:top w:val="nil"/>
                <w:left w:val="nil"/>
                <w:bottom w:val="nil"/>
                <w:right w:val="nil"/>
                <w:between w:val="nil"/>
              </w:pBdr>
              <w:rPr>
                <w:rFonts w:ascii="Arial" w:eastAsia="Arial" w:hAnsi="Arial" w:cs="Arial"/>
                <w:color w:val="000000" w:themeColor="text1"/>
              </w:rPr>
            </w:pPr>
          </w:p>
        </w:tc>
        <w:tc>
          <w:tcPr>
            <w:tcW w:w="3227" w:type="dxa"/>
            <w:gridSpan w:val="2"/>
            <w:vAlign w:val="center"/>
          </w:tcPr>
          <w:p w14:paraId="497D5C1F" w14:textId="77777777" w:rsidR="00CE6233" w:rsidRPr="00F94CE5" w:rsidRDefault="00CE6233" w:rsidP="00532DD2">
            <w:pPr>
              <w:pBdr>
                <w:top w:val="nil"/>
                <w:left w:val="nil"/>
                <w:bottom w:val="nil"/>
                <w:right w:val="nil"/>
                <w:between w:val="nil"/>
              </w:pBdr>
              <w:jc w:val="center"/>
              <w:rPr>
                <w:rFonts w:ascii="Arial" w:eastAsia="Arial" w:hAnsi="Arial" w:cs="Arial"/>
                <w:color w:val="000000" w:themeColor="text1"/>
              </w:rPr>
            </w:pPr>
            <w:bookmarkStart w:id="4" w:name="_gjdgxs" w:colFirst="0" w:colLast="0"/>
            <w:bookmarkEnd w:id="4"/>
          </w:p>
        </w:tc>
        <w:tc>
          <w:tcPr>
            <w:tcW w:w="3389" w:type="dxa"/>
            <w:gridSpan w:val="2"/>
            <w:vAlign w:val="center"/>
          </w:tcPr>
          <w:p w14:paraId="6943E34E" w14:textId="77777777" w:rsidR="00CE6233" w:rsidRPr="00F94CE5" w:rsidRDefault="00CE6233" w:rsidP="00532DD2">
            <w:pPr>
              <w:pBdr>
                <w:top w:val="nil"/>
                <w:left w:val="nil"/>
                <w:bottom w:val="nil"/>
                <w:right w:val="nil"/>
                <w:between w:val="nil"/>
              </w:pBdr>
              <w:jc w:val="center"/>
              <w:rPr>
                <w:rFonts w:ascii="Arial" w:eastAsia="Arial" w:hAnsi="Arial" w:cs="Arial"/>
                <w:color w:val="000000" w:themeColor="text1"/>
              </w:rPr>
            </w:pPr>
          </w:p>
        </w:tc>
      </w:tr>
      <w:tr w:rsidR="00CE6233" w:rsidRPr="00F94CE5" w14:paraId="1C4AEFB3" w14:textId="77777777" w:rsidTr="00532DD2">
        <w:trPr>
          <w:trHeight w:val="433"/>
        </w:trPr>
        <w:tc>
          <w:tcPr>
            <w:tcW w:w="6439" w:type="dxa"/>
            <w:gridSpan w:val="2"/>
            <w:vAlign w:val="center"/>
          </w:tcPr>
          <w:p w14:paraId="3E8551A9" w14:textId="77777777" w:rsidR="00CE6233" w:rsidRPr="00F94CE5" w:rsidRDefault="00CE6233" w:rsidP="00532DD2">
            <w:pPr>
              <w:pBdr>
                <w:top w:val="nil"/>
                <w:left w:val="nil"/>
                <w:bottom w:val="nil"/>
                <w:right w:val="nil"/>
                <w:between w:val="nil"/>
              </w:pBdr>
              <w:rPr>
                <w:rFonts w:ascii="Arial" w:eastAsia="Arial" w:hAnsi="Arial" w:cs="Arial"/>
                <w:color w:val="000000" w:themeColor="text1"/>
              </w:rPr>
            </w:pPr>
          </w:p>
        </w:tc>
        <w:tc>
          <w:tcPr>
            <w:tcW w:w="3227" w:type="dxa"/>
            <w:gridSpan w:val="2"/>
            <w:vAlign w:val="center"/>
          </w:tcPr>
          <w:p w14:paraId="1B9A8E19" w14:textId="77777777" w:rsidR="00CE6233" w:rsidRPr="00F94CE5" w:rsidRDefault="00CE6233" w:rsidP="00532DD2">
            <w:pPr>
              <w:pBdr>
                <w:top w:val="nil"/>
                <w:left w:val="nil"/>
                <w:bottom w:val="nil"/>
                <w:right w:val="nil"/>
                <w:between w:val="nil"/>
              </w:pBdr>
              <w:jc w:val="center"/>
              <w:rPr>
                <w:rFonts w:ascii="Arial" w:eastAsia="Arial" w:hAnsi="Arial" w:cs="Arial"/>
                <w:color w:val="000000" w:themeColor="text1"/>
              </w:rPr>
            </w:pPr>
          </w:p>
        </w:tc>
        <w:tc>
          <w:tcPr>
            <w:tcW w:w="3389" w:type="dxa"/>
            <w:gridSpan w:val="2"/>
            <w:vAlign w:val="center"/>
          </w:tcPr>
          <w:p w14:paraId="134A166C" w14:textId="77777777" w:rsidR="00CE6233" w:rsidRPr="00F94CE5" w:rsidRDefault="00CE6233" w:rsidP="00532DD2">
            <w:pPr>
              <w:pBdr>
                <w:top w:val="nil"/>
                <w:left w:val="nil"/>
                <w:bottom w:val="nil"/>
                <w:right w:val="nil"/>
                <w:between w:val="nil"/>
              </w:pBdr>
              <w:jc w:val="center"/>
              <w:rPr>
                <w:rFonts w:ascii="Arial" w:eastAsia="Arial" w:hAnsi="Arial" w:cs="Arial"/>
                <w:color w:val="000000" w:themeColor="text1"/>
              </w:rPr>
            </w:pPr>
          </w:p>
        </w:tc>
      </w:tr>
      <w:tr w:rsidR="00CE6233" w:rsidRPr="00F94CE5" w14:paraId="09475617" w14:textId="77777777" w:rsidTr="00532DD2">
        <w:trPr>
          <w:trHeight w:val="433"/>
        </w:trPr>
        <w:tc>
          <w:tcPr>
            <w:tcW w:w="6439" w:type="dxa"/>
            <w:gridSpan w:val="2"/>
            <w:vAlign w:val="center"/>
          </w:tcPr>
          <w:p w14:paraId="01DA5DEE" w14:textId="77777777" w:rsidR="00CE6233" w:rsidRPr="00F94CE5" w:rsidRDefault="00CE6233" w:rsidP="00532DD2">
            <w:pPr>
              <w:pBdr>
                <w:top w:val="nil"/>
                <w:left w:val="nil"/>
                <w:bottom w:val="nil"/>
                <w:right w:val="nil"/>
                <w:between w:val="nil"/>
              </w:pBdr>
              <w:rPr>
                <w:rFonts w:ascii="Arial" w:eastAsia="Arial" w:hAnsi="Arial" w:cs="Arial"/>
                <w:color w:val="000000" w:themeColor="text1"/>
              </w:rPr>
            </w:pPr>
          </w:p>
        </w:tc>
        <w:tc>
          <w:tcPr>
            <w:tcW w:w="3227" w:type="dxa"/>
            <w:gridSpan w:val="2"/>
            <w:vAlign w:val="center"/>
          </w:tcPr>
          <w:p w14:paraId="315213E8" w14:textId="77777777" w:rsidR="00CE6233" w:rsidRPr="00F94CE5" w:rsidRDefault="00CE6233" w:rsidP="00532DD2">
            <w:pPr>
              <w:pBdr>
                <w:top w:val="nil"/>
                <w:left w:val="nil"/>
                <w:bottom w:val="nil"/>
                <w:right w:val="nil"/>
                <w:between w:val="nil"/>
              </w:pBdr>
              <w:jc w:val="center"/>
              <w:rPr>
                <w:rFonts w:ascii="Arial" w:eastAsia="Arial" w:hAnsi="Arial" w:cs="Arial"/>
                <w:color w:val="000000" w:themeColor="text1"/>
              </w:rPr>
            </w:pPr>
          </w:p>
        </w:tc>
        <w:tc>
          <w:tcPr>
            <w:tcW w:w="3389" w:type="dxa"/>
            <w:gridSpan w:val="2"/>
            <w:vAlign w:val="center"/>
          </w:tcPr>
          <w:p w14:paraId="34D277B6" w14:textId="77777777" w:rsidR="00CE6233" w:rsidRPr="00F94CE5" w:rsidRDefault="00CE6233" w:rsidP="00532DD2">
            <w:pPr>
              <w:pBdr>
                <w:top w:val="nil"/>
                <w:left w:val="nil"/>
                <w:bottom w:val="nil"/>
                <w:right w:val="nil"/>
                <w:between w:val="nil"/>
              </w:pBdr>
              <w:jc w:val="center"/>
              <w:rPr>
                <w:rFonts w:ascii="Arial" w:eastAsia="Arial" w:hAnsi="Arial" w:cs="Arial"/>
                <w:color w:val="000000" w:themeColor="text1"/>
              </w:rPr>
            </w:pPr>
          </w:p>
        </w:tc>
      </w:tr>
      <w:tr w:rsidR="00CE6233" w:rsidRPr="00F94CE5" w14:paraId="0B7774D0" w14:textId="77777777" w:rsidTr="00532DD2">
        <w:trPr>
          <w:trHeight w:val="433"/>
        </w:trPr>
        <w:tc>
          <w:tcPr>
            <w:tcW w:w="6439" w:type="dxa"/>
            <w:gridSpan w:val="2"/>
            <w:vAlign w:val="center"/>
          </w:tcPr>
          <w:p w14:paraId="10BE6316" w14:textId="77777777" w:rsidR="00CE6233" w:rsidRPr="00F94CE5" w:rsidRDefault="00CE6233" w:rsidP="00532DD2">
            <w:pPr>
              <w:pBdr>
                <w:top w:val="nil"/>
                <w:left w:val="nil"/>
                <w:bottom w:val="nil"/>
                <w:right w:val="nil"/>
                <w:between w:val="nil"/>
              </w:pBdr>
              <w:rPr>
                <w:rFonts w:ascii="Arial" w:eastAsia="Arial" w:hAnsi="Arial" w:cs="Arial"/>
                <w:color w:val="000000" w:themeColor="text1"/>
              </w:rPr>
            </w:pPr>
          </w:p>
        </w:tc>
        <w:tc>
          <w:tcPr>
            <w:tcW w:w="3227" w:type="dxa"/>
            <w:gridSpan w:val="2"/>
            <w:vAlign w:val="center"/>
          </w:tcPr>
          <w:p w14:paraId="72EBF557" w14:textId="77777777" w:rsidR="00CE6233" w:rsidRPr="00F94CE5" w:rsidRDefault="00CE6233" w:rsidP="00532DD2">
            <w:pPr>
              <w:pBdr>
                <w:top w:val="nil"/>
                <w:left w:val="nil"/>
                <w:bottom w:val="nil"/>
                <w:right w:val="nil"/>
                <w:between w:val="nil"/>
              </w:pBdr>
              <w:jc w:val="center"/>
              <w:rPr>
                <w:rFonts w:ascii="Arial" w:eastAsia="Arial" w:hAnsi="Arial" w:cs="Arial"/>
                <w:color w:val="000000" w:themeColor="text1"/>
              </w:rPr>
            </w:pPr>
          </w:p>
        </w:tc>
        <w:tc>
          <w:tcPr>
            <w:tcW w:w="3389" w:type="dxa"/>
            <w:gridSpan w:val="2"/>
            <w:vAlign w:val="center"/>
          </w:tcPr>
          <w:p w14:paraId="61300D34" w14:textId="77777777" w:rsidR="00CE6233" w:rsidRPr="00F94CE5" w:rsidRDefault="00CE6233" w:rsidP="00532DD2">
            <w:pPr>
              <w:pBdr>
                <w:top w:val="nil"/>
                <w:left w:val="nil"/>
                <w:bottom w:val="nil"/>
                <w:right w:val="nil"/>
                <w:between w:val="nil"/>
              </w:pBdr>
              <w:jc w:val="center"/>
              <w:rPr>
                <w:rFonts w:ascii="Arial" w:eastAsia="Arial" w:hAnsi="Arial" w:cs="Arial"/>
                <w:color w:val="000000" w:themeColor="text1"/>
              </w:rPr>
            </w:pPr>
          </w:p>
        </w:tc>
      </w:tr>
      <w:tr w:rsidR="00CE6233" w:rsidRPr="00F94CE5" w14:paraId="19E13A7C" w14:textId="77777777" w:rsidTr="00532DD2">
        <w:trPr>
          <w:trHeight w:val="433"/>
        </w:trPr>
        <w:tc>
          <w:tcPr>
            <w:tcW w:w="6439" w:type="dxa"/>
            <w:gridSpan w:val="2"/>
            <w:vAlign w:val="center"/>
          </w:tcPr>
          <w:p w14:paraId="00C8F8C7" w14:textId="77777777" w:rsidR="00CE6233" w:rsidRPr="00F94CE5" w:rsidRDefault="00CE6233" w:rsidP="00532DD2">
            <w:pPr>
              <w:pBdr>
                <w:top w:val="nil"/>
                <w:left w:val="nil"/>
                <w:bottom w:val="nil"/>
                <w:right w:val="nil"/>
                <w:between w:val="nil"/>
              </w:pBdr>
              <w:rPr>
                <w:rFonts w:ascii="Arial" w:eastAsia="Arial" w:hAnsi="Arial" w:cs="Arial"/>
                <w:color w:val="000000" w:themeColor="text1"/>
              </w:rPr>
            </w:pPr>
          </w:p>
        </w:tc>
        <w:tc>
          <w:tcPr>
            <w:tcW w:w="3227" w:type="dxa"/>
            <w:gridSpan w:val="2"/>
            <w:vAlign w:val="center"/>
          </w:tcPr>
          <w:p w14:paraId="38FC9A06" w14:textId="77777777" w:rsidR="00CE6233" w:rsidRPr="00F94CE5" w:rsidRDefault="00CE6233" w:rsidP="00532DD2">
            <w:pPr>
              <w:pBdr>
                <w:top w:val="nil"/>
                <w:left w:val="nil"/>
                <w:bottom w:val="nil"/>
                <w:right w:val="nil"/>
                <w:between w:val="nil"/>
              </w:pBdr>
              <w:jc w:val="center"/>
              <w:rPr>
                <w:rFonts w:ascii="Arial" w:eastAsia="Arial" w:hAnsi="Arial" w:cs="Arial"/>
                <w:color w:val="000000" w:themeColor="text1"/>
              </w:rPr>
            </w:pPr>
          </w:p>
        </w:tc>
        <w:tc>
          <w:tcPr>
            <w:tcW w:w="3389" w:type="dxa"/>
            <w:gridSpan w:val="2"/>
            <w:vAlign w:val="center"/>
          </w:tcPr>
          <w:p w14:paraId="4DADA6B5" w14:textId="77777777" w:rsidR="00CE6233" w:rsidRPr="00F94CE5" w:rsidRDefault="00CE6233" w:rsidP="00532DD2">
            <w:pPr>
              <w:pBdr>
                <w:top w:val="nil"/>
                <w:left w:val="nil"/>
                <w:bottom w:val="nil"/>
                <w:right w:val="nil"/>
                <w:between w:val="nil"/>
              </w:pBdr>
              <w:jc w:val="center"/>
              <w:rPr>
                <w:rFonts w:ascii="Arial" w:eastAsia="Arial" w:hAnsi="Arial" w:cs="Arial"/>
                <w:color w:val="000000" w:themeColor="text1"/>
              </w:rPr>
            </w:pPr>
          </w:p>
        </w:tc>
      </w:tr>
      <w:tr w:rsidR="00CE6233" w:rsidRPr="00F94CE5" w14:paraId="5C207008" w14:textId="77777777" w:rsidTr="00532DD2">
        <w:trPr>
          <w:trHeight w:val="433"/>
        </w:trPr>
        <w:tc>
          <w:tcPr>
            <w:tcW w:w="6439" w:type="dxa"/>
            <w:gridSpan w:val="2"/>
            <w:vAlign w:val="center"/>
          </w:tcPr>
          <w:p w14:paraId="708D5A85" w14:textId="77777777" w:rsidR="00CE6233" w:rsidRDefault="00CE6233" w:rsidP="00532DD2">
            <w:pPr>
              <w:pBdr>
                <w:top w:val="nil"/>
                <w:left w:val="nil"/>
                <w:bottom w:val="nil"/>
                <w:right w:val="nil"/>
                <w:between w:val="nil"/>
              </w:pBdr>
              <w:rPr>
                <w:rFonts w:ascii="Arial" w:eastAsia="Arial" w:hAnsi="Arial" w:cs="Arial"/>
                <w:color w:val="000000" w:themeColor="text1"/>
              </w:rPr>
            </w:pPr>
          </w:p>
        </w:tc>
        <w:tc>
          <w:tcPr>
            <w:tcW w:w="3227" w:type="dxa"/>
            <w:gridSpan w:val="2"/>
            <w:vAlign w:val="center"/>
          </w:tcPr>
          <w:p w14:paraId="79D69859" w14:textId="77777777" w:rsidR="00CE6233" w:rsidRDefault="00CE6233" w:rsidP="00532DD2">
            <w:pPr>
              <w:pBdr>
                <w:top w:val="nil"/>
                <w:left w:val="nil"/>
                <w:bottom w:val="nil"/>
                <w:right w:val="nil"/>
                <w:between w:val="nil"/>
              </w:pBdr>
              <w:jc w:val="center"/>
              <w:rPr>
                <w:rFonts w:ascii="Arial" w:eastAsia="Arial" w:hAnsi="Arial" w:cs="Arial"/>
                <w:color w:val="000000" w:themeColor="text1"/>
              </w:rPr>
            </w:pPr>
          </w:p>
        </w:tc>
        <w:tc>
          <w:tcPr>
            <w:tcW w:w="3389" w:type="dxa"/>
            <w:gridSpan w:val="2"/>
            <w:vAlign w:val="center"/>
          </w:tcPr>
          <w:p w14:paraId="389F8E3C" w14:textId="77777777" w:rsidR="00CE6233" w:rsidRPr="00F94CE5" w:rsidRDefault="00CE6233" w:rsidP="00532DD2">
            <w:pPr>
              <w:pBdr>
                <w:top w:val="nil"/>
                <w:left w:val="nil"/>
                <w:bottom w:val="nil"/>
                <w:right w:val="nil"/>
                <w:between w:val="nil"/>
              </w:pBdr>
              <w:jc w:val="center"/>
              <w:rPr>
                <w:rFonts w:ascii="Arial" w:eastAsia="Arial" w:hAnsi="Arial" w:cs="Arial"/>
                <w:color w:val="000000" w:themeColor="text1"/>
              </w:rPr>
            </w:pPr>
          </w:p>
        </w:tc>
      </w:tr>
      <w:tr w:rsidR="00CE6233" w:rsidRPr="00F94CE5" w14:paraId="04E55195" w14:textId="77777777" w:rsidTr="007A0AA7">
        <w:trPr>
          <w:trHeight w:val="1992"/>
        </w:trPr>
        <w:tc>
          <w:tcPr>
            <w:tcW w:w="6439" w:type="dxa"/>
            <w:gridSpan w:val="2"/>
            <w:vAlign w:val="center"/>
          </w:tcPr>
          <w:p w14:paraId="6376D3BF" w14:textId="77777777" w:rsidR="00CE6233" w:rsidRDefault="00CE6233" w:rsidP="00532DD2">
            <w:pPr>
              <w:pBdr>
                <w:top w:val="nil"/>
                <w:left w:val="nil"/>
                <w:bottom w:val="nil"/>
                <w:right w:val="nil"/>
                <w:between w:val="nil"/>
              </w:pBdr>
              <w:rPr>
                <w:rFonts w:ascii="Arial" w:eastAsia="Arial" w:hAnsi="Arial" w:cs="Arial"/>
                <w:color w:val="000000" w:themeColor="text1"/>
              </w:rPr>
            </w:pPr>
          </w:p>
        </w:tc>
        <w:tc>
          <w:tcPr>
            <w:tcW w:w="3227" w:type="dxa"/>
            <w:gridSpan w:val="2"/>
            <w:vAlign w:val="center"/>
          </w:tcPr>
          <w:p w14:paraId="60A6355B" w14:textId="77777777" w:rsidR="00CE6233" w:rsidRDefault="00CE6233" w:rsidP="00532DD2">
            <w:pPr>
              <w:pBdr>
                <w:top w:val="nil"/>
                <w:left w:val="nil"/>
                <w:bottom w:val="nil"/>
                <w:right w:val="nil"/>
                <w:between w:val="nil"/>
              </w:pBdr>
              <w:jc w:val="center"/>
              <w:rPr>
                <w:rFonts w:ascii="Arial" w:eastAsia="Arial" w:hAnsi="Arial" w:cs="Arial"/>
                <w:color w:val="000000" w:themeColor="text1"/>
              </w:rPr>
            </w:pPr>
          </w:p>
        </w:tc>
        <w:tc>
          <w:tcPr>
            <w:tcW w:w="3389" w:type="dxa"/>
            <w:gridSpan w:val="2"/>
            <w:vAlign w:val="center"/>
          </w:tcPr>
          <w:p w14:paraId="6359BE45" w14:textId="77777777" w:rsidR="00CE6233" w:rsidRPr="00F94CE5" w:rsidRDefault="00CE6233" w:rsidP="00532DD2">
            <w:pPr>
              <w:pBdr>
                <w:top w:val="nil"/>
                <w:left w:val="nil"/>
                <w:bottom w:val="nil"/>
                <w:right w:val="nil"/>
                <w:between w:val="nil"/>
              </w:pBdr>
              <w:jc w:val="center"/>
              <w:rPr>
                <w:rFonts w:ascii="Arial" w:eastAsia="Arial" w:hAnsi="Arial" w:cs="Arial"/>
                <w:color w:val="000000" w:themeColor="text1"/>
              </w:rPr>
            </w:pPr>
          </w:p>
        </w:tc>
      </w:tr>
      <w:tr w:rsidR="00CE6233" w:rsidRPr="00F94CE5" w14:paraId="4059321B" w14:textId="77777777" w:rsidTr="00532DD2">
        <w:trPr>
          <w:trHeight w:val="291"/>
        </w:trPr>
        <w:tc>
          <w:tcPr>
            <w:tcW w:w="13055" w:type="dxa"/>
            <w:gridSpan w:val="6"/>
            <w:shd w:val="clear" w:color="auto" w:fill="9F9F9F"/>
          </w:tcPr>
          <w:p w14:paraId="6C7785E9" w14:textId="77777777" w:rsidR="00CE6233" w:rsidRPr="00F94CE5" w:rsidRDefault="00CE6233" w:rsidP="00532DD2">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lastRenderedPageBreak/>
              <w:t>CONTROL DE REVISIONES</w:t>
            </w:r>
          </w:p>
        </w:tc>
      </w:tr>
      <w:tr w:rsidR="00CE6233" w:rsidRPr="00F94CE5" w14:paraId="011C966F" w14:textId="77777777" w:rsidTr="00532DD2">
        <w:trPr>
          <w:trHeight w:val="594"/>
        </w:trPr>
        <w:tc>
          <w:tcPr>
            <w:tcW w:w="4536" w:type="dxa"/>
          </w:tcPr>
          <w:p w14:paraId="38E41664" w14:textId="77777777" w:rsidR="00CE6233" w:rsidRPr="00F94CE5" w:rsidRDefault="00CE6233" w:rsidP="00532DD2">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NOMBRE COMPLETO</w:t>
            </w:r>
          </w:p>
        </w:tc>
        <w:tc>
          <w:tcPr>
            <w:tcW w:w="4111" w:type="dxa"/>
            <w:gridSpan w:val="2"/>
          </w:tcPr>
          <w:p w14:paraId="213BD957" w14:textId="77777777" w:rsidR="00CE6233" w:rsidRPr="00F94CE5" w:rsidRDefault="00CE6233" w:rsidP="00532DD2">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CARGO</w:t>
            </w:r>
          </w:p>
        </w:tc>
        <w:tc>
          <w:tcPr>
            <w:tcW w:w="2493" w:type="dxa"/>
            <w:gridSpan w:val="2"/>
          </w:tcPr>
          <w:p w14:paraId="100D9E5F" w14:textId="77777777" w:rsidR="00CE6233" w:rsidRPr="00F94CE5" w:rsidRDefault="00CE6233" w:rsidP="00532DD2">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FIRMA</w:t>
            </w:r>
          </w:p>
        </w:tc>
        <w:tc>
          <w:tcPr>
            <w:tcW w:w="1915" w:type="dxa"/>
          </w:tcPr>
          <w:p w14:paraId="75816C17" w14:textId="77777777" w:rsidR="00CE6233" w:rsidRPr="00F94CE5" w:rsidRDefault="00CE6233" w:rsidP="00532DD2">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FECHA DE REVISIÓN</w:t>
            </w:r>
          </w:p>
        </w:tc>
      </w:tr>
      <w:tr w:rsidR="00CE6233" w:rsidRPr="00F94CE5" w14:paraId="2AA7C468" w14:textId="77777777" w:rsidTr="00532DD2">
        <w:trPr>
          <w:trHeight w:val="267"/>
        </w:trPr>
        <w:tc>
          <w:tcPr>
            <w:tcW w:w="4536" w:type="dxa"/>
          </w:tcPr>
          <w:p w14:paraId="40C3DF57" w14:textId="77777777" w:rsidR="00CE6233" w:rsidRPr="00F94CE5" w:rsidRDefault="00CE6233" w:rsidP="00532DD2">
            <w:pPr>
              <w:pBdr>
                <w:top w:val="nil"/>
                <w:left w:val="nil"/>
                <w:bottom w:val="nil"/>
                <w:right w:val="nil"/>
                <w:between w:val="nil"/>
              </w:pBdr>
              <w:rPr>
                <w:rFonts w:ascii="Arial" w:eastAsia="Arial" w:hAnsi="Arial" w:cs="Arial"/>
                <w:color w:val="000000" w:themeColor="text1"/>
              </w:rPr>
            </w:pPr>
            <w:r w:rsidRPr="00F94CE5">
              <w:rPr>
                <w:rFonts w:ascii="Arial" w:eastAsia="Arial" w:hAnsi="Arial" w:cs="Arial"/>
                <w:color w:val="000000" w:themeColor="text1"/>
              </w:rPr>
              <w:t xml:space="preserve">ING. ALEJANDRO ESCAMILLA MARTINEZ </w:t>
            </w:r>
          </w:p>
        </w:tc>
        <w:tc>
          <w:tcPr>
            <w:tcW w:w="4111" w:type="dxa"/>
            <w:gridSpan w:val="2"/>
          </w:tcPr>
          <w:p w14:paraId="355BDD3B" w14:textId="77777777" w:rsidR="00CE6233" w:rsidRPr="00F94CE5" w:rsidRDefault="00CE6233" w:rsidP="00532DD2">
            <w:pPr>
              <w:pBdr>
                <w:top w:val="nil"/>
                <w:left w:val="nil"/>
                <w:bottom w:val="nil"/>
                <w:right w:val="nil"/>
                <w:between w:val="nil"/>
              </w:pBdr>
              <w:jc w:val="center"/>
              <w:rPr>
                <w:rFonts w:ascii="Arial" w:eastAsia="Arial" w:hAnsi="Arial" w:cs="Arial"/>
                <w:color w:val="000000" w:themeColor="text1"/>
              </w:rPr>
            </w:pPr>
            <w:r w:rsidRPr="00F94CE5">
              <w:rPr>
                <w:rFonts w:ascii="Arial" w:eastAsia="Arial" w:hAnsi="Arial" w:cs="Arial"/>
                <w:color w:val="000000" w:themeColor="text1"/>
              </w:rPr>
              <w:t>SUPERVISOR DE ZONA ESCOLAR 004</w:t>
            </w:r>
          </w:p>
        </w:tc>
        <w:tc>
          <w:tcPr>
            <w:tcW w:w="2493" w:type="dxa"/>
            <w:gridSpan w:val="2"/>
          </w:tcPr>
          <w:p w14:paraId="2042F076" w14:textId="77777777" w:rsidR="00CE6233" w:rsidRPr="00F94CE5" w:rsidRDefault="00CE6233" w:rsidP="00532DD2">
            <w:pPr>
              <w:pBdr>
                <w:top w:val="nil"/>
                <w:left w:val="nil"/>
                <w:bottom w:val="nil"/>
                <w:right w:val="nil"/>
                <w:between w:val="nil"/>
              </w:pBdr>
              <w:rPr>
                <w:rFonts w:ascii="Arial" w:eastAsia="Arial" w:hAnsi="Arial" w:cs="Arial"/>
                <w:color w:val="000000" w:themeColor="text1"/>
              </w:rPr>
            </w:pPr>
          </w:p>
          <w:p w14:paraId="430F920B" w14:textId="77777777" w:rsidR="00CE6233" w:rsidRPr="00F94CE5" w:rsidRDefault="00CE6233" w:rsidP="00532DD2">
            <w:pPr>
              <w:pBdr>
                <w:top w:val="nil"/>
                <w:left w:val="nil"/>
                <w:bottom w:val="nil"/>
                <w:right w:val="nil"/>
                <w:between w:val="nil"/>
              </w:pBdr>
              <w:rPr>
                <w:rFonts w:ascii="Arial" w:eastAsia="Arial" w:hAnsi="Arial" w:cs="Arial"/>
                <w:color w:val="000000" w:themeColor="text1"/>
              </w:rPr>
            </w:pPr>
          </w:p>
        </w:tc>
        <w:tc>
          <w:tcPr>
            <w:tcW w:w="1915" w:type="dxa"/>
          </w:tcPr>
          <w:p w14:paraId="47628C28" w14:textId="77777777" w:rsidR="00CE6233" w:rsidRPr="00F94CE5" w:rsidRDefault="00CE6233" w:rsidP="00532DD2">
            <w:pPr>
              <w:pBdr>
                <w:top w:val="nil"/>
                <w:left w:val="nil"/>
                <w:bottom w:val="nil"/>
                <w:right w:val="nil"/>
                <w:between w:val="nil"/>
              </w:pBdr>
              <w:rPr>
                <w:rFonts w:ascii="Arial" w:eastAsia="Arial" w:hAnsi="Arial" w:cs="Arial"/>
                <w:color w:val="000000" w:themeColor="text1"/>
              </w:rPr>
            </w:pPr>
          </w:p>
        </w:tc>
      </w:tr>
      <w:tr w:rsidR="00CE6233" w:rsidRPr="00F94CE5" w14:paraId="4068D311" w14:textId="77777777" w:rsidTr="00532DD2">
        <w:trPr>
          <w:trHeight w:val="300"/>
        </w:trPr>
        <w:tc>
          <w:tcPr>
            <w:tcW w:w="13055" w:type="dxa"/>
            <w:gridSpan w:val="6"/>
            <w:shd w:val="clear" w:color="auto" w:fill="9F9F9F"/>
          </w:tcPr>
          <w:p w14:paraId="01269683" w14:textId="77777777" w:rsidR="00CE6233" w:rsidRPr="00F94CE5" w:rsidRDefault="00CE6233" w:rsidP="00532DD2">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APROBÓ EL PMC</w:t>
            </w:r>
          </w:p>
        </w:tc>
      </w:tr>
      <w:tr w:rsidR="00CE6233" w:rsidRPr="00F94CE5" w14:paraId="1AA4DDB0" w14:textId="77777777" w:rsidTr="007A0AA7">
        <w:trPr>
          <w:trHeight w:val="1038"/>
        </w:trPr>
        <w:tc>
          <w:tcPr>
            <w:tcW w:w="13055" w:type="dxa"/>
            <w:gridSpan w:val="6"/>
            <w:vAlign w:val="center"/>
          </w:tcPr>
          <w:p w14:paraId="107604DA" w14:textId="77777777" w:rsidR="00CE6233" w:rsidRPr="00F94CE5" w:rsidRDefault="00CE6233" w:rsidP="00532DD2">
            <w:pPr>
              <w:pBdr>
                <w:top w:val="nil"/>
                <w:left w:val="nil"/>
                <w:bottom w:val="nil"/>
                <w:right w:val="nil"/>
                <w:between w:val="nil"/>
              </w:pBdr>
              <w:jc w:val="center"/>
              <w:rPr>
                <w:rFonts w:ascii="Arial" w:eastAsia="Arial" w:hAnsi="Arial" w:cs="Arial"/>
                <w:color w:val="000000" w:themeColor="text1"/>
              </w:rPr>
            </w:pPr>
            <w:r w:rsidRPr="00F94CE5">
              <w:rPr>
                <w:rFonts w:ascii="Arial" w:eastAsia="Arial" w:hAnsi="Arial" w:cs="Arial"/>
                <w:color w:val="000000" w:themeColor="text1"/>
              </w:rPr>
              <w:t>ING. ALEJANDRO ESCAMILLA MARTINEZ</w:t>
            </w:r>
          </w:p>
        </w:tc>
      </w:tr>
      <w:tr w:rsidR="00CE6233" w:rsidRPr="00F94CE5" w14:paraId="4D89BFD9" w14:textId="77777777" w:rsidTr="00532DD2">
        <w:trPr>
          <w:trHeight w:val="407"/>
        </w:trPr>
        <w:tc>
          <w:tcPr>
            <w:tcW w:w="13055" w:type="dxa"/>
            <w:gridSpan w:val="6"/>
            <w:vAlign w:val="center"/>
          </w:tcPr>
          <w:p w14:paraId="41D96F25" w14:textId="77777777" w:rsidR="00CE6233" w:rsidRPr="00F94CE5" w:rsidRDefault="00CE6233" w:rsidP="00532DD2">
            <w:pPr>
              <w:pBdr>
                <w:top w:val="nil"/>
                <w:left w:val="nil"/>
                <w:bottom w:val="nil"/>
                <w:right w:val="nil"/>
                <w:between w:val="nil"/>
              </w:pBdr>
              <w:jc w:val="center"/>
              <w:rPr>
                <w:rFonts w:ascii="Arial" w:eastAsia="Arial" w:hAnsi="Arial" w:cs="Arial"/>
                <w:b/>
                <w:color w:val="000000" w:themeColor="text1"/>
              </w:rPr>
            </w:pPr>
            <w:r w:rsidRPr="00F94CE5">
              <w:rPr>
                <w:rFonts w:ascii="Arial" w:eastAsia="Arial" w:hAnsi="Arial" w:cs="Arial"/>
                <w:b/>
                <w:color w:val="000000" w:themeColor="text1"/>
              </w:rPr>
              <w:t>SUPERVISOR DE ZONA ESCOLAR 004</w:t>
            </w:r>
          </w:p>
        </w:tc>
      </w:tr>
    </w:tbl>
    <w:p w14:paraId="3891C6C4" w14:textId="77777777" w:rsidR="00CE6233" w:rsidRPr="00F94CE5" w:rsidRDefault="00CE6233" w:rsidP="00CE6233">
      <w:pPr>
        <w:rPr>
          <w:rFonts w:ascii="Arial" w:eastAsia="Arial" w:hAnsi="Arial" w:cs="Arial"/>
          <w:color w:val="000000" w:themeColor="text1"/>
          <w:sz w:val="24"/>
          <w:szCs w:val="24"/>
        </w:rPr>
      </w:pPr>
    </w:p>
    <w:p w14:paraId="02CFC3B3" w14:textId="779367B1" w:rsidR="00CE6233" w:rsidRDefault="00CE6233"/>
    <w:p w14:paraId="6CFDDDF2" w14:textId="77777777" w:rsidR="00CE6233" w:rsidRDefault="00CE6233"/>
    <w:p w14:paraId="78175C57" w14:textId="48ADA9E8" w:rsidR="00EC1686" w:rsidRDefault="00EC1686"/>
    <w:p w14:paraId="495C0944" w14:textId="6ADC4354" w:rsidR="00E907AA" w:rsidRDefault="00E907AA"/>
    <w:p w14:paraId="1F0FCE40" w14:textId="3C6833E8" w:rsidR="00E907AA" w:rsidRDefault="00E907AA"/>
    <w:p w14:paraId="049C3024" w14:textId="76EF74EB" w:rsidR="00E907AA" w:rsidRDefault="00E907AA"/>
    <w:p w14:paraId="5B656324" w14:textId="5B993B03" w:rsidR="00E907AA" w:rsidRDefault="00E907AA"/>
    <w:p w14:paraId="2079C140" w14:textId="77777777" w:rsidR="00E907AA" w:rsidRDefault="00E907AA"/>
    <w:p w14:paraId="7DD5BC65" w14:textId="0BA9653B" w:rsidR="00EC1686" w:rsidRDefault="00EC1686"/>
    <w:tbl>
      <w:tblPr>
        <w:tblW w:w="1303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739"/>
        <w:gridCol w:w="2263"/>
        <w:gridCol w:w="468"/>
        <w:gridCol w:w="469"/>
        <w:gridCol w:w="469"/>
        <w:gridCol w:w="469"/>
        <w:gridCol w:w="468"/>
        <w:gridCol w:w="469"/>
        <w:gridCol w:w="469"/>
        <w:gridCol w:w="469"/>
        <w:gridCol w:w="468"/>
        <w:gridCol w:w="469"/>
        <w:gridCol w:w="469"/>
        <w:gridCol w:w="469"/>
        <w:gridCol w:w="2409"/>
      </w:tblGrid>
      <w:tr w:rsidR="004A526F" w:rsidRPr="004A526F" w14:paraId="483866FB" w14:textId="77777777" w:rsidTr="00123F4B">
        <w:trPr>
          <w:trHeight w:val="435"/>
          <w:jc w:val="center"/>
        </w:trPr>
        <w:tc>
          <w:tcPr>
            <w:tcW w:w="2739" w:type="dxa"/>
            <w:vMerge w:val="restart"/>
            <w:shd w:val="clear" w:color="auto" w:fill="D9D9D9"/>
            <w:vAlign w:val="center"/>
          </w:tcPr>
          <w:bookmarkEnd w:id="3"/>
          <w:p w14:paraId="698A3BBB"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r w:rsidRPr="004A526F">
              <w:rPr>
                <w:rFonts w:ascii="Montserrat" w:eastAsia="Montserrat" w:hAnsi="Montserrat" w:cs="Montserrat"/>
                <w:color w:val="000000"/>
              </w:rPr>
              <w:lastRenderedPageBreak/>
              <w:t>Meta(s)</w:t>
            </w:r>
          </w:p>
        </w:tc>
        <w:tc>
          <w:tcPr>
            <w:tcW w:w="2263" w:type="dxa"/>
            <w:vMerge w:val="restart"/>
            <w:shd w:val="clear" w:color="auto" w:fill="D9D9D9"/>
            <w:vAlign w:val="center"/>
          </w:tcPr>
          <w:p w14:paraId="77225537"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r w:rsidRPr="004A526F">
              <w:rPr>
                <w:rFonts w:ascii="Montserrat" w:eastAsia="Montserrat" w:hAnsi="Montserrat" w:cs="Montserrat"/>
                <w:color w:val="000000"/>
              </w:rPr>
              <w:t>Responsable</w:t>
            </w:r>
          </w:p>
        </w:tc>
        <w:tc>
          <w:tcPr>
            <w:tcW w:w="5625" w:type="dxa"/>
            <w:gridSpan w:val="12"/>
            <w:vAlign w:val="center"/>
          </w:tcPr>
          <w:p w14:paraId="7B2C087A" w14:textId="39AF3934" w:rsidR="004A526F" w:rsidRPr="004A526F" w:rsidRDefault="004A526F" w:rsidP="004A526F">
            <w:pPr>
              <w:pBdr>
                <w:top w:val="nil"/>
                <w:left w:val="nil"/>
                <w:bottom w:val="nil"/>
                <w:right w:val="nil"/>
                <w:between w:val="nil"/>
              </w:pBdr>
              <w:jc w:val="center"/>
              <w:rPr>
                <w:rFonts w:ascii="Montserrat" w:eastAsia="Montserrat" w:hAnsi="Montserrat" w:cs="Montserrat"/>
                <w:color w:val="000000"/>
                <w:sz w:val="14"/>
                <w:szCs w:val="14"/>
              </w:rPr>
            </w:pPr>
            <w:r w:rsidRPr="004A526F">
              <w:rPr>
                <w:rFonts w:ascii="Montserrat" w:eastAsia="Montserrat" w:hAnsi="Montserrat" w:cs="Montserrat"/>
                <w:color w:val="000000"/>
              </w:rPr>
              <w:t>CICLO ESCOLAR 20</w:t>
            </w:r>
            <w:r>
              <w:rPr>
                <w:rFonts w:ascii="Montserrat" w:eastAsia="Montserrat" w:hAnsi="Montserrat" w:cs="Montserrat"/>
                <w:color w:val="000000"/>
              </w:rPr>
              <w:t>2</w:t>
            </w:r>
            <w:r w:rsidR="00E907AA">
              <w:rPr>
                <w:rFonts w:ascii="Montserrat" w:eastAsia="Montserrat" w:hAnsi="Montserrat" w:cs="Montserrat"/>
                <w:color w:val="000000"/>
              </w:rPr>
              <w:t>5</w:t>
            </w:r>
            <w:r w:rsidRPr="004A526F">
              <w:rPr>
                <w:rFonts w:ascii="Montserrat" w:eastAsia="Montserrat" w:hAnsi="Montserrat" w:cs="Montserrat"/>
                <w:color w:val="000000"/>
              </w:rPr>
              <w:t xml:space="preserve"> - 20</w:t>
            </w:r>
            <w:r>
              <w:rPr>
                <w:rFonts w:ascii="Montserrat" w:eastAsia="Montserrat" w:hAnsi="Montserrat" w:cs="Montserrat"/>
                <w:color w:val="000000"/>
              </w:rPr>
              <w:t>2</w:t>
            </w:r>
            <w:r w:rsidR="00E907AA">
              <w:rPr>
                <w:rFonts w:ascii="Montserrat" w:eastAsia="Montserrat" w:hAnsi="Montserrat" w:cs="Montserrat"/>
                <w:color w:val="000000"/>
              </w:rPr>
              <w:t>6</w:t>
            </w:r>
          </w:p>
        </w:tc>
        <w:tc>
          <w:tcPr>
            <w:tcW w:w="2409" w:type="dxa"/>
            <w:vMerge w:val="restart"/>
            <w:shd w:val="clear" w:color="auto" w:fill="D9D9D9"/>
            <w:vAlign w:val="center"/>
          </w:tcPr>
          <w:p w14:paraId="634E26EE"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sz w:val="14"/>
                <w:szCs w:val="14"/>
              </w:rPr>
            </w:pPr>
            <w:r w:rsidRPr="004A526F">
              <w:rPr>
                <w:rFonts w:ascii="Montserrat" w:eastAsia="Montserrat" w:hAnsi="Montserrat" w:cs="Montserrat"/>
                <w:color w:val="000000"/>
              </w:rPr>
              <w:t>Evidencia</w:t>
            </w:r>
          </w:p>
        </w:tc>
      </w:tr>
      <w:tr w:rsidR="004A526F" w:rsidRPr="004A526F" w14:paraId="4C419A34" w14:textId="77777777" w:rsidTr="004A526F">
        <w:trPr>
          <w:trHeight w:val="582"/>
          <w:jc w:val="center"/>
        </w:trPr>
        <w:tc>
          <w:tcPr>
            <w:tcW w:w="2739" w:type="dxa"/>
            <w:vMerge/>
            <w:shd w:val="clear" w:color="auto" w:fill="D9D9D9"/>
            <w:vAlign w:val="center"/>
          </w:tcPr>
          <w:p w14:paraId="36D381F4" w14:textId="77777777" w:rsidR="004A526F" w:rsidRPr="004A526F" w:rsidRDefault="004A526F" w:rsidP="004A526F">
            <w:pPr>
              <w:widowControl w:val="0"/>
              <w:pBdr>
                <w:top w:val="nil"/>
                <w:left w:val="nil"/>
                <w:bottom w:val="nil"/>
                <w:right w:val="nil"/>
                <w:between w:val="nil"/>
              </w:pBdr>
              <w:rPr>
                <w:rFonts w:ascii="Montserrat" w:eastAsia="Montserrat" w:hAnsi="Montserrat" w:cs="Montserrat"/>
                <w:color w:val="000000"/>
                <w:sz w:val="14"/>
                <w:szCs w:val="14"/>
              </w:rPr>
            </w:pPr>
          </w:p>
        </w:tc>
        <w:tc>
          <w:tcPr>
            <w:tcW w:w="2263" w:type="dxa"/>
            <w:vMerge/>
            <w:shd w:val="clear" w:color="auto" w:fill="D9D9D9"/>
            <w:vAlign w:val="center"/>
          </w:tcPr>
          <w:p w14:paraId="6B2D2E27" w14:textId="77777777" w:rsidR="004A526F" w:rsidRPr="004A526F" w:rsidRDefault="004A526F" w:rsidP="004A526F">
            <w:pPr>
              <w:widowControl w:val="0"/>
              <w:pBdr>
                <w:top w:val="nil"/>
                <w:left w:val="nil"/>
                <w:bottom w:val="nil"/>
                <w:right w:val="nil"/>
                <w:between w:val="nil"/>
              </w:pBdr>
              <w:rPr>
                <w:rFonts w:ascii="Montserrat" w:eastAsia="Montserrat" w:hAnsi="Montserrat" w:cs="Montserrat"/>
                <w:color w:val="000000"/>
                <w:sz w:val="14"/>
                <w:szCs w:val="14"/>
              </w:rPr>
            </w:pPr>
          </w:p>
        </w:tc>
        <w:tc>
          <w:tcPr>
            <w:tcW w:w="468" w:type="dxa"/>
            <w:vAlign w:val="center"/>
          </w:tcPr>
          <w:p w14:paraId="3F507711" w14:textId="77777777" w:rsidR="004A526F" w:rsidRPr="004A526F" w:rsidRDefault="004A526F" w:rsidP="004A526F">
            <w:pPr>
              <w:pBdr>
                <w:top w:val="nil"/>
                <w:left w:val="nil"/>
                <w:bottom w:val="nil"/>
                <w:right w:val="nil"/>
                <w:between w:val="nil"/>
              </w:pBdr>
              <w:ind w:left="113" w:right="113"/>
              <w:jc w:val="center"/>
              <w:rPr>
                <w:rFonts w:ascii="Montserrat" w:eastAsia="Montserrat" w:hAnsi="Montserrat" w:cs="Montserrat"/>
                <w:color w:val="000000"/>
                <w:sz w:val="14"/>
                <w:szCs w:val="14"/>
              </w:rPr>
            </w:pPr>
            <w:r w:rsidRPr="004A526F">
              <w:rPr>
                <w:rFonts w:ascii="Montserrat" w:eastAsia="Montserrat" w:hAnsi="Montserrat" w:cs="Montserrat"/>
                <w:color w:val="000000"/>
                <w:sz w:val="14"/>
                <w:szCs w:val="14"/>
              </w:rPr>
              <w:t>AGO</w:t>
            </w:r>
          </w:p>
        </w:tc>
        <w:tc>
          <w:tcPr>
            <w:tcW w:w="469" w:type="dxa"/>
            <w:shd w:val="clear" w:color="auto" w:fill="auto"/>
            <w:vAlign w:val="center"/>
          </w:tcPr>
          <w:p w14:paraId="0CF4AC68" w14:textId="77777777" w:rsidR="004A526F" w:rsidRPr="004A526F" w:rsidRDefault="004A526F" w:rsidP="004A526F">
            <w:pPr>
              <w:pBdr>
                <w:top w:val="nil"/>
                <w:left w:val="nil"/>
                <w:bottom w:val="nil"/>
                <w:right w:val="nil"/>
                <w:between w:val="nil"/>
              </w:pBdr>
              <w:ind w:left="113" w:right="113"/>
              <w:jc w:val="center"/>
              <w:rPr>
                <w:rFonts w:ascii="Montserrat" w:eastAsia="Montserrat" w:hAnsi="Montserrat" w:cs="Montserrat"/>
                <w:color w:val="000000"/>
                <w:sz w:val="14"/>
                <w:szCs w:val="14"/>
              </w:rPr>
            </w:pPr>
            <w:r w:rsidRPr="004A526F">
              <w:rPr>
                <w:rFonts w:ascii="Montserrat" w:eastAsia="Montserrat" w:hAnsi="Montserrat" w:cs="Montserrat"/>
                <w:color w:val="000000"/>
                <w:sz w:val="14"/>
                <w:szCs w:val="14"/>
              </w:rPr>
              <w:t>SEP</w:t>
            </w:r>
          </w:p>
        </w:tc>
        <w:tc>
          <w:tcPr>
            <w:tcW w:w="469" w:type="dxa"/>
            <w:shd w:val="clear" w:color="auto" w:fill="F79646" w:themeFill="accent6"/>
            <w:vAlign w:val="center"/>
          </w:tcPr>
          <w:p w14:paraId="2186D478" w14:textId="77777777" w:rsidR="004A526F" w:rsidRPr="004A526F" w:rsidRDefault="004A526F" w:rsidP="004A526F">
            <w:pPr>
              <w:pBdr>
                <w:top w:val="nil"/>
                <w:left w:val="nil"/>
                <w:bottom w:val="nil"/>
                <w:right w:val="nil"/>
                <w:between w:val="nil"/>
              </w:pBdr>
              <w:shd w:val="clear" w:color="auto" w:fill="F79646" w:themeFill="accent6"/>
              <w:ind w:left="113" w:right="113"/>
              <w:jc w:val="center"/>
              <w:rPr>
                <w:rFonts w:ascii="Montserrat" w:eastAsia="Montserrat" w:hAnsi="Montserrat" w:cs="Montserrat"/>
                <w:color w:val="000000"/>
                <w:sz w:val="14"/>
                <w:szCs w:val="14"/>
              </w:rPr>
            </w:pPr>
            <w:r w:rsidRPr="004A526F">
              <w:rPr>
                <w:rFonts w:ascii="Montserrat" w:eastAsia="Montserrat" w:hAnsi="Montserrat" w:cs="Montserrat"/>
                <w:color w:val="000000"/>
                <w:sz w:val="14"/>
                <w:szCs w:val="14"/>
              </w:rPr>
              <w:t>OCT</w:t>
            </w:r>
          </w:p>
        </w:tc>
        <w:tc>
          <w:tcPr>
            <w:tcW w:w="469" w:type="dxa"/>
            <w:shd w:val="clear" w:color="auto" w:fill="FFFFFF" w:themeFill="background1"/>
            <w:vAlign w:val="center"/>
          </w:tcPr>
          <w:p w14:paraId="4C91CC65" w14:textId="77777777" w:rsidR="004A526F" w:rsidRPr="004A526F" w:rsidRDefault="004A526F" w:rsidP="004A526F">
            <w:pPr>
              <w:pBdr>
                <w:top w:val="nil"/>
                <w:left w:val="nil"/>
                <w:bottom w:val="nil"/>
                <w:right w:val="nil"/>
                <w:between w:val="nil"/>
              </w:pBdr>
              <w:ind w:left="113" w:right="113"/>
              <w:jc w:val="center"/>
              <w:rPr>
                <w:rFonts w:ascii="Montserrat" w:eastAsia="Montserrat" w:hAnsi="Montserrat" w:cs="Montserrat"/>
                <w:color w:val="000000"/>
                <w:sz w:val="14"/>
                <w:szCs w:val="14"/>
              </w:rPr>
            </w:pPr>
            <w:r w:rsidRPr="004A526F">
              <w:rPr>
                <w:rFonts w:ascii="Montserrat" w:eastAsia="Montserrat" w:hAnsi="Montserrat" w:cs="Montserrat"/>
                <w:color w:val="000000"/>
                <w:sz w:val="14"/>
                <w:szCs w:val="14"/>
              </w:rPr>
              <w:t>NOV</w:t>
            </w:r>
          </w:p>
        </w:tc>
        <w:tc>
          <w:tcPr>
            <w:tcW w:w="468" w:type="dxa"/>
            <w:vAlign w:val="center"/>
          </w:tcPr>
          <w:p w14:paraId="105B1F81" w14:textId="77777777" w:rsidR="004A526F" w:rsidRPr="004A526F" w:rsidRDefault="004A526F" w:rsidP="004A526F">
            <w:pPr>
              <w:pBdr>
                <w:top w:val="nil"/>
                <w:left w:val="nil"/>
                <w:bottom w:val="nil"/>
                <w:right w:val="nil"/>
                <w:between w:val="nil"/>
              </w:pBdr>
              <w:ind w:left="113" w:right="113"/>
              <w:jc w:val="center"/>
              <w:rPr>
                <w:rFonts w:ascii="Montserrat" w:eastAsia="Montserrat" w:hAnsi="Montserrat" w:cs="Montserrat"/>
                <w:color w:val="000000"/>
                <w:sz w:val="14"/>
                <w:szCs w:val="14"/>
              </w:rPr>
            </w:pPr>
            <w:r w:rsidRPr="004A526F">
              <w:rPr>
                <w:rFonts w:ascii="Montserrat" w:eastAsia="Montserrat" w:hAnsi="Montserrat" w:cs="Montserrat"/>
                <w:color w:val="000000"/>
                <w:sz w:val="14"/>
                <w:szCs w:val="14"/>
              </w:rPr>
              <w:t>DIC</w:t>
            </w:r>
          </w:p>
        </w:tc>
        <w:tc>
          <w:tcPr>
            <w:tcW w:w="469" w:type="dxa"/>
            <w:vAlign w:val="center"/>
          </w:tcPr>
          <w:p w14:paraId="12D43F0E" w14:textId="77777777" w:rsidR="004A526F" w:rsidRPr="004A526F" w:rsidRDefault="004A526F" w:rsidP="004A526F">
            <w:pPr>
              <w:pBdr>
                <w:top w:val="nil"/>
                <w:left w:val="nil"/>
                <w:bottom w:val="nil"/>
                <w:right w:val="nil"/>
                <w:between w:val="nil"/>
              </w:pBdr>
              <w:ind w:left="113" w:right="113"/>
              <w:jc w:val="center"/>
              <w:rPr>
                <w:rFonts w:ascii="Montserrat" w:eastAsia="Montserrat" w:hAnsi="Montserrat" w:cs="Montserrat"/>
                <w:color w:val="000000"/>
                <w:sz w:val="14"/>
                <w:szCs w:val="14"/>
              </w:rPr>
            </w:pPr>
            <w:r w:rsidRPr="004A526F">
              <w:rPr>
                <w:rFonts w:ascii="Montserrat" w:eastAsia="Montserrat" w:hAnsi="Montserrat" w:cs="Montserrat"/>
                <w:color w:val="000000"/>
                <w:sz w:val="14"/>
                <w:szCs w:val="14"/>
              </w:rPr>
              <w:t>ENE</w:t>
            </w:r>
          </w:p>
        </w:tc>
        <w:tc>
          <w:tcPr>
            <w:tcW w:w="469" w:type="dxa"/>
            <w:shd w:val="clear" w:color="auto" w:fill="FFFFFF" w:themeFill="background1"/>
            <w:vAlign w:val="center"/>
          </w:tcPr>
          <w:p w14:paraId="7383AF7C" w14:textId="77777777" w:rsidR="004A526F" w:rsidRPr="004A526F" w:rsidRDefault="004A526F" w:rsidP="004A526F">
            <w:pPr>
              <w:pBdr>
                <w:top w:val="nil"/>
                <w:left w:val="nil"/>
                <w:bottom w:val="nil"/>
                <w:right w:val="nil"/>
                <w:between w:val="nil"/>
              </w:pBdr>
              <w:ind w:left="113" w:right="113"/>
              <w:jc w:val="center"/>
              <w:rPr>
                <w:rFonts w:ascii="Montserrat" w:eastAsia="Montserrat" w:hAnsi="Montserrat" w:cs="Montserrat"/>
                <w:color w:val="000000"/>
                <w:sz w:val="14"/>
                <w:szCs w:val="14"/>
              </w:rPr>
            </w:pPr>
            <w:r w:rsidRPr="004A526F">
              <w:rPr>
                <w:rFonts w:ascii="Montserrat" w:eastAsia="Montserrat" w:hAnsi="Montserrat" w:cs="Montserrat"/>
                <w:color w:val="000000"/>
                <w:sz w:val="14"/>
                <w:szCs w:val="14"/>
              </w:rPr>
              <w:t>FEB</w:t>
            </w:r>
          </w:p>
        </w:tc>
        <w:tc>
          <w:tcPr>
            <w:tcW w:w="469" w:type="dxa"/>
            <w:shd w:val="clear" w:color="auto" w:fill="FFFFFF" w:themeFill="background1"/>
            <w:vAlign w:val="center"/>
          </w:tcPr>
          <w:p w14:paraId="1DF0191E" w14:textId="77777777" w:rsidR="004A526F" w:rsidRPr="004A526F" w:rsidRDefault="004A526F" w:rsidP="004A526F">
            <w:pPr>
              <w:pBdr>
                <w:top w:val="nil"/>
                <w:left w:val="nil"/>
                <w:bottom w:val="nil"/>
                <w:right w:val="nil"/>
                <w:between w:val="nil"/>
              </w:pBdr>
              <w:shd w:val="clear" w:color="auto" w:fill="FFFFFF" w:themeFill="background1"/>
              <w:ind w:left="113" w:right="113"/>
              <w:jc w:val="center"/>
              <w:rPr>
                <w:rFonts w:ascii="Montserrat" w:eastAsia="Montserrat" w:hAnsi="Montserrat" w:cs="Montserrat"/>
                <w:color w:val="000000"/>
                <w:sz w:val="14"/>
                <w:szCs w:val="14"/>
              </w:rPr>
            </w:pPr>
            <w:r w:rsidRPr="004A526F">
              <w:rPr>
                <w:rFonts w:ascii="Montserrat" w:eastAsia="Montserrat" w:hAnsi="Montserrat" w:cs="Montserrat"/>
                <w:color w:val="000000"/>
                <w:sz w:val="14"/>
                <w:szCs w:val="14"/>
              </w:rPr>
              <w:t>MAR</w:t>
            </w:r>
          </w:p>
        </w:tc>
        <w:tc>
          <w:tcPr>
            <w:tcW w:w="468" w:type="dxa"/>
            <w:vAlign w:val="center"/>
          </w:tcPr>
          <w:p w14:paraId="1F004B1F" w14:textId="77777777" w:rsidR="004A526F" w:rsidRPr="004A526F" w:rsidRDefault="004A526F" w:rsidP="004A526F">
            <w:pPr>
              <w:pBdr>
                <w:top w:val="nil"/>
                <w:left w:val="nil"/>
                <w:bottom w:val="nil"/>
                <w:right w:val="nil"/>
                <w:between w:val="nil"/>
              </w:pBdr>
              <w:ind w:left="113" w:right="113"/>
              <w:jc w:val="center"/>
              <w:rPr>
                <w:rFonts w:ascii="Montserrat" w:eastAsia="Montserrat" w:hAnsi="Montserrat" w:cs="Montserrat"/>
                <w:color w:val="000000"/>
                <w:sz w:val="14"/>
                <w:szCs w:val="14"/>
              </w:rPr>
            </w:pPr>
            <w:r w:rsidRPr="004A526F">
              <w:rPr>
                <w:rFonts w:ascii="Montserrat" w:eastAsia="Montserrat" w:hAnsi="Montserrat" w:cs="Montserrat"/>
                <w:color w:val="000000"/>
                <w:sz w:val="14"/>
                <w:szCs w:val="14"/>
              </w:rPr>
              <w:t>ABR</w:t>
            </w:r>
          </w:p>
        </w:tc>
        <w:tc>
          <w:tcPr>
            <w:tcW w:w="469" w:type="dxa"/>
            <w:vAlign w:val="center"/>
          </w:tcPr>
          <w:p w14:paraId="694EB914" w14:textId="77777777" w:rsidR="004A526F" w:rsidRPr="004A526F" w:rsidRDefault="004A526F" w:rsidP="004A526F">
            <w:pPr>
              <w:pBdr>
                <w:top w:val="nil"/>
                <w:left w:val="nil"/>
                <w:bottom w:val="nil"/>
                <w:right w:val="nil"/>
                <w:between w:val="nil"/>
              </w:pBdr>
              <w:ind w:left="113" w:right="113"/>
              <w:jc w:val="center"/>
              <w:rPr>
                <w:rFonts w:ascii="Montserrat" w:eastAsia="Montserrat" w:hAnsi="Montserrat" w:cs="Montserrat"/>
                <w:color w:val="000000"/>
                <w:sz w:val="14"/>
                <w:szCs w:val="14"/>
              </w:rPr>
            </w:pPr>
            <w:r w:rsidRPr="004A526F">
              <w:rPr>
                <w:rFonts w:ascii="Montserrat" w:eastAsia="Montserrat" w:hAnsi="Montserrat" w:cs="Montserrat"/>
                <w:color w:val="000000"/>
                <w:sz w:val="14"/>
                <w:szCs w:val="14"/>
              </w:rPr>
              <w:t>MAY</w:t>
            </w:r>
          </w:p>
        </w:tc>
        <w:tc>
          <w:tcPr>
            <w:tcW w:w="469" w:type="dxa"/>
            <w:vAlign w:val="center"/>
          </w:tcPr>
          <w:p w14:paraId="0C1F25C9" w14:textId="77777777" w:rsidR="004A526F" w:rsidRPr="004A526F" w:rsidRDefault="004A526F" w:rsidP="004A526F">
            <w:pPr>
              <w:pBdr>
                <w:top w:val="nil"/>
                <w:left w:val="nil"/>
                <w:bottom w:val="nil"/>
                <w:right w:val="nil"/>
                <w:between w:val="nil"/>
              </w:pBdr>
              <w:ind w:left="113" w:right="113"/>
              <w:jc w:val="center"/>
              <w:rPr>
                <w:rFonts w:ascii="Montserrat" w:eastAsia="Montserrat" w:hAnsi="Montserrat" w:cs="Montserrat"/>
                <w:color w:val="000000"/>
                <w:sz w:val="14"/>
                <w:szCs w:val="14"/>
              </w:rPr>
            </w:pPr>
            <w:r w:rsidRPr="004A526F">
              <w:rPr>
                <w:rFonts w:ascii="Montserrat" w:eastAsia="Montserrat" w:hAnsi="Montserrat" w:cs="Montserrat"/>
                <w:color w:val="000000"/>
                <w:sz w:val="14"/>
                <w:szCs w:val="14"/>
              </w:rPr>
              <w:t>JUN</w:t>
            </w:r>
          </w:p>
        </w:tc>
        <w:tc>
          <w:tcPr>
            <w:tcW w:w="469" w:type="dxa"/>
            <w:shd w:val="clear" w:color="auto" w:fill="FFFFFF" w:themeFill="background1"/>
            <w:vAlign w:val="center"/>
          </w:tcPr>
          <w:p w14:paraId="21F94A9E" w14:textId="77777777" w:rsidR="004A526F" w:rsidRPr="004A526F" w:rsidRDefault="004A526F" w:rsidP="004A526F">
            <w:pPr>
              <w:pBdr>
                <w:top w:val="nil"/>
                <w:left w:val="nil"/>
                <w:bottom w:val="nil"/>
                <w:right w:val="nil"/>
                <w:between w:val="nil"/>
              </w:pBdr>
              <w:shd w:val="clear" w:color="auto" w:fill="FFFFFF" w:themeFill="background1"/>
              <w:ind w:left="113" w:right="113"/>
              <w:jc w:val="center"/>
              <w:rPr>
                <w:rFonts w:ascii="Montserrat" w:eastAsia="Montserrat" w:hAnsi="Montserrat" w:cs="Montserrat"/>
                <w:color w:val="000000"/>
                <w:sz w:val="14"/>
                <w:szCs w:val="14"/>
              </w:rPr>
            </w:pPr>
            <w:r w:rsidRPr="004A526F">
              <w:rPr>
                <w:rFonts w:ascii="Montserrat" w:eastAsia="Montserrat" w:hAnsi="Montserrat" w:cs="Montserrat"/>
                <w:color w:val="000000"/>
                <w:sz w:val="14"/>
                <w:szCs w:val="14"/>
              </w:rPr>
              <w:t>JUL</w:t>
            </w:r>
          </w:p>
        </w:tc>
        <w:tc>
          <w:tcPr>
            <w:tcW w:w="2409" w:type="dxa"/>
            <w:vMerge/>
            <w:shd w:val="clear" w:color="auto" w:fill="D9D9D9"/>
            <w:vAlign w:val="center"/>
          </w:tcPr>
          <w:p w14:paraId="73B04485" w14:textId="77777777" w:rsidR="004A526F" w:rsidRPr="004A526F" w:rsidRDefault="004A526F" w:rsidP="004A526F">
            <w:pPr>
              <w:widowControl w:val="0"/>
              <w:pBdr>
                <w:top w:val="nil"/>
                <w:left w:val="nil"/>
                <w:bottom w:val="nil"/>
                <w:right w:val="nil"/>
                <w:between w:val="nil"/>
              </w:pBdr>
              <w:rPr>
                <w:rFonts w:ascii="Montserrat" w:eastAsia="Montserrat" w:hAnsi="Montserrat" w:cs="Montserrat"/>
                <w:color w:val="000000"/>
                <w:sz w:val="14"/>
                <w:szCs w:val="14"/>
              </w:rPr>
            </w:pPr>
          </w:p>
        </w:tc>
      </w:tr>
      <w:tr w:rsidR="004A526F" w:rsidRPr="004A526F" w14:paraId="34879E5F" w14:textId="77777777" w:rsidTr="00123F4B">
        <w:trPr>
          <w:trHeight w:val="397"/>
          <w:jc w:val="center"/>
        </w:trPr>
        <w:tc>
          <w:tcPr>
            <w:tcW w:w="2739" w:type="dxa"/>
            <w:vAlign w:val="center"/>
          </w:tcPr>
          <w:p w14:paraId="0BC58859" w14:textId="77777777" w:rsidR="004A526F" w:rsidRPr="004A526F" w:rsidRDefault="004A526F" w:rsidP="004A526F">
            <w:pPr>
              <w:jc w:val="center"/>
              <w:rPr>
                <w:rFonts w:ascii="Montserrat" w:eastAsia="Montserrat" w:hAnsi="Montserrat" w:cs="Montserrat"/>
                <w:color w:val="2F5496"/>
                <w:sz w:val="20"/>
                <w:szCs w:val="20"/>
              </w:rPr>
            </w:pPr>
            <w:r w:rsidRPr="004A526F">
              <w:rPr>
                <w:rFonts w:ascii="Montserrat" w:eastAsia="Montserrat" w:hAnsi="Montserrat" w:cs="Montserrat"/>
                <w:color w:val="2F5496"/>
                <w:sz w:val="20"/>
                <w:szCs w:val="20"/>
              </w:rPr>
              <w:t>matemáticas</w:t>
            </w:r>
          </w:p>
        </w:tc>
        <w:tc>
          <w:tcPr>
            <w:tcW w:w="2263" w:type="dxa"/>
            <w:vAlign w:val="center"/>
          </w:tcPr>
          <w:p w14:paraId="340C6E70"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r w:rsidRPr="004A526F">
              <w:rPr>
                <w:rFonts w:ascii="Montserrat" w:eastAsia="Montserrat" w:hAnsi="Montserrat" w:cs="Montserrat"/>
                <w:color w:val="000000"/>
              </w:rPr>
              <w:t>Profa. Olga</w:t>
            </w:r>
          </w:p>
        </w:tc>
        <w:tc>
          <w:tcPr>
            <w:tcW w:w="468" w:type="dxa"/>
          </w:tcPr>
          <w:p w14:paraId="5BF589B0"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75B01E52"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00881386" w14:textId="37C47E63"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r>
              <w:rPr>
                <w:rFonts w:ascii="Montserrat" w:eastAsia="Montserrat" w:hAnsi="Montserrat" w:cs="Montserrat"/>
                <w:color w:val="000000"/>
              </w:rPr>
              <w:t>x</w:t>
            </w:r>
          </w:p>
        </w:tc>
        <w:tc>
          <w:tcPr>
            <w:tcW w:w="469" w:type="dxa"/>
          </w:tcPr>
          <w:p w14:paraId="7F61A629"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8" w:type="dxa"/>
          </w:tcPr>
          <w:p w14:paraId="603072B9"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3DAE03F1"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57D9FB22"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6084253C"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8" w:type="dxa"/>
          </w:tcPr>
          <w:p w14:paraId="48955F7D"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257D1F72"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4C2C1482"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521B8CA0"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2409" w:type="dxa"/>
          </w:tcPr>
          <w:p w14:paraId="05EEC852"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r w:rsidRPr="004A526F">
              <w:rPr>
                <w:rFonts w:ascii="Montserrat" w:eastAsia="Montserrat" w:hAnsi="Montserrat" w:cs="Montserrat"/>
                <w:color w:val="000000"/>
              </w:rPr>
              <w:t>Tareas emitidas por momento</w:t>
            </w:r>
          </w:p>
        </w:tc>
      </w:tr>
      <w:tr w:rsidR="004A526F" w:rsidRPr="004A526F" w14:paraId="449DEF02" w14:textId="77777777" w:rsidTr="00123F4B">
        <w:trPr>
          <w:trHeight w:val="397"/>
          <w:jc w:val="center"/>
        </w:trPr>
        <w:tc>
          <w:tcPr>
            <w:tcW w:w="2739" w:type="dxa"/>
            <w:vAlign w:val="center"/>
          </w:tcPr>
          <w:p w14:paraId="51D37F46" w14:textId="77777777" w:rsidR="004A526F" w:rsidRPr="004A526F" w:rsidRDefault="004A526F" w:rsidP="004A526F">
            <w:pPr>
              <w:jc w:val="center"/>
              <w:rPr>
                <w:rFonts w:ascii="Montserrat" w:eastAsia="Montserrat" w:hAnsi="Montserrat" w:cs="Montserrat"/>
                <w:color w:val="2F5496"/>
                <w:sz w:val="20"/>
                <w:szCs w:val="20"/>
              </w:rPr>
            </w:pPr>
            <w:r w:rsidRPr="004A526F">
              <w:rPr>
                <w:rFonts w:ascii="Montserrat" w:eastAsia="Montserrat" w:hAnsi="Montserrat" w:cs="Montserrat"/>
                <w:color w:val="2F5496"/>
                <w:sz w:val="20"/>
                <w:szCs w:val="20"/>
              </w:rPr>
              <w:t>comunicación</w:t>
            </w:r>
          </w:p>
        </w:tc>
        <w:tc>
          <w:tcPr>
            <w:tcW w:w="2263" w:type="dxa"/>
            <w:vAlign w:val="center"/>
          </w:tcPr>
          <w:p w14:paraId="39C67553" w14:textId="36535261"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r w:rsidRPr="004A526F">
              <w:rPr>
                <w:rFonts w:ascii="Montserrat" w:eastAsia="Montserrat" w:hAnsi="Montserrat" w:cs="Montserrat"/>
                <w:color w:val="000000"/>
              </w:rPr>
              <w:t xml:space="preserve">Profa. </w:t>
            </w:r>
            <w:r>
              <w:rPr>
                <w:rFonts w:ascii="Montserrat" w:eastAsia="Montserrat" w:hAnsi="Montserrat" w:cs="Montserrat"/>
                <w:color w:val="000000"/>
              </w:rPr>
              <w:t xml:space="preserve"> Rosa</w:t>
            </w:r>
          </w:p>
        </w:tc>
        <w:tc>
          <w:tcPr>
            <w:tcW w:w="468" w:type="dxa"/>
          </w:tcPr>
          <w:p w14:paraId="0D8FC347"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5F433144"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2FC5D991" w14:textId="4A0FEAF1"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r>
              <w:rPr>
                <w:rFonts w:ascii="Montserrat" w:eastAsia="Montserrat" w:hAnsi="Montserrat" w:cs="Montserrat"/>
                <w:color w:val="000000"/>
              </w:rPr>
              <w:t>X</w:t>
            </w:r>
          </w:p>
        </w:tc>
        <w:tc>
          <w:tcPr>
            <w:tcW w:w="469" w:type="dxa"/>
          </w:tcPr>
          <w:p w14:paraId="54385DAD"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8" w:type="dxa"/>
          </w:tcPr>
          <w:p w14:paraId="116E9310"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5A0C7ECA"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2C68EB25"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5011A329"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8" w:type="dxa"/>
          </w:tcPr>
          <w:p w14:paraId="4FAD48FD"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45D5FDBB"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3D73D762"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201AAC63"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2409" w:type="dxa"/>
          </w:tcPr>
          <w:p w14:paraId="3A540704"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r w:rsidRPr="004A526F">
              <w:rPr>
                <w:rFonts w:ascii="Montserrat" w:eastAsia="Montserrat" w:hAnsi="Montserrat" w:cs="Montserrat"/>
                <w:color w:val="000000"/>
              </w:rPr>
              <w:t>Tareas emitidas por momento</w:t>
            </w:r>
          </w:p>
        </w:tc>
      </w:tr>
      <w:tr w:rsidR="004A526F" w:rsidRPr="004A526F" w14:paraId="3290C713" w14:textId="77777777" w:rsidTr="00123F4B">
        <w:trPr>
          <w:trHeight w:val="397"/>
          <w:jc w:val="center"/>
        </w:trPr>
        <w:tc>
          <w:tcPr>
            <w:tcW w:w="2739" w:type="dxa"/>
            <w:vAlign w:val="center"/>
          </w:tcPr>
          <w:p w14:paraId="79E6EF4C" w14:textId="77777777" w:rsidR="004A526F" w:rsidRPr="004A526F" w:rsidRDefault="004A526F" w:rsidP="004A526F">
            <w:pPr>
              <w:jc w:val="center"/>
              <w:rPr>
                <w:rFonts w:ascii="Montserrat" w:eastAsia="Montserrat" w:hAnsi="Montserrat" w:cs="Montserrat"/>
                <w:color w:val="2F5496"/>
                <w:sz w:val="20"/>
                <w:szCs w:val="20"/>
              </w:rPr>
            </w:pPr>
          </w:p>
        </w:tc>
        <w:tc>
          <w:tcPr>
            <w:tcW w:w="2263" w:type="dxa"/>
            <w:vAlign w:val="center"/>
          </w:tcPr>
          <w:p w14:paraId="2B773311"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8" w:type="dxa"/>
          </w:tcPr>
          <w:p w14:paraId="16EEE1C7"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65585786"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09228D6B"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0D97FE44"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8" w:type="dxa"/>
          </w:tcPr>
          <w:p w14:paraId="1B02399E"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3F691DBE"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3EA6D678"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217E8845"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8" w:type="dxa"/>
          </w:tcPr>
          <w:p w14:paraId="0E3E8E45"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10E4A052"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2DE7268F"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17BEFB57"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2409" w:type="dxa"/>
          </w:tcPr>
          <w:p w14:paraId="14BD05B6"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r>
    </w:tbl>
    <w:p w14:paraId="198A7AAB" w14:textId="5D6A2FC8" w:rsidR="004A526F" w:rsidRDefault="004A526F" w:rsidP="00195762">
      <w:pPr>
        <w:rPr>
          <w:b/>
          <w:bCs/>
          <w:sz w:val="28"/>
          <w:szCs w:val="28"/>
        </w:rPr>
      </w:pPr>
    </w:p>
    <w:tbl>
      <w:tblPr>
        <w:tblW w:w="1303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739"/>
        <w:gridCol w:w="2263"/>
        <w:gridCol w:w="468"/>
        <w:gridCol w:w="469"/>
        <w:gridCol w:w="469"/>
        <w:gridCol w:w="469"/>
        <w:gridCol w:w="468"/>
        <w:gridCol w:w="469"/>
        <w:gridCol w:w="469"/>
        <w:gridCol w:w="469"/>
        <w:gridCol w:w="468"/>
        <w:gridCol w:w="469"/>
        <w:gridCol w:w="469"/>
        <w:gridCol w:w="469"/>
        <w:gridCol w:w="2409"/>
      </w:tblGrid>
      <w:tr w:rsidR="004A526F" w:rsidRPr="004A526F" w14:paraId="39E1D1E3" w14:textId="77777777" w:rsidTr="00123F4B">
        <w:trPr>
          <w:trHeight w:val="251"/>
          <w:jc w:val="center"/>
        </w:trPr>
        <w:tc>
          <w:tcPr>
            <w:tcW w:w="13036" w:type="dxa"/>
            <w:gridSpan w:val="15"/>
            <w:vAlign w:val="center"/>
          </w:tcPr>
          <w:p w14:paraId="3A4666C8" w14:textId="36A90A38" w:rsidR="004A526F" w:rsidRPr="004A526F" w:rsidRDefault="004A526F" w:rsidP="004A526F">
            <w:pPr>
              <w:pBdr>
                <w:top w:val="nil"/>
                <w:left w:val="nil"/>
                <w:bottom w:val="nil"/>
                <w:right w:val="nil"/>
                <w:between w:val="nil"/>
              </w:pBdr>
              <w:rPr>
                <w:rFonts w:ascii="Montserrat" w:eastAsia="Montserrat" w:hAnsi="Montserrat" w:cs="Montserrat"/>
                <w:color w:val="000000"/>
              </w:rPr>
            </w:pPr>
            <w:r w:rsidRPr="004A526F">
              <w:rPr>
                <w:rFonts w:ascii="Montserrat" w:eastAsia="Montserrat" w:hAnsi="Montserrat" w:cs="Montserrat"/>
                <w:color w:val="000000"/>
              </w:rPr>
              <w:t xml:space="preserve">Categoría: </w:t>
            </w:r>
            <w:r>
              <w:rPr>
                <w:rFonts w:ascii="Montserrat" w:eastAsia="Montserrat" w:hAnsi="Montserrat" w:cs="Montserrat"/>
                <w:color w:val="000000"/>
              </w:rPr>
              <w:t xml:space="preserve">2 </w:t>
            </w:r>
            <w:r w:rsidRPr="00F94CE5">
              <w:rPr>
                <w:rFonts w:ascii="Arial" w:hAnsi="Arial" w:cs="Arial"/>
                <w:color w:val="000000" w:themeColor="text1"/>
                <w:sz w:val="24"/>
                <w:szCs w:val="24"/>
              </w:rPr>
              <w:t>Gestión y administración escolar</w:t>
            </w:r>
          </w:p>
        </w:tc>
      </w:tr>
      <w:tr w:rsidR="004A526F" w:rsidRPr="004A526F" w14:paraId="03C317D4" w14:textId="77777777" w:rsidTr="00123F4B">
        <w:trPr>
          <w:trHeight w:val="278"/>
          <w:jc w:val="center"/>
        </w:trPr>
        <w:tc>
          <w:tcPr>
            <w:tcW w:w="2739" w:type="dxa"/>
            <w:vMerge w:val="restart"/>
            <w:shd w:val="clear" w:color="auto" w:fill="D9D9D9"/>
            <w:vAlign w:val="center"/>
          </w:tcPr>
          <w:p w14:paraId="273DB307"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r w:rsidRPr="004A526F">
              <w:rPr>
                <w:rFonts w:ascii="Montserrat" w:eastAsia="Montserrat" w:hAnsi="Montserrat" w:cs="Montserrat"/>
                <w:color w:val="000000"/>
              </w:rPr>
              <w:t>Meta(s)</w:t>
            </w:r>
          </w:p>
        </w:tc>
        <w:tc>
          <w:tcPr>
            <w:tcW w:w="2263" w:type="dxa"/>
            <w:vMerge w:val="restart"/>
            <w:shd w:val="clear" w:color="auto" w:fill="D9D9D9"/>
            <w:vAlign w:val="center"/>
          </w:tcPr>
          <w:p w14:paraId="0509EAEA"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r w:rsidRPr="004A526F">
              <w:rPr>
                <w:rFonts w:ascii="Montserrat" w:eastAsia="Montserrat" w:hAnsi="Montserrat" w:cs="Montserrat"/>
                <w:color w:val="000000"/>
              </w:rPr>
              <w:t>Responsable</w:t>
            </w:r>
          </w:p>
        </w:tc>
        <w:tc>
          <w:tcPr>
            <w:tcW w:w="5625" w:type="dxa"/>
            <w:gridSpan w:val="12"/>
            <w:vAlign w:val="center"/>
          </w:tcPr>
          <w:p w14:paraId="6885BE8A" w14:textId="7AAC80BF" w:rsidR="004A526F" w:rsidRPr="004A526F" w:rsidRDefault="004A526F" w:rsidP="004A526F">
            <w:pPr>
              <w:pBdr>
                <w:top w:val="nil"/>
                <w:left w:val="nil"/>
                <w:bottom w:val="nil"/>
                <w:right w:val="nil"/>
                <w:between w:val="nil"/>
              </w:pBdr>
              <w:jc w:val="center"/>
              <w:rPr>
                <w:rFonts w:ascii="Arial" w:eastAsia="Arial" w:hAnsi="Arial" w:cs="Arial"/>
                <w:color w:val="000000"/>
                <w:sz w:val="14"/>
                <w:szCs w:val="14"/>
              </w:rPr>
            </w:pPr>
            <w:r w:rsidRPr="004A526F">
              <w:rPr>
                <w:rFonts w:ascii="Arial" w:eastAsia="Arial" w:hAnsi="Arial" w:cs="Arial"/>
                <w:color w:val="000000"/>
              </w:rPr>
              <w:t>CICLO ESCOLAR 20</w:t>
            </w:r>
            <w:r>
              <w:rPr>
                <w:rFonts w:ascii="Arial" w:eastAsia="Arial" w:hAnsi="Arial" w:cs="Arial"/>
                <w:color w:val="000000"/>
              </w:rPr>
              <w:t>2</w:t>
            </w:r>
            <w:r w:rsidR="00E907AA">
              <w:rPr>
                <w:rFonts w:ascii="Arial" w:eastAsia="Arial" w:hAnsi="Arial" w:cs="Arial"/>
                <w:color w:val="000000"/>
              </w:rPr>
              <w:t>5</w:t>
            </w:r>
            <w:r w:rsidRPr="004A526F">
              <w:rPr>
                <w:rFonts w:ascii="Arial" w:eastAsia="Arial" w:hAnsi="Arial" w:cs="Arial"/>
                <w:color w:val="000000"/>
              </w:rPr>
              <w:t>- 202</w:t>
            </w:r>
            <w:r w:rsidR="00E907AA">
              <w:rPr>
                <w:rFonts w:ascii="Arial" w:eastAsia="Arial" w:hAnsi="Arial" w:cs="Arial"/>
                <w:color w:val="000000"/>
              </w:rPr>
              <w:t>6</w:t>
            </w:r>
          </w:p>
        </w:tc>
        <w:tc>
          <w:tcPr>
            <w:tcW w:w="2409" w:type="dxa"/>
            <w:vMerge w:val="restart"/>
            <w:shd w:val="clear" w:color="auto" w:fill="D9D9D9"/>
            <w:vAlign w:val="center"/>
          </w:tcPr>
          <w:p w14:paraId="6DEBA26D" w14:textId="77777777" w:rsidR="004A526F" w:rsidRPr="004A526F" w:rsidRDefault="004A526F" w:rsidP="004A526F">
            <w:pPr>
              <w:pBdr>
                <w:top w:val="nil"/>
                <w:left w:val="nil"/>
                <w:bottom w:val="nil"/>
                <w:right w:val="nil"/>
                <w:between w:val="nil"/>
              </w:pBdr>
              <w:jc w:val="center"/>
              <w:rPr>
                <w:rFonts w:ascii="Arial" w:eastAsia="Arial" w:hAnsi="Arial" w:cs="Arial"/>
                <w:color w:val="000000"/>
                <w:sz w:val="14"/>
                <w:szCs w:val="14"/>
              </w:rPr>
            </w:pPr>
            <w:r w:rsidRPr="004A526F">
              <w:rPr>
                <w:rFonts w:ascii="Montserrat" w:eastAsia="Montserrat" w:hAnsi="Montserrat" w:cs="Montserrat"/>
                <w:color w:val="000000"/>
              </w:rPr>
              <w:t>Evidencia</w:t>
            </w:r>
          </w:p>
        </w:tc>
      </w:tr>
      <w:tr w:rsidR="004A526F" w:rsidRPr="004A526F" w14:paraId="3A4BF81A" w14:textId="77777777" w:rsidTr="004A526F">
        <w:trPr>
          <w:trHeight w:val="582"/>
          <w:jc w:val="center"/>
        </w:trPr>
        <w:tc>
          <w:tcPr>
            <w:tcW w:w="2739" w:type="dxa"/>
            <w:vMerge/>
            <w:shd w:val="clear" w:color="auto" w:fill="D9D9D9"/>
            <w:vAlign w:val="center"/>
          </w:tcPr>
          <w:p w14:paraId="6E75C69A" w14:textId="77777777" w:rsidR="004A526F" w:rsidRPr="004A526F" w:rsidRDefault="004A526F" w:rsidP="004A526F">
            <w:pPr>
              <w:widowControl w:val="0"/>
              <w:pBdr>
                <w:top w:val="nil"/>
                <w:left w:val="nil"/>
                <w:bottom w:val="nil"/>
                <w:right w:val="nil"/>
                <w:between w:val="nil"/>
              </w:pBdr>
              <w:rPr>
                <w:rFonts w:ascii="Arial" w:eastAsia="Arial" w:hAnsi="Arial" w:cs="Arial"/>
                <w:color w:val="000000"/>
                <w:sz w:val="14"/>
                <w:szCs w:val="14"/>
              </w:rPr>
            </w:pPr>
          </w:p>
        </w:tc>
        <w:tc>
          <w:tcPr>
            <w:tcW w:w="2263" w:type="dxa"/>
            <w:vMerge/>
            <w:shd w:val="clear" w:color="auto" w:fill="D9D9D9"/>
            <w:vAlign w:val="center"/>
          </w:tcPr>
          <w:p w14:paraId="3750F0B1" w14:textId="77777777" w:rsidR="004A526F" w:rsidRPr="004A526F" w:rsidRDefault="004A526F" w:rsidP="004A526F">
            <w:pPr>
              <w:widowControl w:val="0"/>
              <w:pBdr>
                <w:top w:val="nil"/>
                <w:left w:val="nil"/>
                <w:bottom w:val="nil"/>
                <w:right w:val="nil"/>
                <w:between w:val="nil"/>
              </w:pBdr>
              <w:rPr>
                <w:rFonts w:ascii="Arial" w:eastAsia="Arial" w:hAnsi="Arial" w:cs="Arial"/>
                <w:color w:val="000000"/>
                <w:sz w:val="14"/>
                <w:szCs w:val="14"/>
              </w:rPr>
            </w:pPr>
          </w:p>
        </w:tc>
        <w:tc>
          <w:tcPr>
            <w:tcW w:w="468" w:type="dxa"/>
            <w:vAlign w:val="center"/>
          </w:tcPr>
          <w:p w14:paraId="372E7BC3" w14:textId="77777777" w:rsidR="004A526F" w:rsidRPr="004A526F" w:rsidRDefault="004A526F" w:rsidP="004A526F">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AGO</w:t>
            </w:r>
          </w:p>
        </w:tc>
        <w:tc>
          <w:tcPr>
            <w:tcW w:w="469" w:type="dxa"/>
            <w:shd w:val="clear" w:color="auto" w:fill="FFFFFF" w:themeFill="background1"/>
            <w:vAlign w:val="center"/>
          </w:tcPr>
          <w:p w14:paraId="0D4EA9EE" w14:textId="77777777" w:rsidR="004A526F" w:rsidRPr="004A526F" w:rsidRDefault="004A526F" w:rsidP="004A526F">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SEP</w:t>
            </w:r>
          </w:p>
        </w:tc>
        <w:tc>
          <w:tcPr>
            <w:tcW w:w="469" w:type="dxa"/>
            <w:shd w:val="clear" w:color="auto" w:fill="F79646" w:themeFill="accent6"/>
            <w:vAlign w:val="center"/>
          </w:tcPr>
          <w:p w14:paraId="1DD9CAE2" w14:textId="77777777" w:rsidR="004A526F" w:rsidRPr="004A526F" w:rsidRDefault="004A526F" w:rsidP="004A526F">
            <w:pPr>
              <w:pBdr>
                <w:top w:val="nil"/>
                <w:left w:val="nil"/>
                <w:bottom w:val="nil"/>
                <w:right w:val="nil"/>
                <w:between w:val="nil"/>
              </w:pBdr>
              <w:shd w:val="clear" w:color="auto" w:fill="F79646" w:themeFill="accent6"/>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OCT</w:t>
            </w:r>
          </w:p>
        </w:tc>
        <w:tc>
          <w:tcPr>
            <w:tcW w:w="469" w:type="dxa"/>
            <w:shd w:val="clear" w:color="auto" w:fill="FFFFFF" w:themeFill="background1"/>
            <w:vAlign w:val="center"/>
          </w:tcPr>
          <w:p w14:paraId="4748F527" w14:textId="77777777" w:rsidR="004A526F" w:rsidRPr="004A526F" w:rsidRDefault="004A526F" w:rsidP="004A526F">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NOV</w:t>
            </w:r>
          </w:p>
        </w:tc>
        <w:tc>
          <w:tcPr>
            <w:tcW w:w="468" w:type="dxa"/>
            <w:vAlign w:val="center"/>
          </w:tcPr>
          <w:p w14:paraId="54F1A3B8" w14:textId="77777777" w:rsidR="004A526F" w:rsidRPr="004A526F" w:rsidRDefault="004A526F" w:rsidP="004A526F">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DIC</w:t>
            </w:r>
          </w:p>
        </w:tc>
        <w:tc>
          <w:tcPr>
            <w:tcW w:w="469" w:type="dxa"/>
            <w:vAlign w:val="center"/>
          </w:tcPr>
          <w:p w14:paraId="5522BFC8" w14:textId="77777777" w:rsidR="004A526F" w:rsidRPr="004A526F" w:rsidRDefault="004A526F" w:rsidP="004A526F">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ENE</w:t>
            </w:r>
          </w:p>
        </w:tc>
        <w:tc>
          <w:tcPr>
            <w:tcW w:w="469" w:type="dxa"/>
            <w:vAlign w:val="center"/>
          </w:tcPr>
          <w:p w14:paraId="312431C0" w14:textId="77777777" w:rsidR="004A526F" w:rsidRPr="004A526F" w:rsidRDefault="004A526F" w:rsidP="004A526F">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FEB</w:t>
            </w:r>
          </w:p>
        </w:tc>
        <w:tc>
          <w:tcPr>
            <w:tcW w:w="469" w:type="dxa"/>
            <w:shd w:val="clear" w:color="auto" w:fill="F4B083"/>
            <w:vAlign w:val="center"/>
          </w:tcPr>
          <w:p w14:paraId="54956146" w14:textId="77777777" w:rsidR="004A526F" w:rsidRPr="004A526F" w:rsidRDefault="004A526F" w:rsidP="004A526F">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MAR</w:t>
            </w:r>
          </w:p>
        </w:tc>
        <w:tc>
          <w:tcPr>
            <w:tcW w:w="468" w:type="dxa"/>
            <w:vAlign w:val="center"/>
          </w:tcPr>
          <w:p w14:paraId="01C1A20F" w14:textId="77777777" w:rsidR="004A526F" w:rsidRPr="004A526F" w:rsidRDefault="004A526F" w:rsidP="004A526F">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ABR</w:t>
            </w:r>
          </w:p>
        </w:tc>
        <w:tc>
          <w:tcPr>
            <w:tcW w:w="469" w:type="dxa"/>
            <w:vAlign w:val="center"/>
          </w:tcPr>
          <w:p w14:paraId="7C72D4F0" w14:textId="77777777" w:rsidR="004A526F" w:rsidRPr="004A526F" w:rsidRDefault="004A526F" w:rsidP="004A526F">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MAY</w:t>
            </w:r>
          </w:p>
        </w:tc>
        <w:tc>
          <w:tcPr>
            <w:tcW w:w="469" w:type="dxa"/>
            <w:vAlign w:val="center"/>
          </w:tcPr>
          <w:p w14:paraId="5C6003EF" w14:textId="77777777" w:rsidR="004A526F" w:rsidRPr="004A526F" w:rsidRDefault="004A526F" w:rsidP="004A526F">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JUN</w:t>
            </w:r>
          </w:p>
        </w:tc>
        <w:tc>
          <w:tcPr>
            <w:tcW w:w="469" w:type="dxa"/>
            <w:shd w:val="clear" w:color="auto" w:fill="F4B083"/>
            <w:vAlign w:val="center"/>
          </w:tcPr>
          <w:p w14:paraId="6A83C542" w14:textId="77777777" w:rsidR="004A526F" w:rsidRPr="004A526F" w:rsidRDefault="004A526F" w:rsidP="004A526F">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JUL</w:t>
            </w:r>
          </w:p>
        </w:tc>
        <w:tc>
          <w:tcPr>
            <w:tcW w:w="2409" w:type="dxa"/>
            <w:vMerge/>
            <w:shd w:val="clear" w:color="auto" w:fill="D9D9D9"/>
            <w:vAlign w:val="center"/>
          </w:tcPr>
          <w:p w14:paraId="5C336238" w14:textId="77777777" w:rsidR="004A526F" w:rsidRPr="004A526F" w:rsidRDefault="004A526F" w:rsidP="004A526F">
            <w:pPr>
              <w:widowControl w:val="0"/>
              <w:pBdr>
                <w:top w:val="nil"/>
                <w:left w:val="nil"/>
                <w:bottom w:val="nil"/>
                <w:right w:val="nil"/>
                <w:between w:val="nil"/>
              </w:pBdr>
              <w:rPr>
                <w:rFonts w:ascii="Arial" w:eastAsia="Arial" w:hAnsi="Arial" w:cs="Arial"/>
                <w:color w:val="000000"/>
                <w:sz w:val="14"/>
                <w:szCs w:val="14"/>
              </w:rPr>
            </w:pPr>
          </w:p>
        </w:tc>
      </w:tr>
      <w:tr w:rsidR="004A526F" w:rsidRPr="004A526F" w14:paraId="01F5AD24" w14:textId="77777777" w:rsidTr="00123F4B">
        <w:trPr>
          <w:trHeight w:val="397"/>
          <w:jc w:val="center"/>
        </w:trPr>
        <w:tc>
          <w:tcPr>
            <w:tcW w:w="2739" w:type="dxa"/>
            <w:vAlign w:val="center"/>
          </w:tcPr>
          <w:p w14:paraId="0F79DDA8" w14:textId="77777777" w:rsidR="004A526F" w:rsidRPr="004A526F" w:rsidRDefault="004A526F" w:rsidP="004A526F">
            <w:pPr>
              <w:jc w:val="center"/>
              <w:rPr>
                <w:color w:val="2F5496"/>
                <w:sz w:val="20"/>
                <w:szCs w:val="20"/>
              </w:rPr>
            </w:pPr>
            <w:r w:rsidRPr="004A526F">
              <w:rPr>
                <w:color w:val="2F5496"/>
                <w:sz w:val="20"/>
                <w:szCs w:val="20"/>
              </w:rPr>
              <w:t>Primer momento</w:t>
            </w:r>
          </w:p>
        </w:tc>
        <w:tc>
          <w:tcPr>
            <w:tcW w:w="2263" w:type="dxa"/>
            <w:vAlign w:val="center"/>
          </w:tcPr>
          <w:p w14:paraId="51393233"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r w:rsidRPr="004A526F">
              <w:rPr>
                <w:rFonts w:ascii="Montserrat" w:eastAsia="Montserrat" w:hAnsi="Montserrat" w:cs="Montserrat"/>
                <w:color w:val="000000"/>
              </w:rPr>
              <w:t>director</w:t>
            </w:r>
          </w:p>
        </w:tc>
        <w:tc>
          <w:tcPr>
            <w:tcW w:w="468" w:type="dxa"/>
          </w:tcPr>
          <w:p w14:paraId="1A47A2E6"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49411943"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6172F2A9" w14:textId="49674F85" w:rsidR="004A526F" w:rsidRPr="004A526F" w:rsidRDefault="001135D7" w:rsidP="004A526F">
            <w:pPr>
              <w:pBdr>
                <w:top w:val="nil"/>
                <w:left w:val="nil"/>
                <w:bottom w:val="nil"/>
                <w:right w:val="nil"/>
                <w:between w:val="nil"/>
              </w:pBdr>
              <w:jc w:val="center"/>
              <w:rPr>
                <w:rFonts w:ascii="Montserrat" w:eastAsia="Montserrat" w:hAnsi="Montserrat" w:cs="Montserrat"/>
                <w:color w:val="000000"/>
              </w:rPr>
            </w:pPr>
            <w:r>
              <w:rPr>
                <w:rFonts w:ascii="Montserrat" w:eastAsia="Montserrat" w:hAnsi="Montserrat" w:cs="Montserrat"/>
                <w:color w:val="000000"/>
              </w:rPr>
              <w:t>X</w:t>
            </w:r>
          </w:p>
        </w:tc>
        <w:tc>
          <w:tcPr>
            <w:tcW w:w="469" w:type="dxa"/>
          </w:tcPr>
          <w:p w14:paraId="11D416A3"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8" w:type="dxa"/>
          </w:tcPr>
          <w:p w14:paraId="10752B82"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7A12C7DB" w14:textId="14AF48B6" w:rsidR="004A526F" w:rsidRPr="004A526F" w:rsidRDefault="001135D7" w:rsidP="004A526F">
            <w:pPr>
              <w:pBdr>
                <w:top w:val="nil"/>
                <w:left w:val="nil"/>
                <w:bottom w:val="nil"/>
                <w:right w:val="nil"/>
                <w:between w:val="nil"/>
              </w:pBdr>
              <w:jc w:val="center"/>
              <w:rPr>
                <w:rFonts w:ascii="Montserrat" w:eastAsia="Montserrat" w:hAnsi="Montserrat" w:cs="Montserrat"/>
                <w:color w:val="000000"/>
              </w:rPr>
            </w:pPr>
            <w:r>
              <w:rPr>
                <w:rFonts w:ascii="Montserrat" w:eastAsia="Montserrat" w:hAnsi="Montserrat" w:cs="Montserrat"/>
                <w:color w:val="000000"/>
              </w:rPr>
              <w:t>X</w:t>
            </w:r>
          </w:p>
        </w:tc>
        <w:tc>
          <w:tcPr>
            <w:tcW w:w="469" w:type="dxa"/>
          </w:tcPr>
          <w:p w14:paraId="3D8A0E26"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744DAFBA"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8" w:type="dxa"/>
          </w:tcPr>
          <w:p w14:paraId="635B704C"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45F00C05"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2509F1B0"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0989A690" w14:textId="0042908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2409" w:type="dxa"/>
          </w:tcPr>
          <w:p w14:paraId="00C78994" w14:textId="6BC44951"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r w:rsidRPr="004A526F">
              <w:rPr>
                <w:rFonts w:ascii="Montserrat" w:eastAsia="Montserrat" w:hAnsi="Montserrat" w:cs="Montserrat"/>
                <w:color w:val="000000"/>
              </w:rPr>
              <w:t xml:space="preserve">Reporte por escrito de la actividad </w:t>
            </w:r>
            <w:r>
              <w:rPr>
                <w:rFonts w:ascii="Montserrat" w:eastAsia="Montserrat" w:hAnsi="Montserrat" w:cs="Montserrat"/>
                <w:color w:val="000000"/>
              </w:rPr>
              <w:t>MINUTA</w:t>
            </w:r>
          </w:p>
        </w:tc>
      </w:tr>
      <w:tr w:rsidR="004A526F" w:rsidRPr="004A526F" w14:paraId="469BBE05" w14:textId="77777777" w:rsidTr="00123F4B">
        <w:trPr>
          <w:trHeight w:val="397"/>
          <w:jc w:val="center"/>
        </w:trPr>
        <w:tc>
          <w:tcPr>
            <w:tcW w:w="2739" w:type="dxa"/>
            <w:vAlign w:val="center"/>
          </w:tcPr>
          <w:p w14:paraId="48FFDE4C" w14:textId="77777777" w:rsidR="004A526F" w:rsidRPr="004A526F" w:rsidRDefault="004A526F" w:rsidP="004A526F">
            <w:pPr>
              <w:jc w:val="center"/>
              <w:rPr>
                <w:color w:val="2F5496"/>
                <w:sz w:val="20"/>
                <w:szCs w:val="20"/>
              </w:rPr>
            </w:pPr>
            <w:r w:rsidRPr="004A526F">
              <w:rPr>
                <w:color w:val="2F5496"/>
                <w:sz w:val="20"/>
                <w:szCs w:val="20"/>
              </w:rPr>
              <w:t>Segundo momento</w:t>
            </w:r>
          </w:p>
        </w:tc>
        <w:tc>
          <w:tcPr>
            <w:tcW w:w="2263" w:type="dxa"/>
            <w:vAlign w:val="center"/>
          </w:tcPr>
          <w:p w14:paraId="1AFFF2FF"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r w:rsidRPr="004A526F">
              <w:rPr>
                <w:rFonts w:ascii="Montserrat" w:eastAsia="Montserrat" w:hAnsi="Montserrat" w:cs="Montserrat"/>
                <w:color w:val="000000"/>
              </w:rPr>
              <w:t>director</w:t>
            </w:r>
          </w:p>
        </w:tc>
        <w:tc>
          <w:tcPr>
            <w:tcW w:w="468" w:type="dxa"/>
          </w:tcPr>
          <w:p w14:paraId="6819E2A5"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4418D51E"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07B4BF70"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3C20CF81"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8" w:type="dxa"/>
          </w:tcPr>
          <w:p w14:paraId="51C55AF5"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1B3F53B4"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677AED0A"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71E491DD" w14:textId="1B628EDD" w:rsidR="004A526F" w:rsidRPr="004A526F" w:rsidRDefault="001135D7" w:rsidP="004A526F">
            <w:pPr>
              <w:pBdr>
                <w:top w:val="nil"/>
                <w:left w:val="nil"/>
                <w:bottom w:val="nil"/>
                <w:right w:val="nil"/>
                <w:between w:val="nil"/>
              </w:pBdr>
              <w:jc w:val="center"/>
              <w:rPr>
                <w:rFonts w:ascii="Montserrat" w:eastAsia="Montserrat" w:hAnsi="Montserrat" w:cs="Montserrat"/>
                <w:color w:val="000000"/>
              </w:rPr>
            </w:pPr>
            <w:r>
              <w:rPr>
                <w:rFonts w:ascii="Montserrat" w:eastAsia="Montserrat" w:hAnsi="Montserrat" w:cs="Montserrat"/>
                <w:color w:val="000000"/>
              </w:rPr>
              <w:t>X</w:t>
            </w:r>
          </w:p>
        </w:tc>
        <w:tc>
          <w:tcPr>
            <w:tcW w:w="468" w:type="dxa"/>
          </w:tcPr>
          <w:p w14:paraId="68BCC770"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2D3C1324"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74B724CA"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310B5BFC" w14:textId="23853467" w:rsidR="004A526F" w:rsidRPr="004A526F" w:rsidRDefault="001135D7" w:rsidP="004A526F">
            <w:pPr>
              <w:pBdr>
                <w:top w:val="nil"/>
                <w:left w:val="nil"/>
                <w:bottom w:val="nil"/>
                <w:right w:val="nil"/>
                <w:between w:val="nil"/>
              </w:pBdr>
              <w:jc w:val="center"/>
              <w:rPr>
                <w:rFonts w:ascii="Montserrat" w:eastAsia="Montserrat" w:hAnsi="Montserrat" w:cs="Montserrat"/>
                <w:color w:val="000000"/>
              </w:rPr>
            </w:pPr>
            <w:r>
              <w:rPr>
                <w:rFonts w:ascii="Montserrat" w:eastAsia="Montserrat" w:hAnsi="Montserrat" w:cs="Montserrat"/>
                <w:color w:val="000000"/>
              </w:rPr>
              <w:t>X</w:t>
            </w:r>
          </w:p>
        </w:tc>
        <w:tc>
          <w:tcPr>
            <w:tcW w:w="2409" w:type="dxa"/>
          </w:tcPr>
          <w:p w14:paraId="63B29F30" w14:textId="77777777" w:rsidR="004A526F" w:rsidRDefault="004A526F" w:rsidP="004A526F">
            <w:pPr>
              <w:pBdr>
                <w:top w:val="nil"/>
                <w:left w:val="nil"/>
                <w:bottom w:val="nil"/>
                <w:right w:val="nil"/>
                <w:between w:val="nil"/>
              </w:pBdr>
              <w:jc w:val="center"/>
              <w:rPr>
                <w:rFonts w:ascii="Montserrat" w:eastAsia="Montserrat" w:hAnsi="Montserrat" w:cs="Montserrat"/>
                <w:color w:val="000000"/>
              </w:rPr>
            </w:pPr>
            <w:r w:rsidRPr="004A526F">
              <w:rPr>
                <w:rFonts w:ascii="Montserrat" w:eastAsia="Montserrat" w:hAnsi="Montserrat" w:cs="Montserrat"/>
                <w:color w:val="000000"/>
              </w:rPr>
              <w:t xml:space="preserve">Reporte por escrito de la actividad </w:t>
            </w:r>
          </w:p>
          <w:p w14:paraId="1BD49D1A" w14:textId="5691F2B1"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r>
              <w:rPr>
                <w:rFonts w:ascii="Montserrat" w:eastAsia="Montserrat" w:hAnsi="Montserrat" w:cs="Montserrat"/>
                <w:color w:val="000000"/>
              </w:rPr>
              <w:t>MINUTA</w:t>
            </w:r>
          </w:p>
        </w:tc>
      </w:tr>
      <w:tr w:rsidR="004A526F" w:rsidRPr="004A526F" w14:paraId="2B4C42BF" w14:textId="77777777" w:rsidTr="00123F4B">
        <w:trPr>
          <w:trHeight w:val="397"/>
          <w:jc w:val="center"/>
        </w:trPr>
        <w:tc>
          <w:tcPr>
            <w:tcW w:w="2739" w:type="dxa"/>
            <w:vAlign w:val="center"/>
          </w:tcPr>
          <w:p w14:paraId="5FD59BE8" w14:textId="77777777" w:rsidR="004A526F" w:rsidRPr="004A526F" w:rsidRDefault="004A526F" w:rsidP="004A526F">
            <w:pPr>
              <w:jc w:val="center"/>
              <w:rPr>
                <w:color w:val="2F5496"/>
                <w:sz w:val="20"/>
                <w:szCs w:val="20"/>
              </w:rPr>
            </w:pPr>
          </w:p>
        </w:tc>
        <w:tc>
          <w:tcPr>
            <w:tcW w:w="2263" w:type="dxa"/>
            <w:vAlign w:val="center"/>
          </w:tcPr>
          <w:p w14:paraId="20CB082C"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8" w:type="dxa"/>
          </w:tcPr>
          <w:p w14:paraId="28054140"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6CA4EFBE"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0E8E2E68"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7F971249"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8" w:type="dxa"/>
          </w:tcPr>
          <w:p w14:paraId="61A577CC"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23F1C1ED"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0CA95B65"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5823F14E"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8" w:type="dxa"/>
          </w:tcPr>
          <w:p w14:paraId="75ED1F57"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24D83CED"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16A60E5E"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7B81DD73"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2409" w:type="dxa"/>
          </w:tcPr>
          <w:p w14:paraId="4019728C"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r>
    </w:tbl>
    <w:p w14:paraId="4DB7E20C" w14:textId="2267D0C2" w:rsidR="004A526F" w:rsidRDefault="004A526F" w:rsidP="00195762">
      <w:pPr>
        <w:rPr>
          <w:b/>
          <w:bCs/>
          <w:sz w:val="28"/>
          <w:szCs w:val="28"/>
        </w:rPr>
      </w:pPr>
    </w:p>
    <w:tbl>
      <w:tblPr>
        <w:tblW w:w="1303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739"/>
        <w:gridCol w:w="2263"/>
        <w:gridCol w:w="468"/>
        <w:gridCol w:w="469"/>
        <w:gridCol w:w="469"/>
        <w:gridCol w:w="469"/>
        <w:gridCol w:w="468"/>
        <w:gridCol w:w="469"/>
        <w:gridCol w:w="469"/>
        <w:gridCol w:w="469"/>
        <w:gridCol w:w="468"/>
        <w:gridCol w:w="469"/>
        <w:gridCol w:w="469"/>
        <w:gridCol w:w="469"/>
        <w:gridCol w:w="2409"/>
      </w:tblGrid>
      <w:tr w:rsidR="004A526F" w:rsidRPr="004A526F" w14:paraId="32508A4B" w14:textId="77777777" w:rsidTr="00123F4B">
        <w:trPr>
          <w:trHeight w:val="251"/>
          <w:jc w:val="center"/>
        </w:trPr>
        <w:tc>
          <w:tcPr>
            <w:tcW w:w="13036" w:type="dxa"/>
            <w:gridSpan w:val="15"/>
            <w:vAlign w:val="center"/>
          </w:tcPr>
          <w:p w14:paraId="36B0A902" w14:textId="53084E64" w:rsidR="004A526F" w:rsidRPr="004A526F" w:rsidRDefault="004A526F" w:rsidP="004A526F">
            <w:pPr>
              <w:pBdr>
                <w:top w:val="nil"/>
                <w:left w:val="nil"/>
                <w:bottom w:val="nil"/>
                <w:right w:val="nil"/>
                <w:between w:val="nil"/>
              </w:pBdr>
              <w:rPr>
                <w:rFonts w:ascii="Montserrat" w:eastAsia="Montserrat" w:hAnsi="Montserrat" w:cs="Montserrat"/>
                <w:color w:val="000000"/>
              </w:rPr>
            </w:pPr>
            <w:r w:rsidRPr="004A526F">
              <w:rPr>
                <w:rFonts w:ascii="Montserrat" w:eastAsia="Montserrat" w:hAnsi="Montserrat" w:cs="Montserrat"/>
                <w:color w:val="000000"/>
              </w:rPr>
              <w:lastRenderedPageBreak/>
              <w:t>Categoría:</w:t>
            </w:r>
            <w:r>
              <w:rPr>
                <w:rFonts w:ascii="Montserrat" w:eastAsia="Montserrat" w:hAnsi="Montserrat" w:cs="Montserrat"/>
                <w:color w:val="000000"/>
              </w:rPr>
              <w:t xml:space="preserve"> 3 Indicadores </w:t>
            </w:r>
            <w:r w:rsidR="008D79AF">
              <w:rPr>
                <w:rFonts w:ascii="Montserrat" w:eastAsia="Montserrat" w:hAnsi="Montserrat" w:cs="Montserrat"/>
                <w:color w:val="000000"/>
              </w:rPr>
              <w:t>académicos (</w:t>
            </w:r>
            <w:r w:rsidR="008D79AF" w:rsidRPr="004A526F">
              <w:rPr>
                <w:rFonts w:ascii="Montserrat" w:eastAsia="Montserrat" w:hAnsi="Montserrat" w:cs="Montserrat"/>
                <w:color w:val="000000"/>
              </w:rPr>
              <w:t>productos</w:t>
            </w:r>
            <w:r w:rsidRPr="004A526F">
              <w:rPr>
                <w:rFonts w:ascii="Montserrat" w:eastAsia="Montserrat" w:hAnsi="Montserrat" w:cs="Montserrat"/>
                <w:color w:val="000000"/>
              </w:rPr>
              <w:t xml:space="preserve"> esperados</w:t>
            </w:r>
            <w:r w:rsidR="008D79AF">
              <w:rPr>
                <w:rFonts w:ascii="Montserrat" w:eastAsia="Montserrat" w:hAnsi="Montserrat" w:cs="Montserrat"/>
                <w:color w:val="000000"/>
              </w:rPr>
              <w:t>)</w:t>
            </w:r>
          </w:p>
        </w:tc>
      </w:tr>
      <w:tr w:rsidR="004A526F" w:rsidRPr="004A526F" w14:paraId="5E64F3A0" w14:textId="77777777" w:rsidTr="00123F4B">
        <w:trPr>
          <w:trHeight w:val="278"/>
          <w:jc w:val="center"/>
        </w:trPr>
        <w:tc>
          <w:tcPr>
            <w:tcW w:w="2739" w:type="dxa"/>
            <w:vMerge w:val="restart"/>
            <w:shd w:val="clear" w:color="auto" w:fill="D9D9D9"/>
            <w:vAlign w:val="center"/>
          </w:tcPr>
          <w:p w14:paraId="56D62D8C"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r w:rsidRPr="004A526F">
              <w:rPr>
                <w:rFonts w:ascii="Montserrat" w:eastAsia="Montserrat" w:hAnsi="Montserrat" w:cs="Montserrat"/>
                <w:color w:val="000000"/>
              </w:rPr>
              <w:t>Meta(s)</w:t>
            </w:r>
          </w:p>
          <w:p w14:paraId="719E2694"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p w14:paraId="5B3AE9FC"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2263" w:type="dxa"/>
            <w:vMerge w:val="restart"/>
            <w:shd w:val="clear" w:color="auto" w:fill="D9D9D9"/>
            <w:vAlign w:val="center"/>
          </w:tcPr>
          <w:p w14:paraId="7E2F49E0"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r w:rsidRPr="004A526F">
              <w:rPr>
                <w:rFonts w:ascii="Montserrat" w:eastAsia="Montserrat" w:hAnsi="Montserrat" w:cs="Montserrat"/>
                <w:color w:val="000000"/>
              </w:rPr>
              <w:t>Responsable</w:t>
            </w:r>
          </w:p>
        </w:tc>
        <w:tc>
          <w:tcPr>
            <w:tcW w:w="5625" w:type="dxa"/>
            <w:gridSpan w:val="12"/>
            <w:vAlign w:val="center"/>
          </w:tcPr>
          <w:p w14:paraId="773214B3" w14:textId="0B32E7CC" w:rsidR="004A526F" w:rsidRPr="004A526F" w:rsidRDefault="004A526F" w:rsidP="004A526F">
            <w:pPr>
              <w:pBdr>
                <w:top w:val="nil"/>
                <w:left w:val="nil"/>
                <w:bottom w:val="nil"/>
                <w:right w:val="nil"/>
                <w:between w:val="nil"/>
              </w:pBdr>
              <w:jc w:val="center"/>
              <w:rPr>
                <w:rFonts w:ascii="Arial" w:eastAsia="Arial" w:hAnsi="Arial" w:cs="Arial"/>
                <w:color w:val="000000"/>
                <w:sz w:val="14"/>
                <w:szCs w:val="14"/>
              </w:rPr>
            </w:pPr>
            <w:r w:rsidRPr="004A526F">
              <w:rPr>
                <w:rFonts w:ascii="Arial" w:eastAsia="Arial" w:hAnsi="Arial" w:cs="Arial"/>
                <w:color w:val="000000"/>
              </w:rPr>
              <w:t>CICLO ESCOLAR 20</w:t>
            </w:r>
            <w:r w:rsidR="00E907AA">
              <w:rPr>
                <w:rFonts w:ascii="Arial" w:eastAsia="Arial" w:hAnsi="Arial" w:cs="Arial"/>
                <w:color w:val="000000"/>
              </w:rPr>
              <w:t>25</w:t>
            </w:r>
            <w:r w:rsidRPr="004A526F">
              <w:rPr>
                <w:rFonts w:ascii="Arial" w:eastAsia="Arial" w:hAnsi="Arial" w:cs="Arial"/>
                <w:color w:val="000000"/>
              </w:rPr>
              <w:t xml:space="preserve"> - 202</w:t>
            </w:r>
            <w:r w:rsidR="00E907AA">
              <w:rPr>
                <w:rFonts w:ascii="Arial" w:eastAsia="Arial" w:hAnsi="Arial" w:cs="Arial"/>
                <w:color w:val="000000"/>
              </w:rPr>
              <w:t>6</w:t>
            </w:r>
          </w:p>
        </w:tc>
        <w:tc>
          <w:tcPr>
            <w:tcW w:w="2409" w:type="dxa"/>
            <w:vMerge w:val="restart"/>
            <w:shd w:val="clear" w:color="auto" w:fill="D9D9D9"/>
            <w:vAlign w:val="center"/>
          </w:tcPr>
          <w:p w14:paraId="575120D2" w14:textId="77777777" w:rsidR="004A526F" w:rsidRPr="004A526F" w:rsidRDefault="004A526F" w:rsidP="004A526F">
            <w:pPr>
              <w:pBdr>
                <w:top w:val="nil"/>
                <w:left w:val="nil"/>
                <w:bottom w:val="nil"/>
                <w:right w:val="nil"/>
                <w:between w:val="nil"/>
              </w:pBdr>
              <w:jc w:val="center"/>
              <w:rPr>
                <w:rFonts w:ascii="Arial" w:eastAsia="Arial" w:hAnsi="Arial" w:cs="Arial"/>
                <w:color w:val="000000"/>
                <w:sz w:val="14"/>
                <w:szCs w:val="14"/>
              </w:rPr>
            </w:pPr>
            <w:r w:rsidRPr="004A526F">
              <w:rPr>
                <w:rFonts w:ascii="Montserrat" w:eastAsia="Montserrat" w:hAnsi="Montserrat" w:cs="Montserrat"/>
                <w:color w:val="000000"/>
              </w:rPr>
              <w:t>Evidencia</w:t>
            </w:r>
          </w:p>
        </w:tc>
      </w:tr>
      <w:tr w:rsidR="004A526F" w:rsidRPr="004A526F" w14:paraId="26C12D09" w14:textId="77777777" w:rsidTr="008D79AF">
        <w:trPr>
          <w:trHeight w:val="582"/>
          <w:jc w:val="center"/>
        </w:trPr>
        <w:tc>
          <w:tcPr>
            <w:tcW w:w="2739" w:type="dxa"/>
            <w:vMerge/>
            <w:shd w:val="clear" w:color="auto" w:fill="D9D9D9"/>
            <w:vAlign w:val="center"/>
          </w:tcPr>
          <w:p w14:paraId="61E32B12" w14:textId="77777777" w:rsidR="004A526F" w:rsidRPr="004A526F" w:rsidRDefault="004A526F" w:rsidP="004A526F">
            <w:pPr>
              <w:widowControl w:val="0"/>
              <w:pBdr>
                <w:top w:val="nil"/>
                <w:left w:val="nil"/>
                <w:bottom w:val="nil"/>
                <w:right w:val="nil"/>
                <w:between w:val="nil"/>
              </w:pBdr>
              <w:rPr>
                <w:rFonts w:ascii="Arial" w:eastAsia="Arial" w:hAnsi="Arial" w:cs="Arial"/>
                <w:color w:val="000000"/>
                <w:sz w:val="14"/>
                <w:szCs w:val="14"/>
              </w:rPr>
            </w:pPr>
          </w:p>
        </w:tc>
        <w:tc>
          <w:tcPr>
            <w:tcW w:w="2263" w:type="dxa"/>
            <w:vMerge/>
            <w:shd w:val="clear" w:color="auto" w:fill="D9D9D9"/>
            <w:vAlign w:val="center"/>
          </w:tcPr>
          <w:p w14:paraId="62F84B98" w14:textId="77777777" w:rsidR="004A526F" w:rsidRPr="004A526F" w:rsidRDefault="004A526F" w:rsidP="004A526F">
            <w:pPr>
              <w:widowControl w:val="0"/>
              <w:pBdr>
                <w:top w:val="nil"/>
                <w:left w:val="nil"/>
                <w:bottom w:val="nil"/>
                <w:right w:val="nil"/>
                <w:between w:val="nil"/>
              </w:pBdr>
              <w:rPr>
                <w:rFonts w:ascii="Arial" w:eastAsia="Arial" w:hAnsi="Arial" w:cs="Arial"/>
                <w:color w:val="000000"/>
                <w:sz w:val="14"/>
                <w:szCs w:val="14"/>
              </w:rPr>
            </w:pPr>
          </w:p>
        </w:tc>
        <w:tc>
          <w:tcPr>
            <w:tcW w:w="468" w:type="dxa"/>
            <w:shd w:val="clear" w:color="auto" w:fill="FFFFFF" w:themeFill="background1"/>
            <w:vAlign w:val="center"/>
          </w:tcPr>
          <w:p w14:paraId="6A79024C" w14:textId="77777777" w:rsidR="004A526F" w:rsidRPr="004A526F" w:rsidRDefault="004A526F" w:rsidP="004A526F">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AGO</w:t>
            </w:r>
          </w:p>
        </w:tc>
        <w:tc>
          <w:tcPr>
            <w:tcW w:w="469" w:type="dxa"/>
            <w:shd w:val="clear" w:color="auto" w:fill="FFFFFF" w:themeFill="background1"/>
            <w:vAlign w:val="center"/>
          </w:tcPr>
          <w:p w14:paraId="3F5A1605" w14:textId="77777777" w:rsidR="004A526F" w:rsidRPr="004A526F" w:rsidRDefault="004A526F" w:rsidP="004A526F">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SEP</w:t>
            </w:r>
          </w:p>
        </w:tc>
        <w:tc>
          <w:tcPr>
            <w:tcW w:w="469" w:type="dxa"/>
            <w:shd w:val="clear" w:color="auto" w:fill="FFFFFF" w:themeFill="background1"/>
            <w:vAlign w:val="center"/>
          </w:tcPr>
          <w:p w14:paraId="7E0B93AE" w14:textId="77777777" w:rsidR="004A526F" w:rsidRPr="004A526F" w:rsidRDefault="004A526F" w:rsidP="004A526F">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OCT</w:t>
            </w:r>
          </w:p>
        </w:tc>
        <w:tc>
          <w:tcPr>
            <w:tcW w:w="469" w:type="dxa"/>
            <w:shd w:val="clear" w:color="auto" w:fill="FFFFFF" w:themeFill="background1"/>
            <w:vAlign w:val="center"/>
          </w:tcPr>
          <w:p w14:paraId="1D2D808F" w14:textId="77777777" w:rsidR="004A526F" w:rsidRPr="004A526F" w:rsidRDefault="004A526F" w:rsidP="004A526F">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NOV</w:t>
            </w:r>
          </w:p>
        </w:tc>
        <w:tc>
          <w:tcPr>
            <w:tcW w:w="468" w:type="dxa"/>
            <w:vAlign w:val="center"/>
          </w:tcPr>
          <w:p w14:paraId="75A9BBA6" w14:textId="77777777" w:rsidR="004A526F" w:rsidRPr="004A526F" w:rsidRDefault="004A526F" w:rsidP="004A526F">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DIC</w:t>
            </w:r>
          </w:p>
        </w:tc>
        <w:tc>
          <w:tcPr>
            <w:tcW w:w="469" w:type="dxa"/>
            <w:vAlign w:val="center"/>
          </w:tcPr>
          <w:p w14:paraId="0B90B702" w14:textId="77777777" w:rsidR="004A526F" w:rsidRPr="004A526F" w:rsidRDefault="004A526F" w:rsidP="004A526F">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ENE</w:t>
            </w:r>
          </w:p>
        </w:tc>
        <w:tc>
          <w:tcPr>
            <w:tcW w:w="469" w:type="dxa"/>
            <w:vAlign w:val="center"/>
          </w:tcPr>
          <w:p w14:paraId="49C98A30" w14:textId="77777777" w:rsidR="004A526F" w:rsidRPr="004A526F" w:rsidRDefault="004A526F" w:rsidP="004A526F">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FEB</w:t>
            </w:r>
          </w:p>
        </w:tc>
        <w:tc>
          <w:tcPr>
            <w:tcW w:w="469" w:type="dxa"/>
            <w:shd w:val="clear" w:color="auto" w:fill="FFFFFF" w:themeFill="background1"/>
            <w:vAlign w:val="center"/>
          </w:tcPr>
          <w:p w14:paraId="53C731B2" w14:textId="77777777" w:rsidR="004A526F" w:rsidRPr="004A526F" w:rsidRDefault="004A526F" w:rsidP="004A526F">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MAR</w:t>
            </w:r>
          </w:p>
        </w:tc>
        <w:tc>
          <w:tcPr>
            <w:tcW w:w="468" w:type="dxa"/>
            <w:vAlign w:val="center"/>
          </w:tcPr>
          <w:p w14:paraId="1BCA66D6" w14:textId="77777777" w:rsidR="004A526F" w:rsidRPr="004A526F" w:rsidRDefault="004A526F" w:rsidP="004A526F">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ABR</w:t>
            </w:r>
          </w:p>
        </w:tc>
        <w:tc>
          <w:tcPr>
            <w:tcW w:w="469" w:type="dxa"/>
            <w:vAlign w:val="center"/>
          </w:tcPr>
          <w:p w14:paraId="3ED7EC2B" w14:textId="77777777" w:rsidR="004A526F" w:rsidRPr="004A526F" w:rsidRDefault="004A526F" w:rsidP="004A526F">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MAY</w:t>
            </w:r>
          </w:p>
        </w:tc>
        <w:tc>
          <w:tcPr>
            <w:tcW w:w="469" w:type="dxa"/>
            <w:vAlign w:val="center"/>
          </w:tcPr>
          <w:p w14:paraId="7C8C11F2" w14:textId="77777777" w:rsidR="004A526F" w:rsidRPr="004A526F" w:rsidRDefault="004A526F" w:rsidP="004A526F">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JUN</w:t>
            </w:r>
          </w:p>
        </w:tc>
        <w:tc>
          <w:tcPr>
            <w:tcW w:w="469" w:type="dxa"/>
            <w:shd w:val="clear" w:color="auto" w:fill="FFFFFF" w:themeFill="background1"/>
            <w:vAlign w:val="center"/>
          </w:tcPr>
          <w:p w14:paraId="2499796F" w14:textId="77777777" w:rsidR="004A526F" w:rsidRPr="004A526F" w:rsidRDefault="004A526F" w:rsidP="008D79AF">
            <w:pPr>
              <w:pBdr>
                <w:top w:val="nil"/>
                <w:left w:val="nil"/>
                <w:bottom w:val="nil"/>
                <w:right w:val="nil"/>
                <w:between w:val="nil"/>
              </w:pBdr>
              <w:shd w:val="clear" w:color="auto" w:fill="FFFFFF" w:themeFill="background1"/>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JUL</w:t>
            </w:r>
          </w:p>
        </w:tc>
        <w:tc>
          <w:tcPr>
            <w:tcW w:w="2409" w:type="dxa"/>
            <w:vMerge/>
            <w:shd w:val="clear" w:color="auto" w:fill="D9D9D9"/>
            <w:vAlign w:val="center"/>
          </w:tcPr>
          <w:p w14:paraId="2ED46F5E" w14:textId="77777777" w:rsidR="004A526F" w:rsidRPr="004A526F" w:rsidRDefault="004A526F" w:rsidP="004A526F">
            <w:pPr>
              <w:widowControl w:val="0"/>
              <w:pBdr>
                <w:top w:val="nil"/>
                <w:left w:val="nil"/>
                <w:bottom w:val="nil"/>
                <w:right w:val="nil"/>
                <w:between w:val="nil"/>
              </w:pBdr>
              <w:rPr>
                <w:rFonts w:ascii="Arial" w:eastAsia="Arial" w:hAnsi="Arial" w:cs="Arial"/>
                <w:color w:val="000000"/>
                <w:sz w:val="14"/>
                <w:szCs w:val="14"/>
              </w:rPr>
            </w:pPr>
          </w:p>
        </w:tc>
      </w:tr>
      <w:tr w:rsidR="004A526F" w:rsidRPr="004A526F" w14:paraId="6ABA11E8" w14:textId="77777777" w:rsidTr="00123F4B">
        <w:trPr>
          <w:trHeight w:val="397"/>
          <w:jc w:val="center"/>
        </w:trPr>
        <w:tc>
          <w:tcPr>
            <w:tcW w:w="2739" w:type="dxa"/>
            <w:vAlign w:val="center"/>
          </w:tcPr>
          <w:p w14:paraId="5BE97B79" w14:textId="77777777" w:rsidR="004A526F" w:rsidRPr="004A526F" w:rsidRDefault="004A526F" w:rsidP="004A526F">
            <w:pPr>
              <w:jc w:val="center"/>
              <w:rPr>
                <w:color w:val="2F5496"/>
                <w:sz w:val="20"/>
                <w:szCs w:val="20"/>
              </w:rPr>
            </w:pPr>
            <w:r w:rsidRPr="004A526F">
              <w:rPr>
                <w:color w:val="2F5496"/>
                <w:sz w:val="20"/>
                <w:szCs w:val="20"/>
              </w:rPr>
              <w:t>Que cada alumno tenga el interés de realizar sus actividades a un 95%</w:t>
            </w:r>
          </w:p>
        </w:tc>
        <w:tc>
          <w:tcPr>
            <w:tcW w:w="2263" w:type="dxa"/>
            <w:vAlign w:val="center"/>
          </w:tcPr>
          <w:p w14:paraId="2732BC8E"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r w:rsidRPr="004A526F">
              <w:rPr>
                <w:rFonts w:ascii="Montserrat" w:eastAsia="Montserrat" w:hAnsi="Montserrat" w:cs="Montserrat"/>
                <w:color w:val="000000"/>
              </w:rPr>
              <w:t>El maestro de la asignatura</w:t>
            </w:r>
          </w:p>
        </w:tc>
        <w:tc>
          <w:tcPr>
            <w:tcW w:w="468" w:type="dxa"/>
          </w:tcPr>
          <w:p w14:paraId="60786721"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06194B23" w14:textId="5DA50660" w:rsidR="004A526F" w:rsidRPr="004A526F" w:rsidRDefault="008D79AF" w:rsidP="004A526F">
            <w:pPr>
              <w:pBdr>
                <w:top w:val="nil"/>
                <w:left w:val="nil"/>
                <w:bottom w:val="nil"/>
                <w:right w:val="nil"/>
                <w:between w:val="nil"/>
              </w:pBdr>
              <w:jc w:val="center"/>
              <w:rPr>
                <w:rFonts w:ascii="Montserrat" w:eastAsia="Montserrat" w:hAnsi="Montserrat" w:cs="Montserrat"/>
                <w:color w:val="000000"/>
              </w:rPr>
            </w:pPr>
            <w:r>
              <w:rPr>
                <w:rFonts w:ascii="Montserrat" w:eastAsia="Montserrat" w:hAnsi="Montserrat" w:cs="Montserrat"/>
                <w:color w:val="000000"/>
              </w:rPr>
              <w:t>X</w:t>
            </w:r>
          </w:p>
        </w:tc>
        <w:tc>
          <w:tcPr>
            <w:tcW w:w="469" w:type="dxa"/>
          </w:tcPr>
          <w:p w14:paraId="136431A5"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05D135B3"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8" w:type="dxa"/>
          </w:tcPr>
          <w:p w14:paraId="4605D4B1" w14:textId="569E2D03" w:rsidR="004A526F" w:rsidRPr="004A526F" w:rsidRDefault="008D79AF" w:rsidP="004A526F">
            <w:pPr>
              <w:pBdr>
                <w:top w:val="nil"/>
                <w:left w:val="nil"/>
                <w:bottom w:val="nil"/>
                <w:right w:val="nil"/>
                <w:between w:val="nil"/>
              </w:pBdr>
              <w:jc w:val="center"/>
              <w:rPr>
                <w:rFonts w:ascii="Montserrat" w:eastAsia="Montserrat" w:hAnsi="Montserrat" w:cs="Montserrat"/>
                <w:color w:val="000000"/>
              </w:rPr>
            </w:pPr>
            <w:r>
              <w:rPr>
                <w:rFonts w:ascii="Montserrat" w:eastAsia="Montserrat" w:hAnsi="Montserrat" w:cs="Montserrat"/>
                <w:color w:val="000000"/>
              </w:rPr>
              <w:t>X</w:t>
            </w:r>
          </w:p>
        </w:tc>
        <w:tc>
          <w:tcPr>
            <w:tcW w:w="469" w:type="dxa"/>
          </w:tcPr>
          <w:p w14:paraId="68BD5AC6"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43503AEA" w14:textId="453BA72F" w:rsidR="004A526F" w:rsidRPr="004A526F" w:rsidRDefault="008D79AF" w:rsidP="004A526F">
            <w:pPr>
              <w:pBdr>
                <w:top w:val="nil"/>
                <w:left w:val="nil"/>
                <w:bottom w:val="nil"/>
                <w:right w:val="nil"/>
                <w:between w:val="nil"/>
              </w:pBdr>
              <w:jc w:val="center"/>
              <w:rPr>
                <w:rFonts w:ascii="Montserrat" w:eastAsia="Montserrat" w:hAnsi="Montserrat" w:cs="Montserrat"/>
                <w:color w:val="000000"/>
              </w:rPr>
            </w:pPr>
            <w:r>
              <w:rPr>
                <w:rFonts w:ascii="Montserrat" w:eastAsia="Montserrat" w:hAnsi="Montserrat" w:cs="Montserrat"/>
                <w:color w:val="000000"/>
              </w:rPr>
              <w:t>X</w:t>
            </w:r>
          </w:p>
        </w:tc>
        <w:tc>
          <w:tcPr>
            <w:tcW w:w="469" w:type="dxa"/>
          </w:tcPr>
          <w:p w14:paraId="77F10CCE"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8" w:type="dxa"/>
          </w:tcPr>
          <w:p w14:paraId="758526F4"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1034630B"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44C84EF9" w14:textId="64A7D293" w:rsidR="004A526F" w:rsidRPr="004A526F" w:rsidRDefault="008D79AF" w:rsidP="004A526F">
            <w:pPr>
              <w:pBdr>
                <w:top w:val="nil"/>
                <w:left w:val="nil"/>
                <w:bottom w:val="nil"/>
                <w:right w:val="nil"/>
                <w:between w:val="nil"/>
              </w:pBdr>
              <w:jc w:val="center"/>
              <w:rPr>
                <w:rFonts w:ascii="Montserrat" w:eastAsia="Montserrat" w:hAnsi="Montserrat" w:cs="Montserrat"/>
                <w:color w:val="000000"/>
              </w:rPr>
            </w:pPr>
            <w:r>
              <w:rPr>
                <w:rFonts w:ascii="Montserrat" w:eastAsia="Montserrat" w:hAnsi="Montserrat" w:cs="Montserrat"/>
                <w:color w:val="000000"/>
              </w:rPr>
              <w:t>X</w:t>
            </w:r>
          </w:p>
        </w:tc>
        <w:tc>
          <w:tcPr>
            <w:tcW w:w="469" w:type="dxa"/>
          </w:tcPr>
          <w:p w14:paraId="538A8637"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2409" w:type="dxa"/>
          </w:tcPr>
          <w:p w14:paraId="044BCB12" w14:textId="39AB9653" w:rsidR="004A526F" w:rsidRPr="004A526F" w:rsidRDefault="008D79AF" w:rsidP="004A526F">
            <w:pPr>
              <w:pBdr>
                <w:top w:val="nil"/>
                <w:left w:val="nil"/>
                <w:bottom w:val="nil"/>
                <w:right w:val="nil"/>
                <w:between w:val="nil"/>
              </w:pBdr>
              <w:jc w:val="center"/>
              <w:rPr>
                <w:rFonts w:ascii="Montserrat" w:eastAsia="Montserrat" w:hAnsi="Montserrat" w:cs="Montserrat"/>
                <w:color w:val="000000"/>
              </w:rPr>
            </w:pPr>
            <w:r w:rsidRPr="004A526F">
              <w:rPr>
                <w:color w:val="000000"/>
              </w:rPr>
              <w:t>T</w:t>
            </w:r>
            <w:r w:rsidR="004A526F" w:rsidRPr="004A526F">
              <w:rPr>
                <w:color w:val="000000"/>
              </w:rPr>
              <w:t>areas</w:t>
            </w:r>
            <w:r>
              <w:rPr>
                <w:color w:val="000000"/>
              </w:rPr>
              <w:t>, exposiciones, participación</w:t>
            </w:r>
          </w:p>
        </w:tc>
      </w:tr>
      <w:tr w:rsidR="004A526F" w:rsidRPr="004A526F" w14:paraId="4A38BAF3" w14:textId="77777777" w:rsidTr="00123F4B">
        <w:trPr>
          <w:trHeight w:val="397"/>
          <w:jc w:val="center"/>
        </w:trPr>
        <w:tc>
          <w:tcPr>
            <w:tcW w:w="2739" w:type="dxa"/>
            <w:vAlign w:val="center"/>
          </w:tcPr>
          <w:p w14:paraId="7F4DDD19" w14:textId="77777777" w:rsidR="004A526F" w:rsidRPr="004A526F" w:rsidRDefault="004A526F" w:rsidP="004A526F">
            <w:pPr>
              <w:jc w:val="center"/>
              <w:rPr>
                <w:color w:val="2F5496"/>
                <w:sz w:val="20"/>
                <w:szCs w:val="20"/>
              </w:rPr>
            </w:pPr>
            <w:r w:rsidRPr="004A526F">
              <w:rPr>
                <w:color w:val="2F5496"/>
                <w:sz w:val="20"/>
                <w:szCs w:val="20"/>
              </w:rPr>
              <w:t>Que cada alumno tenga el interés de buscar información complementaria</w:t>
            </w:r>
          </w:p>
        </w:tc>
        <w:tc>
          <w:tcPr>
            <w:tcW w:w="2263" w:type="dxa"/>
            <w:vAlign w:val="center"/>
          </w:tcPr>
          <w:p w14:paraId="692816E5"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r w:rsidRPr="004A526F">
              <w:rPr>
                <w:rFonts w:ascii="Montserrat" w:eastAsia="Montserrat" w:hAnsi="Montserrat" w:cs="Montserrat"/>
                <w:color w:val="000000"/>
              </w:rPr>
              <w:t>El maestro de la asignatura</w:t>
            </w:r>
          </w:p>
        </w:tc>
        <w:tc>
          <w:tcPr>
            <w:tcW w:w="468" w:type="dxa"/>
          </w:tcPr>
          <w:p w14:paraId="4203311F"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0F805B9D" w14:textId="1EF275CE" w:rsidR="004A526F" w:rsidRPr="004A526F" w:rsidRDefault="008D79AF" w:rsidP="004A526F">
            <w:pPr>
              <w:pBdr>
                <w:top w:val="nil"/>
                <w:left w:val="nil"/>
                <w:bottom w:val="nil"/>
                <w:right w:val="nil"/>
                <w:between w:val="nil"/>
              </w:pBdr>
              <w:jc w:val="center"/>
              <w:rPr>
                <w:rFonts w:ascii="Montserrat" w:eastAsia="Montserrat" w:hAnsi="Montserrat" w:cs="Montserrat"/>
                <w:color w:val="000000"/>
              </w:rPr>
            </w:pPr>
            <w:r>
              <w:rPr>
                <w:rFonts w:ascii="Montserrat" w:eastAsia="Montserrat" w:hAnsi="Montserrat" w:cs="Montserrat"/>
                <w:color w:val="000000"/>
              </w:rPr>
              <w:t>X</w:t>
            </w:r>
          </w:p>
        </w:tc>
        <w:tc>
          <w:tcPr>
            <w:tcW w:w="469" w:type="dxa"/>
          </w:tcPr>
          <w:p w14:paraId="4A475859"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2E151EA8"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8" w:type="dxa"/>
          </w:tcPr>
          <w:p w14:paraId="7B45E214" w14:textId="0D31A961" w:rsidR="004A526F" w:rsidRPr="004A526F" w:rsidRDefault="008D79AF" w:rsidP="004A526F">
            <w:pPr>
              <w:pBdr>
                <w:top w:val="nil"/>
                <w:left w:val="nil"/>
                <w:bottom w:val="nil"/>
                <w:right w:val="nil"/>
                <w:between w:val="nil"/>
              </w:pBdr>
              <w:jc w:val="center"/>
              <w:rPr>
                <w:rFonts w:ascii="Montserrat" w:eastAsia="Montserrat" w:hAnsi="Montserrat" w:cs="Montserrat"/>
                <w:color w:val="000000"/>
              </w:rPr>
            </w:pPr>
            <w:r>
              <w:rPr>
                <w:rFonts w:ascii="Montserrat" w:eastAsia="Montserrat" w:hAnsi="Montserrat" w:cs="Montserrat"/>
                <w:color w:val="000000"/>
              </w:rPr>
              <w:t>X</w:t>
            </w:r>
          </w:p>
        </w:tc>
        <w:tc>
          <w:tcPr>
            <w:tcW w:w="469" w:type="dxa"/>
          </w:tcPr>
          <w:p w14:paraId="42FF0B4F"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4D619ADC" w14:textId="1C8991B7" w:rsidR="004A526F" w:rsidRPr="004A526F" w:rsidRDefault="008D79AF" w:rsidP="004A526F">
            <w:pPr>
              <w:pBdr>
                <w:top w:val="nil"/>
                <w:left w:val="nil"/>
                <w:bottom w:val="nil"/>
                <w:right w:val="nil"/>
                <w:between w:val="nil"/>
              </w:pBdr>
              <w:jc w:val="center"/>
              <w:rPr>
                <w:rFonts w:ascii="Montserrat" w:eastAsia="Montserrat" w:hAnsi="Montserrat" w:cs="Montserrat"/>
                <w:color w:val="000000"/>
              </w:rPr>
            </w:pPr>
            <w:r>
              <w:rPr>
                <w:rFonts w:ascii="Montserrat" w:eastAsia="Montserrat" w:hAnsi="Montserrat" w:cs="Montserrat"/>
                <w:color w:val="000000"/>
              </w:rPr>
              <w:t>X</w:t>
            </w:r>
          </w:p>
        </w:tc>
        <w:tc>
          <w:tcPr>
            <w:tcW w:w="469" w:type="dxa"/>
          </w:tcPr>
          <w:p w14:paraId="347EB680"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8" w:type="dxa"/>
          </w:tcPr>
          <w:p w14:paraId="7C2C1866"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42B10155"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1B8CF286" w14:textId="15463AFB" w:rsidR="004A526F" w:rsidRPr="004A526F" w:rsidRDefault="008D79AF" w:rsidP="004A526F">
            <w:pPr>
              <w:pBdr>
                <w:top w:val="nil"/>
                <w:left w:val="nil"/>
                <w:bottom w:val="nil"/>
                <w:right w:val="nil"/>
                <w:between w:val="nil"/>
              </w:pBdr>
              <w:jc w:val="center"/>
              <w:rPr>
                <w:rFonts w:ascii="Montserrat" w:eastAsia="Montserrat" w:hAnsi="Montserrat" w:cs="Montserrat"/>
                <w:color w:val="000000"/>
              </w:rPr>
            </w:pPr>
            <w:r>
              <w:rPr>
                <w:rFonts w:ascii="Montserrat" w:eastAsia="Montserrat" w:hAnsi="Montserrat" w:cs="Montserrat"/>
                <w:color w:val="000000"/>
              </w:rPr>
              <w:t>X</w:t>
            </w:r>
          </w:p>
        </w:tc>
        <w:tc>
          <w:tcPr>
            <w:tcW w:w="469" w:type="dxa"/>
          </w:tcPr>
          <w:p w14:paraId="0940AD97"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2409" w:type="dxa"/>
            <w:vAlign w:val="center"/>
          </w:tcPr>
          <w:p w14:paraId="11502218" w14:textId="6EB3DDEB"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r w:rsidRPr="004A526F">
              <w:rPr>
                <w:color w:val="000000"/>
              </w:rPr>
              <w:t>Productos esperados</w:t>
            </w:r>
            <w:r w:rsidR="008D79AF">
              <w:rPr>
                <w:color w:val="000000"/>
              </w:rPr>
              <w:t>, proyectos</w:t>
            </w:r>
          </w:p>
        </w:tc>
      </w:tr>
      <w:tr w:rsidR="004A526F" w:rsidRPr="004A526F" w14:paraId="4B785BFF" w14:textId="77777777" w:rsidTr="00123F4B">
        <w:trPr>
          <w:trHeight w:val="397"/>
          <w:jc w:val="center"/>
        </w:trPr>
        <w:tc>
          <w:tcPr>
            <w:tcW w:w="2739" w:type="dxa"/>
            <w:vAlign w:val="center"/>
          </w:tcPr>
          <w:p w14:paraId="7D68DA02" w14:textId="77777777" w:rsidR="004A526F" w:rsidRPr="004A526F" w:rsidRDefault="004A526F" w:rsidP="004A526F">
            <w:pPr>
              <w:jc w:val="center"/>
              <w:rPr>
                <w:color w:val="2F5496"/>
                <w:sz w:val="20"/>
                <w:szCs w:val="20"/>
              </w:rPr>
            </w:pPr>
          </w:p>
        </w:tc>
        <w:tc>
          <w:tcPr>
            <w:tcW w:w="2263" w:type="dxa"/>
            <w:vAlign w:val="center"/>
          </w:tcPr>
          <w:p w14:paraId="3A8087D9"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8" w:type="dxa"/>
          </w:tcPr>
          <w:p w14:paraId="6FE852E4"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3EC0E479"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0909C250"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56702E0F"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8" w:type="dxa"/>
          </w:tcPr>
          <w:p w14:paraId="28A3DBBA"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31314616"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4A5A99D3"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10CC19B5"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8" w:type="dxa"/>
          </w:tcPr>
          <w:p w14:paraId="0102F75F"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69D896FB"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3525001D"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469" w:type="dxa"/>
          </w:tcPr>
          <w:p w14:paraId="6782312C"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c>
          <w:tcPr>
            <w:tcW w:w="2409" w:type="dxa"/>
          </w:tcPr>
          <w:p w14:paraId="08A5609F" w14:textId="77777777" w:rsidR="004A526F" w:rsidRPr="004A526F" w:rsidRDefault="004A526F" w:rsidP="004A526F">
            <w:pPr>
              <w:pBdr>
                <w:top w:val="nil"/>
                <w:left w:val="nil"/>
                <w:bottom w:val="nil"/>
                <w:right w:val="nil"/>
                <w:between w:val="nil"/>
              </w:pBdr>
              <w:jc w:val="center"/>
              <w:rPr>
                <w:rFonts w:ascii="Montserrat" w:eastAsia="Montserrat" w:hAnsi="Montserrat" w:cs="Montserrat"/>
                <w:color w:val="000000"/>
              </w:rPr>
            </w:pPr>
          </w:p>
        </w:tc>
      </w:tr>
    </w:tbl>
    <w:p w14:paraId="03C0799F" w14:textId="0A0685C2" w:rsidR="004A526F" w:rsidRDefault="004A526F" w:rsidP="00195762">
      <w:pPr>
        <w:rPr>
          <w:b/>
          <w:bCs/>
          <w:sz w:val="28"/>
          <w:szCs w:val="28"/>
        </w:rPr>
      </w:pPr>
    </w:p>
    <w:p w14:paraId="37461169" w14:textId="7BE650D0" w:rsidR="004A526F" w:rsidRDefault="004A526F" w:rsidP="00195762">
      <w:pPr>
        <w:rPr>
          <w:b/>
          <w:bCs/>
          <w:sz w:val="28"/>
          <w:szCs w:val="28"/>
        </w:rPr>
      </w:pPr>
    </w:p>
    <w:p w14:paraId="4DB726C9" w14:textId="0657C42A" w:rsidR="008D79AF" w:rsidRDefault="008D79AF" w:rsidP="00195762">
      <w:pPr>
        <w:rPr>
          <w:b/>
          <w:bCs/>
          <w:sz w:val="28"/>
          <w:szCs w:val="28"/>
        </w:rPr>
      </w:pPr>
    </w:p>
    <w:p w14:paraId="700D3C3F" w14:textId="3AF32C3D" w:rsidR="008D79AF" w:rsidRDefault="008D79AF" w:rsidP="00195762">
      <w:pPr>
        <w:rPr>
          <w:b/>
          <w:bCs/>
          <w:sz w:val="28"/>
          <w:szCs w:val="28"/>
        </w:rPr>
      </w:pPr>
    </w:p>
    <w:p w14:paraId="1DF503AB" w14:textId="5B9A72FD" w:rsidR="00E907AA" w:rsidRDefault="00E907AA" w:rsidP="00195762">
      <w:pPr>
        <w:rPr>
          <w:b/>
          <w:bCs/>
          <w:sz w:val="28"/>
          <w:szCs w:val="28"/>
        </w:rPr>
      </w:pPr>
    </w:p>
    <w:p w14:paraId="4F3A32C5" w14:textId="77777777" w:rsidR="00E907AA" w:rsidRDefault="00E907AA" w:rsidP="00195762">
      <w:pPr>
        <w:rPr>
          <w:b/>
          <w:bCs/>
          <w:sz w:val="28"/>
          <w:szCs w:val="28"/>
        </w:rPr>
      </w:pPr>
    </w:p>
    <w:p w14:paraId="49D8B6AC" w14:textId="19E4C2E6" w:rsidR="008D79AF" w:rsidRDefault="008D79AF" w:rsidP="00195762">
      <w:pPr>
        <w:rPr>
          <w:b/>
          <w:bCs/>
          <w:sz w:val="28"/>
          <w:szCs w:val="28"/>
        </w:rPr>
      </w:pPr>
    </w:p>
    <w:p w14:paraId="78159FEF" w14:textId="70A57E5F" w:rsidR="008D79AF" w:rsidRDefault="008D79AF" w:rsidP="00195762">
      <w:pPr>
        <w:rPr>
          <w:b/>
          <w:bCs/>
          <w:sz w:val="28"/>
          <w:szCs w:val="28"/>
        </w:rPr>
      </w:pPr>
    </w:p>
    <w:p w14:paraId="17EDE7BE" w14:textId="77777777" w:rsidR="008D79AF" w:rsidRDefault="008D79AF" w:rsidP="00195762">
      <w:pPr>
        <w:rPr>
          <w:b/>
          <w:bCs/>
          <w:sz w:val="28"/>
          <w:szCs w:val="28"/>
        </w:rPr>
      </w:pPr>
    </w:p>
    <w:tbl>
      <w:tblPr>
        <w:tblW w:w="1303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739"/>
        <w:gridCol w:w="2263"/>
        <w:gridCol w:w="468"/>
        <w:gridCol w:w="469"/>
        <w:gridCol w:w="469"/>
        <w:gridCol w:w="469"/>
        <w:gridCol w:w="468"/>
        <w:gridCol w:w="469"/>
        <w:gridCol w:w="469"/>
        <w:gridCol w:w="469"/>
        <w:gridCol w:w="468"/>
        <w:gridCol w:w="469"/>
        <w:gridCol w:w="469"/>
        <w:gridCol w:w="469"/>
        <w:gridCol w:w="2409"/>
      </w:tblGrid>
      <w:tr w:rsidR="008D79AF" w:rsidRPr="004A526F" w14:paraId="30BBC554" w14:textId="77777777" w:rsidTr="00123F4B">
        <w:trPr>
          <w:trHeight w:val="251"/>
          <w:jc w:val="center"/>
        </w:trPr>
        <w:tc>
          <w:tcPr>
            <w:tcW w:w="13036" w:type="dxa"/>
            <w:gridSpan w:val="15"/>
            <w:vAlign w:val="center"/>
          </w:tcPr>
          <w:p w14:paraId="280808C1" w14:textId="77777777" w:rsidR="008D79AF" w:rsidRDefault="008D79AF" w:rsidP="00123F4B">
            <w:pPr>
              <w:pBdr>
                <w:top w:val="nil"/>
                <w:left w:val="nil"/>
                <w:bottom w:val="nil"/>
                <w:right w:val="nil"/>
                <w:between w:val="nil"/>
              </w:pBdr>
              <w:rPr>
                <w:rFonts w:ascii="Montserrat" w:eastAsia="Montserrat" w:hAnsi="Montserrat" w:cs="Montserrat"/>
                <w:color w:val="000000"/>
              </w:rPr>
            </w:pPr>
          </w:p>
          <w:p w14:paraId="49DFFB62" w14:textId="0F00AD61" w:rsidR="00CE6233" w:rsidRPr="004A526F" w:rsidRDefault="00CE6233" w:rsidP="00123F4B">
            <w:pPr>
              <w:pBdr>
                <w:top w:val="nil"/>
                <w:left w:val="nil"/>
                <w:bottom w:val="nil"/>
                <w:right w:val="nil"/>
                <w:between w:val="nil"/>
              </w:pBdr>
              <w:rPr>
                <w:rFonts w:ascii="Montserrat" w:eastAsia="Montserrat" w:hAnsi="Montserrat" w:cs="Montserrat"/>
                <w:color w:val="000000"/>
              </w:rPr>
            </w:pPr>
          </w:p>
        </w:tc>
      </w:tr>
      <w:tr w:rsidR="008D79AF" w:rsidRPr="004A526F" w14:paraId="758FC656" w14:textId="77777777" w:rsidTr="00123F4B">
        <w:trPr>
          <w:trHeight w:val="278"/>
          <w:jc w:val="center"/>
        </w:trPr>
        <w:tc>
          <w:tcPr>
            <w:tcW w:w="2739" w:type="dxa"/>
            <w:vMerge w:val="restart"/>
            <w:shd w:val="clear" w:color="auto" w:fill="D9D9D9"/>
            <w:vAlign w:val="center"/>
          </w:tcPr>
          <w:p w14:paraId="2E8E027B"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r w:rsidRPr="004A526F">
              <w:rPr>
                <w:rFonts w:ascii="Montserrat" w:eastAsia="Montserrat" w:hAnsi="Montserrat" w:cs="Montserrat"/>
                <w:color w:val="000000"/>
              </w:rPr>
              <w:t>Meta(s)</w:t>
            </w:r>
          </w:p>
          <w:p w14:paraId="1901EFCB"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p w14:paraId="7A5900AE"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2263" w:type="dxa"/>
            <w:vMerge w:val="restart"/>
            <w:shd w:val="clear" w:color="auto" w:fill="D9D9D9"/>
            <w:vAlign w:val="center"/>
          </w:tcPr>
          <w:p w14:paraId="437C0D6B"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r w:rsidRPr="004A526F">
              <w:rPr>
                <w:rFonts w:ascii="Montserrat" w:eastAsia="Montserrat" w:hAnsi="Montserrat" w:cs="Montserrat"/>
                <w:color w:val="000000"/>
              </w:rPr>
              <w:t>Responsable</w:t>
            </w:r>
          </w:p>
        </w:tc>
        <w:tc>
          <w:tcPr>
            <w:tcW w:w="5625" w:type="dxa"/>
            <w:gridSpan w:val="12"/>
            <w:vAlign w:val="center"/>
          </w:tcPr>
          <w:p w14:paraId="091BA59B" w14:textId="604BAEA1" w:rsidR="008D79AF" w:rsidRPr="004A526F" w:rsidRDefault="008D79AF" w:rsidP="00123F4B">
            <w:pPr>
              <w:pBdr>
                <w:top w:val="nil"/>
                <w:left w:val="nil"/>
                <w:bottom w:val="nil"/>
                <w:right w:val="nil"/>
                <w:between w:val="nil"/>
              </w:pBdr>
              <w:jc w:val="center"/>
              <w:rPr>
                <w:rFonts w:ascii="Arial" w:eastAsia="Arial" w:hAnsi="Arial" w:cs="Arial"/>
                <w:color w:val="000000"/>
                <w:sz w:val="14"/>
                <w:szCs w:val="14"/>
              </w:rPr>
            </w:pPr>
            <w:r w:rsidRPr="004A526F">
              <w:rPr>
                <w:rFonts w:ascii="Arial" w:eastAsia="Arial" w:hAnsi="Arial" w:cs="Arial"/>
                <w:color w:val="000000"/>
              </w:rPr>
              <w:t>CICLO ESCOLAR 20</w:t>
            </w:r>
            <w:r w:rsidR="00E907AA">
              <w:rPr>
                <w:rFonts w:ascii="Arial" w:eastAsia="Arial" w:hAnsi="Arial" w:cs="Arial"/>
                <w:color w:val="000000"/>
              </w:rPr>
              <w:t>25</w:t>
            </w:r>
            <w:r w:rsidRPr="004A526F">
              <w:rPr>
                <w:rFonts w:ascii="Arial" w:eastAsia="Arial" w:hAnsi="Arial" w:cs="Arial"/>
                <w:color w:val="000000"/>
              </w:rPr>
              <w:t xml:space="preserve"> - 202</w:t>
            </w:r>
            <w:r w:rsidR="00E907AA">
              <w:rPr>
                <w:rFonts w:ascii="Arial" w:eastAsia="Arial" w:hAnsi="Arial" w:cs="Arial"/>
                <w:color w:val="000000"/>
              </w:rPr>
              <w:t>6</w:t>
            </w:r>
          </w:p>
        </w:tc>
        <w:tc>
          <w:tcPr>
            <w:tcW w:w="2409" w:type="dxa"/>
            <w:vMerge w:val="restart"/>
            <w:shd w:val="clear" w:color="auto" w:fill="D9D9D9"/>
            <w:vAlign w:val="center"/>
          </w:tcPr>
          <w:p w14:paraId="04ACD5B9" w14:textId="77777777" w:rsidR="008D79AF" w:rsidRPr="004A526F" w:rsidRDefault="008D79AF" w:rsidP="00123F4B">
            <w:pPr>
              <w:pBdr>
                <w:top w:val="nil"/>
                <w:left w:val="nil"/>
                <w:bottom w:val="nil"/>
                <w:right w:val="nil"/>
                <w:between w:val="nil"/>
              </w:pBdr>
              <w:jc w:val="center"/>
              <w:rPr>
                <w:rFonts w:ascii="Arial" w:eastAsia="Arial" w:hAnsi="Arial" w:cs="Arial"/>
                <w:color w:val="000000"/>
                <w:sz w:val="14"/>
                <w:szCs w:val="14"/>
              </w:rPr>
            </w:pPr>
            <w:r w:rsidRPr="004A526F">
              <w:rPr>
                <w:rFonts w:ascii="Montserrat" w:eastAsia="Montserrat" w:hAnsi="Montserrat" w:cs="Montserrat"/>
                <w:color w:val="000000"/>
              </w:rPr>
              <w:t>Evidencia</w:t>
            </w:r>
          </w:p>
        </w:tc>
      </w:tr>
      <w:tr w:rsidR="008D79AF" w:rsidRPr="004A526F" w14:paraId="513BC02B" w14:textId="77777777" w:rsidTr="00123F4B">
        <w:trPr>
          <w:trHeight w:val="582"/>
          <w:jc w:val="center"/>
        </w:trPr>
        <w:tc>
          <w:tcPr>
            <w:tcW w:w="2739" w:type="dxa"/>
            <w:vMerge/>
            <w:shd w:val="clear" w:color="auto" w:fill="D9D9D9"/>
            <w:vAlign w:val="center"/>
          </w:tcPr>
          <w:p w14:paraId="27B8D0EC" w14:textId="77777777" w:rsidR="008D79AF" w:rsidRPr="004A526F" w:rsidRDefault="008D79AF" w:rsidP="00123F4B">
            <w:pPr>
              <w:widowControl w:val="0"/>
              <w:pBdr>
                <w:top w:val="nil"/>
                <w:left w:val="nil"/>
                <w:bottom w:val="nil"/>
                <w:right w:val="nil"/>
                <w:between w:val="nil"/>
              </w:pBdr>
              <w:rPr>
                <w:rFonts w:ascii="Arial" w:eastAsia="Arial" w:hAnsi="Arial" w:cs="Arial"/>
                <w:color w:val="000000"/>
                <w:sz w:val="14"/>
                <w:szCs w:val="14"/>
              </w:rPr>
            </w:pPr>
          </w:p>
        </w:tc>
        <w:tc>
          <w:tcPr>
            <w:tcW w:w="2263" w:type="dxa"/>
            <w:vMerge/>
            <w:shd w:val="clear" w:color="auto" w:fill="D9D9D9"/>
            <w:vAlign w:val="center"/>
          </w:tcPr>
          <w:p w14:paraId="7833B4FD" w14:textId="77777777" w:rsidR="008D79AF" w:rsidRPr="004A526F" w:rsidRDefault="008D79AF" w:rsidP="00123F4B">
            <w:pPr>
              <w:widowControl w:val="0"/>
              <w:pBdr>
                <w:top w:val="nil"/>
                <w:left w:val="nil"/>
                <w:bottom w:val="nil"/>
                <w:right w:val="nil"/>
                <w:between w:val="nil"/>
              </w:pBdr>
              <w:rPr>
                <w:rFonts w:ascii="Arial" w:eastAsia="Arial" w:hAnsi="Arial" w:cs="Arial"/>
                <w:color w:val="000000"/>
                <w:sz w:val="14"/>
                <w:szCs w:val="14"/>
              </w:rPr>
            </w:pPr>
          </w:p>
        </w:tc>
        <w:tc>
          <w:tcPr>
            <w:tcW w:w="468" w:type="dxa"/>
            <w:shd w:val="clear" w:color="auto" w:fill="FFFFFF" w:themeFill="background1"/>
            <w:vAlign w:val="center"/>
          </w:tcPr>
          <w:p w14:paraId="72B34425" w14:textId="77777777" w:rsidR="008D79AF" w:rsidRPr="004A526F" w:rsidRDefault="008D79AF" w:rsidP="00123F4B">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AGO</w:t>
            </w:r>
          </w:p>
        </w:tc>
        <w:tc>
          <w:tcPr>
            <w:tcW w:w="469" w:type="dxa"/>
            <w:shd w:val="clear" w:color="auto" w:fill="FFFFFF" w:themeFill="background1"/>
            <w:vAlign w:val="center"/>
          </w:tcPr>
          <w:p w14:paraId="624A318E" w14:textId="77777777" w:rsidR="008D79AF" w:rsidRPr="004A526F" w:rsidRDefault="008D79AF" w:rsidP="00123F4B">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SEP</w:t>
            </w:r>
          </w:p>
        </w:tc>
        <w:tc>
          <w:tcPr>
            <w:tcW w:w="469" w:type="dxa"/>
            <w:shd w:val="clear" w:color="auto" w:fill="FFFFFF" w:themeFill="background1"/>
            <w:vAlign w:val="center"/>
          </w:tcPr>
          <w:p w14:paraId="535C0700" w14:textId="77777777" w:rsidR="008D79AF" w:rsidRPr="004A526F" w:rsidRDefault="008D79AF" w:rsidP="00123F4B">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OCT</w:t>
            </w:r>
          </w:p>
        </w:tc>
        <w:tc>
          <w:tcPr>
            <w:tcW w:w="469" w:type="dxa"/>
            <w:shd w:val="clear" w:color="auto" w:fill="FFFFFF" w:themeFill="background1"/>
            <w:vAlign w:val="center"/>
          </w:tcPr>
          <w:p w14:paraId="0C8572DB" w14:textId="77777777" w:rsidR="008D79AF" w:rsidRPr="004A526F" w:rsidRDefault="008D79AF" w:rsidP="00123F4B">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NOV</w:t>
            </w:r>
          </w:p>
        </w:tc>
        <w:tc>
          <w:tcPr>
            <w:tcW w:w="468" w:type="dxa"/>
            <w:vAlign w:val="center"/>
          </w:tcPr>
          <w:p w14:paraId="7693E597" w14:textId="77777777" w:rsidR="008D79AF" w:rsidRPr="004A526F" w:rsidRDefault="008D79AF" w:rsidP="00123F4B">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DIC</w:t>
            </w:r>
          </w:p>
        </w:tc>
        <w:tc>
          <w:tcPr>
            <w:tcW w:w="469" w:type="dxa"/>
            <w:vAlign w:val="center"/>
          </w:tcPr>
          <w:p w14:paraId="22DBCE3D" w14:textId="77777777" w:rsidR="008D79AF" w:rsidRPr="004A526F" w:rsidRDefault="008D79AF" w:rsidP="00123F4B">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ENE</w:t>
            </w:r>
          </w:p>
        </w:tc>
        <w:tc>
          <w:tcPr>
            <w:tcW w:w="469" w:type="dxa"/>
            <w:vAlign w:val="center"/>
          </w:tcPr>
          <w:p w14:paraId="6583C1B7" w14:textId="77777777" w:rsidR="008D79AF" w:rsidRPr="004A526F" w:rsidRDefault="008D79AF" w:rsidP="00123F4B">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FEB</w:t>
            </w:r>
          </w:p>
        </w:tc>
        <w:tc>
          <w:tcPr>
            <w:tcW w:w="469" w:type="dxa"/>
            <w:shd w:val="clear" w:color="auto" w:fill="FFFFFF" w:themeFill="background1"/>
            <w:vAlign w:val="center"/>
          </w:tcPr>
          <w:p w14:paraId="0AAB753B" w14:textId="77777777" w:rsidR="008D79AF" w:rsidRPr="004A526F" w:rsidRDefault="008D79AF" w:rsidP="00123F4B">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MAR</w:t>
            </w:r>
          </w:p>
        </w:tc>
        <w:tc>
          <w:tcPr>
            <w:tcW w:w="468" w:type="dxa"/>
            <w:vAlign w:val="center"/>
          </w:tcPr>
          <w:p w14:paraId="6EBD138D" w14:textId="77777777" w:rsidR="008D79AF" w:rsidRPr="004A526F" w:rsidRDefault="008D79AF" w:rsidP="00123F4B">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ABR</w:t>
            </w:r>
          </w:p>
        </w:tc>
        <w:tc>
          <w:tcPr>
            <w:tcW w:w="469" w:type="dxa"/>
            <w:vAlign w:val="center"/>
          </w:tcPr>
          <w:p w14:paraId="66A3EE20" w14:textId="77777777" w:rsidR="008D79AF" w:rsidRPr="004A526F" w:rsidRDefault="008D79AF" w:rsidP="00123F4B">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MAY</w:t>
            </w:r>
          </w:p>
        </w:tc>
        <w:tc>
          <w:tcPr>
            <w:tcW w:w="469" w:type="dxa"/>
            <w:vAlign w:val="center"/>
          </w:tcPr>
          <w:p w14:paraId="39F31CAA" w14:textId="77777777" w:rsidR="008D79AF" w:rsidRPr="004A526F" w:rsidRDefault="008D79AF" w:rsidP="00123F4B">
            <w:pPr>
              <w:pBdr>
                <w:top w:val="nil"/>
                <w:left w:val="nil"/>
                <w:bottom w:val="nil"/>
                <w:right w:val="nil"/>
                <w:between w:val="nil"/>
              </w:pBdr>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JUN</w:t>
            </w:r>
          </w:p>
        </w:tc>
        <w:tc>
          <w:tcPr>
            <w:tcW w:w="469" w:type="dxa"/>
            <w:shd w:val="clear" w:color="auto" w:fill="FFFFFF" w:themeFill="background1"/>
            <w:vAlign w:val="center"/>
          </w:tcPr>
          <w:p w14:paraId="3E9F73D5" w14:textId="77777777" w:rsidR="008D79AF" w:rsidRPr="004A526F" w:rsidRDefault="008D79AF" w:rsidP="00123F4B">
            <w:pPr>
              <w:pBdr>
                <w:top w:val="nil"/>
                <w:left w:val="nil"/>
                <w:bottom w:val="nil"/>
                <w:right w:val="nil"/>
                <w:between w:val="nil"/>
              </w:pBdr>
              <w:shd w:val="clear" w:color="auto" w:fill="FFFFFF" w:themeFill="background1"/>
              <w:ind w:left="113" w:right="113"/>
              <w:jc w:val="center"/>
              <w:rPr>
                <w:rFonts w:ascii="Arial" w:eastAsia="Arial" w:hAnsi="Arial" w:cs="Arial"/>
                <w:color w:val="000000"/>
                <w:sz w:val="14"/>
                <w:szCs w:val="14"/>
              </w:rPr>
            </w:pPr>
            <w:r w:rsidRPr="004A526F">
              <w:rPr>
                <w:rFonts w:ascii="Arial" w:eastAsia="Arial" w:hAnsi="Arial" w:cs="Arial"/>
                <w:color w:val="000000"/>
                <w:sz w:val="14"/>
                <w:szCs w:val="14"/>
              </w:rPr>
              <w:t>JUL</w:t>
            </w:r>
          </w:p>
        </w:tc>
        <w:tc>
          <w:tcPr>
            <w:tcW w:w="2409" w:type="dxa"/>
            <w:vMerge/>
            <w:shd w:val="clear" w:color="auto" w:fill="D9D9D9"/>
            <w:vAlign w:val="center"/>
          </w:tcPr>
          <w:p w14:paraId="062B9690" w14:textId="77777777" w:rsidR="008D79AF" w:rsidRPr="004A526F" w:rsidRDefault="008D79AF" w:rsidP="00123F4B">
            <w:pPr>
              <w:widowControl w:val="0"/>
              <w:pBdr>
                <w:top w:val="nil"/>
                <w:left w:val="nil"/>
                <w:bottom w:val="nil"/>
                <w:right w:val="nil"/>
                <w:between w:val="nil"/>
              </w:pBdr>
              <w:rPr>
                <w:rFonts w:ascii="Arial" w:eastAsia="Arial" w:hAnsi="Arial" w:cs="Arial"/>
                <w:color w:val="000000"/>
                <w:sz w:val="14"/>
                <w:szCs w:val="14"/>
              </w:rPr>
            </w:pPr>
          </w:p>
        </w:tc>
      </w:tr>
      <w:tr w:rsidR="008D79AF" w:rsidRPr="004A526F" w14:paraId="76ADD588" w14:textId="77777777" w:rsidTr="00123F4B">
        <w:trPr>
          <w:trHeight w:val="397"/>
          <w:jc w:val="center"/>
        </w:trPr>
        <w:tc>
          <w:tcPr>
            <w:tcW w:w="2739" w:type="dxa"/>
            <w:vAlign w:val="center"/>
          </w:tcPr>
          <w:p w14:paraId="7C4811C0" w14:textId="77777777" w:rsidR="008D79AF" w:rsidRPr="004A526F" w:rsidRDefault="008D79AF" w:rsidP="00123F4B">
            <w:pPr>
              <w:jc w:val="center"/>
              <w:rPr>
                <w:color w:val="2F5496"/>
                <w:sz w:val="20"/>
                <w:szCs w:val="20"/>
              </w:rPr>
            </w:pPr>
            <w:r w:rsidRPr="004A526F">
              <w:rPr>
                <w:color w:val="2F5496"/>
                <w:sz w:val="20"/>
                <w:szCs w:val="20"/>
              </w:rPr>
              <w:t>Que cada alumno tenga el interés de realizar sus actividades a un 95%</w:t>
            </w:r>
          </w:p>
        </w:tc>
        <w:tc>
          <w:tcPr>
            <w:tcW w:w="2263" w:type="dxa"/>
            <w:vAlign w:val="center"/>
          </w:tcPr>
          <w:p w14:paraId="73DDF4AC"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r w:rsidRPr="004A526F">
              <w:rPr>
                <w:rFonts w:ascii="Montserrat" w:eastAsia="Montserrat" w:hAnsi="Montserrat" w:cs="Montserrat"/>
                <w:color w:val="000000"/>
              </w:rPr>
              <w:t>El maestro de la asignatura</w:t>
            </w:r>
          </w:p>
        </w:tc>
        <w:tc>
          <w:tcPr>
            <w:tcW w:w="468" w:type="dxa"/>
          </w:tcPr>
          <w:p w14:paraId="2500697D" w14:textId="643E4390" w:rsidR="008D79AF" w:rsidRPr="004A526F" w:rsidRDefault="001135D7" w:rsidP="00123F4B">
            <w:pPr>
              <w:pBdr>
                <w:top w:val="nil"/>
                <w:left w:val="nil"/>
                <w:bottom w:val="nil"/>
                <w:right w:val="nil"/>
                <w:between w:val="nil"/>
              </w:pBdr>
              <w:jc w:val="center"/>
              <w:rPr>
                <w:rFonts w:ascii="Montserrat" w:eastAsia="Montserrat" w:hAnsi="Montserrat" w:cs="Montserrat"/>
                <w:color w:val="000000"/>
              </w:rPr>
            </w:pPr>
            <w:r>
              <w:rPr>
                <w:rFonts w:ascii="Montserrat" w:eastAsia="Montserrat" w:hAnsi="Montserrat" w:cs="Montserrat"/>
                <w:color w:val="000000"/>
              </w:rPr>
              <w:t>X</w:t>
            </w:r>
          </w:p>
        </w:tc>
        <w:tc>
          <w:tcPr>
            <w:tcW w:w="469" w:type="dxa"/>
          </w:tcPr>
          <w:p w14:paraId="1BDBB5C2" w14:textId="26EA84C3"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469" w:type="dxa"/>
          </w:tcPr>
          <w:p w14:paraId="56D882AE" w14:textId="411EE2D8" w:rsidR="008D79AF" w:rsidRPr="004A526F" w:rsidRDefault="001135D7" w:rsidP="00123F4B">
            <w:pPr>
              <w:pBdr>
                <w:top w:val="nil"/>
                <w:left w:val="nil"/>
                <w:bottom w:val="nil"/>
                <w:right w:val="nil"/>
                <w:between w:val="nil"/>
              </w:pBdr>
              <w:jc w:val="center"/>
              <w:rPr>
                <w:rFonts w:ascii="Montserrat" w:eastAsia="Montserrat" w:hAnsi="Montserrat" w:cs="Montserrat"/>
                <w:color w:val="000000"/>
              </w:rPr>
            </w:pPr>
            <w:r>
              <w:rPr>
                <w:rFonts w:ascii="Montserrat" w:eastAsia="Montserrat" w:hAnsi="Montserrat" w:cs="Montserrat"/>
                <w:color w:val="000000"/>
              </w:rPr>
              <w:t>X</w:t>
            </w:r>
          </w:p>
        </w:tc>
        <w:tc>
          <w:tcPr>
            <w:tcW w:w="469" w:type="dxa"/>
          </w:tcPr>
          <w:p w14:paraId="4B1A37AF"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468" w:type="dxa"/>
          </w:tcPr>
          <w:p w14:paraId="47D712AF"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r>
              <w:rPr>
                <w:rFonts w:ascii="Montserrat" w:eastAsia="Montserrat" w:hAnsi="Montserrat" w:cs="Montserrat"/>
                <w:color w:val="000000"/>
              </w:rPr>
              <w:t>X</w:t>
            </w:r>
          </w:p>
        </w:tc>
        <w:tc>
          <w:tcPr>
            <w:tcW w:w="469" w:type="dxa"/>
          </w:tcPr>
          <w:p w14:paraId="20F4A2CF"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469" w:type="dxa"/>
          </w:tcPr>
          <w:p w14:paraId="6416B3DE"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r>
              <w:rPr>
                <w:rFonts w:ascii="Montserrat" w:eastAsia="Montserrat" w:hAnsi="Montserrat" w:cs="Montserrat"/>
                <w:color w:val="000000"/>
              </w:rPr>
              <w:t>X</w:t>
            </w:r>
          </w:p>
        </w:tc>
        <w:tc>
          <w:tcPr>
            <w:tcW w:w="469" w:type="dxa"/>
          </w:tcPr>
          <w:p w14:paraId="55FF2F3A"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468" w:type="dxa"/>
          </w:tcPr>
          <w:p w14:paraId="39C3AD45"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469" w:type="dxa"/>
          </w:tcPr>
          <w:p w14:paraId="22DB0ACF"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469" w:type="dxa"/>
          </w:tcPr>
          <w:p w14:paraId="483A5967"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r>
              <w:rPr>
                <w:rFonts w:ascii="Montserrat" w:eastAsia="Montserrat" w:hAnsi="Montserrat" w:cs="Montserrat"/>
                <w:color w:val="000000"/>
              </w:rPr>
              <w:t>X</w:t>
            </w:r>
          </w:p>
        </w:tc>
        <w:tc>
          <w:tcPr>
            <w:tcW w:w="469" w:type="dxa"/>
          </w:tcPr>
          <w:p w14:paraId="018492B9"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2409" w:type="dxa"/>
          </w:tcPr>
          <w:p w14:paraId="55FD6F90" w14:textId="67AA53A8" w:rsidR="008D79AF" w:rsidRPr="004A526F" w:rsidRDefault="001135D7" w:rsidP="00123F4B">
            <w:pPr>
              <w:pBdr>
                <w:top w:val="nil"/>
                <w:left w:val="nil"/>
                <w:bottom w:val="nil"/>
                <w:right w:val="nil"/>
                <w:between w:val="nil"/>
              </w:pBdr>
              <w:jc w:val="center"/>
              <w:rPr>
                <w:rFonts w:ascii="Montserrat" w:eastAsia="Montserrat" w:hAnsi="Montserrat" w:cs="Montserrat"/>
                <w:color w:val="000000"/>
              </w:rPr>
            </w:pPr>
            <w:r>
              <w:rPr>
                <w:rFonts w:ascii="Montserrat" w:eastAsia="Montserrat" w:hAnsi="Montserrat" w:cs="Montserrat"/>
                <w:color w:val="000000"/>
              </w:rPr>
              <w:t xml:space="preserve">Los esperados </w:t>
            </w:r>
          </w:p>
        </w:tc>
      </w:tr>
      <w:tr w:rsidR="008D79AF" w:rsidRPr="004A526F" w14:paraId="344DF0C3" w14:textId="77777777" w:rsidTr="00123F4B">
        <w:trPr>
          <w:trHeight w:val="397"/>
          <w:jc w:val="center"/>
        </w:trPr>
        <w:tc>
          <w:tcPr>
            <w:tcW w:w="2739" w:type="dxa"/>
            <w:vAlign w:val="center"/>
          </w:tcPr>
          <w:p w14:paraId="05E5AF22" w14:textId="77777777" w:rsidR="008D79AF" w:rsidRPr="004A526F" w:rsidRDefault="008D79AF" w:rsidP="00123F4B">
            <w:pPr>
              <w:jc w:val="center"/>
              <w:rPr>
                <w:color w:val="2F5496"/>
                <w:sz w:val="20"/>
                <w:szCs w:val="20"/>
              </w:rPr>
            </w:pPr>
            <w:r w:rsidRPr="004A526F">
              <w:rPr>
                <w:color w:val="2F5496"/>
                <w:sz w:val="20"/>
                <w:szCs w:val="20"/>
              </w:rPr>
              <w:t>Que cada alumno tenga el interés de buscar información complementaria</w:t>
            </w:r>
          </w:p>
        </w:tc>
        <w:tc>
          <w:tcPr>
            <w:tcW w:w="2263" w:type="dxa"/>
            <w:vAlign w:val="center"/>
          </w:tcPr>
          <w:p w14:paraId="577C4E0B"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r w:rsidRPr="004A526F">
              <w:rPr>
                <w:rFonts w:ascii="Montserrat" w:eastAsia="Montserrat" w:hAnsi="Montserrat" w:cs="Montserrat"/>
                <w:color w:val="000000"/>
              </w:rPr>
              <w:t>El maestro de la asignatura</w:t>
            </w:r>
          </w:p>
        </w:tc>
        <w:tc>
          <w:tcPr>
            <w:tcW w:w="468" w:type="dxa"/>
          </w:tcPr>
          <w:p w14:paraId="56CAD9A8" w14:textId="43B2E598" w:rsidR="008D79AF" w:rsidRPr="004A526F" w:rsidRDefault="001135D7" w:rsidP="00123F4B">
            <w:pPr>
              <w:pBdr>
                <w:top w:val="nil"/>
                <w:left w:val="nil"/>
                <w:bottom w:val="nil"/>
                <w:right w:val="nil"/>
                <w:between w:val="nil"/>
              </w:pBdr>
              <w:jc w:val="center"/>
              <w:rPr>
                <w:rFonts w:ascii="Montserrat" w:eastAsia="Montserrat" w:hAnsi="Montserrat" w:cs="Montserrat"/>
                <w:color w:val="000000"/>
              </w:rPr>
            </w:pPr>
            <w:r>
              <w:rPr>
                <w:rFonts w:ascii="Montserrat" w:eastAsia="Montserrat" w:hAnsi="Montserrat" w:cs="Montserrat"/>
                <w:color w:val="000000"/>
              </w:rPr>
              <w:t>X</w:t>
            </w:r>
          </w:p>
        </w:tc>
        <w:tc>
          <w:tcPr>
            <w:tcW w:w="469" w:type="dxa"/>
          </w:tcPr>
          <w:p w14:paraId="3F0CDDD2" w14:textId="0DF3FD04"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469" w:type="dxa"/>
          </w:tcPr>
          <w:p w14:paraId="6BA68852" w14:textId="58F13E27" w:rsidR="008D79AF" w:rsidRPr="004A526F" w:rsidRDefault="001135D7" w:rsidP="00123F4B">
            <w:pPr>
              <w:pBdr>
                <w:top w:val="nil"/>
                <w:left w:val="nil"/>
                <w:bottom w:val="nil"/>
                <w:right w:val="nil"/>
                <w:between w:val="nil"/>
              </w:pBdr>
              <w:jc w:val="center"/>
              <w:rPr>
                <w:rFonts w:ascii="Montserrat" w:eastAsia="Montserrat" w:hAnsi="Montserrat" w:cs="Montserrat"/>
                <w:color w:val="000000"/>
              </w:rPr>
            </w:pPr>
            <w:r>
              <w:rPr>
                <w:rFonts w:ascii="Montserrat" w:eastAsia="Montserrat" w:hAnsi="Montserrat" w:cs="Montserrat"/>
                <w:color w:val="000000"/>
              </w:rPr>
              <w:t>X</w:t>
            </w:r>
          </w:p>
        </w:tc>
        <w:tc>
          <w:tcPr>
            <w:tcW w:w="469" w:type="dxa"/>
          </w:tcPr>
          <w:p w14:paraId="6EC8931E"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468" w:type="dxa"/>
          </w:tcPr>
          <w:p w14:paraId="1FC0E44E"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r>
              <w:rPr>
                <w:rFonts w:ascii="Montserrat" w:eastAsia="Montserrat" w:hAnsi="Montserrat" w:cs="Montserrat"/>
                <w:color w:val="000000"/>
              </w:rPr>
              <w:t>X</w:t>
            </w:r>
          </w:p>
        </w:tc>
        <w:tc>
          <w:tcPr>
            <w:tcW w:w="469" w:type="dxa"/>
          </w:tcPr>
          <w:p w14:paraId="4603484C"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469" w:type="dxa"/>
          </w:tcPr>
          <w:p w14:paraId="06F95BC9"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r>
              <w:rPr>
                <w:rFonts w:ascii="Montserrat" w:eastAsia="Montserrat" w:hAnsi="Montserrat" w:cs="Montserrat"/>
                <w:color w:val="000000"/>
              </w:rPr>
              <w:t>X</w:t>
            </w:r>
          </w:p>
        </w:tc>
        <w:tc>
          <w:tcPr>
            <w:tcW w:w="469" w:type="dxa"/>
          </w:tcPr>
          <w:p w14:paraId="2742EF22"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468" w:type="dxa"/>
          </w:tcPr>
          <w:p w14:paraId="4DDCBF45"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469" w:type="dxa"/>
          </w:tcPr>
          <w:p w14:paraId="28A2A4B1"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469" w:type="dxa"/>
          </w:tcPr>
          <w:p w14:paraId="0294DFFD"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r>
              <w:rPr>
                <w:rFonts w:ascii="Montserrat" w:eastAsia="Montserrat" w:hAnsi="Montserrat" w:cs="Montserrat"/>
                <w:color w:val="000000"/>
              </w:rPr>
              <w:t>X</w:t>
            </w:r>
          </w:p>
        </w:tc>
        <w:tc>
          <w:tcPr>
            <w:tcW w:w="469" w:type="dxa"/>
          </w:tcPr>
          <w:p w14:paraId="24619D8A"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2409" w:type="dxa"/>
            <w:vAlign w:val="center"/>
          </w:tcPr>
          <w:p w14:paraId="4FE58C8E" w14:textId="7FC9352D" w:rsidR="008D79AF" w:rsidRPr="004A526F" w:rsidRDefault="001135D7" w:rsidP="00123F4B">
            <w:pPr>
              <w:pBdr>
                <w:top w:val="nil"/>
                <w:left w:val="nil"/>
                <w:bottom w:val="nil"/>
                <w:right w:val="nil"/>
                <w:between w:val="nil"/>
              </w:pBdr>
              <w:jc w:val="center"/>
              <w:rPr>
                <w:rFonts w:ascii="Montserrat" w:eastAsia="Montserrat" w:hAnsi="Montserrat" w:cs="Montserrat"/>
                <w:color w:val="000000"/>
              </w:rPr>
            </w:pPr>
            <w:r>
              <w:rPr>
                <w:rFonts w:ascii="Montserrat" w:eastAsia="Montserrat" w:hAnsi="Montserrat" w:cs="Montserrat"/>
                <w:color w:val="000000"/>
              </w:rPr>
              <w:t>Los esperados</w:t>
            </w:r>
          </w:p>
        </w:tc>
      </w:tr>
      <w:tr w:rsidR="008D79AF" w:rsidRPr="004A526F" w14:paraId="6B60CEB1" w14:textId="77777777" w:rsidTr="00123F4B">
        <w:trPr>
          <w:trHeight w:val="397"/>
          <w:jc w:val="center"/>
        </w:trPr>
        <w:tc>
          <w:tcPr>
            <w:tcW w:w="2739" w:type="dxa"/>
            <w:vAlign w:val="center"/>
          </w:tcPr>
          <w:p w14:paraId="2D1A4621" w14:textId="77777777" w:rsidR="008D79AF" w:rsidRPr="004A526F" w:rsidRDefault="008D79AF" w:rsidP="00123F4B">
            <w:pPr>
              <w:jc w:val="center"/>
              <w:rPr>
                <w:color w:val="2F5496"/>
                <w:sz w:val="20"/>
                <w:szCs w:val="20"/>
              </w:rPr>
            </w:pPr>
          </w:p>
        </w:tc>
        <w:tc>
          <w:tcPr>
            <w:tcW w:w="2263" w:type="dxa"/>
            <w:vAlign w:val="center"/>
          </w:tcPr>
          <w:p w14:paraId="640118EF"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468" w:type="dxa"/>
          </w:tcPr>
          <w:p w14:paraId="19266477"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469" w:type="dxa"/>
          </w:tcPr>
          <w:p w14:paraId="70E8E253"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469" w:type="dxa"/>
          </w:tcPr>
          <w:p w14:paraId="313F73BA"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469" w:type="dxa"/>
          </w:tcPr>
          <w:p w14:paraId="6A477DDC"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468" w:type="dxa"/>
          </w:tcPr>
          <w:p w14:paraId="53B45236"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469" w:type="dxa"/>
          </w:tcPr>
          <w:p w14:paraId="47C2D408"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469" w:type="dxa"/>
          </w:tcPr>
          <w:p w14:paraId="184D1EC2"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469" w:type="dxa"/>
          </w:tcPr>
          <w:p w14:paraId="61A1C8DF"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468" w:type="dxa"/>
          </w:tcPr>
          <w:p w14:paraId="16A40F65"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469" w:type="dxa"/>
          </w:tcPr>
          <w:p w14:paraId="2EEF5D40"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469" w:type="dxa"/>
          </w:tcPr>
          <w:p w14:paraId="2FD925A3"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469" w:type="dxa"/>
          </w:tcPr>
          <w:p w14:paraId="38859956"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c>
          <w:tcPr>
            <w:tcW w:w="2409" w:type="dxa"/>
          </w:tcPr>
          <w:p w14:paraId="785837C7" w14:textId="77777777" w:rsidR="008D79AF" w:rsidRPr="004A526F" w:rsidRDefault="008D79AF" w:rsidP="00123F4B">
            <w:pPr>
              <w:pBdr>
                <w:top w:val="nil"/>
                <w:left w:val="nil"/>
                <w:bottom w:val="nil"/>
                <w:right w:val="nil"/>
                <w:between w:val="nil"/>
              </w:pBdr>
              <w:jc w:val="center"/>
              <w:rPr>
                <w:rFonts w:ascii="Montserrat" w:eastAsia="Montserrat" w:hAnsi="Montserrat" w:cs="Montserrat"/>
                <w:color w:val="000000"/>
              </w:rPr>
            </w:pPr>
          </w:p>
        </w:tc>
      </w:tr>
    </w:tbl>
    <w:p w14:paraId="7E801A8A" w14:textId="13871F5D" w:rsidR="004A526F" w:rsidRDefault="004A526F" w:rsidP="00195762">
      <w:pPr>
        <w:rPr>
          <w:b/>
          <w:bCs/>
          <w:sz w:val="28"/>
          <w:szCs w:val="28"/>
        </w:rPr>
      </w:pPr>
    </w:p>
    <w:p w14:paraId="41CAF6BF" w14:textId="2268CD90" w:rsidR="004A526F" w:rsidRDefault="004A526F" w:rsidP="00195762">
      <w:pPr>
        <w:rPr>
          <w:b/>
          <w:bCs/>
          <w:sz w:val="28"/>
          <w:szCs w:val="28"/>
        </w:rPr>
      </w:pPr>
    </w:p>
    <w:p w14:paraId="29A2CE6D" w14:textId="65D5FF84" w:rsidR="004A526F" w:rsidRDefault="004A526F" w:rsidP="00195762">
      <w:pPr>
        <w:rPr>
          <w:b/>
          <w:bCs/>
          <w:sz w:val="28"/>
          <w:szCs w:val="28"/>
        </w:rPr>
      </w:pPr>
    </w:p>
    <w:p w14:paraId="5DB85593" w14:textId="03B7D474" w:rsidR="004A526F" w:rsidRDefault="004A526F" w:rsidP="00195762">
      <w:pPr>
        <w:rPr>
          <w:b/>
          <w:bCs/>
          <w:sz w:val="28"/>
          <w:szCs w:val="28"/>
        </w:rPr>
      </w:pPr>
    </w:p>
    <w:p w14:paraId="3E5E16C5" w14:textId="3A9C58FC" w:rsidR="004A526F" w:rsidRDefault="004A526F" w:rsidP="00195762">
      <w:pPr>
        <w:rPr>
          <w:b/>
          <w:bCs/>
          <w:sz w:val="28"/>
          <w:szCs w:val="28"/>
        </w:rPr>
      </w:pPr>
    </w:p>
    <w:p w14:paraId="1B0E9816" w14:textId="19ED43FC" w:rsidR="004A526F" w:rsidRDefault="004A526F" w:rsidP="00195762">
      <w:pPr>
        <w:rPr>
          <w:b/>
          <w:bCs/>
          <w:sz w:val="28"/>
          <w:szCs w:val="28"/>
        </w:rPr>
      </w:pPr>
    </w:p>
    <w:p w14:paraId="3AF11611" w14:textId="0ED9A839" w:rsidR="004B3325" w:rsidRPr="00F94CE5" w:rsidRDefault="004B3325">
      <w:pPr>
        <w:spacing w:after="0" w:line="240" w:lineRule="auto"/>
        <w:jc w:val="center"/>
        <w:rPr>
          <w:rFonts w:ascii="Arial" w:eastAsia="Arial" w:hAnsi="Arial" w:cs="Arial"/>
          <w:b/>
          <w:color w:val="000000" w:themeColor="text1"/>
          <w:sz w:val="24"/>
          <w:szCs w:val="24"/>
        </w:rPr>
      </w:pPr>
    </w:p>
    <w:p w14:paraId="4DE85B3F" w14:textId="77777777" w:rsidR="004B3325" w:rsidRPr="00F94CE5" w:rsidRDefault="004B3325">
      <w:pPr>
        <w:spacing w:after="0" w:line="240" w:lineRule="auto"/>
        <w:jc w:val="center"/>
        <w:rPr>
          <w:rFonts w:ascii="Arial" w:eastAsia="Arial" w:hAnsi="Arial" w:cs="Arial"/>
          <w:b/>
          <w:color w:val="000000" w:themeColor="text1"/>
          <w:sz w:val="28"/>
          <w:szCs w:val="28"/>
        </w:rPr>
      </w:pPr>
    </w:p>
    <w:p w14:paraId="66016E41" w14:textId="77777777" w:rsidR="004B3325" w:rsidRPr="00F94CE5" w:rsidRDefault="004B3325">
      <w:pPr>
        <w:spacing w:after="0" w:line="240" w:lineRule="auto"/>
        <w:jc w:val="center"/>
        <w:rPr>
          <w:rFonts w:ascii="Arial" w:eastAsia="Arial" w:hAnsi="Arial" w:cs="Arial"/>
          <w:b/>
          <w:color w:val="000000" w:themeColor="text1"/>
          <w:sz w:val="28"/>
          <w:szCs w:val="28"/>
        </w:rPr>
      </w:pPr>
    </w:p>
    <w:p w14:paraId="0EC522B9" w14:textId="1FA41F54" w:rsidR="004B3325" w:rsidRDefault="004B3325">
      <w:pPr>
        <w:rPr>
          <w:rFonts w:ascii="Arial" w:eastAsia="Arial" w:hAnsi="Arial" w:cs="Arial"/>
          <w:color w:val="000000" w:themeColor="text1"/>
          <w:sz w:val="24"/>
          <w:szCs w:val="24"/>
        </w:rPr>
      </w:pPr>
    </w:p>
    <w:p w14:paraId="76529215" w14:textId="58BB3526" w:rsidR="00940A2C" w:rsidRDefault="00940A2C">
      <w:pPr>
        <w:rPr>
          <w:rFonts w:ascii="Arial" w:eastAsia="Arial" w:hAnsi="Arial" w:cs="Arial"/>
          <w:color w:val="000000" w:themeColor="text1"/>
          <w:sz w:val="24"/>
          <w:szCs w:val="24"/>
        </w:rPr>
      </w:pPr>
    </w:p>
    <w:p w14:paraId="20F2E705" w14:textId="21957A18" w:rsidR="00940A2C" w:rsidRDefault="00940A2C">
      <w:pPr>
        <w:rPr>
          <w:rFonts w:ascii="Arial" w:eastAsia="Arial" w:hAnsi="Arial" w:cs="Arial"/>
          <w:color w:val="000000" w:themeColor="text1"/>
          <w:sz w:val="24"/>
          <w:szCs w:val="24"/>
        </w:rPr>
      </w:pPr>
    </w:p>
    <w:p w14:paraId="7E79A4EF" w14:textId="1BB96A33" w:rsidR="00940A2C" w:rsidRDefault="00940A2C" w:rsidP="00195762"/>
    <w:p w14:paraId="332BE64B" w14:textId="362E94D4" w:rsidR="00940A2C" w:rsidRDefault="00940A2C">
      <w:pPr>
        <w:rPr>
          <w:rFonts w:ascii="Arial" w:eastAsia="Arial" w:hAnsi="Arial" w:cs="Arial"/>
          <w:color w:val="000000" w:themeColor="text1"/>
          <w:sz w:val="24"/>
          <w:szCs w:val="24"/>
        </w:rPr>
      </w:pPr>
    </w:p>
    <w:p w14:paraId="34104ABB" w14:textId="700FA6DF" w:rsidR="00940A2C" w:rsidRDefault="00940A2C">
      <w:pPr>
        <w:rPr>
          <w:rFonts w:ascii="Arial" w:eastAsia="Arial" w:hAnsi="Arial" w:cs="Arial"/>
          <w:color w:val="000000" w:themeColor="text1"/>
          <w:sz w:val="24"/>
          <w:szCs w:val="24"/>
        </w:rPr>
      </w:pPr>
    </w:p>
    <w:p w14:paraId="5F0E2A31" w14:textId="77777777" w:rsidR="00D26DDF" w:rsidRDefault="00D26DDF">
      <w:pPr>
        <w:rPr>
          <w:rFonts w:ascii="Arial" w:eastAsia="Arial" w:hAnsi="Arial" w:cs="Arial"/>
          <w:color w:val="000000" w:themeColor="text1"/>
          <w:sz w:val="24"/>
          <w:szCs w:val="24"/>
        </w:rPr>
      </w:pPr>
    </w:p>
    <w:p w14:paraId="340F1B8C" w14:textId="77777777" w:rsidR="00940A2C" w:rsidRPr="00F94CE5" w:rsidRDefault="00940A2C">
      <w:pPr>
        <w:rPr>
          <w:rFonts w:ascii="Arial" w:eastAsia="Arial" w:hAnsi="Arial" w:cs="Arial"/>
          <w:color w:val="000000" w:themeColor="text1"/>
          <w:sz w:val="24"/>
          <w:szCs w:val="24"/>
        </w:rPr>
      </w:pPr>
    </w:p>
    <w:sectPr w:rsidR="00940A2C" w:rsidRPr="00F94CE5" w:rsidSect="00DE6750">
      <w:headerReference w:type="even" r:id="rId10"/>
      <w:headerReference w:type="default" r:id="rId11"/>
      <w:footerReference w:type="even" r:id="rId12"/>
      <w:footerReference w:type="default" r:id="rId13"/>
      <w:headerReference w:type="first" r:id="rId14"/>
      <w:footerReference w:type="first" r:id="rId15"/>
      <w:pgSz w:w="16273" w:h="12242"/>
      <w:pgMar w:top="0" w:right="2353" w:bottom="170" w:left="2353"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4BD536" w14:textId="77777777" w:rsidR="007531BC" w:rsidRDefault="007531BC">
      <w:pPr>
        <w:spacing w:after="0" w:line="240" w:lineRule="auto"/>
      </w:pPr>
      <w:r>
        <w:separator/>
      </w:r>
    </w:p>
  </w:endnote>
  <w:endnote w:type="continuationSeparator" w:id="0">
    <w:p w14:paraId="6F0B0D78" w14:textId="77777777" w:rsidR="007531BC" w:rsidRDefault="00753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6B8BF" w14:textId="77777777" w:rsidR="008801BB" w:rsidRDefault="008801BB">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end"/>
    </w:r>
  </w:p>
  <w:p w14:paraId="7F3A2FA8" w14:textId="77777777" w:rsidR="008801BB" w:rsidRDefault="008801BB">
    <w:pPr>
      <w:pBdr>
        <w:top w:val="nil"/>
        <w:left w:val="nil"/>
        <w:bottom w:val="nil"/>
        <w:right w:val="nil"/>
        <w:between w:val="nil"/>
      </w:pBdr>
      <w:tabs>
        <w:tab w:val="center" w:pos="4252"/>
        <w:tab w:val="right" w:pos="8504"/>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2D68D" w14:textId="77777777" w:rsidR="008801BB" w:rsidRDefault="008801BB">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470D86B6" w14:textId="77777777" w:rsidR="008801BB" w:rsidRDefault="008801BB">
    <w:pPr>
      <w:pBdr>
        <w:top w:val="nil"/>
        <w:left w:val="nil"/>
        <w:bottom w:val="nil"/>
        <w:right w:val="nil"/>
        <w:between w:val="nil"/>
      </w:pBdr>
      <w:tabs>
        <w:tab w:val="center" w:pos="4252"/>
        <w:tab w:val="right" w:pos="8504"/>
      </w:tabs>
      <w:spacing w:after="0" w:line="240" w:lineRule="auto"/>
      <w:ind w:right="360"/>
      <w:jc w:val="right"/>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B5CAA" w14:textId="77777777" w:rsidR="008801BB" w:rsidRDefault="008801B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AD227D" w14:textId="77777777" w:rsidR="007531BC" w:rsidRDefault="007531BC">
      <w:pPr>
        <w:spacing w:after="0" w:line="240" w:lineRule="auto"/>
      </w:pPr>
      <w:r>
        <w:separator/>
      </w:r>
    </w:p>
  </w:footnote>
  <w:footnote w:type="continuationSeparator" w:id="0">
    <w:p w14:paraId="6691DD9A" w14:textId="77777777" w:rsidR="007531BC" w:rsidRDefault="007531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2626F" w14:textId="77777777" w:rsidR="008801BB" w:rsidRDefault="008801B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9DA9D" w14:textId="77777777" w:rsidR="008801BB" w:rsidRDefault="008801B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5B3EA" w14:textId="77777777" w:rsidR="008801BB" w:rsidRDefault="008801B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D6DCB"/>
    <w:multiLevelType w:val="hybridMultilevel"/>
    <w:tmpl w:val="0B0650BE"/>
    <w:lvl w:ilvl="0" w:tplc="FD960D84">
      <w:start w:val="1"/>
      <w:numFmt w:val="upperLetter"/>
      <w:lvlText w:val="%1)"/>
      <w:lvlJc w:val="left"/>
      <w:pPr>
        <w:ind w:left="1080" w:hanging="360"/>
      </w:pPr>
    </w:lvl>
    <w:lvl w:ilvl="1" w:tplc="080A0019">
      <w:start w:val="1"/>
      <w:numFmt w:val="lowerLetter"/>
      <w:lvlText w:val="%2."/>
      <w:lvlJc w:val="left"/>
      <w:pPr>
        <w:ind w:left="1800" w:hanging="360"/>
      </w:pPr>
    </w:lvl>
    <w:lvl w:ilvl="2" w:tplc="080A001B">
      <w:start w:val="1"/>
      <w:numFmt w:val="lowerRoman"/>
      <w:lvlText w:val="%3."/>
      <w:lvlJc w:val="right"/>
      <w:pPr>
        <w:ind w:left="2520" w:hanging="180"/>
      </w:pPr>
    </w:lvl>
    <w:lvl w:ilvl="3" w:tplc="080A000F">
      <w:start w:val="1"/>
      <w:numFmt w:val="decimal"/>
      <w:lvlText w:val="%4."/>
      <w:lvlJc w:val="left"/>
      <w:pPr>
        <w:ind w:left="3240" w:hanging="360"/>
      </w:pPr>
    </w:lvl>
    <w:lvl w:ilvl="4" w:tplc="080A0019">
      <w:start w:val="1"/>
      <w:numFmt w:val="lowerLetter"/>
      <w:lvlText w:val="%5."/>
      <w:lvlJc w:val="left"/>
      <w:pPr>
        <w:ind w:left="3960" w:hanging="360"/>
      </w:pPr>
    </w:lvl>
    <w:lvl w:ilvl="5" w:tplc="080A001B">
      <w:start w:val="1"/>
      <w:numFmt w:val="lowerRoman"/>
      <w:lvlText w:val="%6."/>
      <w:lvlJc w:val="right"/>
      <w:pPr>
        <w:ind w:left="4680" w:hanging="180"/>
      </w:pPr>
    </w:lvl>
    <w:lvl w:ilvl="6" w:tplc="080A000F">
      <w:start w:val="1"/>
      <w:numFmt w:val="decimal"/>
      <w:lvlText w:val="%7."/>
      <w:lvlJc w:val="left"/>
      <w:pPr>
        <w:ind w:left="5400" w:hanging="360"/>
      </w:pPr>
    </w:lvl>
    <w:lvl w:ilvl="7" w:tplc="080A0019">
      <w:start w:val="1"/>
      <w:numFmt w:val="lowerLetter"/>
      <w:lvlText w:val="%8."/>
      <w:lvlJc w:val="left"/>
      <w:pPr>
        <w:ind w:left="6120" w:hanging="360"/>
      </w:pPr>
    </w:lvl>
    <w:lvl w:ilvl="8" w:tplc="080A001B">
      <w:start w:val="1"/>
      <w:numFmt w:val="lowerRoman"/>
      <w:lvlText w:val="%9."/>
      <w:lvlJc w:val="right"/>
      <w:pPr>
        <w:ind w:left="6840" w:hanging="180"/>
      </w:pPr>
    </w:lvl>
  </w:abstractNum>
  <w:abstractNum w:abstractNumId="1" w15:restartNumberingAfterBreak="0">
    <w:nsid w:val="080D165D"/>
    <w:multiLevelType w:val="hybridMultilevel"/>
    <w:tmpl w:val="BB52CF72"/>
    <w:lvl w:ilvl="0" w:tplc="A1F820A4">
      <w:start w:val="1"/>
      <w:numFmt w:val="decimal"/>
      <w:lvlText w:val="%1."/>
      <w:lvlJc w:val="left"/>
      <w:pPr>
        <w:ind w:left="687" w:hanging="360"/>
      </w:pPr>
      <w:rPr>
        <w:rFonts w:hint="default"/>
      </w:rPr>
    </w:lvl>
    <w:lvl w:ilvl="1" w:tplc="080A0019" w:tentative="1">
      <w:start w:val="1"/>
      <w:numFmt w:val="lowerLetter"/>
      <w:lvlText w:val="%2."/>
      <w:lvlJc w:val="left"/>
      <w:pPr>
        <w:ind w:left="1407" w:hanging="360"/>
      </w:pPr>
    </w:lvl>
    <w:lvl w:ilvl="2" w:tplc="080A001B" w:tentative="1">
      <w:start w:val="1"/>
      <w:numFmt w:val="lowerRoman"/>
      <w:lvlText w:val="%3."/>
      <w:lvlJc w:val="right"/>
      <w:pPr>
        <w:ind w:left="2127" w:hanging="180"/>
      </w:pPr>
    </w:lvl>
    <w:lvl w:ilvl="3" w:tplc="080A000F" w:tentative="1">
      <w:start w:val="1"/>
      <w:numFmt w:val="decimal"/>
      <w:lvlText w:val="%4."/>
      <w:lvlJc w:val="left"/>
      <w:pPr>
        <w:ind w:left="2847" w:hanging="360"/>
      </w:pPr>
    </w:lvl>
    <w:lvl w:ilvl="4" w:tplc="080A0019" w:tentative="1">
      <w:start w:val="1"/>
      <w:numFmt w:val="lowerLetter"/>
      <w:lvlText w:val="%5."/>
      <w:lvlJc w:val="left"/>
      <w:pPr>
        <w:ind w:left="3567" w:hanging="360"/>
      </w:pPr>
    </w:lvl>
    <w:lvl w:ilvl="5" w:tplc="080A001B" w:tentative="1">
      <w:start w:val="1"/>
      <w:numFmt w:val="lowerRoman"/>
      <w:lvlText w:val="%6."/>
      <w:lvlJc w:val="right"/>
      <w:pPr>
        <w:ind w:left="4287" w:hanging="180"/>
      </w:pPr>
    </w:lvl>
    <w:lvl w:ilvl="6" w:tplc="080A000F" w:tentative="1">
      <w:start w:val="1"/>
      <w:numFmt w:val="decimal"/>
      <w:lvlText w:val="%7."/>
      <w:lvlJc w:val="left"/>
      <w:pPr>
        <w:ind w:left="5007" w:hanging="360"/>
      </w:pPr>
    </w:lvl>
    <w:lvl w:ilvl="7" w:tplc="080A0019" w:tentative="1">
      <w:start w:val="1"/>
      <w:numFmt w:val="lowerLetter"/>
      <w:lvlText w:val="%8."/>
      <w:lvlJc w:val="left"/>
      <w:pPr>
        <w:ind w:left="5727" w:hanging="360"/>
      </w:pPr>
    </w:lvl>
    <w:lvl w:ilvl="8" w:tplc="080A001B" w:tentative="1">
      <w:start w:val="1"/>
      <w:numFmt w:val="lowerRoman"/>
      <w:lvlText w:val="%9."/>
      <w:lvlJc w:val="right"/>
      <w:pPr>
        <w:ind w:left="6447" w:hanging="180"/>
      </w:pPr>
    </w:lvl>
  </w:abstractNum>
  <w:abstractNum w:abstractNumId="2" w15:restartNumberingAfterBreak="0">
    <w:nsid w:val="0B311606"/>
    <w:multiLevelType w:val="hybridMultilevel"/>
    <w:tmpl w:val="0BC29226"/>
    <w:lvl w:ilvl="0" w:tplc="080A000F">
      <w:start w:val="1"/>
      <w:numFmt w:val="decimal"/>
      <w:lvlText w:val="%1."/>
      <w:lvlJc w:val="left"/>
      <w:pPr>
        <w:ind w:left="524"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2173D4D"/>
    <w:multiLevelType w:val="multilevel"/>
    <w:tmpl w:val="DB2828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24059E4"/>
    <w:multiLevelType w:val="multilevel"/>
    <w:tmpl w:val="B5FADC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44E3188"/>
    <w:multiLevelType w:val="multilevel"/>
    <w:tmpl w:val="D58E56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4E722C3"/>
    <w:multiLevelType w:val="hybridMultilevel"/>
    <w:tmpl w:val="9A86989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5690FAF"/>
    <w:multiLevelType w:val="hybridMultilevel"/>
    <w:tmpl w:val="CC963BB0"/>
    <w:lvl w:ilvl="0" w:tplc="5778F186">
      <w:numFmt w:val="bullet"/>
      <w:lvlText w:val=""/>
      <w:lvlJc w:val="left"/>
      <w:pPr>
        <w:ind w:left="836" w:hanging="360"/>
      </w:pPr>
      <w:rPr>
        <w:rFonts w:hint="default"/>
        <w:w w:val="100"/>
        <w:lang w:val="es-ES" w:eastAsia="en-US" w:bidi="ar-SA"/>
      </w:rPr>
    </w:lvl>
    <w:lvl w:ilvl="1" w:tplc="3C1A3EF0">
      <w:numFmt w:val="bullet"/>
      <w:lvlText w:val=""/>
      <w:lvlJc w:val="left"/>
      <w:pPr>
        <w:ind w:left="1196" w:hanging="360"/>
      </w:pPr>
      <w:rPr>
        <w:rFonts w:ascii="Wingdings" w:eastAsia="Wingdings" w:hAnsi="Wingdings" w:cs="Wingdings" w:hint="default"/>
        <w:color w:val="07180F"/>
        <w:w w:val="100"/>
        <w:sz w:val="22"/>
        <w:szCs w:val="22"/>
        <w:lang w:val="es-ES" w:eastAsia="en-US" w:bidi="ar-SA"/>
      </w:rPr>
    </w:lvl>
    <w:lvl w:ilvl="2" w:tplc="D14E5628">
      <w:numFmt w:val="bullet"/>
      <w:lvlText w:val=""/>
      <w:lvlJc w:val="left"/>
      <w:pPr>
        <w:ind w:left="399" w:hanging="564"/>
      </w:pPr>
      <w:rPr>
        <w:rFonts w:ascii="Wingdings" w:eastAsia="Wingdings" w:hAnsi="Wingdings" w:cs="Wingdings" w:hint="default"/>
        <w:w w:val="100"/>
        <w:sz w:val="22"/>
        <w:szCs w:val="22"/>
        <w:lang w:val="es-ES" w:eastAsia="en-US" w:bidi="ar-SA"/>
      </w:rPr>
    </w:lvl>
    <w:lvl w:ilvl="3" w:tplc="ADF2C052">
      <w:numFmt w:val="bullet"/>
      <w:lvlText w:val="•"/>
      <w:lvlJc w:val="left"/>
      <w:pPr>
        <w:ind w:left="1605" w:hanging="564"/>
      </w:pPr>
      <w:rPr>
        <w:rFonts w:hint="default"/>
        <w:lang w:val="es-ES" w:eastAsia="en-US" w:bidi="ar-SA"/>
      </w:rPr>
    </w:lvl>
    <w:lvl w:ilvl="4" w:tplc="B4B03A18">
      <w:numFmt w:val="bullet"/>
      <w:lvlText w:val="•"/>
      <w:lvlJc w:val="left"/>
      <w:pPr>
        <w:ind w:left="2010" w:hanging="564"/>
      </w:pPr>
      <w:rPr>
        <w:rFonts w:hint="default"/>
        <w:lang w:val="es-ES" w:eastAsia="en-US" w:bidi="ar-SA"/>
      </w:rPr>
    </w:lvl>
    <w:lvl w:ilvl="5" w:tplc="00CE380E">
      <w:numFmt w:val="bullet"/>
      <w:lvlText w:val="•"/>
      <w:lvlJc w:val="left"/>
      <w:pPr>
        <w:ind w:left="2415" w:hanging="564"/>
      </w:pPr>
      <w:rPr>
        <w:rFonts w:hint="default"/>
        <w:lang w:val="es-ES" w:eastAsia="en-US" w:bidi="ar-SA"/>
      </w:rPr>
    </w:lvl>
    <w:lvl w:ilvl="6" w:tplc="B84AA1F6">
      <w:numFmt w:val="bullet"/>
      <w:lvlText w:val="•"/>
      <w:lvlJc w:val="left"/>
      <w:pPr>
        <w:ind w:left="2821" w:hanging="564"/>
      </w:pPr>
      <w:rPr>
        <w:rFonts w:hint="default"/>
        <w:lang w:val="es-ES" w:eastAsia="en-US" w:bidi="ar-SA"/>
      </w:rPr>
    </w:lvl>
    <w:lvl w:ilvl="7" w:tplc="DF64AF6E">
      <w:numFmt w:val="bullet"/>
      <w:lvlText w:val="•"/>
      <w:lvlJc w:val="left"/>
      <w:pPr>
        <w:ind w:left="3226" w:hanging="564"/>
      </w:pPr>
      <w:rPr>
        <w:rFonts w:hint="default"/>
        <w:lang w:val="es-ES" w:eastAsia="en-US" w:bidi="ar-SA"/>
      </w:rPr>
    </w:lvl>
    <w:lvl w:ilvl="8" w:tplc="90E8982E">
      <w:numFmt w:val="bullet"/>
      <w:lvlText w:val="•"/>
      <w:lvlJc w:val="left"/>
      <w:pPr>
        <w:ind w:left="3631" w:hanging="564"/>
      </w:pPr>
      <w:rPr>
        <w:rFonts w:hint="default"/>
        <w:lang w:val="es-ES" w:eastAsia="en-US" w:bidi="ar-SA"/>
      </w:rPr>
    </w:lvl>
  </w:abstractNum>
  <w:abstractNum w:abstractNumId="8" w15:restartNumberingAfterBreak="0">
    <w:nsid w:val="15F47611"/>
    <w:multiLevelType w:val="multilevel"/>
    <w:tmpl w:val="683E9F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8E240E3"/>
    <w:multiLevelType w:val="multilevel"/>
    <w:tmpl w:val="0770BD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A5E41DD"/>
    <w:multiLevelType w:val="hybridMultilevel"/>
    <w:tmpl w:val="8504729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A6A7C34"/>
    <w:multiLevelType w:val="multilevel"/>
    <w:tmpl w:val="6CA0A4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AC77F27"/>
    <w:multiLevelType w:val="multilevel"/>
    <w:tmpl w:val="A95CA9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CB4907"/>
    <w:multiLevelType w:val="multilevel"/>
    <w:tmpl w:val="BCAA5A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DB55C73"/>
    <w:multiLevelType w:val="multilevel"/>
    <w:tmpl w:val="CF882C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E031153"/>
    <w:multiLevelType w:val="multilevel"/>
    <w:tmpl w:val="7D746D46"/>
    <w:lvl w:ilvl="0">
      <w:start w:val="2019"/>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07E3CD8"/>
    <w:multiLevelType w:val="hybridMultilevel"/>
    <w:tmpl w:val="EB34C6DC"/>
    <w:lvl w:ilvl="0" w:tplc="6A747D72">
      <w:numFmt w:val="bullet"/>
      <w:lvlText w:val=""/>
      <w:lvlJc w:val="left"/>
      <w:pPr>
        <w:ind w:left="116" w:hanging="360"/>
      </w:pPr>
      <w:rPr>
        <w:rFonts w:ascii="Symbol" w:eastAsia="Symbol" w:hAnsi="Symbol" w:cs="Symbol" w:hint="default"/>
        <w:w w:val="100"/>
        <w:sz w:val="22"/>
        <w:szCs w:val="22"/>
        <w:lang w:val="es-ES" w:eastAsia="en-US" w:bidi="ar-SA"/>
      </w:rPr>
    </w:lvl>
    <w:lvl w:ilvl="1" w:tplc="F6CEFDA2">
      <w:numFmt w:val="bullet"/>
      <w:lvlText w:val=""/>
      <w:lvlJc w:val="left"/>
      <w:pPr>
        <w:ind w:left="2226" w:hanging="360"/>
      </w:pPr>
      <w:rPr>
        <w:rFonts w:ascii="Wingdings" w:eastAsia="Wingdings" w:hAnsi="Wingdings" w:cs="Wingdings" w:hint="default"/>
        <w:w w:val="100"/>
        <w:sz w:val="22"/>
        <w:szCs w:val="22"/>
        <w:lang w:val="es-ES" w:eastAsia="en-US" w:bidi="ar-SA"/>
      </w:rPr>
    </w:lvl>
    <w:lvl w:ilvl="2" w:tplc="F96EB318">
      <w:numFmt w:val="bullet"/>
      <w:lvlText w:val="•"/>
      <w:lvlJc w:val="left"/>
      <w:pPr>
        <w:ind w:left="3531" w:hanging="360"/>
      </w:pPr>
      <w:rPr>
        <w:rFonts w:hint="default"/>
        <w:lang w:val="es-ES" w:eastAsia="en-US" w:bidi="ar-SA"/>
      </w:rPr>
    </w:lvl>
    <w:lvl w:ilvl="3" w:tplc="2A2AFB06">
      <w:numFmt w:val="bullet"/>
      <w:lvlText w:val="•"/>
      <w:lvlJc w:val="left"/>
      <w:pPr>
        <w:ind w:left="4842" w:hanging="360"/>
      </w:pPr>
      <w:rPr>
        <w:rFonts w:hint="default"/>
        <w:lang w:val="es-ES" w:eastAsia="en-US" w:bidi="ar-SA"/>
      </w:rPr>
    </w:lvl>
    <w:lvl w:ilvl="4" w:tplc="D2B06462">
      <w:numFmt w:val="bullet"/>
      <w:lvlText w:val="•"/>
      <w:lvlJc w:val="left"/>
      <w:pPr>
        <w:ind w:left="6153" w:hanging="360"/>
      </w:pPr>
      <w:rPr>
        <w:rFonts w:hint="default"/>
        <w:lang w:val="es-ES" w:eastAsia="en-US" w:bidi="ar-SA"/>
      </w:rPr>
    </w:lvl>
    <w:lvl w:ilvl="5" w:tplc="6E448882">
      <w:numFmt w:val="bullet"/>
      <w:lvlText w:val="•"/>
      <w:lvlJc w:val="left"/>
      <w:pPr>
        <w:ind w:left="7464" w:hanging="360"/>
      </w:pPr>
      <w:rPr>
        <w:rFonts w:hint="default"/>
        <w:lang w:val="es-ES" w:eastAsia="en-US" w:bidi="ar-SA"/>
      </w:rPr>
    </w:lvl>
    <w:lvl w:ilvl="6" w:tplc="79D8FAA2">
      <w:numFmt w:val="bullet"/>
      <w:lvlText w:val="•"/>
      <w:lvlJc w:val="left"/>
      <w:pPr>
        <w:ind w:left="8775" w:hanging="360"/>
      </w:pPr>
      <w:rPr>
        <w:rFonts w:hint="default"/>
        <w:lang w:val="es-ES" w:eastAsia="en-US" w:bidi="ar-SA"/>
      </w:rPr>
    </w:lvl>
    <w:lvl w:ilvl="7" w:tplc="9B884928">
      <w:numFmt w:val="bullet"/>
      <w:lvlText w:val="•"/>
      <w:lvlJc w:val="left"/>
      <w:pPr>
        <w:ind w:left="10086" w:hanging="360"/>
      </w:pPr>
      <w:rPr>
        <w:rFonts w:hint="default"/>
        <w:lang w:val="es-ES" w:eastAsia="en-US" w:bidi="ar-SA"/>
      </w:rPr>
    </w:lvl>
    <w:lvl w:ilvl="8" w:tplc="F7F659EC">
      <w:numFmt w:val="bullet"/>
      <w:lvlText w:val="•"/>
      <w:lvlJc w:val="left"/>
      <w:pPr>
        <w:ind w:left="11397" w:hanging="360"/>
      </w:pPr>
      <w:rPr>
        <w:rFonts w:hint="default"/>
        <w:lang w:val="es-ES" w:eastAsia="en-US" w:bidi="ar-SA"/>
      </w:rPr>
    </w:lvl>
  </w:abstractNum>
  <w:abstractNum w:abstractNumId="17" w15:restartNumberingAfterBreak="0">
    <w:nsid w:val="27BD3F7A"/>
    <w:multiLevelType w:val="multilevel"/>
    <w:tmpl w:val="D99E3D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B9B1868"/>
    <w:multiLevelType w:val="multilevel"/>
    <w:tmpl w:val="2C840A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04F7642"/>
    <w:multiLevelType w:val="multilevel"/>
    <w:tmpl w:val="47EED7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606339A"/>
    <w:multiLevelType w:val="multilevel"/>
    <w:tmpl w:val="D69A86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8FA1DA3"/>
    <w:multiLevelType w:val="multilevel"/>
    <w:tmpl w:val="42DC6A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F5568D5"/>
    <w:multiLevelType w:val="hybridMultilevel"/>
    <w:tmpl w:val="EAD20B8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F572316"/>
    <w:multiLevelType w:val="multilevel"/>
    <w:tmpl w:val="7E6A42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3D8767A"/>
    <w:multiLevelType w:val="multilevel"/>
    <w:tmpl w:val="056077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7636D7B"/>
    <w:multiLevelType w:val="multilevel"/>
    <w:tmpl w:val="ABAC7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BF4034"/>
    <w:multiLevelType w:val="multilevel"/>
    <w:tmpl w:val="7C10D2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0F16A71"/>
    <w:multiLevelType w:val="hybridMultilevel"/>
    <w:tmpl w:val="EE189084"/>
    <w:lvl w:ilvl="0" w:tplc="AA261F16">
      <w:start w:val="1"/>
      <w:numFmt w:val="upperLetter"/>
      <w:lvlText w:val="%1)"/>
      <w:lvlJc w:val="left"/>
      <w:pPr>
        <w:ind w:left="1080" w:hanging="360"/>
      </w:pPr>
    </w:lvl>
    <w:lvl w:ilvl="1" w:tplc="080A0019">
      <w:start w:val="1"/>
      <w:numFmt w:val="lowerLetter"/>
      <w:lvlText w:val="%2."/>
      <w:lvlJc w:val="left"/>
      <w:pPr>
        <w:ind w:left="1800" w:hanging="360"/>
      </w:pPr>
    </w:lvl>
    <w:lvl w:ilvl="2" w:tplc="080A001B">
      <w:start w:val="1"/>
      <w:numFmt w:val="lowerRoman"/>
      <w:lvlText w:val="%3."/>
      <w:lvlJc w:val="right"/>
      <w:pPr>
        <w:ind w:left="2520" w:hanging="180"/>
      </w:pPr>
    </w:lvl>
    <w:lvl w:ilvl="3" w:tplc="080A000F">
      <w:start w:val="1"/>
      <w:numFmt w:val="decimal"/>
      <w:lvlText w:val="%4."/>
      <w:lvlJc w:val="left"/>
      <w:pPr>
        <w:ind w:left="3240" w:hanging="360"/>
      </w:pPr>
    </w:lvl>
    <w:lvl w:ilvl="4" w:tplc="080A0019">
      <w:start w:val="1"/>
      <w:numFmt w:val="lowerLetter"/>
      <w:lvlText w:val="%5."/>
      <w:lvlJc w:val="left"/>
      <w:pPr>
        <w:ind w:left="3960" w:hanging="360"/>
      </w:pPr>
    </w:lvl>
    <w:lvl w:ilvl="5" w:tplc="080A001B">
      <w:start w:val="1"/>
      <w:numFmt w:val="lowerRoman"/>
      <w:lvlText w:val="%6."/>
      <w:lvlJc w:val="right"/>
      <w:pPr>
        <w:ind w:left="4680" w:hanging="180"/>
      </w:pPr>
    </w:lvl>
    <w:lvl w:ilvl="6" w:tplc="080A000F">
      <w:start w:val="1"/>
      <w:numFmt w:val="decimal"/>
      <w:lvlText w:val="%7."/>
      <w:lvlJc w:val="left"/>
      <w:pPr>
        <w:ind w:left="5400" w:hanging="360"/>
      </w:pPr>
    </w:lvl>
    <w:lvl w:ilvl="7" w:tplc="080A0019">
      <w:start w:val="1"/>
      <w:numFmt w:val="lowerLetter"/>
      <w:lvlText w:val="%8."/>
      <w:lvlJc w:val="left"/>
      <w:pPr>
        <w:ind w:left="6120" w:hanging="360"/>
      </w:pPr>
    </w:lvl>
    <w:lvl w:ilvl="8" w:tplc="080A001B">
      <w:start w:val="1"/>
      <w:numFmt w:val="lowerRoman"/>
      <w:lvlText w:val="%9."/>
      <w:lvlJc w:val="right"/>
      <w:pPr>
        <w:ind w:left="6840" w:hanging="180"/>
      </w:pPr>
    </w:lvl>
  </w:abstractNum>
  <w:abstractNum w:abstractNumId="28" w15:restartNumberingAfterBreak="0">
    <w:nsid w:val="514E6802"/>
    <w:multiLevelType w:val="multilevel"/>
    <w:tmpl w:val="B2CA85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1A6067B"/>
    <w:multiLevelType w:val="hybridMultilevel"/>
    <w:tmpl w:val="DCEE534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0" w15:restartNumberingAfterBreak="0">
    <w:nsid w:val="54016949"/>
    <w:multiLevelType w:val="hybridMultilevel"/>
    <w:tmpl w:val="D9680250"/>
    <w:lvl w:ilvl="0" w:tplc="D0025EBC">
      <w:start w:val="1"/>
      <w:numFmt w:val="decimal"/>
      <w:lvlText w:val="%1."/>
      <w:lvlJc w:val="left"/>
      <w:pPr>
        <w:ind w:left="524" w:hanging="360"/>
      </w:pPr>
      <w:rPr>
        <w:rFonts w:hint="default"/>
      </w:rPr>
    </w:lvl>
    <w:lvl w:ilvl="1" w:tplc="080A0019" w:tentative="1">
      <w:start w:val="1"/>
      <w:numFmt w:val="lowerLetter"/>
      <w:lvlText w:val="%2."/>
      <w:lvlJc w:val="left"/>
      <w:pPr>
        <w:ind w:left="1244" w:hanging="360"/>
      </w:pPr>
    </w:lvl>
    <w:lvl w:ilvl="2" w:tplc="080A001B" w:tentative="1">
      <w:start w:val="1"/>
      <w:numFmt w:val="lowerRoman"/>
      <w:lvlText w:val="%3."/>
      <w:lvlJc w:val="right"/>
      <w:pPr>
        <w:ind w:left="1964" w:hanging="180"/>
      </w:pPr>
    </w:lvl>
    <w:lvl w:ilvl="3" w:tplc="080A000F" w:tentative="1">
      <w:start w:val="1"/>
      <w:numFmt w:val="decimal"/>
      <w:lvlText w:val="%4."/>
      <w:lvlJc w:val="left"/>
      <w:pPr>
        <w:ind w:left="2684" w:hanging="360"/>
      </w:pPr>
    </w:lvl>
    <w:lvl w:ilvl="4" w:tplc="080A0019" w:tentative="1">
      <w:start w:val="1"/>
      <w:numFmt w:val="lowerLetter"/>
      <w:lvlText w:val="%5."/>
      <w:lvlJc w:val="left"/>
      <w:pPr>
        <w:ind w:left="3404" w:hanging="360"/>
      </w:pPr>
    </w:lvl>
    <w:lvl w:ilvl="5" w:tplc="080A001B" w:tentative="1">
      <w:start w:val="1"/>
      <w:numFmt w:val="lowerRoman"/>
      <w:lvlText w:val="%6."/>
      <w:lvlJc w:val="right"/>
      <w:pPr>
        <w:ind w:left="4124" w:hanging="180"/>
      </w:pPr>
    </w:lvl>
    <w:lvl w:ilvl="6" w:tplc="080A000F" w:tentative="1">
      <w:start w:val="1"/>
      <w:numFmt w:val="decimal"/>
      <w:lvlText w:val="%7."/>
      <w:lvlJc w:val="left"/>
      <w:pPr>
        <w:ind w:left="4844" w:hanging="360"/>
      </w:pPr>
    </w:lvl>
    <w:lvl w:ilvl="7" w:tplc="080A0019" w:tentative="1">
      <w:start w:val="1"/>
      <w:numFmt w:val="lowerLetter"/>
      <w:lvlText w:val="%8."/>
      <w:lvlJc w:val="left"/>
      <w:pPr>
        <w:ind w:left="5564" w:hanging="360"/>
      </w:pPr>
    </w:lvl>
    <w:lvl w:ilvl="8" w:tplc="080A001B" w:tentative="1">
      <w:start w:val="1"/>
      <w:numFmt w:val="lowerRoman"/>
      <w:lvlText w:val="%9."/>
      <w:lvlJc w:val="right"/>
      <w:pPr>
        <w:ind w:left="6284" w:hanging="180"/>
      </w:pPr>
    </w:lvl>
  </w:abstractNum>
  <w:abstractNum w:abstractNumId="31" w15:restartNumberingAfterBreak="0">
    <w:nsid w:val="547E3F7A"/>
    <w:multiLevelType w:val="multilevel"/>
    <w:tmpl w:val="FE6C2D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5C703E6"/>
    <w:multiLevelType w:val="hybridMultilevel"/>
    <w:tmpl w:val="0B0650BE"/>
    <w:lvl w:ilvl="0" w:tplc="FD960D84">
      <w:start w:val="1"/>
      <w:numFmt w:val="upperLetter"/>
      <w:lvlText w:val="%1)"/>
      <w:lvlJc w:val="left"/>
      <w:pPr>
        <w:ind w:left="1080" w:hanging="360"/>
      </w:pPr>
    </w:lvl>
    <w:lvl w:ilvl="1" w:tplc="080A0019">
      <w:start w:val="1"/>
      <w:numFmt w:val="lowerLetter"/>
      <w:lvlText w:val="%2."/>
      <w:lvlJc w:val="left"/>
      <w:pPr>
        <w:ind w:left="1800" w:hanging="360"/>
      </w:pPr>
    </w:lvl>
    <w:lvl w:ilvl="2" w:tplc="080A001B">
      <w:start w:val="1"/>
      <w:numFmt w:val="lowerRoman"/>
      <w:lvlText w:val="%3."/>
      <w:lvlJc w:val="right"/>
      <w:pPr>
        <w:ind w:left="2520" w:hanging="180"/>
      </w:pPr>
    </w:lvl>
    <w:lvl w:ilvl="3" w:tplc="080A000F">
      <w:start w:val="1"/>
      <w:numFmt w:val="decimal"/>
      <w:lvlText w:val="%4."/>
      <w:lvlJc w:val="left"/>
      <w:pPr>
        <w:ind w:left="3240" w:hanging="360"/>
      </w:pPr>
    </w:lvl>
    <w:lvl w:ilvl="4" w:tplc="080A0019">
      <w:start w:val="1"/>
      <w:numFmt w:val="lowerLetter"/>
      <w:lvlText w:val="%5."/>
      <w:lvlJc w:val="left"/>
      <w:pPr>
        <w:ind w:left="3960" w:hanging="360"/>
      </w:pPr>
    </w:lvl>
    <w:lvl w:ilvl="5" w:tplc="080A001B">
      <w:start w:val="1"/>
      <w:numFmt w:val="lowerRoman"/>
      <w:lvlText w:val="%6."/>
      <w:lvlJc w:val="right"/>
      <w:pPr>
        <w:ind w:left="4680" w:hanging="180"/>
      </w:pPr>
    </w:lvl>
    <w:lvl w:ilvl="6" w:tplc="080A000F">
      <w:start w:val="1"/>
      <w:numFmt w:val="decimal"/>
      <w:lvlText w:val="%7."/>
      <w:lvlJc w:val="left"/>
      <w:pPr>
        <w:ind w:left="5400" w:hanging="360"/>
      </w:pPr>
    </w:lvl>
    <w:lvl w:ilvl="7" w:tplc="080A0019">
      <w:start w:val="1"/>
      <w:numFmt w:val="lowerLetter"/>
      <w:lvlText w:val="%8."/>
      <w:lvlJc w:val="left"/>
      <w:pPr>
        <w:ind w:left="6120" w:hanging="360"/>
      </w:pPr>
    </w:lvl>
    <w:lvl w:ilvl="8" w:tplc="080A001B">
      <w:start w:val="1"/>
      <w:numFmt w:val="lowerRoman"/>
      <w:lvlText w:val="%9."/>
      <w:lvlJc w:val="right"/>
      <w:pPr>
        <w:ind w:left="6840" w:hanging="180"/>
      </w:pPr>
    </w:lvl>
  </w:abstractNum>
  <w:abstractNum w:abstractNumId="33" w15:restartNumberingAfterBreak="0">
    <w:nsid w:val="56596683"/>
    <w:multiLevelType w:val="hybridMultilevel"/>
    <w:tmpl w:val="D9BEE228"/>
    <w:lvl w:ilvl="0" w:tplc="3BE2CBD2">
      <w:start w:val="1"/>
      <w:numFmt w:val="decimal"/>
      <w:lvlText w:val="1.%1"/>
      <w:lvlJc w:val="left"/>
      <w:pPr>
        <w:ind w:left="524"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5BCA11A1"/>
    <w:multiLevelType w:val="multilevel"/>
    <w:tmpl w:val="132CC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5FA32DBC"/>
    <w:multiLevelType w:val="multilevel"/>
    <w:tmpl w:val="91BA2E5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180A12"/>
    <w:multiLevelType w:val="hybridMultilevel"/>
    <w:tmpl w:val="0BC29226"/>
    <w:lvl w:ilvl="0" w:tplc="080A000F">
      <w:start w:val="1"/>
      <w:numFmt w:val="decimal"/>
      <w:lvlText w:val="%1."/>
      <w:lvlJc w:val="left"/>
      <w:pPr>
        <w:ind w:left="524"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669D537B"/>
    <w:multiLevelType w:val="hybridMultilevel"/>
    <w:tmpl w:val="D0D8A9F8"/>
    <w:lvl w:ilvl="0" w:tplc="FD960D84">
      <w:start w:val="1"/>
      <w:numFmt w:val="upperLetter"/>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8" w15:restartNumberingAfterBreak="0">
    <w:nsid w:val="69C4433A"/>
    <w:multiLevelType w:val="hybridMultilevel"/>
    <w:tmpl w:val="490A5FA0"/>
    <w:lvl w:ilvl="0" w:tplc="FD960D84">
      <w:start w:val="1"/>
      <w:numFmt w:val="upperLetter"/>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9" w15:restartNumberingAfterBreak="0">
    <w:nsid w:val="6A1A3840"/>
    <w:multiLevelType w:val="multilevel"/>
    <w:tmpl w:val="7FDA6F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1977C06"/>
    <w:multiLevelType w:val="multilevel"/>
    <w:tmpl w:val="A00A21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34F0003"/>
    <w:multiLevelType w:val="hybridMultilevel"/>
    <w:tmpl w:val="FBA0BD78"/>
    <w:lvl w:ilvl="0" w:tplc="080A0003">
      <w:start w:val="1"/>
      <w:numFmt w:val="bullet"/>
      <w:lvlText w:val="o"/>
      <w:lvlJc w:val="left"/>
      <w:pPr>
        <w:ind w:left="1688" w:hanging="360"/>
      </w:pPr>
      <w:rPr>
        <w:rFonts w:ascii="Courier New" w:hAnsi="Courier New" w:cs="Courier New" w:hint="default"/>
      </w:rPr>
    </w:lvl>
    <w:lvl w:ilvl="1" w:tplc="080A0003" w:tentative="1">
      <w:start w:val="1"/>
      <w:numFmt w:val="bullet"/>
      <w:lvlText w:val="o"/>
      <w:lvlJc w:val="left"/>
      <w:pPr>
        <w:ind w:left="2408" w:hanging="360"/>
      </w:pPr>
      <w:rPr>
        <w:rFonts w:ascii="Courier New" w:hAnsi="Courier New" w:cs="Courier New" w:hint="default"/>
      </w:rPr>
    </w:lvl>
    <w:lvl w:ilvl="2" w:tplc="080A0005" w:tentative="1">
      <w:start w:val="1"/>
      <w:numFmt w:val="bullet"/>
      <w:lvlText w:val=""/>
      <w:lvlJc w:val="left"/>
      <w:pPr>
        <w:ind w:left="3128" w:hanging="360"/>
      </w:pPr>
      <w:rPr>
        <w:rFonts w:ascii="Wingdings" w:hAnsi="Wingdings" w:hint="default"/>
      </w:rPr>
    </w:lvl>
    <w:lvl w:ilvl="3" w:tplc="080A0001" w:tentative="1">
      <w:start w:val="1"/>
      <w:numFmt w:val="bullet"/>
      <w:lvlText w:val=""/>
      <w:lvlJc w:val="left"/>
      <w:pPr>
        <w:ind w:left="3848" w:hanging="360"/>
      </w:pPr>
      <w:rPr>
        <w:rFonts w:ascii="Symbol" w:hAnsi="Symbol" w:hint="default"/>
      </w:rPr>
    </w:lvl>
    <w:lvl w:ilvl="4" w:tplc="080A0003" w:tentative="1">
      <w:start w:val="1"/>
      <w:numFmt w:val="bullet"/>
      <w:lvlText w:val="o"/>
      <w:lvlJc w:val="left"/>
      <w:pPr>
        <w:ind w:left="4568" w:hanging="360"/>
      </w:pPr>
      <w:rPr>
        <w:rFonts w:ascii="Courier New" w:hAnsi="Courier New" w:cs="Courier New" w:hint="default"/>
      </w:rPr>
    </w:lvl>
    <w:lvl w:ilvl="5" w:tplc="080A0005" w:tentative="1">
      <w:start w:val="1"/>
      <w:numFmt w:val="bullet"/>
      <w:lvlText w:val=""/>
      <w:lvlJc w:val="left"/>
      <w:pPr>
        <w:ind w:left="5288" w:hanging="360"/>
      </w:pPr>
      <w:rPr>
        <w:rFonts w:ascii="Wingdings" w:hAnsi="Wingdings" w:hint="default"/>
      </w:rPr>
    </w:lvl>
    <w:lvl w:ilvl="6" w:tplc="080A0001" w:tentative="1">
      <w:start w:val="1"/>
      <w:numFmt w:val="bullet"/>
      <w:lvlText w:val=""/>
      <w:lvlJc w:val="left"/>
      <w:pPr>
        <w:ind w:left="6008" w:hanging="360"/>
      </w:pPr>
      <w:rPr>
        <w:rFonts w:ascii="Symbol" w:hAnsi="Symbol" w:hint="default"/>
      </w:rPr>
    </w:lvl>
    <w:lvl w:ilvl="7" w:tplc="080A0003" w:tentative="1">
      <w:start w:val="1"/>
      <w:numFmt w:val="bullet"/>
      <w:lvlText w:val="o"/>
      <w:lvlJc w:val="left"/>
      <w:pPr>
        <w:ind w:left="6728" w:hanging="360"/>
      </w:pPr>
      <w:rPr>
        <w:rFonts w:ascii="Courier New" w:hAnsi="Courier New" w:cs="Courier New" w:hint="default"/>
      </w:rPr>
    </w:lvl>
    <w:lvl w:ilvl="8" w:tplc="080A0005" w:tentative="1">
      <w:start w:val="1"/>
      <w:numFmt w:val="bullet"/>
      <w:lvlText w:val=""/>
      <w:lvlJc w:val="left"/>
      <w:pPr>
        <w:ind w:left="7448" w:hanging="360"/>
      </w:pPr>
      <w:rPr>
        <w:rFonts w:ascii="Wingdings" w:hAnsi="Wingdings" w:hint="default"/>
      </w:rPr>
    </w:lvl>
  </w:abstractNum>
  <w:abstractNum w:abstractNumId="42" w15:restartNumberingAfterBreak="0">
    <w:nsid w:val="782169D6"/>
    <w:multiLevelType w:val="hybridMultilevel"/>
    <w:tmpl w:val="F81AB31C"/>
    <w:lvl w:ilvl="0" w:tplc="C59EDA3E">
      <w:start w:val="1"/>
      <w:numFmt w:val="upperLetter"/>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43" w15:restartNumberingAfterBreak="0">
    <w:nsid w:val="7CDA0A47"/>
    <w:multiLevelType w:val="multilevel"/>
    <w:tmpl w:val="F982B0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7E850061"/>
    <w:multiLevelType w:val="multilevel"/>
    <w:tmpl w:val="4D3AF8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1"/>
  </w:num>
  <w:num w:numId="2">
    <w:abstractNumId w:val="43"/>
  </w:num>
  <w:num w:numId="3">
    <w:abstractNumId w:val="23"/>
  </w:num>
  <w:num w:numId="4">
    <w:abstractNumId w:val="39"/>
  </w:num>
  <w:num w:numId="5">
    <w:abstractNumId w:val="4"/>
  </w:num>
  <w:num w:numId="6">
    <w:abstractNumId w:val="13"/>
  </w:num>
  <w:num w:numId="7">
    <w:abstractNumId w:val="15"/>
  </w:num>
  <w:num w:numId="8">
    <w:abstractNumId w:val="34"/>
  </w:num>
  <w:num w:numId="9">
    <w:abstractNumId w:val="24"/>
  </w:num>
  <w:num w:numId="10">
    <w:abstractNumId w:val="44"/>
  </w:num>
  <w:num w:numId="11">
    <w:abstractNumId w:val="11"/>
  </w:num>
  <w:num w:numId="12">
    <w:abstractNumId w:val="40"/>
  </w:num>
  <w:num w:numId="13">
    <w:abstractNumId w:val="20"/>
  </w:num>
  <w:num w:numId="14">
    <w:abstractNumId w:val="5"/>
  </w:num>
  <w:num w:numId="15">
    <w:abstractNumId w:val="14"/>
  </w:num>
  <w:num w:numId="16">
    <w:abstractNumId w:val="18"/>
  </w:num>
  <w:num w:numId="17">
    <w:abstractNumId w:val="17"/>
  </w:num>
  <w:num w:numId="18">
    <w:abstractNumId w:val="28"/>
  </w:num>
  <w:num w:numId="19">
    <w:abstractNumId w:val="19"/>
  </w:num>
  <w:num w:numId="20">
    <w:abstractNumId w:val="9"/>
  </w:num>
  <w:num w:numId="21">
    <w:abstractNumId w:val="26"/>
  </w:num>
  <w:num w:numId="22">
    <w:abstractNumId w:val="3"/>
  </w:num>
  <w:num w:numId="23">
    <w:abstractNumId w:val="21"/>
  </w:num>
  <w:num w:numId="24">
    <w:abstractNumId w:val="8"/>
  </w:num>
  <w:num w:numId="25">
    <w:abstractNumId w:val="10"/>
  </w:num>
  <w:num w:numId="26">
    <w:abstractNumId w:val="30"/>
  </w:num>
  <w:num w:numId="27">
    <w:abstractNumId w:val="33"/>
  </w:num>
  <w:num w:numId="28">
    <w:abstractNumId w:val="2"/>
  </w:num>
  <w:num w:numId="29">
    <w:abstractNumId w:val="36"/>
  </w:num>
  <w:num w:numId="30">
    <w:abstractNumId w:val="1"/>
  </w:num>
  <w:num w:numId="31">
    <w:abstractNumId w:val="22"/>
  </w:num>
  <w:num w:numId="32">
    <w:abstractNumId w:val="6"/>
  </w:num>
  <w:num w:numId="3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6"/>
  </w:num>
  <w:num w:numId="41">
    <w:abstractNumId w:val="7"/>
  </w:num>
  <w:num w:numId="42">
    <w:abstractNumId w:val="41"/>
  </w:num>
  <w:num w:numId="43">
    <w:abstractNumId w:val="0"/>
  </w:num>
  <w:num w:numId="44">
    <w:abstractNumId w:val="12"/>
  </w:num>
  <w:num w:numId="45">
    <w:abstractNumId w:val="35"/>
  </w:num>
  <w:num w:numId="4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revisionView w:markup="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325"/>
    <w:rsid w:val="000041D2"/>
    <w:rsid w:val="0001093A"/>
    <w:rsid w:val="00010B21"/>
    <w:rsid w:val="00011940"/>
    <w:rsid w:val="00017F0D"/>
    <w:rsid w:val="00020F48"/>
    <w:rsid w:val="000308A8"/>
    <w:rsid w:val="000325A4"/>
    <w:rsid w:val="000666DD"/>
    <w:rsid w:val="000A5CBB"/>
    <w:rsid w:val="000B04D4"/>
    <w:rsid w:val="000C3597"/>
    <w:rsid w:val="000D1EF0"/>
    <w:rsid w:val="000E72D8"/>
    <w:rsid w:val="001135D7"/>
    <w:rsid w:val="00124917"/>
    <w:rsid w:val="0014436E"/>
    <w:rsid w:val="00160FC2"/>
    <w:rsid w:val="00173CAE"/>
    <w:rsid w:val="00182965"/>
    <w:rsid w:val="00195762"/>
    <w:rsid w:val="00214239"/>
    <w:rsid w:val="00220138"/>
    <w:rsid w:val="0023668B"/>
    <w:rsid w:val="00252D9C"/>
    <w:rsid w:val="00253DE5"/>
    <w:rsid w:val="0027647B"/>
    <w:rsid w:val="002855A5"/>
    <w:rsid w:val="002A30CD"/>
    <w:rsid w:val="002B2D71"/>
    <w:rsid w:val="002B3BDF"/>
    <w:rsid w:val="002F3323"/>
    <w:rsid w:val="0032082C"/>
    <w:rsid w:val="003344CD"/>
    <w:rsid w:val="00353F86"/>
    <w:rsid w:val="003875F7"/>
    <w:rsid w:val="0039387C"/>
    <w:rsid w:val="003B043C"/>
    <w:rsid w:val="003C551B"/>
    <w:rsid w:val="003F3310"/>
    <w:rsid w:val="00406C63"/>
    <w:rsid w:val="00414477"/>
    <w:rsid w:val="00426438"/>
    <w:rsid w:val="0043605F"/>
    <w:rsid w:val="004566F1"/>
    <w:rsid w:val="00462668"/>
    <w:rsid w:val="00464E2E"/>
    <w:rsid w:val="0047485D"/>
    <w:rsid w:val="004763AC"/>
    <w:rsid w:val="00486308"/>
    <w:rsid w:val="00492B95"/>
    <w:rsid w:val="004A4D03"/>
    <w:rsid w:val="004A526F"/>
    <w:rsid w:val="004A59B5"/>
    <w:rsid w:val="004B3325"/>
    <w:rsid w:val="004B4320"/>
    <w:rsid w:val="004E3214"/>
    <w:rsid w:val="004E3387"/>
    <w:rsid w:val="004F752C"/>
    <w:rsid w:val="004F79CF"/>
    <w:rsid w:val="00510CF7"/>
    <w:rsid w:val="00557D10"/>
    <w:rsid w:val="00560BD3"/>
    <w:rsid w:val="00574AA6"/>
    <w:rsid w:val="0057530B"/>
    <w:rsid w:val="00576E4A"/>
    <w:rsid w:val="005819BE"/>
    <w:rsid w:val="005A7DFA"/>
    <w:rsid w:val="005B314F"/>
    <w:rsid w:val="005B36CA"/>
    <w:rsid w:val="005C2366"/>
    <w:rsid w:val="005D4892"/>
    <w:rsid w:val="00605B8F"/>
    <w:rsid w:val="00630F1A"/>
    <w:rsid w:val="006415F7"/>
    <w:rsid w:val="00650904"/>
    <w:rsid w:val="00664322"/>
    <w:rsid w:val="006A4ECE"/>
    <w:rsid w:val="006C00A8"/>
    <w:rsid w:val="006E4609"/>
    <w:rsid w:val="006F306A"/>
    <w:rsid w:val="006F665C"/>
    <w:rsid w:val="007025D2"/>
    <w:rsid w:val="00714B81"/>
    <w:rsid w:val="007531BC"/>
    <w:rsid w:val="00764BDD"/>
    <w:rsid w:val="00774F1B"/>
    <w:rsid w:val="0078048B"/>
    <w:rsid w:val="007908B6"/>
    <w:rsid w:val="007A0AA7"/>
    <w:rsid w:val="007B2836"/>
    <w:rsid w:val="007C235F"/>
    <w:rsid w:val="007D28BC"/>
    <w:rsid w:val="007D40A7"/>
    <w:rsid w:val="007F5C20"/>
    <w:rsid w:val="00830156"/>
    <w:rsid w:val="00853075"/>
    <w:rsid w:val="00860E47"/>
    <w:rsid w:val="00873782"/>
    <w:rsid w:val="008801BB"/>
    <w:rsid w:val="00890295"/>
    <w:rsid w:val="008C4C05"/>
    <w:rsid w:val="008D79AF"/>
    <w:rsid w:val="008E3123"/>
    <w:rsid w:val="008E3BDA"/>
    <w:rsid w:val="008F78AB"/>
    <w:rsid w:val="00914B39"/>
    <w:rsid w:val="009369C5"/>
    <w:rsid w:val="00940A2C"/>
    <w:rsid w:val="00962725"/>
    <w:rsid w:val="00964A7E"/>
    <w:rsid w:val="0098539D"/>
    <w:rsid w:val="00A066E3"/>
    <w:rsid w:val="00A42F36"/>
    <w:rsid w:val="00A44ACA"/>
    <w:rsid w:val="00A50270"/>
    <w:rsid w:val="00AC4FDE"/>
    <w:rsid w:val="00B06C90"/>
    <w:rsid w:val="00B162C3"/>
    <w:rsid w:val="00B2246D"/>
    <w:rsid w:val="00B30228"/>
    <w:rsid w:val="00B30D01"/>
    <w:rsid w:val="00B3230D"/>
    <w:rsid w:val="00B40E09"/>
    <w:rsid w:val="00B57034"/>
    <w:rsid w:val="00B62A12"/>
    <w:rsid w:val="00B72747"/>
    <w:rsid w:val="00B83E05"/>
    <w:rsid w:val="00BB1B69"/>
    <w:rsid w:val="00BB79F0"/>
    <w:rsid w:val="00BC17BD"/>
    <w:rsid w:val="00BD036A"/>
    <w:rsid w:val="00BE4643"/>
    <w:rsid w:val="00BF618A"/>
    <w:rsid w:val="00C01379"/>
    <w:rsid w:val="00C25812"/>
    <w:rsid w:val="00C36064"/>
    <w:rsid w:val="00C47F22"/>
    <w:rsid w:val="00C55DCF"/>
    <w:rsid w:val="00C92A84"/>
    <w:rsid w:val="00CC244B"/>
    <w:rsid w:val="00CC45A9"/>
    <w:rsid w:val="00CE34C1"/>
    <w:rsid w:val="00CE39B2"/>
    <w:rsid w:val="00CE4027"/>
    <w:rsid w:val="00CE6233"/>
    <w:rsid w:val="00D0012C"/>
    <w:rsid w:val="00D07F23"/>
    <w:rsid w:val="00D265FA"/>
    <w:rsid w:val="00D26DDF"/>
    <w:rsid w:val="00D71283"/>
    <w:rsid w:val="00D72130"/>
    <w:rsid w:val="00D732DD"/>
    <w:rsid w:val="00D96FBE"/>
    <w:rsid w:val="00DA3BF2"/>
    <w:rsid w:val="00DA7E89"/>
    <w:rsid w:val="00DE6750"/>
    <w:rsid w:val="00DF0A6C"/>
    <w:rsid w:val="00E1171E"/>
    <w:rsid w:val="00E32A9C"/>
    <w:rsid w:val="00E36778"/>
    <w:rsid w:val="00E6269B"/>
    <w:rsid w:val="00E907AA"/>
    <w:rsid w:val="00E97F00"/>
    <w:rsid w:val="00EC1686"/>
    <w:rsid w:val="00F01721"/>
    <w:rsid w:val="00F343D2"/>
    <w:rsid w:val="00F56518"/>
    <w:rsid w:val="00F61118"/>
    <w:rsid w:val="00F72A0B"/>
    <w:rsid w:val="00F73B6E"/>
    <w:rsid w:val="00F94CE5"/>
    <w:rsid w:val="00FA417E"/>
    <w:rsid w:val="00FA7675"/>
    <w:rsid w:val="00FC1C65"/>
    <w:rsid w:val="00FC62B8"/>
    <w:rsid w:val="00FF1068"/>
    <w:rsid w:val="00FF328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35FC04"/>
  <w15:docId w15:val="{42658A43-3A26-DF4A-A732-A4C854CFA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477"/>
  </w:style>
  <w:style w:type="paragraph" w:styleId="Ttulo1">
    <w:name w:val="heading 1"/>
    <w:basedOn w:val="Normal"/>
    <w:next w:val="Normal"/>
    <w:uiPriority w:val="9"/>
    <w:qFormat/>
    <w:rsid w:val="00414477"/>
    <w:pPr>
      <w:keepNext/>
      <w:keepLines/>
      <w:spacing w:before="480" w:after="120"/>
      <w:outlineLvl w:val="0"/>
    </w:pPr>
    <w:rPr>
      <w:b/>
      <w:sz w:val="48"/>
      <w:szCs w:val="48"/>
    </w:rPr>
  </w:style>
  <w:style w:type="paragraph" w:styleId="Ttulo2">
    <w:name w:val="heading 2"/>
    <w:basedOn w:val="Normal"/>
    <w:next w:val="Normal"/>
    <w:uiPriority w:val="9"/>
    <w:semiHidden/>
    <w:unhideWhenUsed/>
    <w:qFormat/>
    <w:rsid w:val="00414477"/>
    <w:pPr>
      <w:keepNext/>
      <w:keepLines/>
      <w:spacing w:before="360" w:after="80"/>
      <w:outlineLvl w:val="1"/>
    </w:pPr>
    <w:rPr>
      <w:b/>
      <w:sz w:val="36"/>
      <w:szCs w:val="36"/>
    </w:rPr>
  </w:style>
  <w:style w:type="paragraph" w:styleId="Ttulo3">
    <w:name w:val="heading 3"/>
    <w:basedOn w:val="Normal"/>
    <w:next w:val="Normal"/>
    <w:uiPriority w:val="9"/>
    <w:semiHidden/>
    <w:unhideWhenUsed/>
    <w:qFormat/>
    <w:rsid w:val="00414477"/>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414477"/>
    <w:pPr>
      <w:keepNext/>
      <w:keepLines/>
      <w:spacing w:before="240" w:after="40"/>
      <w:outlineLvl w:val="3"/>
    </w:pPr>
    <w:rPr>
      <w:b/>
      <w:sz w:val="24"/>
      <w:szCs w:val="24"/>
    </w:rPr>
  </w:style>
  <w:style w:type="paragraph" w:styleId="Ttulo5">
    <w:name w:val="heading 5"/>
    <w:basedOn w:val="Normal"/>
    <w:next w:val="Normal"/>
    <w:uiPriority w:val="9"/>
    <w:semiHidden/>
    <w:unhideWhenUsed/>
    <w:qFormat/>
    <w:rsid w:val="00414477"/>
    <w:pPr>
      <w:keepNext/>
      <w:keepLines/>
      <w:spacing w:before="220" w:after="40"/>
      <w:outlineLvl w:val="4"/>
    </w:pPr>
    <w:rPr>
      <w:b/>
    </w:rPr>
  </w:style>
  <w:style w:type="paragraph" w:styleId="Ttulo6">
    <w:name w:val="heading 6"/>
    <w:basedOn w:val="Normal"/>
    <w:next w:val="Normal"/>
    <w:uiPriority w:val="9"/>
    <w:semiHidden/>
    <w:unhideWhenUsed/>
    <w:qFormat/>
    <w:rsid w:val="00414477"/>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qFormat/>
    <w:rsid w:val="00414477"/>
    <w:tblPr>
      <w:tblCellMar>
        <w:top w:w="0" w:type="dxa"/>
        <w:left w:w="0" w:type="dxa"/>
        <w:bottom w:w="0" w:type="dxa"/>
        <w:right w:w="0" w:type="dxa"/>
      </w:tblCellMar>
    </w:tblPr>
  </w:style>
  <w:style w:type="paragraph" w:styleId="Ttulo">
    <w:name w:val="Title"/>
    <w:basedOn w:val="Normal"/>
    <w:next w:val="Normal"/>
    <w:link w:val="TtuloCar"/>
    <w:uiPriority w:val="10"/>
    <w:qFormat/>
    <w:rsid w:val="00414477"/>
    <w:pPr>
      <w:pBdr>
        <w:bottom w:val="single" w:sz="8" w:space="4" w:color="4F81BD"/>
      </w:pBdr>
      <w:spacing w:after="300" w:line="240" w:lineRule="auto"/>
    </w:pPr>
    <w:rPr>
      <w:rFonts w:ascii="Cambria" w:eastAsia="Cambria" w:hAnsi="Cambria" w:cs="Cambria"/>
      <w:color w:val="17365D"/>
      <w:sz w:val="52"/>
      <w:szCs w:val="52"/>
    </w:rPr>
  </w:style>
  <w:style w:type="paragraph" w:styleId="Subttulo">
    <w:name w:val="Subtitle"/>
    <w:basedOn w:val="Normal"/>
    <w:next w:val="Normal"/>
    <w:uiPriority w:val="11"/>
    <w:qFormat/>
    <w:rsid w:val="00414477"/>
    <w:pPr>
      <w:keepNext/>
      <w:keepLines/>
      <w:spacing w:before="360" w:after="80"/>
    </w:pPr>
    <w:rPr>
      <w:rFonts w:ascii="Georgia" w:eastAsia="Georgia" w:hAnsi="Georgia" w:cs="Georgia"/>
      <w:i/>
      <w:color w:val="666666"/>
      <w:sz w:val="48"/>
      <w:szCs w:val="48"/>
    </w:rPr>
  </w:style>
  <w:style w:type="table" w:customStyle="1" w:styleId="a">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0">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1">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2">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3">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4">
    <w:basedOn w:val="TableNormal"/>
    <w:rsid w:val="00414477"/>
    <w:tblPr>
      <w:tblStyleRowBandSize w:val="1"/>
      <w:tblStyleColBandSize w:val="1"/>
    </w:tblPr>
  </w:style>
  <w:style w:type="table" w:customStyle="1" w:styleId="a5">
    <w:basedOn w:val="TableNormal"/>
    <w:rsid w:val="00414477"/>
    <w:tblPr>
      <w:tblStyleRowBandSize w:val="1"/>
      <w:tblStyleColBandSize w:val="1"/>
    </w:tblPr>
  </w:style>
  <w:style w:type="table" w:customStyle="1" w:styleId="a6">
    <w:basedOn w:val="TableNormal"/>
    <w:rsid w:val="00414477"/>
    <w:pPr>
      <w:spacing w:after="0" w:line="240" w:lineRule="auto"/>
    </w:pPr>
    <w:rPr>
      <w:color w:val="366091"/>
    </w:r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9BBB59"/>
      </w:tcPr>
    </w:tblStylePr>
    <w:tblStylePr w:type="lastRow">
      <w:pPr>
        <w:spacing w:before="0" w:after="0" w:line="240" w:lineRule="auto"/>
      </w:pPr>
      <w:rPr>
        <w:b/>
      </w:rPr>
      <w:tblPr/>
      <w:tcPr>
        <w:tcBorders>
          <w:top w:val="single" w:sz="6" w:space="0" w:color="9BBB59"/>
          <w:left w:val="single" w:sz="8" w:space="0" w:color="9BBB59"/>
          <w:bottom w:val="single" w:sz="8" w:space="0" w:color="9BBB59"/>
          <w:right w:val="single" w:sz="8" w:space="0" w:color="9BBB59"/>
        </w:tcBorders>
      </w:tcPr>
    </w:tblStylePr>
    <w:tblStylePr w:type="firstCol">
      <w:rPr>
        <w:b/>
      </w:rPr>
    </w:tblStylePr>
    <w:tblStylePr w:type="lastCol">
      <w:rPr>
        <w:b/>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a7">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8">
    <w:basedOn w:val="TableNormal"/>
    <w:rsid w:val="00414477"/>
    <w:tblPr>
      <w:tblStyleRowBandSize w:val="1"/>
      <w:tblStyleColBandSize w:val="1"/>
    </w:tblPr>
  </w:style>
  <w:style w:type="table" w:customStyle="1" w:styleId="a9">
    <w:basedOn w:val="TableNormal"/>
    <w:rsid w:val="00414477"/>
    <w:pPr>
      <w:spacing w:after="0" w:line="240" w:lineRule="auto"/>
    </w:pPr>
    <w:rPr>
      <w:color w:val="366091"/>
    </w:r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9BBB59"/>
      </w:tcPr>
    </w:tblStylePr>
    <w:tblStylePr w:type="lastRow">
      <w:pPr>
        <w:spacing w:before="0" w:after="0" w:line="240" w:lineRule="auto"/>
      </w:pPr>
      <w:rPr>
        <w:b/>
      </w:rPr>
      <w:tblPr/>
      <w:tcPr>
        <w:tcBorders>
          <w:top w:val="single" w:sz="6" w:space="0" w:color="9BBB59"/>
          <w:left w:val="single" w:sz="8" w:space="0" w:color="9BBB59"/>
          <w:bottom w:val="single" w:sz="8" w:space="0" w:color="9BBB59"/>
          <w:right w:val="single" w:sz="8" w:space="0" w:color="9BBB59"/>
        </w:tcBorders>
      </w:tcPr>
    </w:tblStylePr>
    <w:tblStylePr w:type="firstCol">
      <w:rPr>
        <w:b/>
      </w:rPr>
    </w:tblStylePr>
    <w:tblStylePr w:type="lastCol">
      <w:rPr>
        <w:b/>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aa">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b">
    <w:basedOn w:val="TableNormal"/>
    <w:rsid w:val="00414477"/>
    <w:tblPr>
      <w:tblStyleRowBandSize w:val="1"/>
      <w:tblStyleColBandSize w:val="1"/>
    </w:tblPr>
  </w:style>
  <w:style w:type="table" w:customStyle="1" w:styleId="ac">
    <w:basedOn w:val="TableNormal"/>
    <w:rsid w:val="00414477"/>
    <w:tblPr>
      <w:tblStyleRowBandSize w:val="1"/>
      <w:tblStyleColBandSize w:val="1"/>
    </w:tblPr>
  </w:style>
  <w:style w:type="table" w:customStyle="1" w:styleId="ad">
    <w:basedOn w:val="TableNormal"/>
    <w:rsid w:val="00414477"/>
    <w:tblPr>
      <w:tblStyleRowBandSize w:val="1"/>
      <w:tblStyleColBandSize w:val="1"/>
    </w:tblPr>
  </w:style>
  <w:style w:type="table" w:customStyle="1" w:styleId="ae">
    <w:basedOn w:val="TableNormal"/>
    <w:rsid w:val="00414477"/>
    <w:pPr>
      <w:spacing w:after="0" w:line="240" w:lineRule="auto"/>
    </w:pPr>
    <w:rPr>
      <w:color w:val="366091"/>
    </w:r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9BBB59"/>
      </w:tcPr>
    </w:tblStylePr>
    <w:tblStylePr w:type="lastRow">
      <w:pPr>
        <w:spacing w:before="0" w:after="0" w:line="240" w:lineRule="auto"/>
      </w:pPr>
      <w:rPr>
        <w:b/>
      </w:rPr>
      <w:tblPr/>
      <w:tcPr>
        <w:tcBorders>
          <w:top w:val="single" w:sz="6" w:space="0" w:color="9BBB59"/>
          <w:left w:val="single" w:sz="8" w:space="0" w:color="9BBB59"/>
          <w:bottom w:val="single" w:sz="8" w:space="0" w:color="9BBB59"/>
          <w:right w:val="single" w:sz="8" w:space="0" w:color="9BBB59"/>
        </w:tcBorders>
      </w:tcPr>
    </w:tblStylePr>
    <w:tblStylePr w:type="firstCol">
      <w:rPr>
        <w:b/>
      </w:rPr>
    </w:tblStylePr>
    <w:tblStylePr w:type="lastCol">
      <w:rPr>
        <w:b/>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af">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f0">
    <w:basedOn w:val="TableNormal"/>
    <w:rsid w:val="00414477"/>
    <w:tblPr>
      <w:tblStyleRowBandSize w:val="1"/>
      <w:tblStyleColBandSize w:val="1"/>
    </w:tblPr>
  </w:style>
  <w:style w:type="table" w:customStyle="1" w:styleId="af1">
    <w:basedOn w:val="TableNormal"/>
    <w:rsid w:val="00414477"/>
    <w:pPr>
      <w:spacing w:after="0" w:line="240" w:lineRule="auto"/>
    </w:pPr>
    <w:rPr>
      <w:color w:val="366091"/>
    </w:r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9BBB59"/>
      </w:tcPr>
    </w:tblStylePr>
    <w:tblStylePr w:type="lastRow">
      <w:pPr>
        <w:spacing w:before="0" w:after="0" w:line="240" w:lineRule="auto"/>
      </w:pPr>
      <w:rPr>
        <w:b/>
      </w:rPr>
      <w:tblPr/>
      <w:tcPr>
        <w:tcBorders>
          <w:top w:val="single" w:sz="6" w:space="0" w:color="9BBB59"/>
          <w:left w:val="single" w:sz="8" w:space="0" w:color="9BBB59"/>
          <w:bottom w:val="single" w:sz="8" w:space="0" w:color="9BBB59"/>
          <w:right w:val="single" w:sz="8" w:space="0" w:color="9BBB59"/>
        </w:tcBorders>
      </w:tcPr>
    </w:tblStylePr>
    <w:tblStylePr w:type="firstCol">
      <w:rPr>
        <w:b/>
      </w:rPr>
    </w:tblStylePr>
    <w:tblStylePr w:type="lastCol">
      <w:rPr>
        <w:b/>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af2">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f3">
    <w:basedOn w:val="TableNormal"/>
    <w:rsid w:val="00414477"/>
    <w:tblPr>
      <w:tblStyleRowBandSize w:val="1"/>
      <w:tblStyleColBandSize w:val="1"/>
    </w:tblPr>
  </w:style>
  <w:style w:type="table" w:customStyle="1" w:styleId="af4">
    <w:basedOn w:val="TableNormal"/>
    <w:rsid w:val="00414477"/>
    <w:pPr>
      <w:spacing w:after="0" w:line="240" w:lineRule="auto"/>
    </w:pPr>
    <w:rPr>
      <w:color w:val="366091"/>
    </w:r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9BBB59"/>
      </w:tcPr>
    </w:tblStylePr>
    <w:tblStylePr w:type="lastRow">
      <w:pPr>
        <w:spacing w:before="0" w:after="0" w:line="240" w:lineRule="auto"/>
      </w:pPr>
      <w:rPr>
        <w:b/>
      </w:rPr>
      <w:tblPr/>
      <w:tcPr>
        <w:tcBorders>
          <w:top w:val="single" w:sz="6" w:space="0" w:color="9BBB59"/>
          <w:left w:val="single" w:sz="8" w:space="0" w:color="9BBB59"/>
          <w:bottom w:val="single" w:sz="8" w:space="0" w:color="9BBB59"/>
          <w:right w:val="single" w:sz="8" w:space="0" w:color="9BBB59"/>
        </w:tcBorders>
      </w:tcPr>
    </w:tblStylePr>
    <w:tblStylePr w:type="firstCol">
      <w:rPr>
        <w:b/>
      </w:rPr>
    </w:tblStylePr>
    <w:tblStylePr w:type="lastCol">
      <w:rPr>
        <w:b/>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af5">
    <w:basedOn w:val="TableNormal"/>
    <w:rsid w:val="00414477"/>
    <w:pPr>
      <w:spacing w:after="0" w:line="240" w:lineRule="auto"/>
    </w:pPr>
    <w:rPr>
      <w:color w:val="366091"/>
    </w:r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9BBB59"/>
      </w:tcPr>
    </w:tblStylePr>
    <w:tblStylePr w:type="lastRow">
      <w:pPr>
        <w:spacing w:before="0" w:after="0" w:line="240" w:lineRule="auto"/>
      </w:pPr>
      <w:rPr>
        <w:b/>
      </w:rPr>
      <w:tblPr/>
      <w:tcPr>
        <w:tcBorders>
          <w:top w:val="single" w:sz="6" w:space="0" w:color="9BBB59"/>
          <w:left w:val="single" w:sz="8" w:space="0" w:color="9BBB59"/>
          <w:bottom w:val="single" w:sz="8" w:space="0" w:color="9BBB59"/>
          <w:right w:val="single" w:sz="8" w:space="0" w:color="9BBB59"/>
        </w:tcBorders>
      </w:tcPr>
    </w:tblStylePr>
    <w:tblStylePr w:type="firstCol">
      <w:rPr>
        <w:b/>
      </w:rPr>
    </w:tblStylePr>
    <w:tblStylePr w:type="lastCol">
      <w:rPr>
        <w:b/>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af6">
    <w:basedOn w:val="TableNormal"/>
    <w:rsid w:val="00414477"/>
    <w:pPr>
      <w:spacing w:after="0" w:line="240" w:lineRule="auto"/>
    </w:pPr>
    <w:rPr>
      <w:color w:val="366091"/>
    </w:rPr>
    <w:tblPr>
      <w:tblStyleRowBandSize w:val="1"/>
      <w:tblStyleColBandSize w:val="1"/>
      <w:tblCellMar>
        <w:left w:w="108" w:type="dxa"/>
        <w:right w:w="108" w:type="dxa"/>
      </w:tblCellMar>
    </w:tblPr>
  </w:style>
  <w:style w:type="table" w:customStyle="1" w:styleId="af7">
    <w:basedOn w:val="TableNormal"/>
    <w:rsid w:val="00414477"/>
    <w:tblPr>
      <w:tblStyleRowBandSize w:val="1"/>
      <w:tblStyleColBandSize w:val="1"/>
    </w:tblPr>
  </w:style>
  <w:style w:type="table" w:customStyle="1" w:styleId="af8">
    <w:basedOn w:val="TableNormal"/>
    <w:rsid w:val="00414477"/>
    <w:tblPr>
      <w:tblStyleRowBandSize w:val="1"/>
      <w:tblStyleColBandSize w:val="1"/>
    </w:tblPr>
  </w:style>
  <w:style w:type="table" w:customStyle="1" w:styleId="af9">
    <w:basedOn w:val="TableNormal"/>
    <w:rsid w:val="00414477"/>
    <w:pPr>
      <w:spacing w:after="0" w:line="240" w:lineRule="auto"/>
    </w:pPr>
    <w:rPr>
      <w:color w:val="366091"/>
    </w:r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9BBB59"/>
      </w:tcPr>
    </w:tblStylePr>
    <w:tblStylePr w:type="lastRow">
      <w:pPr>
        <w:spacing w:before="0" w:after="0" w:line="240" w:lineRule="auto"/>
      </w:pPr>
      <w:rPr>
        <w:b/>
      </w:rPr>
      <w:tblPr/>
      <w:tcPr>
        <w:tcBorders>
          <w:top w:val="single" w:sz="6" w:space="0" w:color="9BBB59"/>
          <w:left w:val="single" w:sz="8" w:space="0" w:color="9BBB59"/>
          <w:bottom w:val="single" w:sz="8" w:space="0" w:color="9BBB59"/>
          <w:right w:val="single" w:sz="8" w:space="0" w:color="9BBB59"/>
        </w:tcBorders>
      </w:tcPr>
    </w:tblStylePr>
    <w:tblStylePr w:type="firstCol">
      <w:rPr>
        <w:b/>
      </w:rPr>
    </w:tblStylePr>
    <w:tblStylePr w:type="lastCol">
      <w:rPr>
        <w:b/>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afa">
    <w:basedOn w:val="TableNormal"/>
    <w:rsid w:val="00414477"/>
    <w:pPr>
      <w:spacing w:after="0" w:line="240" w:lineRule="auto"/>
    </w:pPr>
    <w:rPr>
      <w:color w:val="366091"/>
    </w:rPr>
    <w:tblPr>
      <w:tblStyleRowBandSize w:val="1"/>
      <w:tblStyleColBandSize w:val="1"/>
      <w:tblCellMar>
        <w:left w:w="108" w:type="dxa"/>
        <w:right w:w="108" w:type="dxa"/>
      </w:tblCellMar>
    </w:tblPr>
  </w:style>
  <w:style w:type="paragraph" w:styleId="Prrafodelista">
    <w:name w:val="List Paragraph"/>
    <w:basedOn w:val="Normal"/>
    <w:uiPriority w:val="1"/>
    <w:qFormat/>
    <w:rsid w:val="007F5C20"/>
    <w:pPr>
      <w:ind w:left="720"/>
      <w:contextualSpacing/>
    </w:pPr>
  </w:style>
  <w:style w:type="paragraph" w:styleId="Encabezado">
    <w:name w:val="header"/>
    <w:basedOn w:val="Normal"/>
    <w:link w:val="EncabezadoCar"/>
    <w:uiPriority w:val="99"/>
    <w:unhideWhenUsed/>
    <w:rsid w:val="000B04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B04D4"/>
  </w:style>
  <w:style w:type="paragraph" w:styleId="Piedepgina">
    <w:name w:val="footer"/>
    <w:basedOn w:val="Normal"/>
    <w:link w:val="PiedepginaCar"/>
    <w:uiPriority w:val="99"/>
    <w:unhideWhenUsed/>
    <w:rsid w:val="000B04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B04D4"/>
  </w:style>
  <w:style w:type="paragraph" w:styleId="Textoindependiente">
    <w:name w:val="Body Text"/>
    <w:basedOn w:val="Normal"/>
    <w:link w:val="TextoindependienteCar"/>
    <w:uiPriority w:val="1"/>
    <w:qFormat/>
    <w:rsid w:val="00DA7E89"/>
    <w:pPr>
      <w:widowControl w:val="0"/>
      <w:autoSpaceDE w:val="0"/>
      <w:autoSpaceDN w:val="0"/>
      <w:spacing w:after="0" w:line="240" w:lineRule="auto"/>
    </w:pPr>
    <w:rPr>
      <w:rFonts w:ascii="Arial MT" w:eastAsia="Arial MT" w:hAnsi="Arial MT" w:cs="Arial MT"/>
      <w:lang w:val="es-ES" w:eastAsia="en-US"/>
    </w:rPr>
  </w:style>
  <w:style w:type="character" w:customStyle="1" w:styleId="TextoindependienteCar">
    <w:name w:val="Texto independiente Car"/>
    <w:basedOn w:val="Fuentedeprrafopredeter"/>
    <w:link w:val="Textoindependiente"/>
    <w:uiPriority w:val="1"/>
    <w:rsid w:val="00DA7E89"/>
    <w:rPr>
      <w:rFonts w:ascii="Arial MT" w:eastAsia="Arial MT" w:hAnsi="Arial MT" w:cs="Arial MT"/>
      <w:lang w:val="es-ES" w:eastAsia="en-US"/>
    </w:rPr>
  </w:style>
  <w:style w:type="paragraph" w:customStyle="1" w:styleId="TableParagraph">
    <w:name w:val="Table Paragraph"/>
    <w:basedOn w:val="Normal"/>
    <w:uiPriority w:val="1"/>
    <w:qFormat/>
    <w:rsid w:val="00940A2C"/>
    <w:pPr>
      <w:widowControl w:val="0"/>
      <w:autoSpaceDE w:val="0"/>
      <w:autoSpaceDN w:val="0"/>
      <w:spacing w:after="0" w:line="240" w:lineRule="auto"/>
    </w:pPr>
    <w:rPr>
      <w:rFonts w:ascii="Arial MT" w:eastAsia="Arial MT" w:hAnsi="Arial MT" w:cs="Arial MT"/>
      <w:lang w:val="es-ES" w:eastAsia="en-US"/>
    </w:rPr>
  </w:style>
  <w:style w:type="paragraph" w:styleId="Sinespaciado">
    <w:name w:val="No Spacing"/>
    <w:uiPriority w:val="1"/>
    <w:qFormat/>
    <w:rsid w:val="00253DE5"/>
    <w:pPr>
      <w:spacing w:after="0" w:line="240" w:lineRule="auto"/>
    </w:pPr>
  </w:style>
  <w:style w:type="character" w:customStyle="1" w:styleId="TtuloCar">
    <w:name w:val="Título Car"/>
    <w:basedOn w:val="Fuentedeprrafopredeter"/>
    <w:link w:val="Ttulo"/>
    <w:uiPriority w:val="10"/>
    <w:rsid w:val="00CE6233"/>
    <w:rPr>
      <w:rFonts w:ascii="Cambria" w:eastAsia="Cambria" w:hAnsi="Cambria" w:cs="Cambria"/>
      <w:color w:val="17365D"/>
      <w:sz w:val="52"/>
      <w:szCs w:val="52"/>
    </w:rPr>
  </w:style>
  <w:style w:type="paragraph" w:styleId="NormalWeb">
    <w:name w:val="Normal (Web)"/>
    <w:basedOn w:val="Normal"/>
    <w:uiPriority w:val="99"/>
    <w:semiHidden/>
    <w:unhideWhenUsed/>
    <w:rsid w:val="00020F4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572172">
      <w:bodyDiv w:val="1"/>
      <w:marLeft w:val="0"/>
      <w:marRight w:val="0"/>
      <w:marTop w:val="0"/>
      <w:marBottom w:val="0"/>
      <w:divBdr>
        <w:top w:val="none" w:sz="0" w:space="0" w:color="auto"/>
        <w:left w:val="none" w:sz="0" w:space="0" w:color="auto"/>
        <w:bottom w:val="none" w:sz="0" w:space="0" w:color="auto"/>
        <w:right w:val="none" w:sz="0" w:space="0" w:color="auto"/>
      </w:divBdr>
    </w:div>
    <w:div w:id="106430891">
      <w:bodyDiv w:val="1"/>
      <w:marLeft w:val="0"/>
      <w:marRight w:val="0"/>
      <w:marTop w:val="0"/>
      <w:marBottom w:val="0"/>
      <w:divBdr>
        <w:top w:val="none" w:sz="0" w:space="0" w:color="auto"/>
        <w:left w:val="none" w:sz="0" w:space="0" w:color="auto"/>
        <w:bottom w:val="none" w:sz="0" w:space="0" w:color="auto"/>
        <w:right w:val="none" w:sz="0" w:space="0" w:color="auto"/>
      </w:divBdr>
    </w:div>
    <w:div w:id="288635942">
      <w:bodyDiv w:val="1"/>
      <w:marLeft w:val="0"/>
      <w:marRight w:val="0"/>
      <w:marTop w:val="0"/>
      <w:marBottom w:val="0"/>
      <w:divBdr>
        <w:top w:val="none" w:sz="0" w:space="0" w:color="auto"/>
        <w:left w:val="none" w:sz="0" w:space="0" w:color="auto"/>
        <w:bottom w:val="none" w:sz="0" w:space="0" w:color="auto"/>
        <w:right w:val="none" w:sz="0" w:space="0" w:color="auto"/>
      </w:divBdr>
    </w:div>
    <w:div w:id="299579944">
      <w:bodyDiv w:val="1"/>
      <w:marLeft w:val="0"/>
      <w:marRight w:val="0"/>
      <w:marTop w:val="0"/>
      <w:marBottom w:val="0"/>
      <w:divBdr>
        <w:top w:val="none" w:sz="0" w:space="0" w:color="auto"/>
        <w:left w:val="none" w:sz="0" w:space="0" w:color="auto"/>
        <w:bottom w:val="none" w:sz="0" w:space="0" w:color="auto"/>
        <w:right w:val="none" w:sz="0" w:space="0" w:color="auto"/>
      </w:divBdr>
    </w:div>
    <w:div w:id="406003126">
      <w:bodyDiv w:val="1"/>
      <w:marLeft w:val="0"/>
      <w:marRight w:val="0"/>
      <w:marTop w:val="0"/>
      <w:marBottom w:val="0"/>
      <w:divBdr>
        <w:top w:val="none" w:sz="0" w:space="0" w:color="auto"/>
        <w:left w:val="none" w:sz="0" w:space="0" w:color="auto"/>
        <w:bottom w:val="none" w:sz="0" w:space="0" w:color="auto"/>
        <w:right w:val="none" w:sz="0" w:space="0" w:color="auto"/>
      </w:divBdr>
    </w:div>
    <w:div w:id="422458991">
      <w:bodyDiv w:val="1"/>
      <w:marLeft w:val="0"/>
      <w:marRight w:val="0"/>
      <w:marTop w:val="0"/>
      <w:marBottom w:val="0"/>
      <w:divBdr>
        <w:top w:val="none" w:sz="0" w:space="0" w:color="auto"/>
        <w:left w:val="none" w:sz="0" w:space="0" w:color="auto"/>
        <w:bottom w:val="none" w:sz="0" w:space="0" w:color="auto"/>
        <w:right w:val="none" w:sz="0" w:space="0" w:color="auto"/>
      </w:divBdr>
    </w:div>
    <w:div w:id="469518250">
      <w:bodyDiv w:val="1"/>
      <w:marLeft w:val="0"/>
      <w:marRight w:val="0"/>
      <w:marTop w:val="0"/>
      <w:marBottom w:val="0"/>
      <w:divBdr>
        <w:top w:val="none" w:sz="0" w:space="0" w:color="auto"/>
        <w:left w:val="none" w:sz="0" w:space="0" w:color="auto"/>
        <w:bottom w:val="none" w:sz="0" w:space="0" w:color="auto"/>
        <w:right w:val="none" w:sz="0" w:space="0" w:color="auto"/>
      </w:divBdr>
    </w:div>
    <w:div w:id="547685996">
      <w:bodyDiv w:val="1"/>
      <w:marLeft w:val="0"/>
      <w:marRight w:val="0"/>
      <w:marTop w:val="0"/>
      <w:marBottom w:val="0"/>
      <w:divBdr>
        <w:top w:val="none" w:sz="0" w:space="0" w:color="auto"/>
        <w:left w:val="none" w:sz="0" w:space="0" w:color="auto"/>
        <w:bottom w:val="none" w:sz="0" w:space="0" w:color="auto"/>
        <w:right w:val="none" w:sz="0" w:space="0" w:color="auto"/>
      </w:divBdr>
    </w:div>
    <w:div w:id="595285200">
      <w:bodyDiv w:val="1"/>
      <w:marLeft w:val="0"/>
      <w:marRight w:val="0"/>
      <w:marTop w:val="0"/>
      <w:marBottom w:val="0"/>
      <w:divBdr>
        <w:top w:val="none" w:sz="0" w:space="0" w:color="auto"/>
        <w:left w:val="none" w:sz="0" w:space="0" w:color="auto"/>
        <w:bottom w:val="none" w:sz="0" w:space="0" w:color="auto"/>
        <w:right w:val="none" w:sz="0" w:space="0" w:color="auto"/>
      </w:divBdr>
    </w:div>
    <w:div w:id="596331554">
      <w:bodyDiv w:val="1"/>
      <w:marLeft w:val="0"/>
      <w:marRight w:val="0"/>
      <w:marTop w:val="0"/>
      <w:marBottom w:val="0"/>
      <w:divBdr>
        <w:top w:val="none" w:sz="0" w:space="0" w:color="auto"/>
        <w:left w:val="none" w:sz="0" w:space="0" w:color="auto"/>
        <w:bottom w:val="none" w:sz="0" w:space="0" w:color="auto"/>
        <w:right w:val="none" w:sz="0" w:space="0" w:color="auto"/>
      </w:divBdr>
      <w:divsChild>
        <w:div w:id="1364014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8634868">
      <w:bodyDiv w:val="1"/>
      <w:marLeft w:val="0"/>
      <w:marRight w:val="0"/>
      <w:marTop w:val="0"/>
      <w:marBottom w:val="0"/>
      <w:divBdr>
        <w:top w:val="none" w:sz="0" w:space="0" w:color="auto"/>
        <w:left w:val="none" w:sz="0" w:space="0" w:color="auto"/>
        <w:bottom w:val="none" w:sz="0" w:space="0" w:color="auto"/>
        <w:right w:val="none" w:sz="0" w:space="0" w:color="auto"/>
      </w:divBdr>
    </w:div>
    <w:div w:id="731316378">
      <w:bodyDiv w:val="1"/>
      <w:marLeft w:val="0"/>
      <w:marRight w:val="0"/>
      <w:marTop w:val="0"/>
      <w:marBottom w:val="0"/>
      <w:divBdr>
        <w:top w:val="none" w:sz="0" w:space="0" w:color="auto"/>
        <w:left w:val="none" w:sz="0" w:space="0" w:color="auto"/>
        <w:bottom w:val="none" w:sz="0" w:space="0" w:color="auto"/>
        <w:right w:val="none" w:sz="0" w:space="0" w:color="auto"/>
      </w:divBdr>
    </w:div>
    <w:div w:id="752432391">
      <w:bodyDiv w:val="1"/>
      <w:marLeft w:val="0"/>
      <w:marRight w:val="0"/>
      <w:marTop w:val="0"/>
      <w:marBottom w:val="0"/>
      <w:divBdr>
        <w:top w:val="none" w:sz="0" w:space="0" w:color="auto"/>
        <w:left w:val="none" w:sz="0" w:space="0" w:color="auto"/>
        <w:bottom w:val="none" w:sz="0" w:space="0" w:color="auto"/>
        <w:right w:val="none" w:sz="0" w:space="0" w:color="auto"/>
      </w:divBdr>
    </w:div>
    <w:div w:id="775559487">
      <w:bodyDiv w:val="1"/>
      <w:marLeft w:val="0"/>
      <w:marRight w:val="0"/>
      <w:marTop w:val="0"/>
      <w:marBottom w:val="0"/>
      <w:divBdr>
        <w:top w:val="none" w:sz="0" w:space="0" w:color="auto"/>
        <w:left w:val="none" w:sz="0" w:space="0" w:color="auto"/>
        <w:bottom w:val="none" w:sz="0" w:space="0" w:color="auto"/>
        <w:right w:val="none" w:sz="0" w:space="0" w:color="auto"/>
      </w:divBdr>
    </w:div>
    <w:div w:id="807742505">
      <w:bodyDiv w:val="1"/>
      <w:marLeft w:val="0"/>
      <w:marRight w:val="0"/>
      <w:marTop w:val="0"/>
      <w:marBottom w:val="0"/>
      <w:divBdr>
        <w:top w:val="none" w:sz="0" w:space="0" w:color="auto"/>
        <w:left w:val="none" w:sz="0" w:space="0" w:color="auto"/>
        <w:bottom w:val="none" w:sz="0" w:space="0" w:color="auto"/>
        <w:right w:val="none" w:sz="0" w:space="0" w:color="auto"/>
      </w:divBdr>
    </w:div>
    <w:div w:id="869104754">
      <w:bodyDiv w:val="1"/>
      <w:marLeft w:val="0"/>
      <w:marRight w:val="0"/>
      <w:marTop w:val="0"/>
      <w:marBottom w:val="0"/>
      <w:divBdr>
        <w:top w:val="none" w:sz="0" w:space="0" w:color="auto"/>
        <w:left w:val="none" w:sz="0" w:space="0" w:color="auto"/>
        <w:bottom w:val="none" w:sz="0" w:space="0" w:color="auto"/>
        <w:right w:val="none" w:sz="0" w:space="0" w:color="auto"/>
      </w:divBdr>
    </w:div>
    <w:div w:id="873081863">
      <w:bodyDiv w:val="1"/>
      <w:marLeft w:val="0"/>
      <w:marRight w:val="0"/>
      <w:marTop w:val="0"/>
      <w:marBottom w:val="0"/>
      <w:divBdr>
        <w:top w:val="none" w:sz="0" w:space="0" w:color="auto"/>
        <w:left w:val="none" w:sz="0" w:space="0" w:color="auto"/>
        <w:bottom w:val="none" w:sz="0" w:space="0" w:color="auto"/>
        <w:right w:val="none" w:sz="0" w:space="0" w:color="auto"/>
      </w:divBdr>
    </w:div>
    <w:div w:id="936521995">
      <w:bodyDiv w:val="1"/>
      <w:marLeft w:val="0"/>
      <w:marRight w:val="0"/>
      <w:marTop w:val="0"/>
      <w:marBottom w:val="0"/>
      <w:divBdr>
        <w:top w:val="none" w:sz="0" w:space="0" w:color="auto"/>
        <w:left w:val="none" w:sz="0" w:space="0" w:color="auto"/>
        <w:bottom w:val="none" w:sz="0" w:space="0" w:color="auto"/>
        <w:right w:val="none" w:sz="0" w:space="0" w:color="auto"/>
      </w:divBdr>
    </w:div>
    <w:div w:id="988244093">
      <w:bodyDiv w:val="1"/>
      <w:marLeft w:val="0"/>
      <w:marRight w:val="0"/>
      <w:marTop w:val="0"/>
      <w:marBottom w:val="0"/>
      <w:divBdr>
        <w:top w:val="none" w:sz="0" w:space="0" w:color="auto"/>
        <w:left w:val="none" w:sz="0" w:space="0" w:color="auto"/>
        <w:bottom w:val="none" w:sz="0" w:space="0" w:color="auto"/>
        <w:right w:val="none" w:sz="0" w:space="0" w:color="auto"/>
      </w:divBdr>
    </w:div>
    <w:div w:id="1032532026">
      <w:bodyDiv w:val="1"/>
      <w:marLeft w:val="0"/>
      <w:marRight w:val="0"/>
      <w:marTop w:val="0"/>
      <w:marBottom w:val="0"/>
      <w:divBdr>
        <w:top w:val="none" w:sz="0" w:space="0" w:color="auto"/>
        <w:left w:val="none" w:sz="0" w:space="0" w:color="auto"/>
        <w:bottom w:val="none" w:sz="0" w:space="0" w:color="auto"/>
        <w:right w:val="none" w:sz="0" w:space="0" w:color="auto"/>
      </w:divBdr>
    </w:div>
    <w:div w:id="1113860703">
      <w:bodyDiv w:val="1"/>
      <w:marLeft w:val="0"/>
      <w:marRight w:val="0"/>
      <w:marTop w:val="0"/>
      <w:marBottom w:val="0"/>
      <w:divBdr>
        <w:top w:val="none" w:sz="0" w:space="0" w:color="auto"/>
        <w:left w:val="none" w:sz="0" w:space="0" w:color="auto"/>
        <w:bottom w:val="none" w:sz="0" w:space="0" w:color="auto"/>
        <w:right w:val="none" w:sz="0" w:space="0" w:color="auto"/>
      </w:divBdr>
    </w:div>
    <w:div w:id="1226262326">
      <w:bodyDiv w:val="1"/>
      <w:marLeft w:val="0"/>
      <w:marRight w:val="0"/>
      <w:marTop w:val="0"/>
      <w:marBottom w:val="0"/>
      <w:divBdr>
        <w:top w:val="none" w:sz="0" w:space="0" w:color="auto"/>
        <w:left w:val="none" w:sz="0" w:space="0" w:color="auto"/>
        <w:bottom w:val="none" w:sz="0" w:space="0" w:color="auto"/>
        <w:right w:val="none" w:sz="0" w:space="0" w:color="auto"/>
      </w:divBdr>
    </w:div>
    <w:div w:id="1241135440">
      <w:bodyDiv w:val="1"/>
      <w:marLeft w:val="0"/>
      <w:marRight w:val="0"/>
      <w:marTop w:val="0"/>
      <w:marBottom w:val="0"/>
      <w:divBdr>
        <w:top w:val="none" w:sz="0" w:space="0" w:color="auto"/>
        <w:left w:val="none" w:sz="0" w:space="0" w:color="auto"/>
        <w:bottom w:val="none" w:sz="0" w:space="0" w:color="auto"/>
        <w:right w:val="none" w:sz="0" w:space="0" w:color="auto"/>
      </w:divBdr>
    </w:div>
    <w:div w:id="1289630330">
      <w:bodyDiv w:val="1"/>
      <w:marLeft w:val="0"/>
      <w:marRight w:val="0"/>
      <w:marTop w:val="0"/>
      <w:marBottom w:val="0"/>
      <w:divBdr>
        <w:top w:val="none" w:sz="0" w:space="0" w:color="auto"/>
        <w:left w:val="none" w:sz="0" w:space="0" w:color="auto"/>
        <w:bottom w:val="none" w:sz="0" w:space="0" w:color="auto"/>
        <w:right w:val="none" w:sz="0" w:space="0" w:color="auto"/>
      </w:divBdr>
    </w:div>
    <w:div w:id="1406420122">
      <w:bodyDiv w:val="1"/>
      <w:marLeft w:val="0"/>
      <w:marRight w:val="0"/>
      <w:marTop w:val="0"/>
      <w:marBottom w:val="0"/>
      <w:divBdr>
        <w:top w:val="none" w:sz="0" w:space="0" w:color="auto"/>
        <w:left w:val="none" w:sz="0" w:space="0" w:color="auto"/>
        <w:bottom w:val="none" w:sz="0" w:space="0" w:color="auto"/>
        <w:right w:val="none" w:sz="0" w:space="0" w:color="auto"/>
      </w:divBdr>
    </w:div>
    <w:div w:id="1446997944">
      <w:bodyDiv w:val="1"/>
      <w:marLeft w:val="0"/>
      <w:marRight w:val="0"/>
      <w:marTop w:val="0"/>
      <w:marBottom w:val="0"/>
      <w:divBdr>
        <w:top w:val="none" w:sz="0" w:space="0" w:color="auto"/>
        <w:left w:val="none" w:sz="0" w:space="0" w:color="auto"/>
        <w:bottom w:val="none" w:sz="0" w:space="0" w:color="auto"/>
        <w:right w:val="none" w:sz="0" w:space="0" w:color="auto"/>
      </w:divBdr>
    </w:div>
    <w:div w:id="1554579839">
      <w:bodyDiv w:val="1"/>
      <w:marLeft w:val="0"/>
      <w:marRight w:val="0"/>
      <w:marTop w:val="0"/>
      <w:marBottom w:val="0"/>
      <w:divBdr>
        <w:top w:val="none" w:sz="0" w:space="0" w:color="auto"/>
        <w:left w:val="none" w:sz="0" w:space="0" w:color="auto"/>
        <w:bottom w:val="none" w:sz="0" w:space="0" w:color="auto"/>
        <w:right w:val="none" w:sz="0" w:space="0" w:color="auto"/>
      </w:divBdr>
    </w:div>
    <w:div w:id="1602908091">
      <w:bodyDiv w:val="1"/>
      <w:marLeft w:val="0"/>
      <w:marRight w:val="0"/>
      <w:marTop w:val="0"/>
      <w:marBottom w:val="0"/>
      <w:divBdr>
        <w:top w:val="none" w:sz="0" w:space="0" w:color="auto"/>
        <w:left w:val="none" w:sz="0" w:space="0" w:color="auto"/>
        <w:bottom w:val="none" w:sz="0" w:space="0" w:color="auto"/>
        <w:right w:val="none" w:sz="0" w:space="0" w:color="auto"/>
      </w:divBdr>
    </w:div>
    <w:div w:id="1688674244">
      <w:bodyDiv w:val="1"/>
      <w:marLeft w:val="0"/>
      <w:marRight w:val="0"/>
      <w:marTop w:val="0"/>
      <w:marBottom w:val="0"/>
      <w:divBdr>
        <w:top w:val="none" w:sz="0" w:space="0" w:color="auto"/>
        <w:left w:val="none" w:sz="0" w:space="0" w:color="auto"/>
        <w:bottom w:val="none" w:sz="0" w:space="0" w:color="auto"/>
        <w:right w:val="none" w:sz="0" w:space="0" w:color="auto"/>
      </w:divBdr>
    </w:div>
    <w:div w:id="1692223553">
      <w:bodyDiv w:val="1"/>
      <w:marLeft w:val="0"/>
      <w:marRight w:val="0"/>
      <w:marTop w:val="0"/>
      <w:marBottom w:val="0"/>
      <w:divBdr>
        <w:top w:val="none" w:sz="0" w:space="0" w:color="auto"/>
        <w:left w:val="none" w:sz="0" w:space="0" w:color="auto"/>
        <w:bottom w:val="none" w:sz="0" w:space="0" w:color="auto"/>
        <w:right w:val="none" w:sz="0" w:space="0" w:color="auto"/>
      </w:divBdr>
    </w:div>
    <w:div w:id="1767994988">
      <w:bodyDiv w:val="1"/>
      <w:marLeft w:val="0"/>
      <w:marRight w:val="0"/>
      <w:marTop w:val="0"/>
      <w:marBottom w:val="0"/>
      <w:divBdr>
        <w:top w:val="none" w:sz="0" w:space="0" w:color="auto"/>
        <w:left w:val="none" w:sz="0" w:space="0" w:color="auto"/>
        <w:bottom w:val="none" w:sz="0" w:space="0" w:color="auto"/>
        <w:right w:val="none" w:sz="0" w:space="0" w:color="auto"/>
      </w:divBdr>
    </w:div>
    <w:div w:id="1822578254">
      <w:bodyDiv w:val="1"/>
      <w:marLeft w:val="0"/>
      <w:marRight w:val="0"/>
      <w:marTop w:val="0"/>
      <w:marBottom w:val="0"/>
      <w:divBdr>
        <w:top w:val="none" w:sz="0" w:space="0" w:color="auto"/>
        <w:left w:val="none" w:sz="0" w:space="0" w:color="auto"/>
        <w:bottom w:val="none" w:sz="0" w:space="0" w:color="auto"/>
        <w:right w:val="none" w:sz="0" w:space="0" w:color="auto"/>
      </w:divBdr>
    </w:div>
    <w:div w:id="1881896111">
      <w:bodyDiv w:val="1"/>
      <w:marLeft w:val="0"/>
      <w:marRight w:val="0"/>
      <w:marTop w:val="0"/>
      <w:marBottom w:val="0"/>
      <w:divBdr>
        <w:top w:val="none" w:sz="0" w:space="0" w:color="auto"/>
        <w:left w:val="none" w:sz="0" w:space="0" w:color="auto"/>
        <w:bottom w:val="none" w:sz="0" w:space="0" w:color="auto"/>
        <w:right w:val="none" w:sz="0" w:space="0" w:color="auto"/>
      </w:divBdr>
    </w:div>
    <w:div w:id="1931306408">
      <w:bodyDiv w:val="1"/>
      <w:marLeft w:val="0"/>
      <w:marRight w:val="0"/>
      <w:marTop w:val="0"/>
      <w:marBottom w:val="0"/>
      <w:divBdr>
        <w:top w:val="none" w:sz="0" w:space="0" w:color="auto"/>
        <w:left w:val="none" w:sz="0" w:space="0" w:color="auto"/>
        <w:bottom w:val="none" w:sz="0" w:space="0" w:color="auto"/>
        <w:right w:val="none" w:sz="0" w:space="0" w:color="auto"/>
      </w:divBdr>
    </w:div>
    <w:div w:id="20226631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7158D-8178-4F9B-A090-B473F6497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913</TotalTime>
  <Pages>34</Pages>
  <Words>4754</Words>
  <Characters>26151</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52784</dc:creator>
  <cp:lastModifiedBy>Samuel Cruz Interial</cp:lastModifiedBy>
  <cp:revision>46</cp:revision>
  <cp:lastPrinted>2022-12-01T17:19:00Z</cp:lastPrinted>
  <dcterms:created xsi:type="dcterms:W3CDTF">2022-10-05T17:29:00Z</dcterms:created>
  <dcterms:modified xsi:type="dcterms:W3CDTF">2026-02-04T04:06:00Z</dcterms:modified>
</cp:coreProperties>
</file>