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51879" w14:textId="05A9C549" w:rsidR="00BE6BA9" w:rsidRPr="00BE6BA9" w:rsidRDefault="005375D7" w:rsidP="00BE6BA9">
      <w:p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E</w:t>
      </w:r>
      <w:r w:rsidR="00BE6BA9" w:rsidRPr="00BE6BA9">
        <w:rPr>
          <w:rFonts w:ascii="Times New Roman" w:eastAsia="Times New Roman" w:hAnsi="Times New Roman" w:cs="Times New Roman"/>
          <w:sz w:val="24"/>
          <w:szCs w:val="24"/>
          <w:lang w:eastAsia="es-MX"/>
        </w:rPr>
        <w:t xml:space="preserve">valuación técnica del documento </w:t>
      </w:r>
      <w:r w:rsidR="00BE6BA9" w:rsidRPr="00BE6BA9">
        <w:rPr>
          <w:rFonts w:ascii="Times New Roman" w:eastAsia="Times New Roman" w:hAnsi="Times New Roman" w:cs="Times New Roman"/>
          <w:b/>
          <w:bCs/>
          <w:sz w:val="24"/>
          <w:szCs w:val="24"/>
          <w:lang w:eastAsia="es-MX"/>
        </w:rPr>
        <w:t>PAEC-PEC_2025-2026_21EBH0130S_REYES GARCÍA OLIVARES.pdf</w:t>
      </w:r>
      <w:r w:rsidR="00BE6BA9" w:rsidRPr="00BE6BA9">
        <w:rPr>
          <w:rFonts w:ascii="Times New Roman" w:eastAsia="Times New Roman" w:hAnsi="Times New Roman" w:cs="Times New Roman"/>
          <w:sz w:val="24"/>
          <w:szCs w:val="24"/>
          <w:lang w:eastAsia="es-MX"/>
        </w:rPr>
        <w:t>, elaborada rigurosamente bajo los lineamientos del Programa Aula, Escuela y Comunidad (PAEC) 2025 y el Marco Curricular Común de la EMS.</w:t>
      </w:r>
    </w:p>
    <w:p w14:paraId="0E58AC15" w14:textId="77777777" w:rsidR="00BE6BA9" w:rsidRPr="00BE6BA9" w:rsidRDefault="00BE6BA9" w:rsidP="00BE6BA9">
      <w:pPr>
        <w:spacing w:after="0"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pict w14:anchorId="2E220580">
          <v:rect id="_x0000_i1055" style="width:0;height:1.5pt" o:hralign="center" o:hrstd="t" o:hr="t" fillcolor="#a0a0a0" stroked="f"/>
        </w:pict>
      </w:r>
    </w:p>
    <w:p w14:paraId="7ACE5819" w14:textId="77777777" w:rsidR="00BE6BA9" w:rsidRPr="00BE6BA9" w:rsidRDefault="00BE6BA9" w:rsidP="00BE6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BE6BA9">
        <w:rPr>
          <w:rFonts w:ascii="Times New Roman" w:eastAsia="Times New Roman" w:hAnsi="Times New Roman" w:cs="Times New Roman"/>
          <w:b/>
          <w:bCs/>
          <w:kern w:val="36"/>
          <w:sz w:val="48"/>
          <w:szCs w:val="48"/>
          <w:lang w:eastAsia="es-MX"/>
        </w:rPr>
        <w:t>1. Resumen Ejecutivo</w:t>
      </w:r>
    </w:p>
    <w:p w14:paraId="5916B94E"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Nivel General del Proyecto:</w:t>
      </w:r>
      <w:r w:rsidRPr="00BE6BA9">
        <w:rPr>
          <w:rFonts w:ascii="Times New Roman" w:eastAsia="Times New Roman" w:hAnsi="Times New Roman" w:cs="Times New Roman"/>
          <w:sz w:val="24"/>
          <w:szCs w:val="24"/>
          <w:lang w:eastAsia="es-MX"/>
        </w:rPr>
        <w:t xml:space="preserve"> </w:t>
      </w:r>
      <w:r w:rsidRPr="00BE6BA9">
        <w:rPr>
          <w:rFonts w:ascii="Times New Roman" w:eastAsia="Times New Roman" w:hAnsi="Times New Roman" w:cs="Times New Roman"/>
          <w:b/>
          <w:bCs/>
          <w:sz w:val="24"/>
          <w:szCs w:val="24"/>
          <w:lang w:eastAsia="es-MX"/>
        </w:rPr>
        <w:t>INSUFICIENTE / EN CONSTRUCCIÓN</w:t>
      </w:r>
    </w:p>
    <w:p w14:paraId="57CFD9D9"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t xml:space="preserve">El proyecto "Movimiento Saludable" cuenta con un </w:t>
      </w:r>
      <w:r w:rsidRPr="00BE6BA9">
        <w:rPr>
          <w:rFonts w:ascii="Times New Roman" w:eastAsia="Times New Roman" w:hAnsi="Times New Roman" w:cs="Times New Roman"/>
          <w:b/>
          <w:bCs/>
          <w:sz w:val="24"/>
          <w:szCs w:val="24"/>
          <w:lang w:eastAsia="es-MX"/>
        </w:rPr>
        <w:t>diagnóstico comunitario robusto y detallado</w:t>
      </w:r>
      <w:r w:rsidRPr="00BE6BA9">
        <w:rPr>
          <w:rFonts w:ascii="Times New Roman" w:eastAsia="Times New Roman" w:hAnsi="Times New Roman" w:cs="Times New Roman"/>
          <w:sz w:val="24"/>
          <w:szCs w:val="24"/>
          <w:lang w:eastAsia="es-MX"/>
        </w:rPr>
        <w:t xml:space="preserve">, lo cual es su mayor fortaleza. Sin embargo, en términos de diseño curricular y planeación operativa, el documento </w:t>
      </w:r>
      <w:r w:rsidRPr="00BE6BA9">
        <w:rPr>
          <w:rFonts w:ascii="Times New Roman" w:eastAsia="Times New Roman" w:hAnsi="Times New Roman" w:cs="Times New Roman"/>
          <w:b/>
          <w:bCs/>
          <w:sz w:val="24"/>
          <w:szCs w:val="24"/>
          <w:lang w:eastAsia="es-MX"/>
        </w:rPr>
        <w:t>no cumple con la normativa del Modelo Educativo 2025</w:t>
      </w:r>
      <w:r w:rsidRPr="00BE6BA9">
        <w:rPr>
          <w:rFonts w:ascii="Times New Roman" w:eastAsia="Times New Roman" w:hAnsi="Times New Roman" w:cs="Times New Roman"/>
          <w:sz w:val="24"/>
          <w:szCs w:val="24"/>
          <w:lang w:eastAsia="es-MX"/>
        </w:rPr>
        <w:t xml:space="preserve">. El Plan Operativo se presenta como un listado de actividades generales por asignatura tradicional, omitiendo por completo el uso de </w:t>
      </w:r>
      <w:r w:rsidRPr="00BE6BA9">
        <w:rPr>
          <w:rFonts w:ascii="Times New Roman" w:eastAsia="Times New Roman" w:hAnsi="Times New Roman" w:cs="Times New Roman"/>
          <w:b/>
          <w:bCs/>
          <w:sz w:val="24"/>
          <w:szCs w:val="24"/>
          <w:lang w:eastAsia="es-MX"/>
        </w:rPr>
        <w:t>Propósitos Formativos</w:t>
      </w:r>
      <w:r w:rsidRPr="00BE6BA9">
        <w:rPr>
          <w:rFonts w:ascii="Times New Roman" w:eastAsia="Times New Roman" w:hAnsi="Times New Roman" w:cs="Times New Roman"/>
          <w:sz w:val="24"/>
          <w:szCs w:val="24"/>
          <w:lang w:eastAsia="es-MX"/>
        </w:rPr>
        <w:t xml:space="preserve"> (para 1.º y 2.º semestre) y </w:t>
      </w:r>
      <w:r w:rsidRPr="00BE6BA9">
        <w:rPr>
          <w:rFonts w:ascii="Times New Roman" w:eastAsia="Times New Roman" w:hAnsi="Times New Roman" w:cs="Times New Roman"/>
          <w:b/>
          <w:bCs/>
          <w:sz w:val="24"/>
          <w:szCs w:val="24"/>
          <w:lang w:eastAsia="es-MX"/>
        </w:rPr>
        <w:t>Progresiones de Aprendizaje</w:t>
      </w:r>
      <w:r w:rsidRPr="00BE6BA9">
        <w:rPr>
          <w:rFonts w:ascii="Times New Roman" w:eastAsia="Times New Roman" w:hAnsi="Times New Roman" w:cs="Times New Roman"/>
          <w:sz w:val="24"/>
          <w:szCs w:val="24"/>
          <w:lang w:eastAsia="es-MX"/>
        </w:rPr>
        <w:t xml:space="preserve"> (para 3.º a 6.º semestre). Además, no se evidencia la conformación formal del Comité del Plantel.</w:t>
      </w:r>
    </w:p>
    <w:p w14:paraId="5BE544FA"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Fortalezas:</w:t>
      </w:r>
    </w:p>
    <w:p w14:paraId="05942149" w14:textId="77777777" w:rsidR="00BE6BA9" w:rsidRPr="00BE6BA9" w:rsidRDefault="00BE6BA9" w:rsidP="00BE6BA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t>Diagnóstico exhaustivo con datos demográficos, socioeconómicos y culturales precisos.</w:t>
      </w:r>
    </w:p>
    <w:p w14:paraId="1ECDA7AB" w14:textId="77777777" w:rsidR="00BE6BA9" w:rsidRPr="00BE6BA9" w:rsidRDefault="00BE6BA9" w:rsidP="00BE6BA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t>Identificación clara de una metodología de análisis (FODA).</w:t>
      </w:r>
    </w:p>
    <w:p w14:paraId="52A5FCCC" w14:textId="77777777" w:rsidR="00BE6BA9" w:rsidRPr="00BE6BA9" w:rsidRDefault="00BE6BA9" w:rsidP="00BE6BA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t>Pertinencia de la temática (salud física) en un contexto de rezago social.</w:t>
      </w:r>
    </w:p>
    <w:p w14:paraId="44E0085C"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Áreas de Oportunidad Críticas:</w:t>
      </w:r>
    </w:p>
    <w:p w14:paraId="61AD7AA0" w14:textId="77777777" w:rsidR="00BE6BA9" w:rsidRPr="00BE6BA9" w:rsidRDefault="00BE6BA9" w:rsidP="00BE6BA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Ausencia de Estructura Curricular:</w:t>
      </w:r>
      <w:r w:rsidRPr="00BE6BA9">
        <w:rPr>
          <w:rFonts w:ascii="Times New Roman" w:eastAsia="Times New Roman" w:hAnsi="Times New Roman" w:cs="Times New Roman"/>
          <w:sz w:val="24"/>
          <w:szCs w:val="24"/>
          <w:lang w:eastAsia="es-MX"/>
        </w:rPr>
        <w:t xml:space="preserve"> No se vinculan las Unidades de Aprendizaje Curricular (UAC) oficiales; se usan nombres genéricos (ej. "Química", "Matemáticas") sin distinguir semestres ni progresiones.</w:t>
      </w:r>
    </w:p>
    <w:p w14:paraId="574637B9" w14:textId="77777777" w:rsidR="00BE6BA9" w:rsidRPr="00BE6BA9" w:rsidRDefault="00BE6BA9" w:rsidP="00BE6BA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Falta de Plan Operativo Técnico:</w:t>
      </w:r>
      <w:r w:rsidRPr="00BE6BA9">
        <w:rPr>
          <w:rFonts w:ascii="Times New Roman" w:eastAsia="Times New Roman" w:hAnsi="Times New Roman" w:cs="Times New Roman"/>
          <w:sz w:val="24"/>
          <w:szCs w:val="24"/>
          <w:lang w:eastAsia="es-MX"/>
        </w:rPr>
        <w:t xml:space="preserve"> Falta la matriz que relaciona Fases-UAC-Progresión-Estrategia-Evaluación.</w:t>
      </w:r>
    </w:p>
    <w:p w14:paraId="3BD487C1" w14:textId="77777777" w:rsidR="00BE6BA9" w:rsidRPr="00BE6BA9" w:rsidRDefault="00BE6BA9" w:rsidP="00BE6BA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Inexistencia del Comité:</w:t>
      </w:r>
      <w:r w:rsidRPr="00BE6BA9">
        <w:rPr>
          <w:rFonts w:ascii="Times New Roman" w:eastAsia="Times New Roman" w:hAnsi="Times New Roman" w:cs="Times New Roman"/>
          <w:sz w:val="24"/>
          <w:szCs w:val="24"/>
          <w:lang w:eastAsia="es-MX"/>
        </w:rPr>
        <w:t xml:space="preserve"> No hay evidencia de la instalación del Comité del Plantel.</w:t>
      </w:r>
    </w:p>
    <w:p w14:paraId="6368BEE5" w14:textId="77777777" w:rsidR="00BE6BA9" w:rsidRPr="00BE6BA9" w:rsidRDefault="00BE6BA9" w:rsidP="00BE6BA9">
      <w:pPr>
        <w:spacing w:after="0"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pict w14:anchorId="6A39CCE6">
          <v:rect id="_x0000_i1056" style="width:0;height:1.5pt" o:hralign="center" o:hrstd="t" o:hr="t" fillcolor="#a0a0a0" stroked="f"/>
        </w:pict>
      </w:r>
    </w:p>
    <w:p w14:paraId="4470317B" w14:textId="77777777" w:rsidR="00BE6BA9" w:rsidRPr="00BE6BA9" w:rsidRDefault="00BE6BA9" w:rsidP="00BE6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BE6BA9">
        <w:rPr>
          <w:rFonts w:ascii="Times New Roman" w:eastAsia="Times New Roman" w:hAnsi="Times New Roman" w:cs="Times New Roman"/>
          <w:b/>
          <w:bCs/>
          <w:kern w:val="36"/>
          <w:sz w:val="48"/>
          <w:szCs w:val="48"/>
          <w:lang w:eastAsia="es-MX"/>
        </w:rPr>
        <w:t>2. Evaluación por Criterios de la Rúbrica PAEC-PEC 2025</w:t>
      </w:r>
    </w:p>
    <w:p w14:paraId="1F2710CE" w14:textId="77777777" w:rsidR="00BE6BA9" w:rsidRPr="00BE6BA9" w:rsidRDefault="00BE6BA9" w:rsidP="00BE6BA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E6BA9">
        <w:rPr>
          <w:rFonts w:ascii="Times New Roman" w:eastAsia="Times New Roman" w:hAnsi="Times New Roman" w:cs="Times New Roman"/>
          <w:b/>
          <w:bCs/>
          <w:sz w:val="27"/>
          <w:szCs w:val="27"/>
          <w:lang w:eastAsia="es-MX"/>
        </w:rPr>
        <w:t>I. Diagnóstico Colectivo</w:t>
      </w:r>
    </w:p>
    <w:p w14:paraId="38BC6F80" w14:textId="77777777" w:rsidR="00BE6BA9" w:rsidRPr="00BE6BA9" w:rsidRDefault="00BE6BA9" w:rsidP="00BE6BA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Criterio 1: Comité del Plantel</w:t>
      </w:r>
    </w:p>
    <w:p w14:paraId="300E51F9" w14:textId="77777777" w:rsidR="00BE6BA9" w:rsidRPr="00BE6BA9" w:rsidRDefault="00BE6BA9" w:rsidP="00BE6BA9">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Nivel:</w:t>
      </w:r>
      <w:r w:rsidRPr="00BE6BA9">
        <w:rPr>
          <w:rFonts w:ascii="Times New Roman" w:eastAsia="Times New Roman" w:hAnsi="Times New Roman" w:cs="Times New Roman"/>
          <w:sz w:val="24"/>
          <w:szCs w:val="24"/>
          <w:lang w:eastAsia="es-MX"/>
        </w:rPr>
        <w:t xml:space="preserve"> </w:t>
      </w:r>
      <w:r w:rsidRPr="00BE6BA9">
        <w:rPr>
          <w:rFonts w:ascii="Times New Roman" w:eastAsia="Times New Roman" w:hAnsi="Times New Roman" w:cs="Times New Roman"/>
          <w:b/>
          <w:bCs/>
          <w:sz w:val="24"/>
          <w:szCs w:val="24"/>
          <w:lang w:eastAsia="es-MX"/>
        </w:rPr>
        <w:t>Insuficiente (1)</w:t>
      </w:r>
    </w:p>
    <w:p w14:paraId="306B9A72" w14:textId="77777777" w:rsidR="00BE6BA9" w:rsidRPr="00BE6BA9" w:rsidRDefault="00BE6BA9" w:rsidP="00BE6BA9">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Justificación:</w:t>
      </w:r>
      <w:r w:rsidRPr="00BE6BA9">
        <w:rPr>
          <w:rFonts w:ascii="Times New Roman" w:eastAsia="Times New Roman" w:hAnsi="Times New Roman" w:cs="Times New Roman"/>
          <w:sz w:val="24"/>
          <w:szCs w:val="24"/>
          <w:lang w:eastAsia="es-MX"/>
        </w:rPr>
        <w:t xml:space="preserve"> El documento finaliza con las firmas de la </w:t>
      </w:r>
      <w:proofErr w:type="gramStart"/>
      <w:r w:rsidRPr="00BE6BA9">
        <w:rPr>
          <w:rFonts w:ascii="Times New Roman" w:eastAsia="Times New Roman" w:hAnsi="Times New Roman" w:cs="Times New Roman"/>
          <w:sz w:val="24"/>
          <w:szCs w:val="24"/>
          <w:lang w:eastAsia="es-MX"/>
        </w:rPr>
        <w:t>Directora</w:t>
      </w:r>
      <w:proofErr w:type="gramEnd"/>
      <w:r w:rsidRPr="00BE6BA9">
        <w:rPr>
          <w:rFonts w:ascii="Times New Roman" w:eastAsia="Times New Roman" w:hAnsi="Times New Roman" w:cs="Times New Roman"/>
          <w:sz w:val="24"/>
          <w:szCs w:val="24"/>
          <w:lang w:eastAsia="es-MX"/>
        </w:rPr>
        <w:t xml:space="preserve"> y el Supervisor, pero en ninguna parte se enlista a los integrantes del Comité del Plantel (docentes, estudiantes, padres de familia y representante comunitario) requeridos por la norma.</w:t>
      </w:r>
    </w:p>
    <w:p w14:paraId="2B10CADA" w14:textId="77777777" w:rsidR="00BE6BA9" w:rsidRPr="00BE6BA9" w:rsidRDefault="00BE6BA9" w:rsidP="00BE6BA9">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Recomendación:</w:t>
      </w:r>
      <w:r w:rsidRPr="00BE6BA9">
        <w:rPr>
          <w:rFonts w:ascii="Times New Roman" w:eastAsia="Times New Roman" w:hAnsi="Times New Roman" w:cs="Times New Roman"/>
          <w:sz w:val="24"/>
          <w:szCs w:val="24"/>
          <w:lang w:eastAsia="es-MX"/>
        </w:rPr>
        <w:t xml:space="preserve"> Incluir una tabla o acta constitutiva con los nombres y roles de las 4 figuras obligatorias.</w:t>
      </w:r>
    </w:p>
    <w:p w14:paraId="3E42D2F4" w14:textId="77777777" w:rsidR="00BE6BA9" w:rsidRPr="00BE6BA9" w:rsidRDefault="00BE6BA9" w:rsidP="00BE6BA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Criterio 2-4: Ejes Temáticos y Descripción</w:t>
      </w:r>
    </w:p>
    <w:p w14:paraId="24A3B89A" w14:textId="77777777" w:rsidR="00BE6BA9" w:rsidRPr="00BE6BA9" w:rsidRDefault="00BE6BA9" w:rsidP="00BE6BA9">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Nivel:</w:t>
      </w:r>
      <w:r w:rsidRPr="00BE6BA9">
        <w:rPr>
          <w:rFonts w:ascii="Times New Roman" w:eastAsia="Times New Roman" w:hAnsi="Times New Roman" w:cs="Times New Roman"/>
          <w:sz w:val="24"/>
          <w:szCs w:val="24"/>
          <w:lang w:eastAsia="es-MX"/>
        </w:rPr>
        <w:t xml:space="preserve"> </w:t>
      </w:r>
      <w:r w:rsidRPr="00BE6BA9">
        <w:rPr>
          <w:rFonts w:ascii="Times New Roman" w:eastAsia="Times New Roman" w:hAnsi="Times New Roman" w:cs="Times New Roman"/>
          <w:b/>
          <w:bCs/>
          <w:sz w:val="24"/>
          <w:szCs w:val="24"/>
          <w:lang w:eastAsia="es-MX"/>
        </w:rPr>
        <w:t>Bueno (4)</w:t>
      </w:r>
    </w:p>
    <w:p w14:paraId="37EDBD3E" w14:textId="77777777" w:rsidR="00BE6BA9" w:rsidRPr="00BE6BA9" w:rsidRDefault="00BE6BA9" w:rsidP="00BE6BA9">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lastRenderedPageBreak/>
        <w:t>Justificación:</w:t>
      </w:r>
      <w:r w:rsidRPr="00BE6BA9">
        <w:rPr>
          <w:rFonts w:ascii="Times New Roman" w:eastAsia="Times New Roman" w:hAnsi="Times New Roman" w:cs="Times New Roman"/>
          <w:sz w:val="24"/>
          <w:szCs w:val="24"/>
          <w:lang w:eastAsia="es-MX"/>
        </w:rPr>
        <w:t xml:space="preserve"> El diagnóstico es completo. Cubre ubicación, demografía (datos INEGI 2020), socioeconomía (pobreza, empleo en el campo), cultura (festividades locales), seguridad y medio ambiente. También detalla indicadores educativos y programas.</w:t>
      </w:r>
    </w:p>
    <w:p w14:paraId="3681D06F" w14:textId="77777777" w:rsidR="00BE6BA9" w:rsidRPr="00BE6BA9" w:rsidRDefault="00BE6BA9" w:rsidP="00BE6BA9">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Recomendación:</w:t>
      </w:r>
      <w:r w:rsidRPr="00BE6BA9">
        <w:rPr>
          <w:rFonts w:ascii="Times New Roman" w:eastAsia="Times New Roman" w:hAnsi="Times New Roman" w:cs="Times New Roman"/>
          <w:sz w:val="24"/>
          <w:szCs w:val="24"/>
          <w:lang w:eastAsia="es-MX"/>
        </w:rPr>
        <w:t xml:space="preserve"> Mantener este apartado; es la base sólida del proyecto.</w:t>
      </w:r>
    </w:p>
    <w:p w14:paraId="2D261528" w14:textId="77777777" w:rsidR="00BE6BA9" w:rsidRPr="00BE6BA9" w:rsidRDefault="00BE6BA9" w:rsidP="00BE6BA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Criterio 5: Metodología de Análisis</w:t>
      </w:r>
    </w:p>
    <w:p w14:paraId="2906696A" w14:textId="77777777" w:rsidR="00BE6BA9" w:rsidRPr="00BE6BA9" w:rsidRDefault="00BE6BA9" w:rsidP="00BE6BA9">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Nivel:</w:t>
      </w:r>
      <w:r w:rsidRPr="00BE6BA9">
        <w:rPr>
          <w:rFonts w:ascii="Times New Roman" w:eastAsia="Times New Roman" w:hAnsi="Times New Roman" w:cs="Times New Roman"/>
          <w:sz w:val="24"/>
          <w:szCs w:val="24"/>
          <w:lang w:eastAsia="es-MX"/>
        </w:rPr>
        <w:t xml:space="preserve"> </w:t>
      </w:r>
      <w:r w:rsidRPr="00BE6BA9">
        <w:rPr>
          <w:rFonts w:ascii="Times New Roman" w:eastAsia="Times New Roman" w:hAnsi="Times New Roman" w:cs="Times New Roman"/>
          <w:b/>
          <w:bCs/>
          <w:sz w:val="24"/>
          <w:szCs w:val="24"/>
          <w:lang w:eastAsia="es-MX"/>
        </w:rPr>
        <w:t>Bueno (4)</w:t>
      </w:r>
    </w:p>
    <w:p w14:paraId="7606BEBA" w14:textId="77777777" w:rsidR="00BE6BA9" w:rsidRPr="00BE6BA9" w:rsidRDefault="00BE6BA9" w:rsidP="00BE6BA9">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Justificación:</w:t>
      </w:r>
      <w:r w:rsidRPr="00BE6BA9">
        <w:rPr>
          <w:rFonts w:ascii="Times New Roman" w:eastAsia="Times New Roman" w:hAnsi="Times New Roman" w:cs="Times New Roman"/>
          <w:sz w:val="24"/>
          <w:szCs w:val="24"/>
          <w:lang w:eastAsia="es-MX"/>
        </w:rPr>
        <w:t xml:space="preserve"> Se explicita el uso del análisis FODA y se desarrollan sus 4 cuadrantes (Fortalezas, Debilidades, Oportunidades, Amenazas).</w:t>
      </w:r>
    </w:p>
    <w:p w14:paraId="7BCFE0C0" w14:textId="77777777" w:rsidR="00BE6BA9" w:rsidRPr="00BE6BA9" w:rsidRDefault="00BE6BA9" w:rsidP="00BE6BA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E6BA9">
        <w:rPr>
          <w:rFonts w:ascii="Times New Roman" w:eastAsia="Times New Roman" w:hAnsi="Times New Roman" w:cs="Times New Roman"/>
          <w:b/>
          <w:bCs/>
          <w:sz w:val="27"/>
          <w:szCs w:val="27"/>
          <w:lang w:eastAsia="es-MX"/>
        </w:rPr>
        <w:t>II. Problemática y Justificación</w:t>
      </w:r>
    </w:p>
    <w:p w14:paraId="70EE1744" w14:textId="77777777" w:rsidR="00BE6BA9" w:rsidRPr="00BE6BA9" w:rsidRDefault="00BE6BA9" w:rsidP="00BE6BA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Criterio 6-7: Congruencia y Justificación</w:t>
      </w:r>
      <w:r w:rsidRPr="00BE6BA9">
        <w:rPr>
          <w:rFonts w:ascii="Times New Roman" w:eastAsia="Times New Roman" w:hAnsi="Times New Roman" w:cs="Times New Roman"/>
          <w:sz w:val="24"/>
          <w:szCs w:val="24"/>
          <w:lang w:eastAsia="es-MX"/>
        </w:rPr>
        <w:t xml:space="preserve"> </w:t>
      </w:r>
    </w:p>
    <w:p w14:paraId="78FF6CBB" w14:textId="77777777" w:rsidR="00BE6BA9" w:rsidRPr="00BE6BA9" w:rsidRDefault="00BE6BA9" w:rsidP="00BE6BA9">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Nivel:</w:t>
      </w:r>
      <w:r w:rsidRPr="00BE6BA9">
        <w:rPr>
          <w:rFonts w:ascii="Times New Roman" w:eastAsia="Times New Roman" w:hAnsi="Times New Roman" w:cs="Times New Roman"/>
          <w:sz w:val="24"/>
          <w:szCs w:val="24"/>
          <w:lang w:eastAsia="es-MX"/>
        </w:rPr>
        <w:t xml:space="preserve"> </w:t>
      </w:r>
      <w:r w:rsidRPr="00BE6BA9">
        <w:rPr>
          <w:rFonts w:ascii="Times New Roman" w:eastAsia="Times New Roman" w:hAnsi="Times New Roman" w:cs="Times New Roman"/>
          <w:b/>
          <w:bCs/>
          <w:sz w:val="24"/>
          <w:szCs w:val="24"/>
          <w:lang w:eastAsia="es-MX"/>
        </w:rPr>
        <w:t>Regular (3)</w:t>
      </w:r>
    </w:p>
    <w:p w14:paraId="79FB4AD3" w14:textId="77777777" w:rsidR="00BE6BA9" w:rsidRPr="00BE6BA9" w:rsidRDefault="00BE6BA9" w:rsidP="00BE6BA9">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Justificación:</w:t>
      </w:r>
      <w:r w:rsidRPr="00BE6BA9">
        <w:rPr>
          <w:rFonts w:ascii="Times New Roman" w:eastAsia="Times New Roman" w:hAnsi="Times New Roman" w:cs="Times New Roman"/>
          <w:sz w:val="24"/>
          <w:szCs w:val="24"/>
          <w:lang w:eastAsia="es-MX"/>
        </w:rPr>
        <w:t xml:space="preserve"> El diagnóstico menciona pobreza y falta de infraestructura. El FODA menciona "Alumnos que trabajan" y "Riesgo al trasladarse". Sin embargo, el proyecto selecciona "Movimiento Saludable" (activación física). Aunque pertinente para la salud, la justificación no conecta directamente los datos duros del diagnóstico (ej. índices de obesidad o enfermedades) con la solución propuesta.</w:t>
      </w:r>
    </w:p>
    <w:p w14:paraId="38727B76" w14:textId="77777777" w:rsidR="00BE6BA9" w:rsidRPr="00BE6BA9" w:rsidRDefault="00BE6BA9" w:rsidP="00BE6BA9">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Recomendación:</w:t>
      </w:r>
      <w:r w:rsidRPr="00BE6BA9">
        <w:rPr>
          <w:rFonts w:ascii="Times New Roman" w:eastAsia="Times New Roman" w:hAnsi="Times New Roman" w:cs="Times New Roman"/>
          <w:sz w:val="24"/>
          <w:szCs w:val="24"/>
          <w:lang w:eastAsia="es-MX"/>
        </w:rPr>
        <w:t xml:space="preserve"> Agregar en la justificación datos sobre salud juvenil o sedentarismo detectados en el diagnóstico para dar congruencia a la elección del tema frente a otras necesidades como la infraestructura.</w:t>
      </w:r>
    </w:p>
    <w:p w14:paraId="1AF72C9F" w14:textId="77777777" w:rsidR="00BE6BA9" w:rsidRPr="00BE6BA9" w:rsidRDefault="00BE6BA9" w:rsidP="00BE6BA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E6BA9">
        <w:rPr>
          <w:rFonts w:ascii="Times New Roman" w:eastAsia="Times New Roman" w:hAnsi="Times New Roman" w:cs="Times New Roman"/>
          <w:b/>
          <w:bCs/>
          <w:sz w:val="27"/>
          <w:szCs w:val="27"/>
          <w:lang w:eastAsia="es-MX"/>
        </w:rPr>
        <w:t>III. Diseño del PEC</w:t>
      </w:r>
    </w:p>
    <w:p w14:paraId="17777F92" w14:textId="77777777" w:rsidR="00BE6BA9" w:rsidRPr="00BE6BA9" w:rsidRDefault="00BE6BA9" w:rsidP="00BE6BA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Criterio 8-10: Contenidos y Objetivo</w:t>
      </w:r>
    </w:p>
    <w:p w14:paraId="5E65B32B" w14:textId="77777777" w:rsidR="00BE6BA9" w:rsidRPr="00BE6BA9" w:rsidRDefault="00BE6BA9" w:rsidP="00BE6BA9">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Nivel:</w:t>
      </w:r>
      <w:r w:rsidRPr="00BE6BA9">
        <w:rPr>
          <w:rFonts w:ascii="Times New Roman" w:eastAsia="Times New Roman" w:hAnsi="Times New Roman" w:cs="Times New Roman"/>
          <w:sz w:val="24"/>
          <w:szCs w:val="24"/>
          <w:lang w:eastAsia="es-MX"/>
        </w:rPr>
        <w:t xml:space="preserve"> </w:t>
      </w:r>
      <w:r w:rsidRPr="00BE6BA9">
        <w:rPr>
          <w:rFonts w:ascii="Times New Roman" w:eastAsia="Times New Roman" w:hAnsi="Times New Roman" w:cs="Times New Roman"/>
          <w:b/>
          <w:bCs/>
          <w:sz w:val="24"/>
          <w:szCs w:val="24"/>
          <w:lang w:eastAsia="es-MX"/>
        </w:rPr>
        <w:t>Suficiente (2)</w:t>
      </w:r>
    </w:p>
    <w:p w14:paraId="7E975C1F" w14:textId="77777777" w:rsidR="00BE6BA9" w:rsidRPr="00BE6BA9" w:rsidRDefault="00BE6BA9" w:rsidP="00BE6BA9">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Justificación:</w:t>
      </w:r>
      <w:r w:rsidRPr="00BE6BA9">
        <w:rPr>
          <w:rFonts w:ascii="Times New Roman" w:eastAsia="Times New Roman" w:hAnsi="Times New Roman" w:cs="Times New Roman"/>
          <w:sz w:val="24"/>
          <w:szCs w:val="24"/>
          <w:lang w:eastAsia="es-MX"/>
        </w:rPr>
        <w:t xml:space="preserve"> Contiene título y objetivo. Falta una </w:t>
      </w:r>
      <w:r w:rsidRPr="00BE6BA9">
        <w:rPr>
          <w:rFonts w:ascii="Times New Roman" w:eastAsia="Times New Roman" w:hAnsi="Times New Roman" w:cs="Times New Roman"/>
          <w:b/>
          <w:bCs/>
          <w:sz w:val="24"/>
          <w:szCs w:val="24"/>
          <w:lang w:eastAsia="es-MX"/>
        </w:rPr>
        <w:t>Introducción</w:t>
      </w:r>
      <w:r w:rsidRPr="00BE6BA9">
        <w:rPr>
          <w:rFonts w:ascii="Times New Roman" w:eastAsia="Times New Roman" w:hAnsi="Times New Roman" w:cs="Times New Roman"/>
          <w:sz w:val="24"/>
          <w:szCs w:val="24"/>
          <w:lang w:eastAsia="es-MX"/>
        </w:rPr>
        <w:t xml:space="preserve"> formal, el </w:t>
      </w:r>
      <w:r w:rsidRPr="00BE6BA9">
        <w:rPr>
          <w:rFonts w:ascii="Times New Roman" w:eastAsia="Times New Roman" w:hAnsi="Times New Roman" w:cs="Times New Roman"/>
          <w:b/>
          <w:bCs/>
          <w:sz w:val="24"/>
          <w:szCs w:val="24"/>
          <w:lang w:eastAsia="es-MX"/>
        </w:rPr>
        <w:t>Alcance</w:t>
      </w:r>
      <w:r w:rsidRPr="00BE6BA9">
        <w:rPr>
          <w:rFonts w:ascii="Times New Roman" w:eastAsia="Times New Roman" w:hAnsi="Times New Roman" w:cs="Times New Roman"/>
          <w:sz w:val="24"/>
          <w:szCs w:val="24"/>
          <w:lang w:eastAsia="es-MX"/>
        </w:rPr>
        <w:t xml:space="preserve"> (población beneficiada directa/indirecta) y la </w:t>
      </w:r>
      <w:r w:rsidRPr="00BE6BA9">
        <w:rPr>
          <w:rFonts w:ascii="Times New Roman" w:eastAsia="Times New Roman" w:hAnsi="Times New Roman" w:cs="Times New Roman"/>
          <w:b/>
          <w:bCs/>
          <w:sz w:val="24"/>
          <w:szCs w:val="24"/>
          <w:lang w:eastAsia="es-MX"/>
        </w:rPr>
        <w:t>Temporalidad</w:t>
      </w:r>
      <w:r w:rsidRPr="00BE6BA9">
        <w:rPr>
          <w:rFonts w:ascii="Times New Roman" w:eastAsia="Times New Roman" w:hAnsi="Times New Roman" w:cs="Times New Roman"/>
          <w:sz w:val="24"/>
          <w:szCs w:val="24"/>
          <w:lang w:eastAsia="es-MX"/>
        </w:rPr>
        <w:t xml:space="preserve"> explícita (fechas de inicio y fin).</w:t>
      </w:r>
    </w:p>
    <w:p w14:paraId="0FB619DC" w14:textId="77777777" w:rsidR="00BE6BA9" w:rsidRPr="00BE6BA9" w:rsidRDefault="00BE6BA9" w:rsidP="00BE6BA9">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Recomendación:</w:t>
      </w:r>
      <w:r w:rsidRPr="00BE6BA9">
        <w:rPr>
          <w:rFonts w:ascii="Times New Roman" w:eastAsia="Times New Roman" w:hAnsi="Times New Roman" w:cs="Times New Roman"/>
          <w:sz w:val="24"/>
          <w:szCs w:val="24"/>
          <w:lang w:eastAsia="es-MX"/>
        </w:rPr>
        <w:t xml:space="preserve"> Añadir un apartado de "Datos Generales del Proyecto" que incluya la temporalidad (semestral o anual) y el alcance.</w:t>
      </w:r>
    </w:p>
    <w:p w14:paraId="580AC57E" w14:textId="77777777" w:rsidR="00BE6BA9" w:rsidRPr="00BE6BA9" w:rsidRDefault="00BE6BA9" w:rsidP="00BE6BA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Criterio 11-13: Fases y Vinculación</w:t>
      </w:r>
    </w:p>
    <w:p w14:paraId="304751EF" w14:textId="77777777" w:rsidR="00BE6BA9" w:rsidRPr="00BE6BA9" w:rsidRDefault="00BE6BA9" w:rsidP="00BE6BA9">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Nivel:</w:t>
      </w:r>
      <w:r w:rsidRPr="00BE6BA9">
        <w:rPr>
          <w:rFonts w:ascii="Times New Roman" w:eastAsia="Times New Roman" w:hAnsi="Times New Roman" w:cs="Times New Roman"/>
          <w:sz w:val="24"/>
          <w:szCs w:val="24"/>
          <w:lang w:eastAsia="es-MX"/>
        </w:rPr>
        <w:t xml:space="preserve"> </w:t>
      </w:r>
      <w:r w:rsidRPr="00BE6BA9">
        <w:rPr>
          <w:rFonts w:ascii="Times New Roman" w:eastAsia="Times New Roman" w:hAnsi="Times New Roman" w:cs="Times New Roman"/>
          <w:b/>
          <w:bCs/>
          <w:sz w:val="24"/>
          <w:szCs w:val="24"/>
          <w:lang w:eastAsia="es-MX"/>
        </w:rPr>
        <w:t>Suficiente (2)</w:t>
      </w:r>
    </w:p>
    <w:p w14:paraId="3B1F0B87" w14:textId="77777777" w:rsidR="00BE6BA9" w:rsidRPr="00BE6BA9" w:rsidRDefault="00BE6BA9" w:rsidP="00BE6BA9">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Justificación:</w:t>
      </w:r>
      <w:r w:rsidRPr="00BE6BA9">
        <w:rPr>
          <w:rFonts w:ascii="Times New Roman" w:eastAsia="Times New Roman" w:hAnsi="Times New Roman" w:cs="Times New Roman"/>
          <w:sz w:val="24"/>
          <w:szCs w:val="24"/>
          <w:lang w:eastAsia="es-MX"/>
        </w:rPr>
        <w:t xml:space="preserve"> Se listan actividades generales (clases de ejercicio, torneos), pero no están organizadas en fases lógicas de un proyecto (Diagnóstico, Planeación, Ejecución, Evaluación).</w:t>
      </w:r>
    </w:p>
    <w:p w14:paraId="3109FB62" w14:textId="77777777" w:rsidR="00BE6BA9" w:rsidRPr="00BE6BA9" w:rsidRDefault="00BE6BA9" w:rsidP="00BE6BA9">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Recomendación:</w:t>
      </w:r>
      <w:r w:rsidRPr="00BE6BA9">
        <w:rPr>
          <w:rFonts w:ascii="Times New Roman" w:eastAsia="Times New Roman" w:hAnsi="Times New Roman" w:cs="Times New Roman"/>
          <w:sz w:val="24"/>
          <w:szCs w:val="24"/>
          <w:lang w:eastAsia="es-MX"/>
        </w:rPr>
        <w:t xml:space="preserve"> Estructurar las actividades en fases cronológicas claras.</w:t>
      </w:r>
    </w:p>
    <w:p w14:paraId="66FDA110" w14:textId="77777777" w:rsidR="00BE6BA9" w:rsidRPr="00BE6BA9" w:rsidRDefault="00BE6BA9" w:rsidP="00BE6BA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E6BA9">
        <w:rPr>
          <w:rFonts w:ascii="Times New Roman" w:eastAsia="Times New Roman" w:hAnsi="Times New Roman" w:cs="Times New Roman"/>
          <w:b/>
          <w:bCs/>
          <w:sz w:val="27"/>
          <w:szCs w:val="27"/>
          <w:lang w:eastAsia="es-MX"/>
        </w:rPr>
        <w:t>IV. Plan Operativo (Punto Crítico)</w:t>
      </w:r>
    </w:p>
    <w:p w14:paraId="2B18C113" w14:textId="77777777" w:rsidR="00BE6BA9" w:rsidRPr="00BE6BA9" w:rsidRDefault="00BE6BA9" w:rsidP="00BE6BA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Criterio 14-15: Articulación UAC y Elementos</w:t>
      </w:r>
    </w:p>
    <w:p w14:paraId="6FB3BCB5" w14:textId="77777777" w:rsidR="00BE6BA9" w:rsidRPr="00BE6BA9" w:rsidRDefault="00BE6BA9" w:rsidP="00BE6BA9">
      <w:pPr>
        <w:numPr>
          <w:ilvl w:val="1"/>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Nivel:</w:t>
      </w:r>
      <w:r w:rsidRPr="00BE6BA9">
        <w:rPr>
          <w:rFonts w:ascii="Times New Roman" w:eastAsia="Times New Roman" w:hAnsi="Times New Roman" w:cs="Times New Roman"/>
          <w:sz w:val="24"/>
          <w:szCs w:val="24"/>
          <w:lang w:eastAsia="es-MX"/>
        </w:rPr>
        <w:t xml:space="preserve"> </w:t>
      </w:r>
      <w:r w:rsidRPr="00BE6BA9">
        <w:rPr>
          <w:rFonts w:ascii="Times New Roman" w:eastAsia="Times New Roman" w:hAnsi="Times New Roman" w:cs="Times New Roman"/>
          <w:b/>
          <w:bCs/>
          <w:sz w:val="24"/>
          <w:szCs w:val="24"/>
          <w:lang w:eastAsia="es-MX"/>
        </w:rPr>
        <w:t>Insuficiente (1)</w:t>
      </w:r>
    </w:p>
    <w:p w14:paraId="5D5B5E8B" w14:textId="77777777" w:rsidR="00BE6BA9" w:rsidRPr="00BE6BA9" w:rsidRDefault="00BE6BA9" w:rsidP="00BE6BA9">
      <w:pPr>
        <w:numPr>
          <w:ilvl w:val="1"/>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Justificación:</w:t>
      </w:r>
      <w:r w:rsidRPr="00BE6BA9">
        <w:rPr>
          <w:rFonts w:ascii="Times New Roman" w:eastAsia="Times New Roman" w:hAnsi="Times New Roman" w:cs="Times New Roman"/>
          <w:sz w:val="24"/>
          <w:szCs w:val="24"/>
          <w:lang w:eastAsia="es-MX"/>
        </w:rPr>
        <w:t xml:space="preserve"> Este es el error más grave. El documento presenta un listado de "Actividades por materia" (ej. "Química: Investigar fisiología"). </w:t>
      </w:r>
    </w:p>
    <w:p w14:paraId="1546DED4" w14:textId="77777777" w:rsidR="00BE6BA9" w:rsidRPr="00BE6BA9" w:rsidRDefault="00BE6BA9" w:rsidP="00BE6BA9">
      <w:pPr>
        <w:numPr>
          <w:ilvl w:val="2"/>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No indica semestres:</w:t>
      </w:r>
      <w:r w:rsidRPr="00BE6BA9">
        <w:rPr>
          <w:rFonts w:ascii="Times New Roman" w:eastAsia="Times New Roman" w:hAnsi="Times New Roman" w:cs="Times New Roman"/>
          <w:sz w:val="24"/>
          <w:szCs w:val="24"/>
          <w:lang w:eastAsia="es-MX"/>
        </w:rPr>
        <w:t xml:space="preserve"> Trata a la escuela como un solo grupo.</w:t>
      </w:r>
    </w:p>
    <w:p w14:paraId="5ADF26CF" w14:textId="77777777" w:rsidR="00BE6BA9" w:rsidRPr="00BE6BA9" w:rsidRDefault="00BE6BA9" w:rsidP="00BE6BA9">
      <w:pPr>
        <w:numPr>
          <w:ilvl w:val="2"/>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Nombres incorrectos de UAC:</w:t>
      </w:r>
      <w:r w:rsidRPr="00BE6BA9">
        <w:rPr>
          <w:rFonts w:ascii="Times New Roman" w:eastAsia="Times New Roman" w:hAnsi="Times New Roman" w:cs="Times New Roman"/>
          <w:sz w:val="24"/>
          <w:szCs w:val="24"/>
          <w:lang w:eastAsia="es-MX"/>
        </w:rPr>
        <w:t xml:space="preserve"> Usa "Química" (nombre antiguo) en lugar de "La Materia y sus Interacciones" (1.º </w:t>
      </w:r>
      <w:proofErr w:type="spellStart"/>
      <w:r w:rsidRPr="00BE6BA9">
        <w:rPr>
          <w:rFonts w:ascii="Times New Roman" w:eastAsia="Times New Roman" w:hAnsi="Times New Roman" w:cs="Times New Roman"/>
          <w:sz w:val="24"/>
          <w:szCs w:val="24"/>
          <w:lang w:eastAsia="es-MX"/>
        </w:rPr>
        <w:t>Sem</w:t>
      </w:r>
      <w:proofErr w:type="spellEnd"/>
      <w:r w:rsidRPr="00BE6BA9">
        <w:rPr>
          <w:rFonts w:ascii="Times New Roman" w:eastAsia="Times New Roman" w:hAnsi="Times New Roman" w:cs="Times New Roman"/>
          <w:sz w:val="24"/>
          <w:szCs w:val="24"/>
          <w:lang w:eastAsia="es-MX"/>
        </w:rPr>
        <w:t xml:space="preserve">) o "Reacciones Químicas" (4.º </w:t>
      </w:r>
      <w:proofErr w:type="spellStart"/>
      <w:r w:rsidRPr="00BE6BA9">
        <w:rPr>
          <w:rFonts w:ascii="Times New Roman" w:eastAsia="Times New Roman" w:hAnsi="Times New Roman" w:cs="Times New Roman"/>
          <w:sz w:val="24"/>
          <w:szCs w:val="24"/>
          <w:lang w:eastAsia="es-MX"/>
        </w:rPr>
        <w:t>Sem</w:t>
      </w:r>
      <w:proofErr w:type="spellEnd"/>
      <w:r w:rsidRPr="00BE6BA9">
        <w:rPr>
          <w:rFonts w:ascii="Times New Roman" w:eastAsia="Times New Roman" w:hAnsi="Times New Roman" w:cs="Times New Roman"/>
          <w:sz w:val="24"/>
          <w:szCs w:val="24"/>
          <w:lang w:eastAsia="es-MX"/>
        </w:rPr>
        <w:t>).</w:t>
      </w:r>
    </w:p>
    <w:p w14:paraId="3DE0AB17" w14:textId="77777777" w:rsidR="00BE6BA9" w:rsidRPr="00BE6BA9" w:rsidRDefault="00BE6BA9" w:rsidP="00BE6BA9">
      <w:pPr>
        <w:numPr>
          <w:ilvl w:val="2"/>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Ausencia de Elementos Curriculares:</w:t>
      </w:r>
      <w:r w:rsidRPr="00BE6BA9">
        <w:rPr>
          <w:rFonts w:ascii="Times New Roman" w:eastAsia="Times New Roman" w:hAnsi="Times New Roman" w:cs="Times New Roman"/>
          <w:sz w:val="24"/>
          <w:szCs w:val="24"/>
          <w:lang w:eastAsia="es-MX"/>
        </w:rPr>
        <w:t xml:space="preserve"> No utiliza </w:t>
      </w:r>
      <w:r w:rsidRPr="00BE6BA9">
        <w:rPr>
          <w:rFonts w:ascii="Times New Roman" w:eastAsia="Times New Roman" w:hAnsi="Times New Roman" w:cs="Times New Roman"/>
          <w:b/>
          <w:bCs/>
          <w:sz w:val="24"/>
          <w:szCs w:val="24"/>
          <w:lang w:eastAsia="es-MX"/>
        </w:rPr>
        <w:t>Propósitos Formativos</w:t>
      </w:r>
      <w:r w:rsidRPr="00BE6BA9">
        <w:rPr>
          <w:rFonts w:ascii="Times New Roman" w:eastAsia="Times New Roman" w:hAnsi="Times New Roman" w:cs="Times New Roman"/>
          <w:sz w:val="24"/>
          <w:szCs w:val="24"/>
          <w:lang w:eastAsia="es-MX"/>
        </w:rPr>
        <w:t xml:space="preserve"> (para 1.º/2.º) ni </w:t>
      </w:r>
      <w:r w:rsidRPr="00BE6BA9">
        <w:rPr>
          <w:rFonts w:ascii="Times New Roman" w:eastAsia="Times New Roman" w:hAnsi="Times New Roman" w:cs="Times New Roman"/>
          <w:b/>
          <w:bCs/>
          <w:sz w:val="24"/>
          <w:szCs w:val="24"/>
          <w:lang w:eastAsia="es-MX"/>
        </w:rPr>
        <w:t>Progresiones</w:t>
      </w:r>
      <w:r w:rsidRPr="00BE6BA9">
        <w:rPr>
          <w:rFonts w:ascii="Times New Roman" w:eastAsia="Times New Roman" w:hAnsi="Times New Roman" w:cs="Times New Roman"/>
          <w:sz w:val="24"/>
          <w:szCs w:val="24"/>
          <w:lang w:eastAsia="es-MX"/>
        </w:rPr>
        <w:t xml:space="preserve"> (para 3.º-6.º).</w:t>
      </w:r>
    </w:p>
    <w:p w14:paraId="6F106DAA" w14:textId="77777777" w:rsidR="00BE6BA9" w:rsidRPr="00BE6BA9" w:rsidRDefault="00BE6BA9" w:rsidP="00BE6BA9">
      <w:pPr>
        <w:numPr>
          <w:ilvl w:val="1"/>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Recomendación:</w:t>
      </w:r>
      <w:r w:rsidRPr="00BE6BA9">
        <w:rPr>
          <w:rFonts w:ascii="Times New Roman" w:eastAsia="Times New Roman" w:hAnsi="Times New Roman" w:cs="Times New Roman"/>
          <w:sz w:val="24"/>
          <w:szCs w:val="24"/>
          <w:lang w:eastAsia="es-MX"/>
        </w:rPr>
        <w:t xml:space="preserve"> Es indispensable construir la matriz del Plan Operativo separando por semestre y copiando textualmente las progresiones/propósitos del programa oficial 2025.</w:t>
      </w:r>
    </w:p>
    <w:p w14:paraId="644C0A91" w14:textId="77777777" w:rsidR="00BE6BA9" w:rsidRPr="00BE6BA9" w:rsidRDefault="00BE6BA9" w:rsidP="00BE6BA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Criterio 16-17: Estrategias y Evaluación</w:t>
      </w:r>
    </w:p>
    <w:p w14:paraId="543E4799" w14:textId="77777777" w:rsidR="00BE6BA9" w:rsidRPr="00BE6BA9" w:rsidRDefault="00BE6BA9" w:rsidP="00BE6BA9">
      <w:pPr>
        <w:numPr>
          <w:ilvl w:val="1"/>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Nivel:</w:t>
      </w:r>
      <w:r w:rsidRPr="00BE6BA9">
        <w:rPr>
          <w:rFonts w:ascii="Times New Roman" w:eastAsia="Times New Roman" w:hAnsi="Times New Roman" w:cs="Times New Roman"/>
          <w:sz w:val="24"/>
          <w:szCs w:val="24"/>
          <w:lang w:eastAsia="es-MX"/>
        </w:rPr>
        <w:t xml:space="preserve"> </w:t>
      </w:r>
      <w:r w:rsidRPr="00BE6BA9">
        <w:rPr>
          <w:rFonts w:ascii="Times New Roman" w:eastAsia="Times New Roman" w:hAnsi="Times New Roman" w:cs="Times New Roman"/>
          <w:b/>
          <w:bCs/>
          <w:sz w:val="24"/>
          <w:szCs w:val="24"/>
          <w:lang w:eastAsia="es-MX"/>
        </w:rPr>
        <w:t>Insuficiente (1)</w:t>
      </w:r>
    </w:p>
    <w:p w14:paraId="744D9A23" w14:textId="77777777" w:rsidR="00BE6BA9" w:rsidRPr="00BE6BA9" w:rsidRDefault="00BE6BA9" w:rsidP="00BE6BA9">
      <w:pPr>
        <w:numPr>
          <w:ilvl w:val="1"/>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lastRenderedPageBreak/>
        <w:t>Justificación:</w:t>
      </w:r>
      <w:r w:rsidRPr="00BE6BA9">
        <w:rPr>
          <w:rFonts w:ascii="Times New Roman" w:eastAsia="Times New Roman" w:hAnsi="Times New Roman" w:cs="Times New Roman"/>
          <w:sz w:val="24"/>
          <w:szCs w:val="24"/>
          <w:lang w:eastAsia="es-MX"/>
        </w:rPr>
        <w:t xml:space="preserve"> La evaluación propuesta es genérica ("Encuestas", "Mediciones físicas"). No hay instrumentos de evaluación formativa vinculados a los aprendizajes de las asignaturas (rúbricas de desempeño académico).</w:t>
      </w:r>
    </w:p>
    <w:p w14:paraId="601F1D96" w14:textId="77777777" w:rsidR="00BE6BA9" w:rsidRPr="00BE6BA9" w:rsidRDefault="00BE6BA9" w:rsidP="00BE6BA9">
      <w:pPr>
        <w:spacing w:after="0"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pict w14:anchorId="467685BF">
          <v:rect id="_x0000_i1057" style="width:0;height:1.5pt" o:hralign="center" o:hrstd="t" o:hr="t" fillcolor="#a0a0a0" stroked="f"/>
        </w:pict>
      </w:r>
    </w:p>
    <w:p w14:paraId="24BEDA7C" w14:textId="77777777" w:rsidR="00BE6BA9" w:rsidRPr="00BE6BA9" w:rsidRDefault="00BE6BA9" w:rsidP="00BE6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BE6BA9">
        <w:rPr>
          <w:rFonts w:ascii="Times New Roman" w:eastAsia="Times New Roman" w:hAnsi="Times New Roman" w:cs="Times New Roman"/>
          <w:b/>
          <w:bCs/>
          <w:kern w:val="36"/>
          <w:sz w:val="48"/>
          <w:szCs w:val="48"/>
          <w:lang w:eastAsia="es-MX"/>
        </w:rPr>
        <w:t>3. Revisión con Lista de Cotejo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1227"/>
        <w:gridCol w:w="5568"/>
      </w:tblGrid>
      <w:tr w:rsidR="00BE6BA9" w:rsidRPr="00BE6BA9" w14:paraId="3C743C12" w14:textId="77777777" w:rsidTr="00BE6BA9">
        <w:trPr>
          <w:tblCellSpacing w:w="15" w:type="dxa"/>
        </w:trPr>
        <w:tc>
          <w:tcPr>
            <w:tcW w:w="0" w:type="auto"/>
            <w:vAlign w:val="center"/>
            <w:hideMark/>
          </w:tcPr>
          <w:p w14:paraId="48D09C77" w14:textId="77777777" w:rsidR="00BE6BA9" w:rsidRPr="00BE6BA9" w:rsidRDefault="00BE6BA9" w:rsidP="00BE6BA9">
            <w:pPr>
              <w:spacing w:after="0" w:line="240" w:lineRule="auto"/>
              <w:rPr>
                <w:rFonts w:ascii="Times New Roman" w:eastAsia="Times New Roman" w:hAnsi="Times New Roman" w:cs="Times New Roman"/>
                <w:b/>
                <w:bCs/>
                <w:sz w:val="24"/>
                <w:szCs w:val="24"/>
                <w:lang w:eastAsia="es-MX"/>
              </w:rPr>
            </w:pPr>
            <w:r w:rsidRPr="00BE6BA9">
              <w:rPr>
                <w:rFonts w:ascii="Times New Roman" w:eastAsia="Times New Roman" w:hAnsi="Times New Roman" w:cs="Times New Roman"/>
                <w:b/>
                <w:bCs/>
                <w:sz w:val="24"/>
                <w:szCs w:val="24"/>
                <w:lang w:eastAsia="es-MX"/>
              </w:rPr>
              <w:t>Elemento</w:t>
            </w:r>
          </w:p>
        </w:tc>
        <w:tc>
          <w:tcPr>
            <w:tcW w:w="0" w:type="auto"/>
            <w:vAlign w:val="center"/>
            <w:hideMark/>
          </w:tcPr>
          <w:p w14:paraId="060F5DC5" w14:textId="77777777" w:rsidR="00BE6BA9" w:rsidRPr="00BE6BA9" w:rsidRDefault="00BE6BA9" w:rsidP="00BE6BA9">
            <w:pPr>
              <w:spacing w:after="0" w:line="240" w:lineRule="auto"/>
              <w:jc w:val="center"/>
              <w:rPr>
                <w:rFonts w:ascii="Times New Roman" w:eastAsia="Times New Roman" w:hAnsi="Times New Roman" w:cs="Times New Roman"/>
                <w:b/>
                <w:bCs/>
                <w:sz w:val="24"/>
                <w:szCs w:val="24"/>
                <w:lang w:eastAsia="es-MX"/>
              </w:rPr>
            </w:pPr>
            <w:r w:rsidRPr="00BE6BA9">
              <w:rPr>
                <w:rFonts w:ascii="Times New Roman" w:eastAsia="Times New Roman" w:hAnsi="Times New Roman" w:cs="Times New Roman"/>
                <w:b/>
                <w:bCs/>
                <w:sz w:val="24"/>
                <w:szCs w:val="24"/>
                <w:lang w:eastAsia="es-MX"/>
              </w:rPr>
              <w:t>Estado</w:t>
            </w:r>
          </w:p>
        </w:tc>
        <w:tc>
          <w:tcPr>
            <w:tcW w:w="0" w:type="auto"/>
            <w:vAlign w:val="center"/>
            <w:hideMark/>
          </w:tcPr>
          <w:p w14:paraId="168D0E8F" w14:textId="77777777" w:rsidR="00BE6BA9" w:rsidRPr="00BE6BA9" w:rsidRDefault="00BE6BA9" w:rsidP="00BE6BA9">
            <w:pPr>
              <w:spacing w:after="0" w:line="240" w:lineRule="auto"/>
              <w:rPr>
                <w:rFonts w:ascii="Times New Roman" w:eastAsia="Times New Roman" w:hAnsi="Times New Roman" w:cs="Times New Roman"/>
                <w:b/>
                <w:bCs/>
                <w:sz w:val="24"/>
                <w:szCs w:val="24"/>
                <w:lang w:eastAsia="es-MX"/>
              </w:rPr>
            </w:pPr>
            <w:r w:rsidRPr="00BE6BA9">
              <w:rPr>
                <w:rFonts w:ascii="Times New Roman" w:eastAsia="Times New Roman" w:hAnsi="Times New Roman" w:cs="Times New Roman"/>
                <w:b/>
                <w:bCs/>
                <w:sz w:val="24"/>
                <w:szCs w:val="24"/>
                <w:lang w:eastAsia="es-MX"/>
              </w:rPr>
              <w:t>Observación</w:t>
            </w:r>
          </w:p>
        </w:tc>
      </w:tr>
      <w:tr w:rsidR="00BE6BA9" w:rsidRPr="00BE6BA9" w14:paraId="34969291" w14:textId="77777777" w:rsidTr="00BE6BA9">
        <w:trPr>
          <w:tblCellSpacing w:w="15" w:type="dxa"/>
        </w:trPr>
        <w:tc>
          <w:tcPr>
            <w:tcW w:w="0" w:type="auto"/>
            <w:vAlign w:val="center"/>
            <w:hideMark/>
          </w:tcPr>
          <w:p w14:paraId="52315A40" w14:textId="77777777" w:rsidR="00BE6BA9" w:rsidRPr="00BE6BA9" w:rsidRDefault="00BE6BA9" w:rsidP="00BE6BA9">
            <w:pPr>
              <w:spacing w:after="0"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Diagnóstico Comunitario</w:t>
            </w:r>
          </w:p>
        </w:tc>
        <w:tc>
          <w:tcPr>
            <w:tcW w:w="0" w:type="auto"/>
            <w:vAlign w:val="center"/>
            <w:hideMark/>
          </w:tcPr>
          <w:p w14:paraId="4A602FAD" w14:textId="77777777" w:rsidR="00BE6BA9" w:rsidRPr="00BE6BA9" w:rsidRDefault="00BE6BA9" w:rsidP="00BE6BA9">
            <w:pPr>
              <w:spacing w:after="0" w:line="240" w:lineRule="auto"/>
              <w:jc w:val="center"/>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Cumple</w:t>
            </w:r>
          </w:p>
        </w:tc>
        <w:tc>
          <w:tcPr>
            <w:tcW w:w="0" w:type="auto"/>
            <w:vAlign w:val="center"/>
            <w:hideMark/>
          </w:tcPr>
          <w:p w14:paraId="6711E54C" w14:textId="77777777" w:rsidR="00BE6BA9" w:rsidRPr="00BE6BA9" w:rsidRDefault="00BE6BA9" w:rsidP="00BE6BA9">
            <w:pPr>
              <w:spacing w:after="0"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t>Muy completo (Ubicación, demografía, cultura, etc.).</w:t>
            </w:r>
          </w:p>
        </w:tc>
      </w:tr>
      <w:tr w:rsidR="00BE6BA9" w:rsidRPr="00BE6BA9" w14:paraId="604A3F97" w14:textId="77777777" w:rsidTr="00BE6BA9">
        <w:trPr>
          <w:tblCellSpacing w:w="15" w:type="dxa"/>
        </w:trPr>
        <w:tc>
          <w:tcPr>
            <w:tcW w:w="0" w:type="auto"/>
            <w:vAlign w:val="center"/>
            <w:hideMark/>
          </w:tcPr>
          <w:p w14:paraId="0F81851E" w14:textId="77777777" w:rsidR="00BE6BA9" w:rsidRPr="00BE6BA9" w:rsidRDefault="00BE6BA9" w:rsidP="00BE6BA9">
            <w:pPr>
              <w:spacing w:after="0"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Diagnóstico Educativo</w:t>
            </w:r>
          </w:p>
        </w:tc>
        <w:tc>
          <w:tcPr>
            <w:tcW w:w="0" w:type="auto"/>
            <w:vAlign w:val="center"/>
            <w:hideMark/>
          </w:tcPr>
          <w:p w14:paraId="76DC8B77" w14:textId="77777777" w:rsidR="00BE6BA9" w:rsidRPr="00BE6BA9" w:rsidRDefault="00BE6BA9" w:rsidP="00BE6BA9">
            <w:pPr>
              <w:spacing w:after="0" w:line="240" w:lineRule="auto"/>
              <w:jc w:val="center"/>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Cumple</w:t>
            </w:r>
          </w:p>
        </w:tc>
        <w:tc>
          <w:tcPr>
            <w:tcW w:w="0" w:type="auto"/>
            <w:vAlign w:val="center"/>
            <w:hideMark/>
          </w:tcPr>
          <w:p w14:paraId="05DF3D95" w14:textId="77777777" w:rsidR="00BE6BA9" w:rsidRPr="00BE6BA9" w:rsidRDefault="00BE6BA9" w:rsidP="00BE6BA9">
            <w:pPr>
              <w:spacing w:after="0"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t>Incluye matrícula, infraestructura e indicadores.</w:t>
            </w:r>
          </w:p>
        </w:tc>
      </w:tr>
      <w:tr w:rsidR="00BE6BA9" w:rsidRPr="00BE6BA9" w14:paraId="2CFC9C0B" w14:textId="77777777" w:rsidTr="00BE6BA9">
        <w:trPr>
          <w:tblCellSpacing w:w="15" w:type="dxa"/>
        </w:trPr>
        <w:tc>
          <w:tcPr>
            <w:tcW w:w="0" w:type="auto"/>
            <w:vAlign w:val="center"/>
            <w:hideMark/>
          </w:tcPr>
          <w:p w14:paraId="1B76621E" w14:textId="77777777" w:rsidR="00BE6BA9" w:rsidRPr="00BE6BA9" w:rsidRDefault="00BE6BA9" w:rsidP="00BE6BA9">
            <w:pPr>
              <w:spacing w:after="0"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Metodología (FODA)</w:t>
            </w:r>
          </w:p>
        </w:tc>
        <w:tc>
          <w:tcPr>
            <w:tcW w:w="0" w:type="auto"/>
            <w:vAlign w:val="center"/>
            <w:hideMark/>
          </w:tcPr>
          <w:p w14:paraId="279EDFB5" w14:textId="77777777" w:rsidR="00BE6BA9" w:rsidRPr="00BE6BA9" w:rsidRDefault="00BE6BA9" w:rsidP="00BE6BA9">
            <w:pPr>
              <w:spacing w:after="0" w:line="240" w:lineRule="auto"/>
              <w:jc w:val="center"/>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Cumple</w:t>
            </w:r>
          </w:p>
        </w:tc>
        <w:tc>
          <w:tcPr>
            <w:tcW w:w="0" w:type="auto"/>
            <w:vAlign w:val="center"/>
            <w:hideMark/>
          </w:tcPr>
          <w:p w14:paraId="14F8EF2F" w14:textId="77777777" w:rsidR="00BE6BA9" w:rsidRPr="00BE6BA9" w:rsidRDefault="00BE6BA9" w:rsidP="00BE6BA9">
            <w:pPr>
              <w:spacing w:after="0"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t>Realizado correctamente.</w:t>
            </w:r>
          </w:p>
        </w:tc>
      </w:tr>
      <w:tr w:rsidR="00BE6BA9" w:rsidRPr="00BE6BA9" w14:paraId="492F8557" w14:textId="77777777" w:rsidTr="00BE6BA9">
        <w:trPr>
          <w:tblCellSpacing w:w="15" w:type="dxa"/>
        </w:trPr>
        <w:tc>
          <w:tcPr>
            <w:tcW w:w="0" w:type="auto"/>
            <w:vAlign w:val="center"/>
            <w:hideMark/>
          </w:tcPr>
          <w:p w14:paraId="71FB0DC9" w14:textId="77777777" w:rsidR="00BE6BA9" w:rsidRPr="00BE6BA9" w:rsidRDefault="00BE6BA9" w:rsidP="00BE6BA9">
            <w:pPr>
              <w:spacing w:after="0"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Comité del Plantel</w:t>
            </w:r>
          </w:p>
        </w:tc>
        <w:tc>
          <w:tcPr>
            <w:tcW w:w="0" w:type="auto"/>
            <w:vAlign w:val="center"/>
            <w:hideMark/>
          </w:tcPr>
          <w:p w14:paraId="474CD646" w14:textId="77777777" w:rsidR="00BE6BA9" w:rsidRPr="00BE6BA9" w:rsidRDefault="00BE6BA9" w:rsidP="00BE6BA9">
            <w:pPr>
              <w:spacing w:after="0" w:line="240" w:lineRule="auto"/>
              <w:jc w:val="center"/>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No Cumple</w:t>
            </w:r>
          </w:p>
        </w:tc>
        <w:tc>
          <w:tcPr>
            <w:tcW w:w="0" w:type="auto"/>
            <w:vAlign w:val="center"/>
            <w:hideMark/>
          </w:tcPr>
          <w:p w14:paraId="69C517D0" w14:textId="77777777" w:rsidR="00BE6BA9" w:rsidRPr="00BE6BA9" w:rsidRDefault="00BE6BA9" w:rsidP="00BE6BA9">
            <w:pPr>
              <w:spacing w:after="0"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t>No se enlistan los integrantes obligatorios.</w:t>
            </w:r>
          </w:p>
        </w:tc>
      </w:tr>
      <w:tr w:rsidR="00BE6BA9" w:rsidRPr="00BE6BA9" w14:paraId="1BEA34B4" w14:textId="77777777" w:rsidTr="00BE6BA9">
        <w:trPr>
          <w:tblCellSpacing w:w="15" w:type="dxa"/>
        </w:trPr>
        <w:tc>
          <w:tcPr>
            <w:tcW w:w="0" w:type="auto"/>
            <w:vAlign w:val="center"/>
            <w:hideMark/>
          </w:tcPr>
          <w:p w14:paraId="3F1B4155" w14:textId="77777777" w:rsidR="00BE6BA9" w:rsidRPr="00BE6BA9" w:rsidRDefault="00BE6BA9" w:rsidP="00BE6BA9">
            <w:pPr>
              <w:spacing w:after="0"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Plan Operativo (Estructura)</w:t>
            </w:r>
          </w:p>
        </w:tc>
        <w:tc>
          <w:tcPr>
            <w:tcW w:w="0" w:type="auto"/>
            <w:vAlign w:val="center"/>
            <w:hideMark/>
          </w:tcPr>
          <w:p w14:paraId="13A634D8" w14:textId="77777777" w:rsidR="00BE6BA9" w:rsidRPr="00BE6BA9" w:rsidRDefault="00BE6BA9" w:rsidP="00BE6BA9">
            <w:pPr>
              <w:spacing w:after="0" w:line="240" w:lineRule="auto"/>
              <w:jc w:val="center"/>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No Cumple</w:t>
            </w:r>
          </w:p>
        </w:tc>
        <w:tc>
          <w:tcPr>
            <w:tcW w:w="0" w:type="auto"/>
            <w:vAlign w:val="center"/>
            <w:hideMark/>
          </w:tcPr>
          <w:p w14:paraId="6A460993" w14:textId="77777777" w:rsidR="00BE6BA9" w:rsidRPr="00BE6BA9" w:rsidRDefault="00BE6BA9" w:rsidP="00BE6BA9">
            <w:pPr>
              <w:spacing w:after="0"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t>Falta matriz con Fases, UAC, Progresiones y Estrategias.</w:t>
            </w:r>
          </w:p>
        </w:tc>
      </w:tr>
      <w:tr w:rsidR="00BE6BA9" w:rsidRPr="00BE6BA9" w14:paraId="55E2EE87" w14:textId="77777777" w:rsidTr="00BE6BA9">
        <w:trPr>
          <w:tblCellSpacing w:w="15" w:type="dxa"/>
        </w:trPr>
        <w:tc>
          <w:tcPr>
            <w:tcW w:w="0" w:type="auto"/>
            <w:vAlign w:val="center"/>
            <w:hideMark/>
          </w:tcPr>
          <w:p w14:paraId="02F4B13D" w14:textId="77777777" w:rsidR="00BE6BA9" w:rsidRPr="00BE6BA9" w:rsidRDefault="00BE6BA9" w:rsidP="00BE6BA9">
            <w:pPr>
              <w:spacing w:after="0"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Elementos Curriculares</w:t>
            </w:r>
          </w:p>
        </w:tc>
        <w:tc>
          <w:tcPr>
            <w:tcW w:w="0" w:type="auto"/>
            <w:vAlign w:val="center"/>
            <w:hideMark/>
          </w:tcPr>
          <w:p w14:paraId="00402E75" w14:textId="77777777" w:rsidR="00BE6BA9" w:rsidRPr="00BE6BA9" w:rsidRDefault="00BE6BA9" w:rsidP="00BE6BA9">
            <w:pPr>
              <w:spacing w:after="0" w:line="240" w:lineRule="auto"/>
              <w:jc w:val="center"/>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No Cumple</w:t>
            </w:r>
          </w:p>
        </w:tc>
        <w:tc>
          <w:tcPr>
            <w:tcW w:w="0" w:type="auto"/>
            <w:vAlign w:val="center"/>
            <w:hideMark/>
          </w:tcPr>
          <w:p w14:paraId="3942E1F3" w14:textId="77777777" w:rsidR="00BE6BA9" w:rsidRPr="00BE6BA9" w:rsidRDefault="00BE6BA9" w:rsidP="00BE6BA9">
            <w:pPr>
              <w:spacing w:after="0"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t>No usa Propósitos Formativos ni Progresiones.</w:t>
            </w:r>
          </w:p>
        </w:tc>
      </w:tr>
      <w:tr w:rsidR="00BE6BA9" w:rsidRPr="00BE6BA9" w14:paraId="46BA42F0" w14:textId="77777777" w:rsidTr="00BE6BA9">
        <w:trPr>
          <w:tblCellSpacing w:w="15" w:type="dxa"/>
        </w:trPr>
        <w:tc>
          <w:tcPr>
            <w:tcW w:w="0" w:type="auto"/>
            <w:vAlign w:val="center"/>
            <w:hideMark/>
          </w:tcPr>
          <w:p w14:paraId="7DE59704" w14:textId="77777777" w:rsidR="00BE6BA9" w:rsidRPr="00BE6BA9" w:rsidRDefault="00BE6BA9" w:rsidP="00BE6BA9">
            <w:pPr>
              <w:spacing w:after="0"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Evaluación Formativa</w:t>
            </w:r>
          </w:p>
        </w:tc>
        <w:tc>
          <w:tcPr>
            <w:tcW w:w="0" w:type="auto"/>
            <w:vAlign w:val="center"/>
            <w:hideMark/>
          </w:tcPr>
          <w:p w14:paraId="6BDF7CD2" w14:textId="77777777" w:rsidR="00BE6BA9" w:rsidRPr="00BE6BA9" w:rsidRDefault="00BE6BA9" w:rsidP="00BE6BA9">
            <w:pPr>
              <w:spacing w:after="0" w:line="240" w:lineRule="auto"/>
              <w:jc w:val="center"/>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No Cumple</w:t>
            </w:r>
          </w:p>
        </w:tc>
        <w:tc>
          <w:tcPr>
            <w:tcW w:w="0" w:type="auto"/>
            <w:vAlign w:val="center"/>
            <w:hideMark/>
          </w:tcPr>
          <w:p w14:paraId="77C4749A" w14:textId="77777777" w:rsidR="00BE6BA9" w:rsidRPr="00BE6BA9" w:rsidRDefault="00BE6BA9" w:rsidP="00BE6BA9">
            <w:pPr>
              <w:spacing w:after="0"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t>No presenta instrumentos pedagógicos.</w:t>
            </w:r>
          </w:p>
        </w:tc>
      </w:tr>
    </w:tbl>
    <w:p w14:paraId="72A6C8ED" w14:textId="77777777" w:rsidR="00BE6BA9" w:rsidRPr="00BE6BA9" w:rsidRDefault="00BE6BA9" w:rsidP="00BE6BA9">
      <w:pPr>
        <w:spacing w:after="0"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pict w14:anchorId="4BF5C355">
          <v:rect id="_x0000_i1058" style="width:0;height:1.5pt" o:hralign="center" o:hrstd="t" o:hr="t" fillcolor="#a0a0a0" stroked="f"/>
        </w:pict>
      </w:r>
    </w:p>
    <w:p w14:paraId="037720D7" w14:textId="77777777" w:rsidR="00BE6BA9" w:rsidRPr="00BE6BA9" w:rsidRDefault="00BE6BA9" w:rsidP="00BE6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BE6BA9">
        <w:rPr>
          <w:rFonts w:ascii="Times New Roman" w:eastAsia="Times New Roman" w:hAnsi="Times New Roman" w:cs="Times New Roman"/>
          <w:b/>
          <w:bCs/>
          <w:kern w:val="36"/>
          <w:sz w:val="48"/>
          <w:szCs w:val="48"/>
          <w:lang w:eastAsia="es-MX"/>
        </w:rPr>
        <w:t>4. Análisis de Transversalidad e Integración Curricular</w:t>
      </w:r>
    </w:p>
    <w:p w14:paraId="0C338B96"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Diagnóstico actual:</w:t>
      </w:r>
      <w:r w:rsidRPr="00BE6BA9">
        <w:rPr>
          <w:rFonts w:ascii="Times New Roman" w:eastAsia="Times New Roman" w:hAnsi="Times New Roman" w:cs="Times New Roman"/>
          <w:sz w:val="24"/>
          <w:szCs w:val="24"/>
          <w:lang w:eastAsia="es-MX"/>
        </w:rPr>
        <w:t xml:space="preserve"> </w:t>
      </w:r>
      <w:r w:rsidRPr="00BE6BA9">
        <w:rPr>
          <w:rFonts w:ascii="Times New Roman" w:eastAsia="Times New Roman" w:hAnsi="Times New Roman" w:cs="Times New Roman"/>
          <w:b/>
          <w:bCs/>
          <w:sz w:val="24"/>
          <w:szCs w:val="24"/>
          <w:lang w:eastAsia="es-MX"/>
        </w:rPr>
        <w:t>Multidisciplinario (Nivel Básico)</w:t>
      </w:r>
      <w:r w:rsidRPr="00BE6BA9">
        <w:rPr>
          <w:rFonts w:ascii="Times New Roman" w:eastAsia="Times New Roman" w:hAnsi="Times New Roman" w:cs="Times New Roman"/>
          <w:sz w:val="24"/>
          <w:szCs w:val="24"/>
          <w:lang w:eastAsia="es-MX"/>
        </w:rPr>
        <w:t xml:space="preserve"> El proyecto asigna tareas a distintas materias, pero estas funcionan de manera aislada y aditiva.</w:t>
      </w:r>
    </w:p>
    <w:p w14:paraId="307EA4CD" w14:textId="77777777" w:rsidR="00BE6BA9" w:rsidRPr="00BE6BA9" w:rsidRDefault="00BE6BA9" w:rsidP="00BE6BA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i/>
          <w:iCs/>
          <w:sz w:val="24"/>
          <w:szCs w:val="24"/>
          <w:lang w:eastAsia="es-MX"/>
        </w:rPr>
        <w:t>Evidencia:</w:t>
      </w:r>
      <w:r w:rsidRPr="00BE6BA9">
        <w:rPr>
          <w:rFonts w:ascii="Times New Roman" w:eastAsia="Times New Roman" w:hAnsi="Times New Roman" w:cs="Times New Roman"/>
          <w:sz w:val="24"/>
          <w:szCs w:val="24"/>
          <w:lang w:eastAsia="es-MX"/>
        </w:rPr>
        <w:t xml:space="preserve"> "</w:t>
      </w:r>
      <w:proofErr w:type="gramStart"/>
      <w:r w:rsidRPr="00BE6BA9">
        <w:rPr>
          <w:rFonts w:ascii="Times New Roman" w:eastAsia="Times New Roman" w:hAnsi="Times New Roman" w:cs="Times New Roman"/>
          <w:sz w:val="24"/>
          <w:szCs w:val="24"/>
          <w:lang w:eastAsia="es-MX"/>
        </w:rPr>
        <w:t>Inglés</w:t>
      </w:r>
      <w:proofErr w:type="gramEnd"/>
      <w:r w:rsidRPr="00BE6BA9">
        <w:rPr>
          <w:rFonts w:ascii="Times New Roman" w:eastAsia="Times New Roman" w:hAnsi="Times New Roman" w:cs="Times New Roman"/>
          <w:sz w:val="24"/>
          <w:szCs w:val="24"/>
          <w:lang w:eastAsia="es-MX"/>
        </w:rPr>
        <w:t>: Traducir materiales"; "Artista (sic): Diseñar un logo"; "Matemáticas: Crear gráficos". Cada asignatura aporta un producto desde su disciplina sin modificar su enfoque ni colaborar en el proceso de aprendizaje con otras.</w:t>
      </w:r>
    </w:p>
    <w:p w14:paraId="058525DE"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Ajustes para avanzar hacia la Interdisciplinariedad:</w:t>
      </w:r>
      <w:r w:rsidRPr="00BE6BA9">
        <w:rPr>
          <w:rFonts w:ascii="Times New Roman" w:eastAsia="Times New Roman" w:hAnsi="Times New Roman" w:cs="Times New Roman"/>
          <w:sz w:val="24"/>
          <w:szCs w:val="24"/>
          <w:lang w:eastAsia="es-MX"/>
        </w:rPr>
        <w:t xml:space="preserve"> Para que exista diálogo entre asignaturas, el problema debe abordarse conjuntamente:</w:t>
      </w:r>
    </w:p>
    <w:p w14:paraId="600A5D82" w14:textId="77777777" w:rsidR="00BE6BA9" w:rsidRPr="00BE6BA9" w:rsidRDefault="00BE6BA9" w:rsidP="00BE6BA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Conexión Ciencias-Matemáticas (1.º/2.º Semestre):</w:t>
      </w:r>
      <w:r w:rsidRPr="00BE6BA9">
        <w:rPr>
          <w:rFonts w:ascii="Times New Roman" w:eastAsia="Times New Roman" w:hAnsi="Times New Roman" w:cs="Times New Roman"/>
          <w:sz w:val="24"/>
          <w:szCs w:val="24"/>
          <w:lang w:eastAsia="es-MX"/>
        </w:rPr>
        <w:t xml:space="preserve"> En lugar de solo "hacer gráficos", </w:t>
      </w:r>
      <w:r w:rsidRPr="00BE6BA9">
        <w:rPr>
          <w:rFonts w:ascii="Times New Roman" w:eastAsia="Times New Roman" w:hAnsi="Times New Roman" w:cs="Times New Roman"/>
          <w:i/>
          <w:iCs/>
          <w:sz w:val="24"/>
          <w:szCs w:val="24"/>
          <w:lang w:eastAsia="es-MX"/>
        </w:rPr>
        <w:t>Pensamiento Matemático I</w:t>
      </w:r>
      <w:r w:rsidRPr="00BE6BA9">
        <w:rPr>
          <w:rFonts w:ascii="Times New Roman" w:eastAsia="Times New Roman" w:hAnsi="Times New Roman" w:cs="Times New Roman"/>
          <w:sz w:val="24"/>
          <w:szCs w:val="24"/>
          <w:lang w:eastAsia="es-MX"/>
        </w:rPr>
        <w:t xml:space="preserve"> debe usar los datos reales de frecuencia cardíaca o IMC recolectados en </w:t>
      </w:r>
      <w:r w:rsidRPr="00BE6BA9">
        <w:rPr>
          <w:rFonts w:ascii="Times New Roman" w:eastAsia="Times New Roman" w:hAnsi="Times New Roman" w:cs="Times New Roman"/>
          <w:i/>
          <w:iCs/>
          <w:sz w:val="24"/>
          <w:szCs w:val="24"/>
          <w:lang w:eastAsia="es-MX"/>
        </w:rPr>
        <w:t>La Materia y sus Interacciones</w:t>
      </w:r>
      <w:r w:rsidRPr="00BE6BA9">
        <w:rPr>
          <w:rFonts w:ascii="Times New Roman" w:eastAsia="Times New Roman" w:hAnsi="Times New Roman" w:cs="Times New Roman"/>
          <w:sz w:val="24"/>
          <w:szCs w:val="24"/>
          <w:lang w:eastAsia="es-MX"/>
        </w:rPr>
        <w:t xml:space="preserve"> (al estudiar metabolismo/energía) o </w:t>
      </w:r>
      <w:r w:rsidRPr="00BE6BA9">
        <w:rPr>
          <w:rFonts w:ascii="Times New Roman" w:eastAsia="Times New Roman" w:hAnsi="Times New Roman" w:cs="Times New Roman"/>
          <w:i/>
          <w:iCs/>
          <w:sz w:val="24"/>
          <w:szCs w:val="24"/>
          <w:lang w:eastAsia="es-MX"/>
        </w:rPr>
        <w:t>Cultura Digital</w:t>
      </w:r>
      <w:r w:rsidRPr="00BE6BA9">
        <w:rPr>
          <w:rFonts w:ascii="Times New Roman" w:eastAsia="Times New Roman" w:hAnsi="Times New Roman" w:cs="Times New Roman"/>
          <w:sz w:val="24"/>
          <w:szCs w:val="24"/>
          <w:lang w:eastAsia="es-MX"/>
        </w:rPr>
        <w:t xml:space="preserve"> para modelar funciones de salud.</w:t>
      </w:r>
    </w:p>
    <w:p w14:paraId="08B23659" w14:textId="77777777" w:rsidR="00BE6BA9" w:rsidRPr="00BE6BA9" w:rsidRDefault="00BE6BA9" w:rsidP="00BE6BA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Conexión Humanidades-Sociales:</w:t>
      </w:r>
      <w:r w:rsidRPr="00BE6BA9">
        <w:rPr>
          <w:rFonts w:ascii="Times New Roman" w:eastAsia="Times New Roman" w:hAnsi="Times New Roman" w:cs="Times New Roman"/>
          <w:sz w:val="24"/>
          <w:szCs w:val="24"/>
          <w:lang w:eastAsia="es-MX"/>
        </w:rPr>
        <w:t xml:space="preserve"> </w:t>
      </w:r>
      <w:r w:rsidRPr="00BE6BA9">
        <w:rPr>
          <w:rFonts w:ascii="Times New Roman" w:eastAsia="Times New Roman" w:hAnsi="Times New Roman" w:cs="Times New Roman"/>
          <w:i/>
          <w:iCs/>
          <w:sz w:val="24"/>
          <w:szCs w:val="24"/>
          <w:lang w:eastAsia="es-MX"/>
        </w:rPr>
        <w:t>Humanidades</w:t>
      </w:r>
      <w:r w:rsidRPr="00BE6BA9">
        <w:rPr>
          <w:rFonts w:ascii="Times New Roman" w:eastAsia="Times New Roman" w:hAnsi="Times New Roman" w:cs="Times New Roman"/>
          <w:sz w:val="24"/>
          <w:szCs w:val="24"/>
          <w:lang w:eastAsia="es-MX"/>
        </w:rPr>
        <w:t xml:space="preserve"> no solo debe "diseñar afiches", sino cuestionar filosóficamente el concepto de "cuerpo" y "salud" en la cultura actual, mientras </w:t>
      </w:r>
      <w:r w:rsidRPr="00BE6BA9">
        <w:rPr>
          <w:rFonts w:ascii="Times New Roman" w:eastAsia="Times New Roman" w:hAnsi="Times New Roman" w:cs="Times New Roman"/>
          <w:i/>
          <w:iCs/>
          <w:sz w:val="24"/>
          <w:szCs w:val="24"/>
          <w:lang w:eastAsia="es-MX"/>
        </w:rPr>
        <w:t>Ciencias Sociales</w:t>
      </w:r>
      <w:r w:rsidRPr="00BE6BA9">
        <w:rPr>
          <w:rFonts w:ascii="Times New Roman" w:eastAsia="Times New Roman" w:hAnsi="Times New Roman" w:cs="Times New Roman"/>
          <w:sz w:val="24"/>
          <w:szCs w:val="24"/>
          <w:lang w:eastAsia="es-MX"/>
        </w:rPr>
        <w:t xml:space="preserve"> analiza las políticas públicas de salud en </w:t>
      </w:r>
      <w:proofErr w:type="spellStart"/>
      <w:r w:rsidRPr="00BE6BA9">
        <w:rPr>
          <w:rFonts w:ascii="Times New Roman" w:eastAsia="Times New Roman" w:hAnsi="Times New Roman" w:cs="Times New Roman"/>
          <w:sz w:val="24"/>
          <w:szCs w:val="24"/>
          <w:lang w:eastAsia="es-MX"/>
        </w:rPr>
        <w:t>Metlaltoyuca</w:t>
      </w:r>
      <w:proofErr w:type="spellEnd"/>
      <w:r w:rsidRPr="00BE6BA9">
        <w:rPr>
          <w:rFonts w:ascii="Times New Roman" w:eastAsia="Times New Roman" w:hAnsi="Times New Roman" w:cs="Times New Roman"/>
          <w:sz w:val="24"/>
          <w:szCs w:val="24"/>
          <w:lang w:eastAsia="es-MX"/>
        </w:rPr>
        <w:t>.</w:t>
      </w:r>
    </w:p>
    <w:p w14:paraId="37DB99F2" w14:textId="77777777" w:rsidR="00BE6BA9" w:rsidRPr="00BE6BA9" w:rsidRDefault="00BE6BA9" w:rsidP="00BE6BA9">
      <w:pPr>
        <w:spacing w:after="0"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pict w14:anchorId="2E5370A4">
          <v:rect id="_x0000_i1059" style="width:0;height:1.5pt" o:hralign="center" o:hrstd="t" o:hr="t" fillcolor="#a0a0a0" stroked="f"/>
        </w:pict>
      </w:r>
    </w:p>
    <w:p w14:paraId="7EADB9CB" w14:textId="77777777" w:rsidR="00BE6BA9" w:rsidRPr="00BE6BA9" w:rsidRDefault="00BE6BA9" w:rsidP="00BE6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BE6BA9">
        <w:rPr>
          <w:rFonts w:ascii="Times New Roman" w:eastAsia="Times New Roman" w:hAnsi="Times New Roman" w:cs="Times New Roman"/>
          <w:b/>
          <w:bCs/>
          <w:kern w:val="36"/>
          <w:sz w:val="48"/>
          <w:szCs w:val="48"/>
          <w:lang w:eastAsia="es-MX"/>
        </w:rPr>
        <w:t>5. Conclusión Técnica y Recomendaciones Priorizadas</w:t>
      </w:r>
    </w:p>
    <w:p w14:paraId="69BD9BA0"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Viabilidad:</w:t>
      </w:r>
      <w:r w:rsidRPr="00BE6BA9">
        <w:rPr>
          <w:rFonts w:ascii="Times New Roman" w:eastAsia="Times New Roman" w:hAnsi="Times New Roman" w:cs="Times New Roman"/>
          <w:sz w:val="24"/>
          <w:szCs w:val="24"/>
          <w:lang w:eastAsia="es-MX"/>
        </w:rPr>
        <w:t xml:space="preserve"> El proyecto es operativo en la práctica (hacer ejercicio es viable), pero </w:t>
      </w:r>
      <w:r w:rsidRPr="00BE6BA9">
        <w:rPr>
          <w:rFonts w:ascii="Times New Roman" w:eastAsia="Times New Roman" w:hAnsi="Times New Roman" w:cs="Times New Roman"/>
          <w:b/>
          <w:bCs/>
          <w:sz w:val="24"/>
          <w:szCs w:val="24"/>
          <w:lang w:eastAsia="es-MX"/>
        </w:rPr>
        <w:t>académicamente inviable</w:t>
      </w:r>
      <w:r w:rsidRPr="00BE6BA9">
        <w:rPr>
          <w:rFonts w:ascii="Times New Roman" w:eastAsia="Times New Roman" w:hAnsi="Times New Roman" w:cs="Times New Roman"/>
          <w:sz w:val="24"/>
          <w:szCs w:val="24"/>
          <w:lang w:eastAsia="es-MX"/>
        </w:rPr>
        <w:t xml:space="preserve"> en su estado actual para efectos de acreditación del PAEC, debido a la falta de alineación con el Marco Curricular Común 2025.</w:t>
      </w:r>
    </w:p>
    <w:p w14:paraId="2A084522"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lastRenderedPageBreak/>
        <w:t>Ajustes Indispensables (Para aprobar):</w:t>
      </w:r>
    </w:p>
    <w:p w14:paraId="1A50F46F" w14:textId="77777777" w:rsidR="00BE6BA9" w:rsidRPr="00BE6BA9" w:rsidRDefault="00BE6BA9" w:rsidP="00BE6BA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Reingeniería del Plan Operativo:</w:t>
      </w:r>
      <w:r w:rsidRPr="00BE6BA9">
        <w:rPr>
          <w:rFonts w:ascii="Times New Roman" w:eastAsia="Times New Roman" w:hAnsi="Times New Roman" w:cs="Times New Roman"/>
          <w:sz w:val="24"/>
          <w:szCs w:val="24"/>
          <w:lang w:eastAsia="es-MX"/>
        </w:rPr>
        <w:t xml:space="preserve"> </w:t>
      </w:r>
    </w:p>
    <w:p w14:paraId="2EBDF9F4" w14:textId="77777777" w:rsidR="00BE6BA9" w:rsidRPr="00BE6BA9" w:rsidRDefault="00BE6BA9" w:rsidP="00BE6BA9">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t>Crear una tabla que divida las actividades por semestre.</w:t>
      </w:r>
    </w:p>
    <w:p w14:paraId="492ABEE3" w14:textId="77777777" w:rsidR="00BE6BA9" w:rsidRPr="00BE6BA9" w:rsidRDefault="00BE6BA9" w:rsidP="00BE6BA9">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Para 1.º y 2.º Semestre:</w:t>
      </w:r>
      <w:r w:rsidRPr="00BE6BA9">
        <w:rPr>
          <w:rFonts w:ascii="Times New Roman" w:eastAsia="Times New Roman" w:hAnsi="Times New Roman" w:cs="Times New Roman"/>
          <w:sz w:val="24"/>
          <w:szCs w:val="24"/>
          <w:lang w:eastAsia="es-MX"/>
        </w:rPr>
        <w:t xml:space="preserve"> Seleccionar la UAC correcta (ej. </w:t>
      </w:r>
      <w:r w:rsidRPr="00BE6BA9">
        <w:rPr>
          <w:rFonts w:ascii="Times New Roman" w:eastAsia="Times New Roman" w:hAnsi="Times New Roman" w:cs="Times New Roman"/>
          <w:i/>
          <w:iCs/>
          <w:sz w:val="24"/>
          <w:szCs w:val="24"/>
          <w:lang w:eastAsia="es-MX"/>
        </w:rPr>
        <w:t>La Materia y sus Interacciones</w:t>
      </w:r>
      <w:r w:rsidRPr="00BE6BA9">
        <w:rPr>
          <w:rFonts w:ascii="Times New Roman" w:eastAsia="Times New Roman" w:hAnsi="Times New Roman" w:cs="Times New Roman"/>
          <w:sz w:val="24"/>
          <w:szCs w:val="24"/>
          <w:lang w:eastAsia="es-MX"/>
        </w:rPr>
        <w:t xml:space="preserve"> en vez de Química) y copiar el </w:t>
      </w:r>
      <w:r w:rsidRPr="00BE6BA9">
        <w:rPr>
          <w:rFonts w:ascii="Times New Roman" w:eastAsia="Times New Roman" w:hAnsi="Times New Roman" w:cs="Times New Roman"/>
          <w:b/>
          <w:bCs/>
          <w:sz w:val="24"/>
          <w:szCs w:val="24"/>
          <w:lang w:eastAsia="es-MX"/>
        </w:rPr>
        <w:t>Propósito Formativo</w:t>
      </w:r>
      <w:r w:rsidRPr="00BE6BA9">
        <w:rPr>
          <w:rFonts w:ascii="Times New Roman" w:eastAsia="Times New Roman" w:hAnsi="Times New Roman" w:cs="Times New Roman"/>
          <w:sz w:val="24"/>
          <w:szCs w:val="24"/>
          <w:lang w:eastAsia="es-MX"/>
        </w:rPr>
        <w:t xml:space="preserve"> del programa oficial.</w:t>
      </w:r>
    </w:p>
    <w:p w14:paraId="07E9DB9E" w14:textId="77777777" w:rsidR="00BE6BA9" w:rsidRPr="00BE6BA9" w:rsidRDefault="00BE6BA9" w:rsidP="00BE6BA9">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Para 3.º a 6.º Semestre:</w:t>
      </w:r>
      <w:r w:rsidRPr="00BE6BA9">
        <w:rPr>
          <w:rFonts w:ascii="Times New Roman" w:eastAsia="Times New Roman" w:hAnsi="Times New Roman" w:cs="Times New Roman"/>
          <w:sz w:val="24"/>
          <w:szCs w:val="24"/>
          <w:lang w:eastAsia="es-MX"/>
        </w:rPr>
        <w:t xml:space="preserve"> Seleccionar la UAC correcta (ej. </w:t>
      </w:r>
      <w:r w:rsidRPr="00BE6BA9">
        <w:rPr>
          <w:rFonts w:ascii="Times New Roman" w:eastAsia="Times New Roman" w:hAnsi="Times New Roman" w:cs="Times New Roman"/>
          <w:i/>
          <w:iCs/>
          <w:sz w:val="24"/>
          <w:szCs w:val="24"/>
          <w:lang w:eastAsia="es-MX"/>
        </w:rPr>
        <w:t>Reacciones Químicas</w:t>
      </w:r>
      <w:r w:rsidRPr="00BE6BA9">
        <w:rPr>
          <w:rFonts w:ascii="Times New Roman" w:eastAsia="Times New Roman" w:hAnsi="Times New Roman" w:cs="Times New Roman"/>
          <w:sz w:val="24"/>
          <w:szCs w:val="24"/>
          <w:lang w:eastAsia="es-MX"/>
        </w:rPr>
        <w:t xml:space="preserve"> en 4.º </w:t>
      </w:r>
      <w:proofErr w:type="spellStart"/>
      <w:r w:rsidRPr="00BE6BA9">
        <w:rPr>
          <w:rFonts w:ascii="Times New Roman" w:eastAsia="Times New Roman" w:hAnsi="Times New Roman" w:cs="Times New Roman"/>
          <w:sz w:val="24"/>
          <w:szCs w:val="24"/>
          <w:lang w:eastAsia="es-MX"/>
        </w:rPr>
        <w:t>sem</w:t>
      </w:r>
      <w:proofErr w:type="spellEnd"/>
      <w:r w:rsidRPr="00BE6BA9">
        <w:rPr>
          <w:rFonts w:ascii="Times New Roman" w:eastAsia="Times New Roman" w:hAnsi="Times New Roman" w:cs="Times New Roman"/>
          <w:sz w:val="24"/>
          <w:szCs w:val="24"/>
          <w:lang w:eastAsia="es-MX"/>
        </w:rPr>
        <w:t xml:space="preserve">, </w:t>
      </w:r>
      <w:r w:rsidRPr="00BE6BA9">
        <w:rPr>
          <w:rFonts w:ascii="Times New Roman" w:eastAsia="Times New Roman" w:hAnsi="Times New Roman" w:cs="Times New Roman"/>
          <w:i/>
          <w:iCs/>
          <w:sz w:val="24"/>
          <w:szCs w:val="24"/>
          <w:lang w:eastAsia="es-MX"/>
        </w:rPr>
        <w:t>La Energía</w:t>
      </w:r>
      <w:r w:rsidRPr="00BE6BA9">
        <w:rPr>
          <w:rFonts w:ascii="Times New Roman" w:eastAsia="Times New Roman" w:hAnsi="Times New Roman" w:cs="Times New Roman"/>
          <w:sz w:val="24"/>
          <w:szCs w:val="24"/>
          <w:lang w:eastAsia="es-MX"/>
        </w:rPr>
        <w:t xml:space="preserve"> en 5.º </w:t>
      </w:r>
      <w:proofErr w:type="spellStart"/>
      <w:r w:rsidRPr="00BE6BA9">
        <w:rPr>
          <w:rFonts w:ascii="Times New Roman" w:eastAsia="Times New Roman" w:hAnsi="Times New Roman" w:cs="Times New Roman"/>
          <w:sz w:val="24"/>
          <w:szCs w:val="24"/>
          <w:lang w:eastAsia="es-MX"/>
        </w:rPr>
        <w:t>sem</w:t>
      </w:r>
      <w:proofErr w:type="spellEnd"/>
      <w:r w:rsidRPr="00BE6BA9">
        <w:rPr>
          <w:rFonts w:ascii="Times New Roman" w:eastAsia="Times New Roman" w:hAnsi="Times New Roman" w:cs="Times New Roman"/>
          <w:sz w:val="24"/>
          <w:szCs w:val="24"/>
          <w:lang w:eastAsia="es-MX"/>
        </w:rPr>
        <w:t xml:space="preserve">) y copiar la </w:t>
      </w:r>
      <w:r w:rsidRPr="00BE6BA9">
        <w:rPr>
          <w:rFonts w:ascii="Times New Roman" w:eastAsia="Times New Roman" w:hAnsi="Times New Roman" w:cs="Times New Roman"/>
          <w:b/>
          <w:bCs/>
          <w:sz w:val="24"/>
          <w:szCs w:val="24"/>
          <w:lang w:eastAsia="es-MX"/>
        </w:rPr>
        <w:t>Progresión de Aprendizaje</w:t>
      </w:r>
      <w:r w:rsidRPr="00BE6BA9">
        <w:rPr>
          <w:rFonts w:ascii="Times New Roman" w:eastAsia="Times New Roman" w:hAnsi="Times New Roman" w:cs="Times New Roman"/>
          <w:sz w:val="24"/>
          <w:szCs w:val="24"/>
          <w:lang w:eastAsia="es-MX"/>
        </w:rPr>
        <w:t xml:space="preserve"> específica.</w:t>
      </w:r>
    </w:p>
    <w:p w14:paraId="319AE503" w14:textId="77777777" w:rsidR="00BE6BA9" w:rsidRPr="00BE6BA9" w:rsidRDefault="00BE6BA9" w:rsidP="00BE6BA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Formalización del Comité:</w:t>
      </w:r>
      <w:r w:rsidRPr="00BE6BA9">
        <w:rPr>
          <w:rFonts w:ascii="Times New Roman" w:eastAsia="Times New Roman" w:hAnsi="Times New Roman" w:cs="Times New Roman"/>
          <w:sz w:val="24"/>
          <w:szCs w:val="24"/>
          <w:lang w:eastAsia="es-MX"/>
        </w:rPr>
        <w:t xml:space="preserve"> Agregar la lista de nombres y firmas del Comité (Docentes, Estudiantes, Padres).</w:t>
      </w:r>
    </w:p>
    <w:p w14:paraId="1E5068CD" w14:textId="77777777" w:rsidR="00BE6BA9" w:rsidRPr="00BE6BA9" w:rsidRDefault="00BE6BA9" w:rsidP="00BE6BA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Corrección de Nomenclatura:</w:t>
      </w:r>
      <w:r w:rsidRPr="00BE6BA9">
        <w:rPr>
          <w:rFonts w:ascii="Times New Roman" w:eastAsia="Times New Roman" w:hAnsi="Times New Roman" w:cs="Times New Roman"/>
          <w:sz w:val="24"/>
          <w:szCs w:val="24"/>
          <w:lang w:eastAsia="es-MX"/>
        </w:rPr>
        <w:t xml:space="preserve"> Usar los nombres oficiales de las asignaturas (ej. "Lengua y Comunicación" en lugar de "Lenguaje", "Actividades Artísticas y Culturales" en lugar de "Artista").</w:t>
      </w:r>
    </w:p>
    <w:p w14:paraId="0DD1499B"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Recomendación Estratégica:</w:t>
      </w:r>
      <w:r w:rsidRPr="00BE6BA9">
        <w:rPr>
          <w:rFonts w:ascii="Times New Roman" w:eastAsia="Times New Roman" w:hAnsi="Times New Roman" w:cs="Times New Roman"/>
          <w:sz w:val="24"/>
          <w:szCs w:val="24"/>
          <w:lang w:eastAsia="es-MX"/>
        </w:rPr>
        <w:t xml:space="preserve"> Aprovechar el excelente diagnóstico para justificar por qué la salud física es prioritaria en una comunidad con alta marginación. Vincular el proyecto con el componente socioemocional de </w:t>
      </w:r>
      <w:r w:rsidRPr="00BE6BA9">
        <w:rPr>
          <w:rFonts w:ascii="Times New Roman" w:eastAsia="Times New Roman" w:hAnsi="Times New Roman" w:cs="Times New Roman"/>
          <w:b/>
          <w:bCs/>
          <w:sz w:val="24"/>
          <w:szCs w:val="24"/>
          <w:lang w:eastAsia="es-MX"/>
        </w:rPr>
        <w:t>"Educación para la Salud"</w:t>
      </w:r>
      <w:r w:rsidRPr="00BE6BA9">
        <w:rPr>
          <w:rFonts w:ascii="Times New Roman" w:eastAsia="Times New Roman" w:hAnsi="Times New Roman" w:cs="Times New Roman"/>
          <w:sz w:val="24"/>
          <w:szCs w:val="24"/>
          <w:lang w:eastAsia="es-MX"/>
        </w:rPr>
        <w:t xml:space="preserve"> y </w:t>
      </w:r>
      <w:r w:rsidRPr="00BE6BA9">
        <w:rPr>
          <w:rFonts w:ascii="Times New Roman" w:eastAsia="Times New Roman" w:hAnsi="Times New Roman" w:cs="Times New Roman"/>
          <w:b/>
          <w:bCs/>
          <w:sz w:val="24"/>
          <w:szCs w:val="24"/>
          <w:lang w:eastAsia="es-MX"/>
        </w:rPr>
        <w:t>"Actividades Físicas y Deportivas"</w:t>
      </w:r>
      <w:r w:rsidRPr="00BE6BA9">
        <w:rPr>
          <w:rFonts w:ascii="Times New Roman" w:eastAsia="Times New Roman" w:hAnsi="Times New Roman" w:cs="Times New Roman"/>
          <w:sz w:val="24"/>
          <w:szCs w:val="24"/>
          <w:lang w:eastAsia="es-MX"/>
        </w:rPr>
        <w:t>, que son obligatorios y dan sustento curricular directo a su propuesta.</w:t>
      </w:r>
    </w:p>
    <w:p w14:paraId="30DCF3AF" w14:textId="297AA5E5" w:rsidR="00BE6BA9" w:rsidRDefault="00BE6BA9">
      <w:r>
        <w:br w:type="page"/>
      </w:r>
    </w:p>
    <w:p w14:paraId="599B7169" w14:textId="1862377D" w:rsidR="00BE6BA9" w:rsidRPr="00BE6BA9" w:rsidRDefault="00BE6BA9" w:rsidP="00BE6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BE6BA9">
        <w:rPr>
          <w:rFonts w:ascii="Times New Roman" w:eastAsia="Times New Roman" w:hAnsi="Times New Roman" w:cs="Times New Roman"/>
          <w:b/>
          <w:bCs/>
          <w:kern w:val="36"/>
          <w:sz w:val="48"/>
          <w:szCs w:val="48"/>
          <w:lang w:eastAsia="es-MX"/>
        </w:rPr>
        <w:lastRenderedPageBreak/>
        <w:t>1. Preguntas sobre calidad e integración curricular</w:t>
      </w:r>
    </w:p>
    <w:p w14:paraId="3B5AB3EB"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1. ¿Qué nivel de integración curricular tiene actualmente el proyecto y por qué?</w:t>
      </w:r>
      <w:r w:rsidRPr="00BE6BA9">
        <w:rPr>
          <w:rFonts w:ascii="Times New Roman" w:eastAsia="Times New Roman" w:hAnsi="Times New Roman" w:cs="Times New Roman"/>
          <w:sz w:val="24"/>
          <w:szCs w:val="24"/>
          <w:lang w:eastAsia="es-MX"/>
        </w:rPr>
        <w:t xml:space="preserve"> </w:t>
      </w:r>
      <w:r w:rsidRPr="00BE6BA9">
        <w:rPr>
          <w:rFonts w:ascii="Times New Roman" w:eastAsia="Times New Roman" w:hAnsi="Times New Roman" w:cs="Times New Roman"/>
          <w:b/>
          <w:bCs/>
          <w:sz w:val="24"/>
          <w:szCs w:val="24"/>
          <w:lang w:eastAsia="es-MX"/>
        </w:rPr>
        <w:t>Multidisciplinario (Nivel Básico).</w:t>
      </w:r>
      <w:r w:rsidRPr="00BE6BA9">
        <w:rPr>
          <w:rFonts w:ascii="Times New Roman" w:eastAsia="Times New Roman" w:hAnsi="Times New Roman" w:cs="Times New Roman"/>
          <w:sz w:val="24"/>
          <w:szCs w:val="24"/>
          <w:lang w:eastAsia="es-MX"/>
        </w:rPr>
        <w:t xml:space="preserve"> El proyecto opera mediante una división de tareas donde cada asignatura aporta un producto aislado sin que exista una síntesis o transformación conjunta del conocimiento.</w:t>
      </w:r>
    </w:p>
    <w:p w14:paraId="21B511FE" w14:textId="77777777" w:rsidR="00BE6BA9" w:rsidRPr="00BE6BA9" w:rsidRDefault="00BE6BA9" w:rsidP="00BE6BA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Evidencia:</w:t>
      </w:r>
      <w:r w:rsidRPr="00BE6BA9">
        <w:rPr>
          <w:rFonts w:ascii="Times New Roman" w:eastAsia="Times New Roman" w:hAnsi="Times New Roman" w:cs="Times New Roman"/>
          <w:sz w:val="24"/>
          <w:szCs w:val="24"/>
          <w:lang w:eastAsia="es-MX"/>
        </w:rPr>
        <w:t xml:space="preserve"> Las actividades se listan por materia de forma separada: </w:t>
      </w:r>
      <w:proofErr w:type="gramStart"/>
      <w:r w:rsidRPr="00BE6BA9">
        <w:rPr>
          <w:rFonts w:ascii="Times New Roman" w:eastAsia="Times New Roman" w:hAnsi="Times New Roman" w:cs="Times New Roman"/>
          <w:i/>
          <w:iCs/>
          <w:sz w:val="24"/>
          <w:szCs w:val="24"/>
          <w:lang w:eastAsia="es-MX"/>
        </w:rPr>
        <w:t>Inglés</w:t>
      </w:r>
      <w:proofErr w:type="gramEnd"/>
      <w:r w:rsidRPr="00BE6BA9">
        <w:rPr>
          <w:rFonts w:ascii="Times New Roman" w:eastAsia="Times New Roman" w:hAnsi="Times New Roman" w:cs="Times New Roman"/>
          <w:sz w:val="24"/>
          <w:szCs w:val="24"/>
          <w:lang w:eastAsia="es-MX"/>
        </w:rPr>
        <w:t xml:space="preserve"> traduce textos, </w:t>
      </w:r>
      <w:r w:rsidRPr="00BE6BA9">
        <w:rPr>
          <w:rFonts w:ascii="Times New Roman" w:eastAsia="Times New Roman" w:hAnsi="Times New Roman" w:cs="Times New Roman"/>
          <w:i/>
          <w:iCs/>
          <w:sz w:val="24"/>
          <w:szCs w:val="24"/>
          <w:lang w:eastAsia="es-MX"/>
        </w:rPr>
        <w:t>Artista</w:t>
      </w:r>
      <w:r w:rsidRPr="00BE6BA9">
        <w:rPr>
          <w:rFonts w:ascii="Times New Roman" w:eastAsia="Times New Roman" w:hAnsi="Times New Roman" w:cs="Times New Roman"/>
          <w:sz w:val="24"/>
          <w:szCs w:val="24"/>
          <w:lang w:eastAsia="es-MX"/>
        </w:rPr>
        <w:t xml:space="preserve"> (sic) diseña logos, </w:t>
      </w:r>
      <w:r w:rsidRPr="00BE6BA9">
        <w:rPr>
          <w:rFonts w:ascii="Times New Roman" w:eastAsia="Times New Roman" w:hAnsi="Times New Roman" w:cs="Times New Roman"/>
          <w:i/>
          <w:iCs/>
          <w:sz w:val="24"/>
          <w:szCs w:val="24"/>
          <w:lang w:eastAsia="es-MX"/>
        </w:rPr>
        <w:t>Cultura Digital</w:t>
      </w:r>
      <w:r w:rsidRPr="00BE6BA9">
        <w:rPr>
          <w:rFonts w:ascii="Times New Roman" w:eastAsia="Times New Roman" w:hAnsi="Times New Roman" w:cs="Times New Roman"/>
          <w:sz w:val="24"/>
          <w:szCs w:val="24"/>
          <w:lang w:eastAsia="es-MX"/>
        </w:rPr>
        <w:t xml:space="preserve"> hace grupos de WhatsApp y </w:t>
      </w:r>
      <w:r w:rsidRPr="00BE6BA9">
        <w:rPr>
          <w:rFonts w:ascii="Times New Roman" w:eastAsia="Times New Roman" w:hAnsi="Times New Roman" w:cs="Times New Roman"/>
          <w:i/>
          <w:iCs/>
          <w:sz w:val="24"/>
          <w:szCs w:val="24"/>
          <w:lang w:eastAsia="es-MX"/>
        </w:rPr>
        <w:t>Matemáticas</w:t>
      </w:r>
      <w:r w:rsidRPr="00BE6BA9">
        <w:rPr>
          <w:rFonts w:ascii="Times New Roman" w:eastAsia="Times New Roman" w:hAnsi="Times New Roman" w:cs="Times New Roman"/>
          <w:sz w:val="24"/>
          <w:szCs w:val="24"/>
          <w:lang w:eastAsia="es-MX"/>
        </w:rPr>
        <w:t xml:space="preserve"> hace gráficos. No hay un abordaje sistémico donde la biología del ejercicio modifique el diseño del plan de entrenamiento matemático, por ejemplo.</w:t>
      </w:r>
    </w:p>
    <w:p w14:paraId="3A800C06"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2. ¿Qué asignaturas o UAC están participando de forma activa y cuáles solo de manera nominal?</w:t>
      </w:r>
    </w:p>
    <w:p w14:paraId="5D5A1859" w14:textId="77777777" w:rsidR="00BE6BA9" w:rsidRPr="00BE6BA9" w:rsidRDefault="00BE6BA9" w:rsidP="00BE6BA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Participación Activa (Operativa):</w:t>
      </w:r>
      <w:r w:rsidRPr="00BE6BA9">
        <w:rPr>
          <w:rFonts w:ascii="Times New Roman" w:eastAsia="Times New Roman" w:hAnsi="Times New Roman" w:cs="Times New Roman"/>
          <w:sz w:val="24"/>
          <w:szCs w:val="24"/>
          <w:lang w:eastAsia="es-MX"/>
        </w:rPr>
        <w:t xml:space="preserve"> </w:t>
      </w:r>
      <w:r w:rsidRPr="00BE6BA9">
        <w:rPr>
          <w:rFonts w:ascii="Times New Roman" w:eastAsia="Times New Roman" w:hAnsi="Times New Roman" w:cs="Times New Roman"/>
          <w:i/>
          <w:iCs/>
          <w:sz w:val="24"/>
          <w:szCs w:val="24"/>
          <w:lang w:eastAsia="es-MX"/>
        </w:rPr>
        <w:t>Educación Física</w:t>
      </w:r>
      <w:r w:rsidRPr="00BE6BA9">
        <w:rPr>
          <w:rFonts w:ascii="Times New Roman" w:eastAsia="Times New Roman" w:hAnsi="Times New Roman" w:cs="Times New Roman"/>
          <w:sz w:val="24"/>
          <w:szCs w:val="24"/>
          <w:lang w:eastAsia="es-MX"/>
        </w:rPr>
        <w:t xml:space="preserve"> (dirige sesiones) y </w:t>
      </w:r>
      <w:r w:rsidRPr="00BE6BA9">
        <w:rPr>
          <w:rFonts w:ascii="Times New Roman" w:eastAsia="Times New Roman" w:hAnsi="Times New Roman" w:cs="Times New Roman"/>
          <w:i/>
          <w:iCs/>
          <w:sz w:val="24"/>
          <w:szCs w:val="24"/>
          <w:lang w:eastAsia="es-MX"/>
        </w:rPr>
        <w:t>Cultura Digital</w:t>
      </w:r>
      <w:r w:rsidRPr="00BE6BA9">
        <w:rPr>
          <w:rFonts w:ascii="Times New Roman" w:eastAsia="Times New Roman" w:hAnsi="Times New Roman" w:cs="Times New Roman"/>
          <w:sz w:val="24"/>
          <w:szCs w:val="24"/>
          <w:lang w:eastAsia="es-MX"/>
        </w:rPr>
        <w:t xml:space="preserve"> (promoción en redes) tienen roles claros y ejecutables.</w:t>
      </w:r>
    </w:p>
    <w:p w14:paraId="6464E3D3" w14:textId="77777777" w:rsidR="00BE6BA9" w:rsidRPr="00BE6BA9" w:rsidRDefault="00BE6BA9" w:rsidP="00BE6BA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Participación Nominal (Débil o Simulada):</w:t>
      </w:r>
      <w:r w:rsidRPr="00BE6BA9">
        <w:rPr>
          <w:rFonts w:ascii="Times New Roman" w:eastAsia="Times New Roman" w:hAnsi="Times New Roman" w:cs="Times New Roman"/>
          <w:sz w:val="24"/>
          <w:szCs w:val="24"/>
          <w:lang w:eastAsia="es-MX"/>
        </w:rPr>
        <w:t xml:space="preserve"> </w:t>
      </w:r>
    </w:p>
    <w:p w14:paraId="0D84F929" w14:textId="77777777" w:rsidR="00BE6BA9" w:rsidRPr="00BE6BA9" w:rsidRDefault="00BE6BA9" w:rsidP="00BE6BA9">
      <w:pPr>
        <w:numPr>
          <w:ilvl w:val="1"/>
          <w:numId w:val="30"/>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"Química":</w:t>
      </w:r>
      <w:r w:rsidRPr="00BE6BA9">
        <w:rPr>
          <w:rFonts w:ascii="Times New Roman" w:eastAsia="Times New Roman" w:hAnsi="Times New Roman" w:cs="Times New Roman"/>
          <w:sz w:val="24"/>
          <w:szCs w:val="24"/>
          <w:lang w:eastAsia="es-MX"/>
        </w:rPr>
        <w:t xml:space="preserve"> Se propone "investigar fisiología", lo cual es vago y no corresponde a los programas de </w:t>
      </w:r>
      <w:r w:rsidRPr="00BE6BA9">
        <w:rPr>
          <w:rFonts w:ascii="Times New Roman" w:eastAsia="Times New Roman" w:hAnsi="Times New Roman" w:cs="Times New Roman"/>
          <w:i/>
          <w:iCs/>
          <w:sz w:val="24"/>
          <w:szCs w:val="24"/>
          <w:lang w:eastAsia="es-MX"/>
        </w:rPr>
        <w:t>La Materia y sus Interacciones</w:t>
      </w:r>
      <w:r w:rsidRPr="00BE6BA9">
        <w:rPr>
          <w:rFonts w:ascii="Times New Roman" w:eastAsia="Times New Roman" w:hAnsi="Times New Roman" w:cs="Times New Roman"/>
          <w:sz w:val="24"/>
          <w:szCs w:val="24"/>
          <w:lang w:eastAsia="es-MX"/>
        </w:rPr>
        <w:t xml:space="preserve"> (1.º </w:t>
      </w:r>
      <w:proofErr w:type="spellStart"/>
      <w:r w:rsidRPr="00BE6BA9">
        <w:rPr>
          <w:rFonts w:ascii="Times New Roman" w:eastAsia="Times New Roman" w:hAnsi="Times New Roman" w:cs="Times New Roman"/>
          <w:sz w:val="24"/>
          <w:szCs w:val="24"/>
          <w:lang w:eastAsia="es-MX"/>
        </w:rPr>
        <w:t>sem</w:t>
      </w:r>
      <w:proofErr w:type="spellEnd"/>
      <w:r w:rsidRPr="00BE6BA9">
        <w:rPr>
          <w:rFonts w:ascii="Times New Roman" w:eastAsia="Times New Roman" w:hAnsi="Times New Roman" w:cs="Times New Roman"/>
          <w:sz w:val="24"/>
          <w:szCs w:val="24"/>
          <w:lang w:eastAsia="es-MX"/>
        </w:rPr>
        <w:t xml:space="preserve">) ni a </w:t>
      </w:r>
      <w:r w:rsidRPr="00BE6BA9">
        <w:rPr>
          <w:rFonts w:ascii="Times New Roman" w:eastAsia="Times New Roman" w:hAnsi="Times New Roman" w:cs="Times New Roman"/>
          <w:i/>
          <w:iCs/>
          <w:sz w:val="24"/>
          <w:szCs w:val="24"/>
          <w:lang w:eastAsia="es-MX"/>
        </w:rPr>
        <w:t>Reacciones Químicas</w:t>
      </w:r>
      <w:r w:rsidRPr="00BE6BA9">
        <w:rPr>
          <w:rFonts w:ascii="Times New Roman" w:eastAsia="Times New Roman" w:hAnsi="Times New Roman" w:cs="Times New Roman"/>
          <w:sz w:val="24"/>
          <w:szCs w:val="24"/>
          <w:lang w:eastAsia="es-MX"/>
        </w:rPr>
        <w:t xml:space="preserve"> (4.º </w:t>
      </w:r>
      <w:proofErr w:type="spellStart"/>
      <w:r w:rsidRPr="00BE6BA9">
        <w:rPr>
          <w:rFonts w:ascii="Times New Roman" w:eastAsia="Times New Roman" w:hAnsi="Times New Roman" w:cs="Times New Roman"/>
          <w:sz w:val="24"/>
          <w:szCs w:val="24"/>
          <w:lang w:eastAsia="es-MX"/>
        </w:rPr>
        <w:t>sem</w:t>
      </w:r>
      <w:proofErr w:type="spellEnd"/>
      <w:r w:rsidRPr="00BE6BA9">
        <w:rPr>
          <w:rFonts w:ascii="Times New Roman" w:eastAsia="Times New Roman" w:hAnsi="Times New Roman" w:cs="Times New Roman"/>
          <w:sz w:val="24"/>
          <w:szCs w:val="24"/>
          <w:lang w:eastAsia="es-MX"/>
        </w:rPr>
        <w:t>).</w:t>
      </w:r>
    </w:p>
    <w:p w14:paraId="415755C3" w14:textId="77777777" w:rsidR="00BE6BA9" w:rsidRPr="00BE6BA9" w:rsidRDefault="00BE6BA9" w:rsidP="00BE6BA9">
      <w:pPr>
        <w:numPr>
          <w:ilvl w:val="1"/>
          <w:numId w:val="30"/>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"Historia":</w:t>
      </w:r>
      <w:r w:rsidRPr="00BE6BA9">
        <w:rPr>
          <w:rFonts w:ascii="Times New Roman" w:eastAsia="Times New Roman" w:hAnsi="Times New Roman" w:cs="Times New Roman"/>
          <w:sz w:val="24"/>
          <w:szCs w:val="24"/>
          <w:lang w:eastAsia="es-MX"/>
        </w:rPr>
        <w:t xml:space="preserve"> Se limita a hacer una "línea del tiempo de los deportes", una actividad genérica que ignora las progresiones de </w:t>
      </w:r>
      <w:r w:rsidRPr="00BE6BA9">
        <w:rPr>
          <w:rFonts w:ascii="Times New Roman" w:eastAsia="Times New Roman" w:hAnsi="Times New Roman" w:cs="Times New Roman"/>
          <w:i/>
          <w:iCs/>
          <w:sz w:val="24"/>
          <w:szCs w:val="24"/>
          <w:lang w:eastAsia="es-MX"/>
        </w:rPr>
        <w:t>Conciencia Histórica</w:t>
      </w:r>
      <w:r w:rsidRPr="00BE6BA9">
        <w:rPr>
          <w:rFonts w:ascii="Times New Roman" w:eastAsia="Times New Roman" w:hAnsi="Times New Roman" w:cs="Times New Roman"/>
          <w:sz w:val="24"/>
          <w:szCs w:val="24"/>
          <w:lang w:eastAsia="es-MX"/>
        </w:rPr>
        <w:t xml:space="preserve"> sobre el capitalismo o el estado de bienestar.</w:t>
      </w:r>
    </w:p>
    <w:p w14:paraId="4E81F8B3" w14:textId="77777777" w:rsidR="00BE6BA9" w:rsidRPr="00BE6BA9" w:rsidRDefault="00BE6BA9" w:rsidP="00BE6BA9">
      <w:pPr>
        <w:numPr>
          <w:ilvl w:val="1"/>
          <w:numId w:val="30"/>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"Artista":</w:t>
      </w:r>
      <w:r w:rsidRPr="00BE6BA9">
        <w:rPr>
          <w:rFonts w:ascii="Times New Roman" w:eastAsia="Times New Roman" w:hAnsi="Times New Roman" w:cs="Times New Roman"/>
          <w:sz w:val="24"/>
          <w:szCs w:val="24"/>
          <w:lang w:eastAsia="es-MX"/>
        </w:rPr>
        <w:t xml:space="preserve"> Referida erróneamente como asignatura, su participación es meramente instrumental (hacer carteles).</w:t>
      </w:r>
    </w:p>
    <w:p w14:paraId="6B2EC337"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3. ¿Qué ajustes concretos permitirían que el proyecto avance hacia un enfoque transdisciplinario?</w:t>
      </w:r>
      <w:r w:rsidRPr="00BE6BA9">
        <w:rPr>
          <w:rFonts w:ascii="Times New Roman" w:eastAsia="Times New Roman" w:hAnsi="Times New Roman" w:cs="Times New Roman"/>
          <w:sz w:val="24"/>
          <w:szCs w:val="24"/>
          <w:lang w:eastAsia="es-MX"/>
        </w:rPr>
        <w:t xml:space="preserve"> Para integrar saberes escolares y comunitarios en la solución de un problema real:</w:t>
      </w:r>
    </w:p>
    <w:p w14:paraId="7C040D29" w14:textId="77777777" w:rsidR="00BE6BA9" w:rsidRPr="00BE6BA9" w:rsidRDefault="00BE6BA9" w:rsidP="00BE6BA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Eje Socioemocional Rector:</w:t>
      </w:r>
      <w:r w:rsidRPr="00BE6BA9">
        <w:rPr>
          <w:rFonts w:ascii="Times New Roman" w:eastAsia="Times New Roman" w:hAnsi="Times New Roman" w:cs="Times New Roman"/>
          <w:sz w:val="24"/>
          <w:szCs w:val="24"/>
          <w:lang w:eastAsia="es-MX"/>
        </w:rPr>
        <w:t xml:space="preserve"> Utilizar el ámbito de </w:t>
      </w:r>
      <w:r w:rsidRPr="00BE6BA9">
        <w:rPr>
          <w:rFonts w:ascii="Times New Roman" w:eastAsia="Times New Roman" w:hAnsi="Times New Roman" w:cs="Times New Roman"/>
          <w:b/>
          <w:bCs/>
          <w:sz w:val="24"/>
          <w:szCs w:val="24"/>
          <w:lang w:eastAsia="es-MX"/>
        </w:rPr>
        <w:t>Educación para la Salud</w:t>
      </w:r>
      <w:r w:rsidRPr="00BE6BA9">
        <w:rPr>
          <w:rFonts w:ascii="Times New Roman" w:eastAsia="Times New Roman" w:hAnsi="Times New Roman" w:cs="Times New Roman"/>
          <w:sz w:val="24"/>
          <w:szCs w:val="24"/>
          <w:lang w:eastAsia="es-MX"/>
        </w:rPr>
        <w:t xml:space="preserve"> (categorías: </w:t>
      </w:r>
      <w:r w:rsidRPr="00BE6BA9">
        <w:rPr>
          <w:rFonts w:ascii="Times New Roman" w:eastAsia="Times New Roman" w:hAnsi="Times New Roman" w:cs="Times New Roman"/>
          <w:i/>
          <w:iCs/>
          <w:sz w:val="24"/>
          <w:szCs w:val="24"/>
          <w:lang w:eastAsia="es-MX"/>
        </w:rPr>
        <w:t>Estilos de vida saludable</w:t>
      </w:r>
      <w:r w:rsidRPr="00BE6BA9">
        <w:rPr>
          <w:rFonts w:ascii="Times New Roman" w:eastAsia="Times New Roman" w:hAnsi="Times New Roman" w:cs="Times New Roman"/>
          <w:sz w:val="24"/>
          <w:szCs w:val="24"/>
          <w:lang w:eastAsia="es-MX"/>
        </w:rPr>
        <w:t xml:space="preserve"> y </w:t>
      </w:r>
      <w:r w:rsidRPr="00BE6BA9">
        <w:rPr>
          <w:rFonts w:ascii="Times New Roman" w:eastAsia="Times New Roman" w:hAnsi="Times New Roman" w:cs="Times New Roman"/>
          <w:i/>
          <w:iCs/>
          <w:sz w:val="24"/>
          <w:szCs w:val="24"/>
          <w:lang w:eastAsia="es-MX"/>
        </w:rPr>
        <w:t>Salud y sociedad</w:t>
      </w:r>
      <w:r w:rsidRPr="00BE6BA9">
        <w:rPr>
          <w:rFonts w:ascii="Times New Roman" w:eastAsia="Times New Roman" w:hAnsi="Times New Roman" w:cs="Times New Roman"/>
          <w:sz w:val="24"/>
          <w:szCs w:val="24"/>
          <w:lang w:eastAsia="es-MX"/>
        </w:rPr>
        <w:t>) como columna vertebral, no solo Educación Física.</w:t>
      </w:r>
    </w:p>
    <w:p w14:paraId="4279EB96" w14:textId="77777777" w:rsidR="00BE6BA9" w:rsidRPr="00BE6BA9" w:rsidRDefault="00BE6BA9" w:rsidP="00BE6BA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 xml:space="preserve">Ciencias Naturales (3.º </w:t>
      </w:r>
      <w:proofErr w:type="spellStart"/>
      <w:r w:rsidRPr="00BE6BA9">
        <w:rPr>
          <w:rFonts w:ascii="Times New Roman" w:eastAsia="Times New Roman" w:hAnsi="Times New Roman" w:cs="Times New Roman"/>
          <w:b/>
          <w:bCs/>
          <w:sz w:val="24"/>
          <w:szCs w:val="24"/>
          <w:lang w:eastAsia="es-MX"/>
        </w:rPr>
        <w:t>Sem</w:t>
      </w:r>
      <w:proofErr w:type="spellEnd"/>
      <w:r w:rsidRPr="00BE6BA9">
        <w:rPr>
          <w:rFonts w:ascii="Times New Roman" w:eastAsia="Times New Roman" w:hAnsi="Times New Roman" w:cs="Times New Roman"/>
          <w:b/>
          <w:bCs/>
          <w:sz w:val="24"/>
          <w:szCs w:val="24"/>
          <w:lang w:eastAsia="es-MX"/>
        </w:rPr>
        <w:t xml:space="preserve"> - Ecosistemas):</w:t>
      </w:r>
      <w:r w:rsidRPr="00BE6BA9">
        <w:rPr>
          <w:rFonts w:ascii="Times New Roman" w:eastAsia="Times New Roman" w:hAnsi="Times New Roman" w:cs="Times New Roman"/>
          <w:sz w:val="24"/>
          <w:szCs w:val="24"/>
          <w:lang w:eastAsia="es-MX"/>
        </w:rPr>
        <w:t xml:space="preserve"> En lugar de "fisiología", analizar cómo el </w:t>
      </w:r>
      <w:r w:rsidRPr="00BE6BA9">
        <w:rPr>
          <w:rFonts w:ascii="Times New Roman" w:eastAsia="Times New Roman" w:hAnsi="Times New Roman" w:cs="Times New Roman"/>
          <w:i/>
          <w:iCs/>
          <w:sz w:val="24"/>
          <w:szCs w:val="24"/>
          <w:lang w:eastAsia="es-MX"/>
        </w:rPr>
        <w:t>entorno ambiental</w:t>
      </w:r>
      <w:r w:rsidRPr="00BE6BA9">
        <w:rPr>
          <w:rFonts w:ascii="Times New Roman" w:eastAsia="Times New Roman" w:hAnsi="Times New Roman" w:cs="Times New Roman"/>
          <w:sz w:val="24"/>
          <w:szCs w:val="24"/>
          <w:lang w:eastAsia="es-MX"/>
        </w:rPr>
        <w:t xml:space="preserve"> de </w:t>
      </w:r>
      <w:proofErr w:type="spellStart"/>
      <w:r w:rsidRPr="00BE6BA9">
        <w:rPr>
          <w:rFonts w:ascii="Times New Roman" w:eastAsia="Times New Roman" w:hAnsi="Times New Roman" w:cs="Times New Roman"/>
          <w:sz w:val="24"/>
          <w:szCs w:val="24"/>
          <w:lang w:eastAsia="es-MX"/>
        </w:rPr>
        <w:t>Metlaltoyuca</w:t>
      </w:r>
      <w:proofErr w:type="spellEnd"/>
      <w:r w:rsidRPr="00BE6BA9">
        <w:rPr>
          <w:rFonts w:ascii="Times New Roman" w:eastAsia="Times New Roman" w:hAnsi="Times New Roman" w:cs="Times New Roman"/>
          <w:sz w:val="24"/>
          <w:szCs w:val="24"/>
          <w:lang w:eastAsia="es-MX"/>
        </w:rPr>
        <w:t xml:space="preserve"> (clima extremo, UV) afecta la salud y el rendimiento físico, vinculándolo con la progresión sobre condiciones físicas del ambiente.</w:t>
      </w:r>
    </w:p>
    <w:p w14:paraId="5A4F9F8D" w14:textId="77777777" w:rsidR="00BE6BA9" w:rsidRPr="00BE6BA9" w:rsidRDefault="00BE6BA9" w:rsidP="00BE6BA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Laboratorio de Investigación:</w:t>
      </w:r>
      <w:r w:rsidRPr="00BE6BA9">
        <w:rPr>
          <w:rFonts w:ascii="Times New Roman" w:eastAsia="Times New Roman" w:hAnsi="Times New Roman" w:cs="Times New Roman"/>
          <w:sz w:val="24"/>
          <w:szCs w:val="24"/>
          <w:lang w:eastAsia="es-MX"/>
        </w:rPr>
        <w:t xml:space="preserve"> Realizar un diagnóstico real de salud (IMC, hábitos) en la comunidad y usar esos datos para que </w:t>
      </w:r>
      <w:r w:rsidRPr="00BE6BA9">
        <w:rPr>
          <w:rFonts w:ascii="Times New Roman" w:eastAsia="Times New Roman" w:hAnsi="Times New Roman" w:cs="Times New Roman"/>
          <w:i/>
          <w:iCs/>
          <w:sz w:val="24"/>
          <w:szCs w:val="24"/>
          <w:lang w:eastAsia="es-MX"/>
        </w:rPr>
        <w:t>Matemáticas</w:t>
      </w:r>
      <w:r w:rsidRPr="00BE6BA9">
        <w:rPr>
          <w:rFonts w:ascii="Times New Roman" w:eastAsia="Times New Roman" w:hAnsi="Times New Roman" w:cs="Times New Roman"/>
          <w:sz w:val="24"/>
          <w:szCs w:val="24"/>
          <w:lang w:eastAsia="es-MX"/>
        </w:rPr>
        <w:t xml:space="preserve"> modele predicciones de salud pública, no solo "gráficos de resultados".</w:t>
      </w:r>
    </w:p>
    <w:p w14:paraId="3BA8B7B2"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4. ¿La problemática realmente exige la participación de varias áreas del conocimiento?</w:t>
      </w:r>
      <w:r w:rsidRPr="00BE6BA9">
        <w:rPr>
          <w:rFonts w:ascii="Times New Roman" w:eastAsia="Times New Roman" w:hAnsi="Times New Roman" w:cs="Times New Roman"/>
          <w:sz w:val="24"/>
          <w:szCs w:val="24"/>
          <w:lang w:eastAsia="es-MX"/>
        </w:rPr>
        <w:t xml:space="preserve"> </w:t>
      </w:r>
      <w:r w:rsidRPr="00BE6BA9">
        <w:rPr>
          <w:rFonts w:ascii="Times New Roman" w:eastAsia="Times New Roman" w:hAnsi="Times New Roman" w:cs="Times New Roman"/>
          <w:b/>
          <w:bCs/>
          <w:sz w:val="24"/>
          <w:szCs w:val="24"/>
          <w:lang w:eastAsia="es-MX"/>
        </w:rPr>
        <w:t>Tal como está planteado ("Hacer ejercicio"), No.</w:t>
      </w:r>
      <w:r w:rsidRPr="00BE6BA9">
        <w:rPr>
          <w:rFonts w:ascii="Times New Roman" w:eastAsia="Times New Roman" w:hAnsi="Times New Roman" w:cs="Times New Roman"/>
          <w:sz w:val="24"/>
          <w:szCs w:val="24"/>
          <w:lang w:eastAsia="es-MX"/>
        </w:rPr>
        <w:t xml:space="preserve"> Podría resolverse solo con la clase de Educación Física. Para exigir transdisciplinariedad, la problemática debe elevarse a: </w:t>
      </w:r>
      <w:r w:rsidRPr="00BE6BA9">
        <w:rPr>
          <w:rFonts w:ascii="Times New Roman" w:eastAsia="Times New Roman" w:hAnsi="Times New Roman" w:cs="Times New Roman"/>
          <w:b/>
          <w:bCs/>
          <w:sz w:val="24"/>
          <w:szCs w:val="24"/>
          <w:lang w:eastAsia="es-MX"/>
        </w:rPr>
        <w:t>"Prevención de enfermedades crónico-degenerativas en una comunidad con rezago social"</w:t>
      </w:r>
      <w:r w:rsidRPr="00BE6BA9">
        <w:rPr>
          <w:rFonts w:ascii="Times New Roman" w:eastAsia="Times New Roman" w:hAnsi="Times New Roman" w:cs="Times New Roman"/>
          <w:sz w:val="24"/>
          <w:szCs w:val="24"/>
          <w:lang w:eastAsia="es-MX"/>
        </w:rPr>
        <w:t xml:space="preserve">. Esto requeriría </w:t>
      </w:r>
      <w:r w:rsidRPr="00BE6BA9">
        <w:rPr>
          <w:rFonts w:ascii="Times New Roman" w:eastAsia="Times New Roman" w:hAnsi="Times New Roman" w:cs="Times New Roman"/>
          <w:i/>
          <w:iCs/>
          <w:sz w:val="24"/>
          <w:szCs w:val="24"/>
          <w:lang w:eastAsia="es-MX"/>
        </w:rPr>
        <w:t>Ciencias Sociales</w:t>
      </w:r>
      <w:r w:rsidRPr="00BE6BA9">
        <w:rPr>
          <w:rFonts w:ascii="Times New Roman" w:eastAsia="Times New Roman" w:hAnsi="Times New Roman" w:cs="Times New Roman"/>
          <w:sz w:val="24"/>
          <w:szCs w:val="24"/>
          <w:lang w:eastAsia="es-MX"/>
        </w:rPr>
        <w:t xml:space="preserve"> (análisis de pobreza/alimentación), </w:t>
      </w:r>
      <w:r w:rsidRPr="00BE6BA9">
        <w:rPr>
          <w:rFonts w:ascii="Times New Roman" w:eastAsia="Times New Roman" w:hAnsi="Times New Roman" w:cs="Times New Roman"/>
          <w:i/>
          <w:iCs/>
          <w:sz w:val="24"/>
          <w:szCs w:val="24"/>
          <w:lang w:eastAsia="es-MX"/>
        </w:rPr>
        <w:t>Ciencias Naturales</w:t>
      </w:r>
      <w:r w:rsidRPr="00BE6BA9">
        <w:rPr>
          <w:rFonts w:ascii="Times New Roman" w:eastAsia="Times New Roman" w:hAnsi="Times New Roman" w:cs="Times New Roman"/>
          <w:sz w:val="24"/>
          <w:szCs w:val="24"/>
          <w:lang w:eastAsia="es-MX"/>
        </w:rPr>
        <w:t xml:space="preserve"> (metabolismo/energía) y </w:t>
      </w:r>
      <w:r w:rsidRPr="00BE6BA9">
        <w:rPr>
          <w:rFonts w:ascii="Times New Roman" w:eastAsia="Times New Roman" w:hAnsi="Times New Roman" w:cs="Times New Roman"/>
          <w:i/>
          <w:iCs/>
          <w:sz w:val="24"/>
          <w:szCs w:val="24"/>
          <w:lang w:eastAsia="es-MX"/>
        </w:rPr>
        <w:t>Humanidades</w:t>
      </w:r>
      <w:r w:rsidRPr="00BE6BA9">
        <w:rPr>
          <w:rFonts w:ascii="Times New Roman" w:eastAsia="Times New Roman" w:hAnsi="Times New Roman" w:cs="Times New Roman"/>
          <w:sz w:val="24"/>
          <w:szCs w:val="24"/>
          <w:lang w:eastAsia="es-MX"/>
        </w:rPr>
        <w:t xml:space="preserve"> (ética del cuidado de sí).</w:t>
      </w:r>
    </w:p>
    <w:p w14:paraId="529BE87A" w14:textId="77777777" w:rsidR="00BE6BA9" w:rsidRPr="00BE6BA9" w:rsidRDefault="00BE6BA9" w:rsidP="00BE6BA9">
      <w:pPr>
        <w:spacing w:after="0"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pict w14:anchorId="78797F68">
          <v:rect id="_x0000_i1066" style="width:0;height:1.5pt" o:hralign="center" o:hrstd="t" o:hr="t" fillcolor="#a0a0a0" stroked="f"/>
        </w:pict>
      </w:r>
    </w:p>
    <w:p w14:paraId="42326EBB" w14:textId="2206776F" w:rsidR="00BE6BA9" w:rsidRPr="00BE6BA9" w:rsidRDefault="00BE6BA9" w:rsidP="00BE6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BE6BA9">
        <w:rPr>
          <w:rFonts w:ascii="Times New Roman" w:eastAsia="Times New Roman" w:hAnsi="Times New Roman" w:cs="Times New Roman"/>
          <w:b/>
          <w:bCs/>
          <w:kern w:val="36"/>
          <w:sz w:val="48"/>
          <w:szCs w:val="48"/>
          <w:lang w:eastAsia="es-MX"/>
        </w:rPr>
        <w:t>2. Preguntas sobre congruencia interna</w:t>
      </w:r>
    </w:p>
    <w:p w14:paraId="23CED0AE"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5. ¿Existe congruencia clara entre diagnóstico, problemática, objetivo, actividades y evaluación?</w:t>
      </w:r>
      <w:r w:rsidRPr="00BE6BA9">
        <w:rPr>
          <w:rFonts w:ascii="Times New Roman" w:eastAsia="Times New Roman" w:hAnsi="Times New Roman" w:cs="Times New Roman"/>
          <w:sz w:val="24"/>
          <w:szCs w:val="24"/>
          <w:lang w:eastAsia="es-MX"/>
        </w:rPr>
        <w:t xml:space="preserve"> </w:t>
      </w:r>
      <w:r w:rsidRPr="00BE6BA9">
        <w:rPr>
          <w:rFonts w:ascii="Times New Roman" w:eastAsia="Times New Roman" w:hAnsi="Times New Roman" w:cs="Times New Roman"/>
          <w:b/>
          <w:bCs/>
          <w:sz w:val="24"/>
          <w:szCs w:val="24"/>
          <w:lang w:eastAsia="es-MX"/>
        </w:rPr>
        <w:t>No, la congruencia se rompe entre el Diagnóstico y la Problemática.</w:t>
      </w:r>
    </w:p>
    <w:p w14:paraId="50286765" w14:textId="77777777" w:rsidR="00BE6BA9" w:rsidRPr="00BE6BA9" w:rsidRDefault="00BE6BA9" w:rsidP="00BE6BA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Ruptura:</w:t>
      </w:r>
      <w:r w:rsidRPr="00BE6BA9">
        <w:rPr>
          <w:rFonts w:ascii="Times New Roman" w:eastAsia="Times New Roman" w:hAnsi="Times New Roman" w:cs="Times New Roman"/>
          <w:sz w:val="24"/>
          <w:szCs w:val="24"/>
          <w:lang w:eastAsia="es-MX"/>
        </w:rPr>
        <w:t xml:space="preserve"> El diagnóstico identifica amenazas graves como "Riesgo al trasladarse", "Alumnos que trabajan en corte de naranja" y "Falta de recursos". Sin embargo, el proyecto elige "Activación Física". Aunque el </w:t>
      </w:r>
      <w:r w:rsidRPr="00BE6BA9">
        <w:rPr>
          <w:rFonts w:ascii="Times New Roman" w:eastAsia="Times New Roman" w:hAnsi="Times New Roman" w:cs="Times New Roman"/>
          <w:sz w:val="24"/>
          <w:szCs w:val="24"/>
          <w:lang w:eastAsia="es-MX"/>
        </w:rPr>
        <w:lastRenderedPageBreak/>
        <w:t>diagnóstico menciona pobreza, no presenta datos de obesidad o sedentarismo que justifiquen priorizar "Zumba" sobre la seguridad o el apoyo académico.</w:t>
      </w:r>
    </w:p>
    <w:p w14:paraId="391372C5"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6. ¿Qué apartado del proyecto es el más débil según la rúbrica y por qué?</w:t>
      </w:r>
      <w:r w:rsidRPr="00BE6BA9">
        <w:rPr>
          <w:rFonts w:ascii="Times New Roman" w:eastAsia="Times New Roman" w:hAnsi="Times New Roman" w:cs="Times New Roman"/>
          <w:sz w:val="24"/>
          <w:szCs w:val="24"/>
          <w:lang w:eastAsia="es-MX"/>
        </w:rPr>
        <w:t xml:space="preserve"> </w:t>
      </w:r>
      <w:r w:rsidRPr="00BE6BA9">
        <w:rPr>
          <w:rFonts w:ascii="Times New Roman" w:eastAsia="Times New Roman" w:hAnsi="Times New Roman" w:cs="Times New Roman"/>
          <w:b/>
          <w:bCs/>
          <w:sz w:val="24"/>
          <w:szCs w:val="24"/>
          <w:lang w:eastAsia="es-MX"/>
        </w:rPr>
        <w:t>El Plan Operativo (Criterios 14 y 15).</w:t>
      </w:r>
      <w:r w:rsidRPr="00BE6BA9">
        <w:rPr>
          <w:rFonts w:ascii="Times New Roman" w:eastAsia="Times New Roman" w:hAnsi="Times New Roman" w:cs="Times New Roman"/>
          <w:sz w:val="24"/>
          <w:szCs w:val="24"/>
          <w:lang w:eastAsia="es-MX"/>
        </w:rPr>
        <w:t xml:space="preserve"> Es </w:t>
      </w:r>
      <w:r w:rsidRPr="00BE6BA9">
        <w:rPr>
          <w:rFonts w:ascii="Times New Roman" w:eastAsia="Times New Roman" w:hAnsi="Times New Roman" w:cs="Times New Roman"/>
          <w:b/>
          <w:bCs/>
          <w:sz w:val="24"/>
          <w:szCs w:val="24"/>
          <w:lang w:eastAsia="es-MX"/>
        </w:rPr>
        <w:t>Insuficiente (1)</w:t>
      </w:r>
      <w:r w:rsidRPr="00BE6BA9">
        <w:rPr>
          <w:rFonts w:ascii="Times New Roman" w:eastAsia="Times New Roman" w:hAnsi="Times New Roman" w:cs="Times New Roman"/>
          <w:sz w:val="24"/>
          <w:szCs w:val="24"/>
          <w:lang w:eastAsia="es-MX"/>
        </w:rPr>
        <w:t xml:space="preserve"> porque no presenta la matriz de articulación requerida (UAC - Progresión - Estrategia - Fase). Presenta un listado de materias con nombres incorrectos (ej. "Lenguaje" en lugar de </w:t>
      </w:r>
      <w:r w:rsidRPr="00BE6BA9">
        <w:rPr>
          <w:rFonts w:ascii="Times New Roman" w:eastAsia="Times New Roman" w:hAnsi="Times New Roman" w:cs="Times New Roman"/>
          <w:i/>
          <w:iCs/>
          <w:sz w:val="24"/>
          <w:szCs w:val="24"/>
          <w:lang w:eastAsia="es-MX"/>
        </w:rPr>
        <w:t>Lengua y Comunicación</w:t>
      </w:r>
      <w:r w:rsidRPr="00BE6BA9">
        <w:rPr>
          <w:rFonts w:ascii="Times New Roman" w:eastAsia="Times New Roman" w:hAnsi="Times New Roman" w:cs="Times New Roman"/>
          <w:sz w:val="24"/>
          <w:szCs w:val="24"/>
          <w:lang w:eastAsia="es-MX"/>
        </w:rPr>
        <w:t xml:space="preserve">, "Artista" en lugar de </w:t>
      </w:r>
      <w:r w:rsidRPr="00BE6BA9">
        <w:rPr>
          <w:rFonts w:ascii="Times New Roman" w:eastAsia="Times New Roman" w:hAnsi="Times New Roman" w:cs="Times New Roman"/>
          <w:i/>
          <w:iCs/>
          <w:sz w:val="24"/>
          <w:szCs w:val="24"/>
          <w:lang w:eastAsia="es-MX"/>
        </w:rPr>
        <w:t>Actividades Artísticas</w:t>
      </w:r>
      <w:r w:rsidRPr="00BE6BA9">
        <w:rPr>
          <w:rFonts w:ascii="Times New Roman" w:eastAsia="Times New Roman" w:hAnsi="Times New Roman" w:cs="Times New Roman"/>
          <w:sz w:val="24"/>
          <w:szCs w:val="24"/>
          <w:lang w:eastAsia="es-MX"/>
        </w:rPr>
        <w:t>) y sin códigos de progresiones.</w:t>
      </w:r>
    </w:p>
    <w:p w14:paraId="3A26CAAE"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7. ¿Qué elementos faltantes o incompletos impactan directamente la puntuación global del proyecto?</w:t>
      </w:r>
    </w:p>
    <w:p w14:paraId="7D3A4A40" w14:textId="77777777" w:rsidR="00BE6BA9" w:rsidRPr="00BE6BA9" w:rsidRDefault="00BE6BA9" w:rsidP="00BE6BA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Comité del Plantel:</w:t>
      </w:r>
      <w:r w:rsidRPr="00BE6BA9">
        <w:rPr>
          <w:rFonts w:ascii="Times New Roman" w:eastAsia="Times New Roman" w:hAnsi="Times New Roman" w:cs="Times New Roman"/>
          <w:sz w:val="24"/>
          <w:szCs w:val="24"/>
          <w:lang w:eastAsia="es-MX"/>
        </w:rPr>
        <w:t xml:space="preserve"> Inexistente en el documento.</w:t>
      </w:r>
    </w:p>
    <w:p w14:paraId="403F7FAC" w14:textId="77777777" w:rsidR="00BE6BA9" w:rsidRPr="00BE6BA9" w:rsidRDefault="00BE6BA9" w:rsidP="00BE6BA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Progresiones de Aprendizaje:</w:t>
      </w:r>
      <w:r w:rsidRPr="00BE6BA9">
        <w:rPr>
          <w:rFonts w:ascii="Times New Roman" w:eastAsia="Times New Roman" w:hAnsi="Times New Roman" w:cs="Times New Roman"/>
          <w:sz w:val="24"/>
          <w:szCs w:val="24"/>
          <w:lang w:eastAsia="es-MX"/>
        </w:rPr>
        <w:t xml:space="preserve"> Ausencia total de los elementos curriculares obligatorios del MCCEMS 2025.</w:t>
      </w:r>
    </w:p>
    <w:p w14:paraId="5F11BE3A" w14:textId="77777777" w:rsidR="00BE6BA9" w:rsidRPr="00BE6BA9" w:rsidRDefault="00BE6BA9" w:rsidP="00BE6BA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Instrumentos de Evaluación:</w:t>
      </w:r>
      <w:r w:rsidRPr="00BE6BA9">
        <w:rPr>
          <w:rFonts w:ascii="Times New Roman" w:eastAsia="Times New Roman" w:hAnsi="Times New Roman" w:cs="Times New Roman"/>
          <w:sz w:val="24"/>
          <w:szCs w:val="24"/>
          <w:lang w:eastAsia="es-MX"/>
        </w:rPr>
        <w:t xml:space="preserve"> Falta de rúbricas formativas.</w:t>
      </w:r>
    </w:p>
    <w:p w14:paraId="46BBA19E" w14:textId="77777777" w:rsidR="00BE6BA9" w:rsidRPr="00BE6BA9" w:rsidRDefault="00BE6BA9" w:rsidP="00BE6BA9">
      <w:pPr>
        <w:spacing w:after="0"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pict w14:anchorId="6819A307">
          <v:rect id="_x0000_i1067" style="width:0;height:1.5pt" o:hralign="center" o:hrstd="t" o:hr="t" fillcolor="#a0a0a0" stroked="f"/>
        </w:pict>
      </w:r>
    </w:p>
    <w:p w14:paraId="27340F7B" w14:textId="08BD837D" w:rsidR="00BE6BA9" w:rsidRPr="00BE6BA9" w:rsidRDefault="00BE6BA9" w:rsidP="00BE6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BE6BA9">
        <w:rPr>
          <w:rFonts w:ascii="Times New Roman" w:eastAsia="Times New Roman" w:hAnsi="Times New Roman" w:cs="Times New Roman"/>
          <w:b/>
          <w:bCs/>
          <w:kern w:val="36"/>
          <w:sz w:val="48"/>
          <w:szCs w:val="48"/>
          <w:lang w:eastAsia="es-MX"/>
        </w:rPr>
        <w:t>3. Preguntas pedagógicas clave</w:t>
      </w:r>
    </w:p>
    <w:p w14:paraId="13429670"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8. ¿Los propósitos formativos o las progresiones de aprendizaje están correctamente utilizados según el semestre?</w:t>
      </w:r>
      <w:r w:rsidRPr="00BE6BA9">
        <w:rPr>
          <w:rFonts w:ascii="Times New Roman" w:eastAsia="Times New Roman" w:hAnsi="Times New Roman" w:cs="Times New Roman"/>
          <w:sz w:val="24"/>
          <w:szCs w:val="24"/>
          <w:lang w:eastAsia="es-MX"/>
        </w:rPr>
        <w:t xml:space="preserve"> </w:t>
      </w:r>
      <w:r w:rsidRPr="00BE6BA9">
        <w:rPr>
          <w:rFonts w:ascii="Times New Roman" w:eastAsia="Times New Roman" w:hAnsi="Times New Roman" w:cs="Times New Roman"/>
          <w:b/>
          <w:bCs/>
          <w:sz w:val="24"/>
          <w:szCs w:val="24"/>
          <w:lang w:eastAsia="es-MX"/>
        </w:rPr>
        <w:t>No.</w:t>
      </w:r>
      <w:r w:rsidRPr="00BE6BA9">
        <w:rPr>
          <w:rFonts w:ascii="Times New Roman" w:eastAsia="Times New Roman" w:hAnsi="Times New Roman" w:cs="Times New Roman"/>
          <w:sz w:val="24"/>
          <w:szCs w:val="24"/>
          <w:lang w:eastAsia="es-MX"/>
        </w:rPr>
        <w:t xml:space="preserve"> El documento ignora la distinción semestral.</w:t>
      </w:r>
    </w:p>
    <w:p w14:paraId="7C91F55D" w14:textId="77777777" w:rsidR="00BE6BA9" w:rsidRPr="00BE6BA9" w:rsidRDefault="00BE6BA9" w:rsidP="00BE6BA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t xml:space="preserve">En </w:t>
      </w:r>
      <w:r w:rsidRPr="00BE6BA9">
        <w:rPr>
          <w:rFonts w:ascii="Times New Roman" w:eastAsia="Times New Roman" w:hAnsi="Times New Roman" w:cs="Times New Roman"/>
          <w:b/>
          <w:bCs/>
          <w:sz w:val="24"/>
          <w:szCs w:val="24"/>
          <w:lang w:eastAsia="es-MX"/>
        </w:rPr>
        <w:t>1.º y 2.º semestre</w:t>
      </w:r>
      <w:r w:rsidRPr="00BE6BA9">
        <w:rPr>
          <w:rFonts w:ascii="Times New Roman" w:eastAsia="Times New Roman" w:hAnsi="Times New Roman" w:cs="Times New Roman"/>
          <w:sz w:val="24"/>
          <w:szCs w:val="24"/>
          <w:lang w:eastAsia="es-MX"/>
        </w:rPr>
        <w:t xml:space="preserve"> debería usar </w:t>
      </w:r>
      <w:r w:rsidRPr="00BE6BA9">
        <w:rPr>
          <w:rFonts w:ascii="Times New Roman" w:eastAsia="Times New Roman" w:hAnsi="Times New Roman" w:cs="Times New Roman"/>
          <w:i/>
          <w:iCs/>
          <w:sz w:val="24"/>
          <w:szCs w:val="24"/>
          <w:lang w:eastAsia="es-MX"/>
        </w:rPr>
        <w:t>Propósitos Formativos</w:t>
      </w:r>
      <w:r w:rsidRPr="00BE6BA9">
        <w:rPr>
          <w:rFonts w:ascii="Times New Roman" w:eastAsia="Times New Roman" w:hAnsi="Times New Roman" w:cs="Times New Roman"/>
          <w:sz w:val="24"/>
          <w:szCs w:val="24"/>
          <w:lang w:eastAsia="es-MX"/>
        </w:rPr>
        <w:t xml:space="preserve"> (ej. </w:t>
      </w:r>
      <w:r w:rsidRPr="00BE6BA9">
        <w:rPr>
          <w:rFonts w:ascii="Times New Roman" w:eastAsia="Times New Roman" w:hAnsi="Times New Roman" w:cs="Times New Roman"/>
          <w:i/>
          <w:iCs/>
          <w:sz w:val="24"/>
          <w:szCs w:val="24"/>
          <w:lang w:eastAsia="es-MX"/>
        </w:rPr>
        <w:t>La Materia y sus Interacciones</w:t>
      </w:r>
      <w:r w:rsidRPr="00BE6BA9">
        <w:rPr>
          <w:rFonts w:ascii="Times New Roman" w:eastAsia="Times New Roman" w:hAnsi="Times New Roman" w:cs="Times New Roman"/>
          <w:sz w:val="24"/>
          <w:szCs w:val="24"/>
          <w:lang w:eastAsia="es-MX"/>
        </w:rPr>
        <w:t>: "Comprende el concepto de materia, cuerpo..."), pero usa temas generales ("fisiología").</w:t>
      </w:r>
    </w:p>
    <w:p w14:paraId="067EF736" w14:textId="77777777" w:rsidR="00BE6BA9" w:rsidRPr="00BE6BA9" w:rsidRDefault="00BE6BA9" w:rsidP="00BE6BA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t xml:space="preserve">En </w:t>
      </w:r>
      <w:r w:rsidRPr="00BE6BA9">
        <w:rPr>
          <w:rFonts w:ascii="Times New Roman" w:eastAsia="Times New Roman" w:hAnsi="Times New Roman" w:cs="Times New Roman"/>
          <w:b/>
          <w:bCs/>
          <w:sz w:val="24"/>
          <w:szCs w:val="24"/>
          <w:lang w:eastAsia="es-MX"/>
        </w:rPr>
        <w:t>3.º a 6.º semestre</w:t>
      </w:r>
      <w:r w:rsidRPr="00BE6BA9">
        <w:rPr>
          <w:rFonts w:ascii="Times New Roman" w:eastAsia="Times New Roman" w:hAnsi="Times New Roman" w:cs="Times New Roman"/>
          <w:sz w:val="24"/>
          <w:szCs w:val="24"/>
          <w:lang w:eastAsia="es-MX"/>
        </w:rPr>
        <w:t xml:space="preserve"> debería usar </w:t>
      </w:r>
      <w:r w:rsidRPr="00BE6BA9">
        <w:rPr>
          <w:rFonts w:ascii="Times New Roman" w:eastAsia="Times New Roman" w:hAnsi="Times New Roman" w:cs="Times New Roman"/>
          <w:i/>
          <w:iCs/>
          <w:sz w:val="24"/>
          <w:szCs w:val="24"/>
          <w:lang w:eastAsia="es-MX"/>
        </w:rPr>
        <w:t>Progresiones</w:t>
      </w:r>
      <w:r w:rsidRPr="00BE6BA9">
        <w:rPr>
          <w:rFonts w:ascii="Times New Roman" w:eastAsia="Times New Roman" w:hAnsi="Times New Roman" w:cs="Times New Roman"/>
          <w:sz w:val="24"/>
          <w:szCs w:val="24"/>
          <w:lang w:eastAsia="es-MX"/>
        </w:rPr>
        <w:t xml:space="preserve"> (ej. </w:t>
      </w:r>
      <w:r w:rsidRPr="00BE6BA9">
        <w:rPr>
          <w:rFonts w:ascii="Times New Roman" w:eastAsia="Times New Roman" w:hAnsi="Times New Roman" w:cs="Times New Roman"/>
          <w:i/>
          <w:iCs/>
          <w:sz w:val="24"/>
          <w:szCs w:val="24"/>
          <w:lang w:eastAsia="es-MX"/>
        </w:rPr>
        <w:t>Ecosistemas</w:t>
      </w:r>
      <w:r w:rsidRPr="00BE6BA9">
        <w:rPr>
          <w:rFonts w:ascii="Times New Roman" w:eastAsia="Times New Roman" w:hAnsi="Times New Roman" w:cs="Times New Roman"/>
          <w:sz w:val="24"/>
          <w:szCs w:val="24"/>
          <w:lang w:eastAsia="es-MX"/>
        </w:rPr>
        <w:t>: "La energía solar se distribuye..."), pero no aparecen citadas.</w:t>
      </w:r>
    </w:p>
    <w:p w14:paraId="4FDE80FF"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9. ¿Las actividades del plan operativo realmente desarrollan los propósitos o progresiones planteadas?</w:t>
      </w:r>
      <w:r w:rsidRPr="00BE6BA9">
        <w:rPr>
          <w:rFonts w:ascii="Times New Roman" w:eastAsia="Times New Roman" w:hAnsi="Times New Roman" w:cs="Times New Roman"/>
          <w:sz w:val="24"/>
          <w:szCs w:val="24"/>
          <w:lang w:eastAsia="es-MX"/>
        </w:rPr>
        <w:t xml:space="preserve"> </w:t>
      </w:r>
      <w:r w:rsidRPr="00BE6BA9">
        <w:rPr>
          <w:rFonts w:ascii="Times New Roman" w:eastAsia="Times New Roman" w:hAnsi="Times New Roman" w:cs="Times New Roman"/>
          <w:b/>
          <w:bCs/>
          <w:sz w:val="24"/>
          <w:szCs w:val="24"/>
          <w:lang w:eastAsia="es-MX"/>
        </w:rPr>
        <w:t>No aplicable (al no haber progresiones citadas), pero pedagógicamente débiles.</w:t>
      </w:r>
      <w:r w:rsidRPr="00BE6BA9">
        <w:rPr>
          <w:rFonts w:ascii="Times New Roman" w:eastAsia="Times New Roman" w:hAnsi="Times New Roman" w:cs="Times New Roman"/>
          <w:sz w:val="24"/>
          <w:szCs w:val="24"/>
          <w:lang w:eastAsia="es-MX"/>
        </w:rPr>
        <w:t xml:space="preserve"> Actividades como "Crear un grupo de WhatsApp" o "Traducir materiales" son procedimentales y no garantizan el desarrollo de procesos cognitivos complejos ni el logro de las metas educativas del PAEC.</w:t>
      </w:r>
    </w:p>
    <w:p w14:paraId="2607A130"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10. ¿La evaluación propuesta permite valorar aprendizajes, participación comunitaria e impacto social?</w:t>
      </w:r>
      <w:r w:rsidRPr="00BE6BA9">
        <w:rPr>
          <w:rFonts w:ascii="Times New Roman" w:eastAsia="Times New Roman" w:hAnsi="Times New Roman" w:cs="Times New Roman"/>
          <w:sz w:val="24"/>
          <w:szCs w:val="24"/>
          <w:lang w:eastAsia="es-MX"/>
        </w:rPr>
        <w:t xml:space="preserve"> </w:t>
      </w:r>
      <w:r w:rsidRPr="00BE6BA9">
        <w:rPr>
          <w:rFonts w:ascii="Times New Roman" w:eastAsia="Times New Roman" w:hAnsi="Times New Roman" w:cs="Times New Roman"/>
          <w:b/>
          <w:bCs/>
          <w:sz w:val="24"/>
          <w:szCs w:val="24"/>
          <w:lang w:eastAsia="es-MX"/>
        </w:rPr>
        <w:t>No.</w:t>
      </w:r>
      <w:r w:rsidRPr="00BE6BA9">
        <w:rPr>
          <w:rFonts w:ascii="Times New Roman" w:eastAsia="Times New Roman" w:hAnsi="Times New Roman" w:cs="Times New Roman"/>
          <w:sz w:val="24"/>
          <w:szCs w:val="24"/>
          <w:lang w:eastAsia="es-MX"/>
        </w:rPr>
        <w:t xml:space="preserve"> Se propone "Encuestas", "Mediciones físicas (IMC)" y "Asistencia". Esto evalúa la salud física y la popularidad del evento, pero </w:t>
      </w:r>
      <w:r w:rsidRPr="00BE6BA9">
        <w:rPr>
          <w:rFonts w:ascii="Times New Roman" w:eastAsia="Times New Roman" w:hAnsi="Times New Roman" w:cs="Times New Roman"/>
          <w:b/>
          <w:bCs/>
          <w:sz w:val="24"/>
          <w:szCs w:val="24"/>
          <w:lang w:eastAsia="es-MX"/>
        </w:rPr>
        <w:t>no evalúa el aprendizaje</w:t>
      </w:r>
      <w:r w:rsidRPr="00BE6BA9">
        <w:rPr>
          <w:rFonts w:ascii="Times New Roman" w:eastAsia="Times New Roman" w:hAnsi="Times New Roman" w:cs="Times New Roman"/>
          <w:sz w:val="24"/>
          <w:szCs w:val="24"/>
          <w:lang w:eastAsia="es-MX"/>
        </w:rPr>
        <w:t xml:space="preserve"> de las asignaturas (ej. no evalúa si el alumno aprendió a redactar el boletín o a calcular estadísticas). Es una evaluación de evento, no educativa.</w:t>
      </w:r>
    </w:p>
    <w:p w14:paraId="0DBF6D28" w14:textId="77777777" w:rsidR="00BE6BA9" w:rsidRPr="00BE6BA9" w:rsidRDefault="00BE6BA9" w:rsidP="00BE6BA9">
      <w:pPr>
        <w:spacing w:after="0"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pict w14:anchorId="3A903343">
          <v:rect id="_x0000_i1068" style="width:0;height:1.5pt" o:hralign="center" o:hrstd="t" o:hr="t" fillcolor="#a0a0a0" stroked="f"/>
        </w:pict>
      </w:r>
    </w:p>
    <w:p w14:paraId="03CB4C49" w14:textId="66936620" w:rsidR="00BE6BA9" w:rsidRPr="00BE6BA9" w:rsidRDefault="00BE6BA9" w:rsidP="00BE6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BE6BA9">
        <w:rPr>
          <w:rFonts w:ascii="Times New Roman" w:eastAsia="Times New Roman" w:hAnsi="Times New Roman" w:cs="Times New Roman"/>
          <w:b/>
          <w:bCs/>
          <w:kern w:val="36"/>
          <w:sz w:val="48"/>
          <w:szCs w:val="48"/>
          <w:lang w:eastAsia="es-MX"/>
        </w:rPr>
        <w:t>4. Preguntas sobre viabilidad real</w:t>
      </w:r>
    </w:p>
    <w:p w14:paraId="293A3B34"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11. ¿El proyecto es viable con los recursos humanos, materiales y tiempos del plantel?</w:t>
      </w:r>
      <w:r w:rsidRPr="00BE6BA9">
        <w:rPr>
          <w:rFonts w:ascii="Times New Roman" w:eastAsia="Times New Roman" w:hAnsi="Times New Roman" w:cs="Times New Roman"/>
          <w:sz w:val="24"/>
          <w:szCs w:val="24"/>
          <w:lang w:eastAsia="es-MX"/>
        </w:rPr>
        <w:t xml:space="preserve"> </w:t>
      </w:r>
      <w:r w:rsidRPr="00BE6BA9">
        <w:rPr>
          <w:rFonts w:ascii="Times New Roman" w:eastAsia="Times New Roman" w:hAnsi="Times New Roman" w:cs="Times New Roman"/>
          <w:b/>
          <w:bCs/>
          <w:sz w:val="24"/>
          <w:szCs w:val="24"/>
          <w:lang w:eastAsia="es-MX"/>
        </w:rPr>
        <w:t>Sí, es altamente viable.</w:t>
      </w:r>
      <w:r w:rsidRPr="00BE6BA9">
        <w:rPr>
          <w:rFonts w:ascii="Times New Roman" w:eastAsia="Times New Roman" w:hAnsi="Times New Roman" w:cs="Times New Roman"/>
          <w:sz w:val="24"/>
          <w:szCs w:val="24"/>
          <w:lang w:eastAsia="es-MX"/>
        </w:rPr>
        <w:t xml:space="preserve"> Utiliza la infraestructura existente (cancha techada) y recursos humanos propios. El diagnóstico menciona "personal comprometido", lo que facilita la ejecución.</w:t>
      </w:r>
    </w:p>
    <w:p w14:paraId="39FDF396"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12. ¿Qué riesgos principales podrían afectar su implementación y cómo podrían mitigarse?</w:t>
      </w:r>
    </w:p>
    <w:p w14:paraId="5E769616" w14:textId="77777777" w:rsidR="00BE6BA9" w:rsidRPr="00BE6BA9" w:rsidRDefault="00BE6BA9" w:rsidP="00BE6BA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Riesgo:</w:t>
      </w:r>
      <w:r w:rsidRPr="00BE6BA9">
        <w:rPr>
          <w:rFonts w:ascii="Times New Roman" w:eastAsia="Times New Roman" w:hAnsi="Times New Roman" w:cs="Times New Roman"/>
          <w:sz w:val="24"/>
          <w:szCs w:val="24"/>
          <w:lang w:eastAsia="es-MX"/>
        </w:rPr>
        <w:t xml:space="preserve"> "Alumnos que trabajan y estudian en temporadas de corte de naranja". Esto causará ausentismo en las actividades físicas vespertinas.</w:t>
      </w:r>
    </w:p>
    <w:p w14:paraId="0668A69B" w14:textId="77777777" w:rsidR="00BE6BA9" w:rsidRPr="00BE6BA9" w:rsidRDefault="00BE6BA9" w:rsidP="00BE6BA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Mitigación:</w:t>
      </w:r>
      <w:r w:rsidRPr="00BE6BA9">
        <w:rPr>
          <w:rFonts w:ascii="Times New Roman" w:eastAsia="Times New Roman" w:hAnsi="Times New Roman" w:cs="Times New Roman"/>
          <w:sz w:val="24"/>
          <w:szCs w:val="24"/>
          <w:lang w:eastAsia="es-MX"/>
        </w:rPr>
        <w:t xml:space="preserve"> Diseñar actividades asincrónicas o "retos en casa" (mencionados en Cultura Digital) que los alumnos trabajadores puedan realizar fuera del horario escolar para no perder la evaluación.</w:t>
      </w:r>
    </w:p>
    <w:p w14:paraId="77CC4F43"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lastRenderedPageBreak/>
        <w:t>13. ¿El proyecto puede implementarse tal como está o requiere ajustes antes de iniciar?</w:t>
      </w:r>
      <w:r w:rsidRPr="00BE6BA9">
        <w:rPr>
          <w:rFonts w:ascii="Times New Roman" w:eastAsia="Times New Roman" w:hAnsi="Times New Roman" w:cs="Times New Roman"/>
          <w:sz w:val="24"/>
          <w:szCs w:val="24"/>
          <w:lang w:eastAsia="es-MX"/>
        </w:rPr>
        <w:t xml:space="preserve"> </w:t>
      </w:r>
      <w:r w:rsidRPr="00BE6BA9">
        <w:rPr>
          <w:rFonts w:ascii="Times New Roman" w:eastAsia="Times New Roman" w:hAnsi="Times New Roman" w:cs="Times New Roman"/>
          <w:b/>
          <w:bCs/>
          <w:sz w:val="24"/>
          <w:szCs w:val="24"/>
          <w:lang w:eastAsia="es-MX"/>
        </w:rPr>
        <w:t>Requiere ajustes indispensables.</w:t>
      </w:r>
      <w:r w:rsidRPr="00BE6BA9">
        <w:rPr>
          <w:rFonts w:ascii="Times New Roman" w:eastAsia="Times New Roman" w:hAnsi="Times New Roman" w:cs="Times New Roman"/>
          <w:sz w:val="24"/>
          <w:szCs w:val="24"/>
          <w:lang w:eastAsia="es-MX"/>
        </w:rPr>
        <w:t xml:space="preserve"> No puede implementarse académicamente porque carece de validez curricular.</w:t>
      </w:r>
    </w:p>
    <w:p w14:paraId="7409BE10" w14:textId="77777777" w:rsidR="00BE6BA9" w:rsidRPr="00BE6BA9" w:rsidRDefault="00BE6BA9" w:rsidP="00BE6BA9">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i/>
          <w:iCs/>
          <w:sz w:val="24"/>
          <w:szCs w:val="24"/>
          <w:lang w:eastAsia="es-MX"/>
        </w:rPr>
        <w:t>Indispensable:</w:t>
      </w:r>
      <w:r w:rsidRPr="00BE6BA9">
        <w:rPr>
          <w:rFonts w:ascii="Times New Roman" w:eastAsia="Times New Roman" w:hAnsi="Times New Roman" w:cs="Times New Roman"/>
          <w:sz w:val="24"/>
          <w:szCs w:val="24"/>
          <w:lang w:eastAsia="es-MX"/>
        </w:rPr>
        <w:t xml:space="preserve"> Asignar las UAC correctas por semestre y vincular una progresión específica a cada actividad.</w:t>
      </w:r>
    </w:p>
    <w:p w14:paraId="34CD6E6A" w14:textId="77777777" w:rsidR="00BE6BA9" w:rsidRPr="00BE6BA9" w:rsidRDefault="00BE6BA9" w:rsidP="00BE6BA9">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i/>
          <w:iCs/>
          <w:sz w:val="24"/>
          <w:szCs w:val="24"/>
          <w:lang w:eastAsia="es-MX"/>
        </w:rPr>
        <w:t>Indispensable:</w:t>
      </w:r>
      <w:r w:rsidRPr="00BE6BA9">
        <w:rPr>
          <w:rFonts w:ascii="Times New Roman" w:eastAsia="Times New Roman" w:hAnsi="Times New Roman" w:cs="Times New Roman"/>
          <w:sz w:val="24"/>
          <w:szCs w:val="24"/>
          <w:lang w:eastAsia="es-MX"/>
        </w:rPr>
        <w:t xml:space="preserve"> Constituir el Comité del Plantel.</w:t>
      </w:r>
    </w:p>
    <w:p w14:paraId="4811A310"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14. ¿El PAEC-PEC está listo para implementación?</w:t>
      </w:r>
      <w:r w:rsidRPr="00BE6BA9">
        <w:rPr>
          <w:rFonts w:ascii="Times New Roman" w:eastAsia="Times New Roman" w:hAnsi="Times New Roman" w:cs="Times New Roman"/>
          <w:sz w:val="24"/>
          <w:szCs w:val="24"/>
          <w:lang w:eastAsia="es-MX"/>
        </w:rPr>
        <w:t xml:space="preserve"> </w:t>
      </w:r>
      <w:r w:rsidRPr="00BE6BA9">
        <w:rPr>
          <w:rFonts w:ascii="Times New Roman" w:eastAsia="Times New Roman" w:hAnsi="Times New Roman" w:cs="Times New Roman"/>
          <w:b/>
          <w:bCs/>
          <w:sz w:val="24"/>
          <w:szCs w:val="24"/>
          <w:lang w:eastAsia="es-MX"/>
        </w:rPr>
        <w:t>No.</w:t>
      </w:r>
      <w:r w:rsidRPr="00BE6BA9">
        <w:rPr>
          <w:rFonts w:ascii="Times New Roman" w:eastAsia="Times New Roman" w:hAnsi="Times New Roman" w:cs="Times New Roman"/>
          <w:sz w:val="24"/>
          <w:szCs w:val="24"/>
          <w:lang w:eastAsia="es-MX"/>
        </w:rPr>
        <w:t xml:space="preserve"> Está en una fase de "Lluvia de ideas estructurada", pero no cumple con la normativa técnica para ser registrado como un PEC oficial bajo el Modelo Educativo 2025.</w:t>
      </w:r>
    </w:p>
    <w:p w14:paraId="67A96C62" w14:textId="77777777" w:rsidR="00BE6BA9" w:rsidRPr="00BE6BA9" w:rsidRDefault="00BE6BA9" w:rsidP="00BE6BA9">
      <w:pPr>
        <w:spacing w:after="0"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pict w14:anchorId="490B6483">
          <v:rect id="_x0000_i1069" style="width:0;height:1.5pt" o:hralign="center" o:hrstd="t" o:hr="t" fillcolor="#a0a0a0" stroked="f"/>
        </w:pict>
      </w:r>
    </w:p>
    <w:p w14:paraId="69AFE80E" w14:textId="2ECF9554" w:rsidR="00BE6BA9" w:rsidRPr="00BE6BA9" w:rsidRDefault="00BE6BA9" w:rsidP="00BE6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BE6BA9">
        <w:rPr>
          <w:rFonts w:ascii="Times New Roman" w:eastAsia="Times New Roman" w:hAnsi="Times New Roman" w:cs="Times New Roman"/>
          <w:b/>
          <w:bCs/>
          <w:kern w:val="36"/>
          <w:sz w:val="48"/>
          <w:szCs w:val="48"/>
          <w:lang w:eastAsia="es-MX"/>
        </w:rPr>
        <w:t>5. Preguntas orientadas a la máxima puntuación</w:t>
      </w:r>
    </w:p>
    <w:p w14:paraId="1C6655FA"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15. ¿Qué tendría que modificarse o fortalecerse para que el proyecto alcance el nivel “Bueno” en todos los criterios de la rúbrica?</w:t>
      </w:r>
    </w:p>
    <w:p w14:paraId="1CFD1916" w14:textId="77777777" w:rsidR="00BE6BA9" w:rsidRPr="00BE6BA9" w:rsidRDefault="00BE6BA9" w:rsidP="00BE6BA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Criterio 1:</w:t>
      </w:r>
      <w:r w:rsidRPr="00BE6BA9">
        <w:rPr>
          <w:rFonts w:ascii="Times New Roman" w:eastAsia="Times New Roman" w:hAnsi="Times New Roman" w:cs="Times New Roman"/>
          <w:sz w:val="24"/>
          <w:szCs w:val="24"/>
          <w:lang w:eastAsia="es-MX"/>
        </w:rPr>
        <w:t xml:space="preserve"> Incluir tabla con nombres y firmas de </w:t>
      </w:r>
      <w:proofErr w:type="gramStart"/>
      <w:r w:rsidRPr="00BE6BA9">
        <w:rPr>
          <w:rFonts w:ascii="Times New Roman" w:eastAsia="Times New Roman" w:hAnsi="Times New Roman" w:cs="Times New Roman"/>
          <w:sz w:val="24"/>
          <w:szCs w:val="24"/>
          <w:lang w:eastAsia="es-MX"/>
        </w:rPr>
        <w:t>Director</w:t>
      </w:r>
      <w:proofErr w:type="gramEnd"/>
      <w:r w:rsidRPr="00BE6BA9">
        <w:rPr>
          <w:rFonts w:ascii="Times New Roman" w:eastAsia="Times New Roman" w:hAnsi="Times New Roman" w:cs="Times New Roman"/>
          <w:sz w:val="24"/>
          <w:szCs w:val="24"/>
          <w:lang w:eastAsia="es-MX"/>
        </w:rPr>
        <w:t>, 2 docentes, 2 estudiantes y 1 padre/madre.</w:t>
      </w:r>
    </w:p>
    <w:p w14:paraId="34B81C7C" w14:textId="77777777" w:rsidR="00BE6BA9" w:rsidRPr="00BE6BA9" w:rsidRDefault="00BE6BA9" w:rsidP="00BE6BA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Criterio 14-15:</w:t>
      </w:r>
      <w:r w:rsidRPr="00BE6BA9">
        <w:rPr>
          <w:rFonts w:ascii="Times New Roman" w:eastAsia="Times New Roman" w:hAnsi="Times New Roman" w:cs="Times New Roman"/>
          <w:sz w:val="24"/>
          <w:szCs w:val="24"/>
          <w:lang w:eastAsia="es-MX"/>
        </w:rPr>
        <w:t xml:space="preserve"> Construir la tabla del Plan Operativo integrando: Fase, UAC correcta (ej. </w:t>
      </w:r>
      <w:r w:rsidRPr="00BE6BA9">
        <w:rPr>
          <w:rFonts w:ascii="Times New Roman" w:eastAsia="Times New Roman" w:hAnsi="Times New Roman" w:cs="Times New Roman"/>
          <w:i/>
          <w:iCs/>
          <w:sz w:val="24"/>
          <w:szCs w:val="24"/>
          <w:lang w:eastAsia="es-MX"/>
        </w:rPr>
        <w:t>Conservación de la Energía</w:t>
      </w:r>
      <w:r w:rsidRPr="00BE6BA9">
        <w:rPr>
          <w:rFonts w:ascii="Times New Roman" w:eastAsia="Times New Roman" w:hAnsi="Times New Roman" w:cs="Times New Roman"/>
          <w:sz w:val="24"/>
          <w:szCs w:val="24"/>
          <w:lang w:eastAsia="es-MX"/>
        </w:rPr>
        <w:t xml:space="preserve"> en 2.º </w:t>
      </w:r>
      <w:proofErr w:type="spellStart"/>
      <w:r w:rsidRPr="00BE6BA9">
        <w:rPr>
          <w:rFonts w:ascii="Times New Roman" w:eastAsia="Times New Roman" w:hAnsi="Times New Roman" w:cs="Times New Roman"/>
          <w:sz w:val="24"/>
          <w:szCs w:val="24"/>
          <w:lang w:eastAsia="es-MX"/>
        </w:rPr>
        <w:t>Sem</w:t>
      </w:r>
      <w:proofErr w:type="spellEnd"/>
      <w:r w:rsidRPr="00BE6BA9">
        <w:rPr>
          <w:rFonts w:ascii="Times New Roman" w:eastAsia="Times New Roman" w:hAnsi="Times New Roman" w:cs="Times New Roman"/>
          <w:sz w:val="24"/>
          <w:szCs w:val="24"/>
          <w:lang w:eastAsia="es-MX"/>
        </w:rPr>
        <w:t>), Progresión textual y Estrategia didáctica.</w:t>
      </w:r>
    </w:p>
    <w:p w14:paraId="1629A36E" w14:textId="77777777" w:rsidR="00BE6BA9" w:rsidRPr="00BE6BA9" w:rsidRDefault="00BE6BA9" w:rsidP="00BE6BA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Criterio 9:</w:t>
      </w:r>
      <w:r w:rsidRPr="00BE6BA9">
        <w:rPr>
          <w:rFonts w:ascii="Times New Roman" w:eastAsia="Times New Roman" w:hAnsi="Times New Roman" w:cs="Times New Roman"/>
          <w:sz w:val="24"/>
          <w:szCs w:val="24"/>
          <w:lang w:eastAsia="es-MX"/>
        </w:rPr>
        <w:t xml:space="preserve"> Redactar el objetivo vinculándolo explícitamente a los datos del diagnóstico (ej. "Reducir factores de riesgo de salud detectados...").</w:t>
      </w:r>
    </w:p>
    <w:p w14:paraId="566F7964"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16. Si el proyecto se corrigiera con las recomendaciones dadas, ¿alcanzaría la máxima puntuación?</w:t>
      </w:r>
      <w:r w:rsidRPr="00BE6BA9">
        <w:rPr>
          <w:rFonts w:ascii="Times New Roman" w:eastAsia="Times New Roman" w:hAnsi="Times New Roman" w:cs="Times New Roman"/>
          <w:sz w:val="24"/>
          <w:szCs w:val="24"/>
          <w:lang w:eastAsia="es-MX"/>
        </w:rPr>
        <w:t xml:space="preserve"> </w:t>
      </w:r>
      <w:r w:rsidRPr="00BE6BA9">
        <w:rPr>
          <w:rFonts w:ascii="Times New Roman" w:eastAsia="Times New Roman" w:hAnsi="Times New Roman" w:cs="Times New Roman"/>
          <w:b/>
          <w:bCs/>
          <w:sz w:val="24"/>
          <w:szCs w:val="24"/>
          <w:lang w:eastAsia="es-MX"/>
        </w:rPr>
        <w:t>Sí.</w:t>
      </w:r>
      <w:r w:rsidRPr="00BE6BA9">
        <w:rPr>
          <w:rFonts w:ascii="Times New Roman" w:eastAsia="Times New Roman" w:hAnsi="Times New Roman" w:cs="Times New Roman"/>
          <w:sz w:val="24"/>
          <w:szCs w:val="24"/>
          <w:lang w:eastAsia="es-MX"/>
        </w:rPr>
        <w:t xml:space="preserve"> El diagnóstico ya es de nivel "Bueno" (muy completo). Si se alinea la parte curricular (Plan Operativo) con la misma calidad del diagnóstico, el proyecto sería ejemplar.</w:t>
      </w:r>
    </w:p>
    <w:p w14:paraId="0D90E7A5"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17. ¿Qué ajustes de alto impacto permitirían mejorar significativamente la calidad del proyecto sin rehacerlo por completo?</w:t>
      </w:r>
      <w:r w:rsidRPr="00BE6BA9">
        <w:rPr>
          <w:rFonts w:ascii="Times New Roman" w:eastAsia="Times New Roman" w:hAnsi="Times New Roman" w:cs="Times New Roman"/>
          <w:sz w:val="24"/>
          <w:szCs w:val="24"/>
          <w:lang w:eastAsia="es-MX"/>
        </w:rPr>
        <w:t xml:space="preserve"> Utilizar los </w:t>
      </w:r>
      <w:r w:rsidRPr="00BE6BA9">
        <w:rPr>
          <w:rFonts w:ascii="Times New Roman" w:eastAsia="Times New Roman" w:hAnsi="Times New Roman" w:cs="Times New Roman"/>
          <w:b/>
          <w:bCs/>
          <w:sz w:val="24"/>
          <w:szCs w:val="24"/>
          <w:lang w:eastAsia="es-MX"/>
        </w:rPr>
        <w:t>Recursos Socioemocionales</w:t>
      </w:r>
      <w:r w:rsidRPr="00BE6BA9">
        <w:rPr>
          <w:rFonts w:ascii="Times New Roman" w:eastAsia="Times New Roman" w:hAnsi="Times New Roman" w:cs="Times New Roman"/>
          <w:sz w:val="24"/>
          <w:szCs w:val="24"/>
          <w:lang w:eastAsia="es-MX"/>
        </w:rPr>
        <w:t xml:space="preserve"> ya existentes en el programa 2025 que justifican este proyecto sin forzar otras materias:</w:t>
      </w:r>
    </w:p>
    <w:p w14:paraId="0B135127" w14:textId="77777777" w:rsidR="00BE6BA9" w:rsidRPr="00BE6BA9" w:rsidRDefault="00BE6BA9" w:rsidP="00BE6BA9">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t xml:space="preserve">Centrarlo en </w:t>
      </w:r>
      <w:r w:rsidRPr="00BE6BA9">
        <w:rPr>
          <w:rFonts w:ascii="Times New Roman" w:eastAsia="Times New Roman" w:hAnsi="Times New Roman" w:cs="Times New Roman"/>
          <w:b/>
          <w:bCs/>
          <w:sz w:val="24"/>
          <w:szCs w:val="24"/>
          <w:lang w:eastAsia="es-MX"/>
        </w:rPr>
        <w:t>Actividades Físicas y Deportivas I y II</w:t>
      </w:r>
      <w:r w:rsidRPr="00BE6BA9">
        <w:rPr>
          <w:rFonts w:ascii="Times New Roman" w:eastAsia="Times New Roman" w:hAnsi="Times New Roman" w:cs="Times New Roman"/>
          <w:sz w:val="24"/>
          <w:szCs w:val="24"/>
          <w:lang w:eastAsia="es-MX"/>
        </w:rPr>
        <w:t xml:space="preserve"> y </w:t>
      </w:r>
      <w:r w:rsidRPr="00BE6BA9">
        <w:rPr>
          <w:rFonts w:ascii="Times New Roman" w:eastAsia="Times New Roman" w:hAnsi="Times New Roman" w:cs="Times New Roman"/>
          <w:b/>
          <w:bCs/>
          <w:sz w:val="24"/>
          <w:szCs w:val="24"/>
          <w:lang w:eastAsia="es-MX"/>
        </w:rPr>
        <w:t>Educación para la Salud</w:t>
      </w:r>
      <w:r w:rsidRPr="00BE6BA9">
        <w:rPr>
          <w:rFonts w:ascii="Times New Roman" w:eastAsia="Times New Roman" w:hAnsi="Times New Roman" w:cs="Times New Roman"/>
          <w:sz w:val="24"/>
          <w:szCs w:val="24"/>
          <w:lang w:eastAsia="es-MX"/>
        </w:rPr>
        <w:t>.</w:t>
      </w:r>
    </w:p>
    <w:p w14:paraId="7F1CFF16" w14:textId="77777777" w:rsidR="00BE6BA9" w:rsidRPr="00BE6BA9" w:rsidRDefault="00BE6BA9" w:rsidP="00BE6BA9">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t xml:space="preserve">Vincularlo con </w:t>
      </w:r>
      <w:r w:rsidRPr="00BE6BA9">
        <w:rPr>
          <w:rFonts w:ascii="Times New Roman" w:eastAsia="Times New Roman" w:hAnsi="Times New Roman" w:cs="Times New Roman"/>
          <w:b/>
          <w:bCs/>
          <w:sz w:val="24"/>
          <w:szCs w:val="24"/>
          <w:lang w:eastAsia="es-MX"/>
        </w:rPr>
        <w:t>Ciencias Naturales</w:t>
      </w:r>
      <w:r w:rsidRPr="00BE6BA9">
        <w:rPr>
          <w:rFonts w:ascii="Times New Roman" w:eastAsia="Times New Roman" w:hAnsi="Times New Roman" w:cs="Times New Roman"/>
          <w:sz w:val="24"/>
          <w:szCs w:val="24"/>
          <w:lang w:eastAsia="es-MX"/>
        </w:rPr>
        <w:t xml:space="preserve"> a través del concepto de </w:t>
      </w:r>
      <w:r w:rsidRPr="00BE6BA9">
        <w:rPr>
          <w:rFonts w:ascii="Times New Roman" w:eastAsia="Times New Roman" w:hAnsi="Times New Roman" w:cs="Times New Roman"/>
          <w:i/>
          <w:iCs/>
          <w:sz w:val="24"/>
          <w:szCs w:val="24"/>
          <w:lang w:eastAsia="es-MX"/>
        </w:rPr>
        <w:t>Energía</w:t>
      </w:r>
      <w:r w:rsidRPr="00BE6BA9">
        <w:rPr>
          <w:rFonts w:ascii="Times New Roman" w:eastAsia="Times New Roman" w:hAnsi="Times New Roman" w:cs="Times New Roman"/>
          <w:sz w:val="24"/>
          <w:szCs w:val="24"/>
          <w:lang w:eastAsia="es-MX"/>
        </w:rPr>
        <w:t xml:space="preserve"> (balance calórico y termodinámica en el cuerpo humano - 2.º y 5.º semestre). Esto da solidez científica inmediata.</w:t>
      </w:r>
    </w:p>
    <w:p w14:paraId="1672D87E" w14:textId="77777777" w:rsidR="00BE6BA9" w:rsidRPr="00BE6BA9" w:rsidRDefault="00BE6BA9" w:rsidP="00BE6BA9">
      <w:pPr>
        <w:spacing w:after="0"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sz w:val="24"/>
          <w:szCs w:val="24"/>
          <w:lang w:eastAsia="es-MX"/>
        </w:rPr>
        <w:pict w14:anchorId="551BC0E4">
          <v:rect id="_x0000_i1070" style="width:0;height:1.5pt" o:hralign="center" o:hrstd="t" o:hr="t" fillcolor="#a0a0a0" stroked="f"/>
        </w:pict>
      </w:r>
    </w:p>
    <w:p w14:paraId="4EE82A05" w14:textId="0947CBB7" w:rsidR="00BE6BA9" w:rsidRPr="00BE6BA9" w:rsidRDefault="00BE6BA9" w:rsidP="00BE6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BE6BA9">
        <w:rPr>
          <w:rFonts w:ascii="Times New Roman" w:eastAsia="Times New Roman" w:hAnsi="Times New Roman" w:cs="Times New Roman"/>
          <w:b/>
          <w:bCs/>
          <w:kern w:val="36"/>
          <w:sz w:val="48"/>
          <w:szCs w:val="48"/>
          <w:lang w:eastAsia="es-MX"/>
        </w:rPr>
        <w:t>6. Pregunta de cierre estratégico</w:t>
      </w:r>
    </w:p>
    <w:p w14:paraId="3BA0F043" w14:textId="77777777" w:rsidR="00BE6BA9" w:rsidRPr="00BE6BA9" w:rsidRDefault="00BE6BA9" w:rsidP="00BE6BA9">
      <w:pPr>
        <w:spacing w:before="100" w:beforeAutospacing="1" w:after="100" w:afterAutospacing="1" w:line="240" w:lineRule="auto"/>
        <w:rPr>
          <w:rFonts w:ascii="Times New Roman" w:eastAsia="Times New Roman" w:hAnsi="Times New Roman" w:cs="Times New Roman"/>
          <w:sz w:val="24"/>
          <w:szCs w:val="24"/>
          <w:lang w:eastAsia="es-MX"/>
        </w:rPr>
      </w:pPr>
      <w:r w:rsidRPr="00BE6BA9">
        <w:rPr>
          <w:rFonts w:ascii="Times New Roman" w:eastAsia="Times New Roman" w:hAnsi="Times New Roman" w:cs="Times New Roman"/>
          <w:b/>
          <w:bCs/>
          <w:sz w:val="24"/>
          <w:szCs w:val="24"/>
          <w:lang w:eastAsia="es-MX"/>
        </w:rPr>
        <w:t>18. En una frase: ¿qué le falta a este PAEC-PEC para ser un proyecto sólido, integrador y con alto impacto comunitario?</w:t>
      </w:r>
      <w:r w:rsidRPr="00BE6BA9">
        <w:rPr>
          <w:rFonts w:ascii="Times New Roman" w:eastAsia="Times New Roman" w:hAnsi="Times New Roman" w:cs="Times New Roman"/>
          <w:sz w:val="24"/>
          <w:szCs w:val="24"/>
          <w:lang w:eastAsia="es-MX"/>
        </w:rPr>
        <w:t xml:space="preserve"> "Le falta </w:t>
      </w:r>
      <w:r w:rsidRPr="00BE6BA9">
        <w:rPr>
          <w:rFonts w:ascii="Times New Roman" w:eastAsia="Times New Roman" w:hAnsi="Times New Roman" w:cs="Times New Roman"/>
          <w:b/>
          <w:bCs/>
          <w:sz w:val="24"/>
          <w:szCs w:val="24"/>
          <w:lang w:eastAsia="es-MX"/>
        </w:rPr>
        <w:t>formalidad curricular</w:t>
      </w:r>
      <w:r w:rsidRPr="00BE6BA9">
        <w:rPr>
          <w:rFonts w:ascii="Times New Roman" w:eastAsia="Times New Roman" w:hAnsi="Times New Roman" w:cs="Times New Roman"/>
          <w:sz w:val="24"/>
          <w:szCs w:val="24"/>
          <w:lang w:eastAsia="es-MX"/>
        </w:rPr>
        <w:t xml:space="preserve"> para traducir una serie de actividades deportivas en un proceso de aprendizaje evaluable, alineado a las progresiones oficiales y gestionado por un Comité legitimado."</w:t>
      </w:r>
    </w:p>
    <w:p w14:paraId="613B04BA" w14:textId="77777777" w:rsidR="00662F34" w:rsidRPr="00BE6BA9" w:rsidRDefault="00662F34" w:rsidP="00BE6BA9"/>
    <w:sectPr w:rsidR="00662F34" w:rsidRPr="00BE6BA9" w:rsidSect="00B70D07">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83A8F"/>
    <w:multiLevelType w:val="multilevel"/>
    <w:tmpl w:val="6FD48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218F2"/>
    <w:multiLevelType w:val="multilevel"/>
    <w:tmpl w:val="4FAE5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96B6D"/>
    <w:multiLevelType w:val="multilevel"/>
    <w:tmpl w:val="028E5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B7517"/>
    <w:multiLevelType w:val="multilevel"/>
    <w:tmpl w:val="7E68D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67199"/>
    <w:multiLevelType w:val="multilevel"/>
    <w:tmpl w:val="7AC08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636A9"/>
    <w:multiLevelType w:val="multilevel"/>
    <w:tmpl w:val="6F801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4358A"/>
    <w:multiLevelType w:val="multilevel"/>
    <w:tmpl w:val="35008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166112"/>
    <w:multiLevelType w:val="multilevel"/>
    <w:tmpl w:val="6FF0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90B1B"/>
    <w:multiLevelType w:val="multilevel"/>
    <w:tmpl w:val="7B20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25214"/>
    <w:multiLevelType w:val="multilevel"/>
    <w:tmpl w:val="134A5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E4506"/>
    <w:multiLevelType w:val="multilevel"/>
    <w:tmpl w:val="944CB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6E74E3"/>
    <w:multiLevelType w:val="multilevel"/>
    <w:tmpl w:val="FBCC8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A7117E"/>
    <w:multiLevelType w:val="multilevel"/>
    <w:tmpl w:val="80D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3732A"/>
    <w:multiLevelType w:val="multilevel"/>
    <w:tmpl w:val="C1D6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56974"/>
    <w:multiLevelType w:val="multilevel"/>
    <w:tmpl w:val="C5DC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CA3C1E"/>
    <w:multiLevelType w:val="multilevel"/>
    <w:tmpl w:val="2438E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876AE"/>
    <w:multiLevelType w:val="multilevel"/>
    <w:tmpl w:val="A6661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4B3DFE"/>
    <w:multiLevelType w:val="multilevel"/>
    <w:tmpl w:val="EE48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B0D9C"/>
    <w:multiLevelType w:val="multilevel"/>
    <w:tmpl w:val="A8AA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EF72E1"/>
    <w:multiLevelType w:val="multilevel"/>
    <w:tmpl w:val="01A6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C52D1"/>
    <w:multiLevelType w:val="multilevel"/>
    <w:tmpl w:val="B372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6E5098"/>
    <w:multiLevelType w:val="multilevel"/>
    <w:tmpl w:val="49E8D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0E4F3E"/>
    <w:multiLevelType w:val="multilevel"/>
    <w:tmpl w:val="91B4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D74867"/>
    <w:multiLevelType w:val="multilevel"/>
    <w:tmpl w:val="D270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8A07D7"/>
    <w:multiLevelType w:val="multilevel"/>
    <w:tmpl w:val="CA24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022994"/>
    <w:multiLevelType w:val="multilevel"/>
    <w:tmpl w:val="B1382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AE4B21"/>
    <w:multiLevelType w:val="multilevel"/>
    <w:tmpl w:val="E1A06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806BB0"/>
    <w:multiLevelType w:val="multilevel"/>
    <w:tmpl w:val="33906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3D633C"/>
    <w:multiLevelType w:val="multilevel"/>
    <w:tmpl w:val="5FDA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C53CC1"/>
    <w:multiLevelType w:val="multilevel"/>
    <w:tmpl w:val="1062C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FC7E5B"/>
    <w:multiLevelType w:val="multilevel"/>
    <w:tmpl w:val="5BD2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697C9D"/>
    <w:multiLevelType w:val="multilevel"/>
    <w:tmpl w:val="E5AA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F90495"/>
    <w:multiLevelType w:val="multilevel"/>
    <w:tmpl w:val="FFFA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9435E8"/>
    <w:multiLevelType w:val="multilevel"/>
    <w:tmpl w:val="A1A49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5F04EB"/>
    <w:multiLevelType w:val="multilevel"/>
    <w:tmpl w:val="B0B2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F12BA4"/>
    <w:multiLevelType w:val="multilevel"/>
    <w:tmpl w:val="F96AD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9130FE"/>
    <w:multiLevelType w:val="multilevel"/>
    <w:tmpl w:val="7D689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D61673"/>
    <w:multiLevelType w:val="multilevel"/>
    <w:tmpl w:val="E8B2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2"/>
  </w:num>
  <w:num w:numId="3">
    <w:abstractNumId w:val="35"/>
  </w:num>
  <w:num w:numId="4">
    <w:abstractNumId w:val="1"/>
  </w:num>
  <w:num w:numId="5">
    <w:abstractNumId w:val="15"/>
  </w:num>
  <w:num w:numId="6">
    <w:abstractNumId w:val="9"/>
  </w:num>
  <w:num w:numId="7">
    <w:abstractNumId w:val="33"/>
  </w:num>
  <w:num w:numId="8">
    <w:abstractNumId w:val="22"/>
  </w:num>
  <w:num w:numId="9">
    <w:abstractNumId w:val="10"/>
  </w:num>
  <w:num w:numId="10">
    <w:abstractNumId w:val="30"/>
  </w:num>
  <w:num w:numId="11">
    <w:abstractNumId w:val="4"/>
  </w:num>
  <w:num w:numId="12">
    <w:abstractNumId w:val="21"/>
  </w:num>
  <w:num w:numId="13">
    <w:abstractNumId w:val="8"/>
  </w:num>
  <w:num w:numId="14">
    <w:abstractNumId w:val="25"/>
  </w:num>
  <w:num w:numId="15">
    <w:abstractNumId w:val="24"/>
  </w:num>
  <w:num w:numId="16">
    <w:abstractNumId w:val="17"/>
  </w:num>
  <w:num w:numId="17">
    <w:abstractNumId w:val="18"/>
  </w:num>
  <w:num w:numId="18">
    <w:abstractNumId w:val="16"/>
  </w:num>
  <w:num w:numId="19">
    <w:abstractNumId w:val="28"/>
  </w:num>
  <w:num w:numId="20">
    <w:abstractNumId w:val="37"/>
  </w:num>
  <w:num w:numId="21">
    <w:abstractNumId w:val="34"/>
  </w:num>
  <w:num w:numId="22">
    <w:abstractNumId w:val="5"/>
  </w:num>
  <w:num w:numId="23">
    <w:abstractNumId w:val="3"/>
  </w:num>
  <w:num w:numId="24">
    <w:abstractNumId w:val="2"/>
  </w:num>
  <w:num w:numId="25">
    <w:abstractNumId w:val="29"/>
  </w:num>
  <w:num w:numId="26">
    <w:abstractNumId w:val="19"/>
  </w:num>
  <w:num w:numId="27">
    <w:abstractNumId w:val="26"/>
  </w:num>
  <w:num w:numId="28">
    <w:abstractNumId w:val="11"/>
  </w:num>
  <w:num w:numId="29">
    <w:abstractNumId w:val="31"/>
  </w:num>
  <w:num w:numId="30">
    <w:abstractNumId w:val="0"/>
  </w:num>
  <w:num w:numId="31">
    <w:abstractNumId w:val="6"/>
  </w:num>
  <w:num w:numId="32">
    <w:abstractNumId w:val="14"/>
  </w:num>
  <w:num w:numId="33">
    <w:abstractNumId w:val="36"/>
  </w:num>
  <w:num w:numId="34">
    <w:abstractNumId w:val="13"/>
  </w:num>
  <w:num w:numId="35">
    <w:abstractNumId w:val="32"/>
  </w:num>
  <w:num w:numId="36">
    <w:abstractNumId w:val="7"/>
  </w:num>
  <w:num w:numId="37">
    <w:abstractNumId w:val="27"/>
  </w:num>
  <w:num w:numId="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07"/>
    <w:rsid w:val="00050E69"/>
    <w:rsid w:val="00233B00"/>
    <w:rsid w:val="0024073D"/>
    <w:rsid w:val="005375D7"/>
    <w:rsid w:val="00662F34"/>
    <w:rsid w:val="00B70D07"/>
    <w:rsid w:val="00BE6BA9"/>
    <w:rsid w:val="00E11F9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DCF09"/>
  <w15:chartTrackingRefBased/>
  <w15:docId w15:val="{593F8DF2-74A2-49F3-8E2E-46FEA579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70D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3">
    <w:name w:val="heading 3"/>
    <w:basedOn w:val="Normal"/>
    <w:link w:val="Ttulo3Car"/>
    <w:uiPriority w:val="9"/>
    <w:qFormat/>
    <w:rsid w:val="00B70D0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D07"/>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B70D07"/>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B70D0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B70D07"/>
    <w:rPr>
      <w:b/>
      <w:bCs/>
    </w:rPr>
  </w:style>
  <w:style w:type="character" w:styleId="nfasis">
    <w:name w:val="Emphasis"/>
    <w:basedOn w:val="Fuentedeprrafopredeter"/>
    <w:uiPriority w:val="20"/>
    <w:qFormat/>
    <w:rsid w:val="00B70D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51906">
      <w:bodyDiv w:val="1"/>
      <w:marLeft w:val="0"/>
      <w:marRight w:val="0"/>
      <w:marTop w:val="0"/>
      <w:marBottom w:val="0"/>
      <w:divBdr>
        <w:top w:val="none" w:sz="0" w:space="0" w:color="auto"/>
        <w:left w:val="none" w:sz="0" w:space="0" w:color="auto"/>
        <w:bottom w:val="none" w:sz="0" w:space="0" w:color="auto"/>
        <w:right w:val="none" w:sz="0" w:space="0" w:color="auto"/>
      </w:divBdr>
    </w:div>
    <w:div w:id="513344132">
      <w:bodyDiv w:val="1"/>
      <w:marLeft w:val="0"/>
      <w:marRight w:val="0"/>
      <w:marTop w:val="0"/>
      <w:marBottom w:val="0"/>
      <w:divBdr>
        <w:top w:val="none" w:sz="0" w:space="0" w:color="auto"/>
        <w:left w:val="none" w:sz="0" w:space="0" w:color="auto"/>
        <w:bottom w:val="none" w:sz="0" w:space="0" w:color="auto"/>
        <w:right w:val="none" w:sz="0" w:space="0" w:color="auto"/>
      </w:divBdr>
    </w:div>
    <w:div w:id="822114004">
      <w:bodyDiv w:val="1"/>
      <w:marLeft w:val="0"/>
      <w:marRight w:val="0"/>
      <w:marTop w:val="0"/>
      <w:marBottom w:val="0"/>
      <w:divBdr>
        <w:top w:val="none" w:sz="0" w:space="0" w:color="auto"/>
        <w:left w:val="none" w:sz="0" w:space="0" w:color="auto"/>
        <w:bottom w:val="none" w:sz="0" w:space="0" w:color="auto"/>
        <w:right w:val="none" w:sz="0" w:space="0" w:color="auto"/>
      </w:divBdr>
    </w:div>
    <w:div w:id="952786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2548</Words>
  <Characters>14014</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Cruz Interial</dc:creator>
  <cp:keywords/>
  <dc:description/>
  <cp:lastModifiedBy>Samuel Cruz Interial</cp:lastModifiedBy>
  <cp:revision>5</cp:revision>
  <dcterms:created xsi:type="dcterms:W3CDTF">2026-02-01T04:38:00Z</dcterms:created>
  <dcterms:modified xsi:type="dcterms:W3CDTF">2026-02-01T04:43:00Z</dcterms:modified>
</cp:coreProperties>
</file>