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C6ED" w14:textId="3DD5E3F7" w:rsidR="0070678D" w:rsidRPr="0070678D" w:rsidRDefault="0070678D" w:rsidP="0070678D">
      <w:r w:rsidRPr="0070678D">
        <w:t xml:space="preserve">Does this paper make theoretical contributions? </w:t>
      </w:r>
      <w:r w:rsidR="00716005" w:rsidRPr="00716005">
        <w:rPr>
          <w:highlight w:val="cyan"/>
        </w:rPr>
        <w:t>No</w:t>
      </w:r>
    </w:p>
    <w:p w14:paraId="05098B1B" w14:textId="70E66801" w:rsidR="0070678D" w:rsidRPr="0070678D" w:rsidRDefault="0070678D" w:rsidP="0070678D">
      <w:r w:rsidRPr="0070678D">
        <w:t xml:space="preserve">Does this paper rely on one or more datasets? </w:t>
      </w:r>
      <w:r w:rsidR="00716005" w:rsidRPr="00716005">
        <w:rPr>
          <w:highlight w:val="cyan"/>
        </w:rPr>
        <w:t>Yes</w:t>
      </w:r>
    </w:p>
    <w:p w14:paraId="5A2A4DF1" w14:textId="77777777" w:rsidR="0070678D" w:rsidRPr="0070678D" w:rsidRDefault="0070678D" w:rsidP="0070678D">
      <w:r w:rsidRPr="0070678D">
        <w:t>If yes, please complete the list below.</w:t>
      </w:r>
    </w:p>
    <w:p w14:paraId="23FD0D2A" w14:textId="5D400E9C" w:rsidR="0070678D" w:rsidRPr="0070678D" w:rsidRDefault="0070678D" w:rsidP="0070678D">
      <w:pPr>
        <w:numPr>
          <w:ilvl w:val="0"/>
          <w:numId w:val="2"/>
        </w:numPr>
      </w:pPr>
      <w:r w:rsidRPr="0070678D">
        <w:t xml:space="preserve">A motivation is given for why the experiments are conducted on the selected datasets </w:t>
      </w:r>
      <w:r w:rsidR="00716005" w:rsidRPr="00716005">
        <w:rPr>
          <w:highlight w:val="cyan"/>
        </w:rPr>
        <w:t>Yes, in the paper.</w:t>
      </w:r>
    </w:p>
    <w:p w14:paraId="3DEECC57" w14:textId="0EF454B3" w:rsidR="0070678D" w:rsidRPr="00716005" w:rsidRDefault="0070678D" w:rsidP="0070678D">
      <w:pPr>
        <w:numPr>
          <w:ilvl w:val="0"/>
          <w:numId w:val="2"/>
        </w:numPr>
      </w:pPr>
      <w:r w:rsidRPr="0070678D">
        <w:t xml:space="preserve">All novel datasets introduced in this paper are included in a data appendix. </w:t>
      </w:r>
      <w:r w:rsidRPr="00716005">
        <w:rPr>
          <w:highlight w:val="cyan"/>
        </w:rPr>
        <w:t xml:space="preserve">(data is available on </w:t>
      </w:r>
      <w:proofErr w:type="spellStart"/>
      <w:r w:rsidRPr="00716005">
        <w:rPr>
          <w:highlight w:val="cyan"/>
        </w:rPr>
        <w:t>Zenodo</w:t>
      </w:r>
      <w:proofErr w:type="spellEnd"/>
      <w:r w:rsidR="00716005">
        <w:rPr>
          <w:highlight w:val="cyan"/>
        </w:rPr>
        <w:t xml:space="preserve">: </w:t>
      </w:r>
      <w:r w:rsidR="00716005" w:rsidRPr="00716005">
        <w:rPr>
          <w:highlight w:val="cyan"/>
        </w:rPr>
        <w:t>https://zenodo.org/records/13857131</w:t>
      </w:r>
      <w:r w:rsidRPr="00716005">
        <w:rPr>
          <w:highlight w:val="cyan"/>
        </w:rPr>
        <w:t>)</w:t>
      </w:r>
    </w:p>
    <w:p w14:paraId="0D21F568" w14:textId="31C645E6" w:rsidR="0070678D" w:rsidRPr="00716005" w:rsidRDefault="0070678D" w:rsidP="0070678D">
      <w:pPr>
        <w:numPr>
          <w:ilvl w:val="0"/>
          <w:numId w:val="2"/>
        </w:numPr>
      </w:pPr>
      <w:r w:rsidRPr="0070678D">
        <w:t xml:space="preserve">All novel datasets introduced in this paper will be made publicly available upon publication of the paper with a license that allows free usage for research purposes. </w:t>
      </w:r>
      <w:r w:rsidRPr="00716005">
        <w:rPr>
          <w:highlight w:val="cyan"/>
        </w:rPr>
        <w:t>(There are no new datasets</w:t>
      </w:r>
      <w:r w:rsidR="00716005" w:rsidRPr="00716005">
        <w:rPr>
          <w:highlight w:val="cyan"/>
        </w:rPr>
        <w:t>.</w:t>
      </w:r>
      <w:r w:rsidR="00716005">
        <w:rPr>
          <w:highlight w:val="cyan"/>
        </w:rPr>
        <w:t xml:space="preserve"> For final input datasets:</w:t>
      </w:r>
      <w:r w:rsidR="00716005" w:rsidRPr="00716005">
        <w:rPr>
          <w:highlight w:val="cyan"/>
        </w:rPr>
        <w:t xml:space="preserve"> </w:t>
      </w:r>
      <w:r w:rsidR="00716005">
        <w:rPr>
          <w:highlight w:val="cyan"/>
        </w:rPr>
        <w:t>t</w:t>
      </w:r>
      <w:r w:rsidR="00716005" w:rsidRPr="00716005">
        <w:rPr>
          <w:highlight w:val="cyan"/>
        </w:rPr>
        <w:t xml:space="preserve">ransformations of the datasets are explained in the paper and </w:t>
      </w:r>
      <w:r w:rsidR="00716005">
        <w:rPr>
          <w:highlight w:val="cyan"/>
        </w:rPr>
        <w:t>can be verified in the excel files. Further transformations are conducted in the R code (for example, per capita variables</w:t>
      </w:r>
      <w:r w:rsidRPr="00716005">
        <w:rPr>
          <w:highlight w:val="cyan"/>
        </w:rPr>
        <w:t>)</w:t>
      </w:r>
    </w:p>
    <w:p w14:paraId="6AD05B6A" w14:textId="4CD48506" w:rsidR="0070678D" w:rsidRPr="0070678D" w:rsidRDefault="0070678D" w:rsidP="0070678D">
      <w:pPr>
        <w:numPr>
          <w:ilvl w:val="0"/>
          <w:numId w:val="2"/>
        </w:numPr>
        <w:rPr>
          <w:lang w:val="pt-PT"/>
        </w:rPr>
      </w:pPr>
      <w:r w:rsidRPr="0070678D">
        <w:t xml:space="preserve">All datasets drawn from the existing literature (potentially including authors’ own previously published work) are accompanied by appropriate citations. </w:t>
      </w:r>
      <w:proofErr w:type="spellStart"/>
      <w:r w:rsidR="00716005" w:rsidRPr="00716005">
        <w:rPr>
          <w:highlight w:val="cyan"/>
          <w:lang w:val="pt-PT"/>
        </w:rPr>
        <w:t>Yes</w:t>
      </w:r>
      <w:proofErr w:type="spellEnd"/>
    </w:p>
    <w:p w14:paraId="564FDA08" w14:textId="7D70BCDA" w:rsidR="0070678D" w:rsidRPr="00716005" w:rsidRDefault="0070678D" w:rsidP="0070678D">
      <w:pPr>
        <w:numPr>
          <w:ilvl w:val="0"/>
          <w:numId w:val="2"/>
        </w:numPr>
      </w:pPr>
      <w:r w:rsidRPr="0070678D">
        <w:t xml:space="preserve">All datasets drawn from the existing literature (potentially including authors’ own previously published work) are publicly available. </w:t>
      </w:r>
      <w:r w:rsidR="00716005" w:rsidRPr="00716005">
        <w:rPr>
          <w:highlight w:val="cyan"/>
        </w:rPr>
        <w:t>Yes</w:t>
      </w:r>
    </w:p>
    <w:p w14:paraId="506C4DBB" w14:textId="3BC1541E" w:rsidR="0070678D" w:rsidRPr="00716005" w:rsidRDefault="0070678D" w:rsidP="0070678D">
      <w:pPr>
        <w:numPr>
          <w:ilvl w:val="0"/>
          <w:numId w:val="2"/>
        </w:numPr>
      </w:pPr>
      <w:r w:rsidRPr="0070678D">
        <w:t xml:space="preserve">All datasets that are not publicly available are described in detail, with explanation why publicly available alternatives are not scientifically satisficing. </w:t>
      </w:r>
      <w:r w:rsidRPr="00716005">
        <w:rPr>
          <w:highlight w:val="cyan"/>
        </w:rPr>
        <w:t>NA</w:t>
      </w:r>
    </w:p>
    <w:p w14:paraId="65EEDD31" w14:textId="4F5DCF21" w:rsidR="0070678D" w:rsidRPr="0070678D" w:rsidRDefault="0070678D" w:rsidP="0070678D">
      <w:r w:rsidRPr="0070678D">
        <w:t>Does this paper include computational experiments? (</w:t>
      </w:r>
      <w:r w:rsidRPr="00716005">
        <w:rPr>
          <w:highlight w:val="cyan"/>
        </w:rPr>
        <w:t>yes</w:t>
      </w:r>
      <w:r w:rsidRPr="0070678D">
        <w:t>)</w:t>
      </w:r>
    </w:p>
    <w:p w14:paraId="17A88DF9" w14:textId="77777777" w:rsidR="0070678D" w:rsidRPr="0070678D" w:rsidRDefault="0070678D" w:rsidP="0070678D">
      <w:r w:rsidRPr="0070678D">
        <w:t>If yes, please complete the list below.</w:t>
      </w:r>
    </w:p>
    <w:p w14:paraId="385B55E2" w14:textId="5115CB3E" w:rsidR="0070678D" w:rsidRPr="00716005" w:rsidRDefault="0070678D" w:rsidP="0070678D">
      <w:pPr>
        <w:numPr>
          <w:ilvl w:val="0"/>
          <w:numId w:val="3"/>
        </w:numPr>
      </w:pPr>
      <w:r w:rsidRPr="0070678D">
        <w:t xml:space="preserve">Any code required for pre-processing data is included in the appendix. </w:t>
      </w:r>
      <w:r w:rsidR="00716005" w:rsidRPr="00716005">
        <w:rPr>
          <w:highlight w:val="cyan"/>
        </w:rPr>
        <w:t>Partial. Pre-processing data is split between excel files and R code. Excel files depend on pivot tables and power query. For the R code consult “</w:t>
      </w:r>
      <w:hyperlink r:id="rId5" w:tooltip="Final Code.R" w:history="1">
        <w:r w:rsidR="00716005" w:rsidRPr="00716005">
          <w:rPr>
            <w:rStyle w:val="Hiperligao"/>
            <w:highlight w:val="cyan"/>
          </w:rPr>
          <w:t xml:space="preserve">Final </w:t>
        </w:r>
        <w:proofErr w:type="spellStart"/>
        <w:r w:rsidR="00716005" w:rsidRPr="00716005">
          <w:rPr>
            <w:rStyle w:val="Hiperligao"/>
            <w:highlight w:val="cyan"/>
          </w:rPr>
          <w:t>Code.R</w:t>
        </w:r>
        <w:proofErr w:type="spellEnd"/>
      </w:hyperlink>
      <w:r w:rsidR="00716005" w:rsidRPr="00716005">
        <w:rPr>
          <w:highlight w:val="cyan"/>
        </w:rPr>
        <w:t>”</w:t>
      </w:r>
    </w:p>
    <w:p w14:paraId="22FAA36F" w14:textId="2E53857E" w:rsidR="0070678D" w:rsidRPr="00716005" w:rsidRDefault="0070678D" w:rsidP="0070678D">
      <w:pPr>
        <w:numPr>
          <w:ilvl w:val="0"/>
          <w:numId w:val="3"/>
        </w:numPr>
      </w:pPr>
      <w:r w:rsidRPr="0070678D">
        <w:t xml:space="preserve">All source code required for conducting and analyzing the experiments is included in a code appendix. </w:t>
      </w:r>
      <w:r w:rsidR="00716005" w:rsidRPr="00716005">
        <w:rPr>
          <w:highlight w:val="cyan"/>
        </w:rPr>
        <w:t xml:space="preserve">It is provided in the respective </w:t>
      </w:r>
      <w:proofErr w:type="spellStart"/>
      <w:r w:rsidR="00716005" w:rsidRPr="00716005">
        <w:rPr>
          <w:highlight w:val="cyan"/>
        </w:rPr>
        <w:t>Github</w:t>
      </w:r>
      <w:proofErr w:type="spellEnd"/>
      <w:r w:rsidR="00716005" w:rsidRPr="00716005">
        <w:rPr>
          <w:highlight w:val="cyan"/>
        </w:rPr>
        <w:t xml:space="preserve">: </w:t>
      </w:r>
      <w:r w:rsidR="00716005" w:rsidRPr="00716005">
        <w:rPr>
          <w:highlight w:val="cyan"/>
        </w:rPr>
        <w:t>https://github.com/SACruz92/EnergyTransition</w:t>
      </w:r>
    </w:p>
    <w:p w14:paraId="045C951F" w14:textId="7639D771" w:rsidR="0070678D" w:rsidRPr="00716005" w:rsidRDefault="0070678D" w:rsidP="0070678D">
      <w:pPr>
        <w:numPr>
          <w:ilvl w:val="0"/>
          <w:numId w:val="3"/>
        </w:numPr>
      </w:pPr>
      <w:r w:rsidRPr="0070678D">
        <w:t xml:space="preserve">All source code required for conducting and analyzing the experiments will be made publicly available upon publication of the paper with a license that allows free usage for research purposes. </w:t>
      </w:r>
      <w:r w:rsidR="00716005">
        <w:rPr>
          <w:highlight w:val="cyan"/>
        </w:rPr>
        <w:t>Y</w:t>
      </w:r>
      <w:r w:rsidRPr="00716005">
        <w:rPr>
          <w:highlight w:val="cyan"/>
        </w:rPr>
        <w:t>es</w:t>
      </w:r>
    </w:p>
    <w:p w14:paraId="6ED177C9" w14:textId="5D6E6E22" w:rsidR="0070678D" w:rsidRPr="0070678D" w:rsidRDefault="0070678D" w:rsidP="0070678D">
      <w:pPr>
        <w:numPr>
          <w:ilvl w:val="0"/>
          <w:numId w:val="3"/>
        </w:numPr>
      </w:pPr>
      <w:r w:rsidRPr="0070678D">
        <w:t xml:space="preserve">All source code implementing new methods have comments detailing the implementation, with references to the paper where each step comes from </w:t>
      </w:r>
      <w:r w:rsidR="00716005" w:rsidRPr="00716005">
        <w:rPr>
          <w:highlight w:val="cyan"/>
        </w:rPr>
        <w:t>NA</w:t>
      </w:r>
    </w:p>
    <w:p w14:paraId="74ED5CB1" w14:textId="140CDC53" w:rsidR="0070678D" w:rsidRPr="00716005" w:rsidRDefault="0070678D" w:rsidP="0070678D">
      <w:pPr>
        <w:numPr>
          <w:ilvl w:val="0"/>
          <w:numId w:val="3"/>
        </w:numPr>
      </w:pPr>
      <w:r w:rsidRPr="0070678D">
        <w:t xml:space="preserve">If an algorithm depends on randomness, then the method used for setting seeds is described in a way sufficient to allow replication of results. </w:t>
      </w:r>
      <w:r w:rsidRPr="00716005">
        <w:rPr>
          <w:highlight w:val="cyan"/>
        </w:rPr>
        <w:t>NA</w:t>
      </w:r>
    </w:p>
    <w:p w14:paraId="5109EA1C" w14:textId="6623939E" w:rsidR="0070678D" w:rsidRPr="00EA0B59" w:rsidRDefault="0070678D" w:rsidP="0070678D">
      <w:pPr>
        <w:numPr>
          <w:ilvl w:val="0"/>
          <w:numId w:val="3"/>
        </w:numPr>
        <w:rPr>
          <w:highlight w:val="cyan"/>
          <w:lang w:val="pt-PT"/>
        </w:rPr>
      </w:pPr>
      <w:r w:rsidRPr="0070678D">
        <w:t xml:space="preserve">This paper specifies the computing infrastructure used for running experiments (hardware and software), including GPU/CPU models; amount of memory; operating </w:t>
      </w:r>
      <w:r w:rsidRPr="0070678D">
        <w:lastRenderedPageBreak/>
        <w:t xml:space="preserve">system; names and versions of relevant software libraries and frameworks. </w:t>
      </w:r>
      <w:proofErr w:type="spellStart"/>
      <w:r w:rsidR="00EA0B59" w:rsidRPr="00EA0B59">
        <w:rPr>
          <w:highlight w:val="cyan"/>
          <w:lang w:val="pt-PT"/>
        </w:rPr>
        <w:t>Yes</w:t>
      </w:r>
      <w:proofErr w:type="spellEnd"/>
      <w:r w:rsidR="00EA0B59" w:rsidRPr="00EA0B59">
        <w:rPr>
          <w:highlight w:val="cyan"/>
          <w:lang w:val="pt-PT"/>
        </w:rPr>
        <w:t xml:space="preserve">, it </w:t>
      </w:r>
      <w:proofErr w:type="spellStart"/>
      <w:r w:rsidR="00EA0B59" w:rsidRPr="00EA0B59">
        <w:rPr>
          <w:highlight w:val="cyan"/>
          <w:lang w:val="pt-PT"/>
        </w:rPr>
        <w:t>states</w:t>
      </w:r>
      <w:proofErr w:type="spellEnd"/>
      <w:r w:rsidR="00EA0B59" w:rsidRPr="00EA0B59">
        <w:rPr>
          <w:highlight w:val="cyan"/>
          <w:lang w:val="pt-PT"/>
        </w:rPr>
        <w:t xml:space="preserve"> the packages </w:t>
      </w:r>
      <w:proofErr w:type="spellStart"/>
      <w:r w:rsidR="00EA0B59" w:rsidRPr="00EA0B59">
        <w:rPr>
          <w:highlight w:val="cyan"/>
          <w:lang w:val="pt-PT"/>
        </w:rPr>
        <w:t>and</w:t>
      </w:r>
      <w:proofErr w:type="spellEnd"/>
      <w:r w:rsidR="00EA0B59" w:rsidRPr="00EA0B59">
        <w:rPr>
          <w:highlight w:val="cyan"/>
          <w:lang w:val="pt-PT"/>
        </w:rPr>
        <w:t xml:space="preserve"> software </w:t>
      </w:r>
      <w:proofErr w:type="spellStart"/>
      <w:r w:rsidR="00EA0B59" w:rsidRPr="00EA0B59">
        <w:rPr>
          <w:highlight w:val="cyan"/>
          <w:lang w:val="pt-PT"/>
        </w:rPr>
        <w:t>used</w:t>
      </w:r>
      <w:proofErr w:type="spellEnd"/>
    </w:p>
    <w:p w14:paraId="04671F19" w14:textId="0A32D9C9" w:rsidR="0070678D" w:rsidRPr="00EA0B59" w:rsidRDefault="0070678D" w:rsidP="0070678D">
      <w:pPr>
        <w:numPr>
          <w:ilvl w:val="0"/>
          <w:numId w:val="3"/>
        </w:numPr>
      </w:pPr>
      <w:r w:rsidRPr="0070678D">
        <w:t xml:space="preserve">This paper formally describes evaluation metrics used and explains the motivation for choosing these metrics. </w:t>
      </w:r>
      <w:r w:rsidRPr="00EA0B59">
        <w:rPr>
          <w:highlight w:val="cyan"/>
        </w:rPr>
        <w:t>yes</w:t>
      </w:r>
    </w:p>
    <w:p w14:paraId="0320BD48" w14:textId="4A62A922" w:rsidR="0070678D" w:rsidRPr="00EA0B59" w:rsidRDefault="0070678D" w:rsidP="0070678D">
      <w:pPr>
        <w:numPr>
          <w:ilvl w:val="0"/>
          <w:numId w:val="3"/>
        </w:numPr>
      </w:pPr>
      <w:r w:rsidRPr="0070678D">
        <w:t xml:space="preserve">This paper states the number of </w:t>
      </w:r>
      <w:proofErr w:type="gramStart"/>
      <w:r w:rsidRPr="0070678D">
        <w:t>algorithm</w:t>
      </w:r>
      <w:proofErr w:type="gramEnd"/>
      <w:r w:rsidRPr="0070678D">
        <w:t xml:space="preserve"> runs used to compute each reported result. </w:t>
      </w:r>
      <w:r w:rsidRPr="00EA0B59">
        <w:rPr>
          <w:highlight w:val="cyan"/>
        </w:rPr>
        <w:t>yes</w:t>
      </w:r>
    </w:p>
    <w:p w14:paraId="1A0A134E" w14:textId="6FC0C478" w:rsidR="0070678D" w:rsidRPr="00EA0B59" w:rsidRDefault="0070678D" w:rsidP="0070678D">
      <w:pPr>
        <w:numPr>
          <w:ilvl w:val="0"/>
          <w:numId w:val="3"/>
        </w:numPr>
      </w:pPr>
      <w:r w:rsidRPr="0070678D">
        <w:t xml:space="preserve">Analysis of experiments goes beyond single-dimensional summaries of performance (e.g., average; median) to include measures of variation, confidence, or other distributional information. </w:t>
      </w:r>
      <w:r w:rsidRPr="00EA0B59">
        <w:rPr>
          <w:highlight w:val="cyan"/>
        </w:rPr>
        <w:t>yes</w:t>
      </w:r>
    </w:p>
    <w:p w14:paraId="0F9347E5" w14:textId="59AB37A1" w:rsidR="0070678D" w:rsidRPr="00EA0B59" w:rsidRDefault="0070678D" w:rsidP="0070678D">
      <w:pPr>
        <w:numPr>
          <w:ilvl w:val="0"/>
          <w:numId w:val="3"/>
        </w:numPr>
      </w:pPr>
      <w:r w:rsidRPr="0070678D">
        <w:t xml:space="preserve">The significance of any improvement or decrease in performance is judged using appropriate statistical tests (e.g., Wilcoxon signed-rank). </w:t>
      </w:r>
      <w:r w:rsidRPr="00EA0B59">
        <w:rPr>
          <w:highlight w:val="cyan"/>
        </w:rPr>
        <w:t>yes</w:t>
      </w:r>
    </w:p>
    <w:p w14:paraId="2039DB49" w14:textId="515C1342" w:rsidR="0070678D" w:rsidRPr="00EA0B59" w:rsidRDefault="0070678D" w:rsidP="0070678D">
      <w:pPr>
        <w:numPr>
          <w:ilvl w:val="0"/>
          <w:numId w:val="3"/>
        </w:numPr>
      </w:pPr>
      <w:r w:rsidRPr="0070678D">
        <w:t xml:space="preserve">This paper lists all final (hyper-)parameters used for each model/algorithm in the paper’s experiments. </w:t>
      </w:r>
      <w:r w:rsidRPr="00EA0B59">
        <w:rPr>
          <w:highlight w:val="cyan"/>
        </w:rPr>
        <w:t>yes</w:t>
      </w:r>
    </w:p>
    <w:p w14:paraId="669E30BF" w14:textId="5BEB4ACB" w:rsidR="0070678D" w:rsidRPr="00EA0B59" w:rsidRDefault="0070678D" w:rsidP="0070678D">
      <w:pPr>
        <w:numPr>
          <w:ilvl w:val="0"/>
          <w:numId w:val="3"/>
        </w:numPr>
      </w:pPr>
      <w:r w:rsidRPr="0070678D">
        <w:t xml:space="preserve">This paper states the number and range of values tried per (hyper-) parameter during development of the paper, along with the criterion used for selecting the final parameter setting. </w:t>
      </w:r>
      <w:r w:rsidRPr="00EA0B59">
        <w:rPr>
          <w:highlight w:val="cyan"/>
        </w:rPr>
        <w:t>yes</w:t>
      </w:r>
    </w:p>
    <w:p w14:paraId="5DC0F630" w14:textId="77777777" w:rsidR="0070678D" w:rsidRPr="00EA0B59" w:rsidRDefault="0070678D" w:rsidP="0070678D">
      <w:r w:rsidRPr="00EA0B59">
        <w:t> </w:t>
      </w:r>
    </w:p>
    <w:p w14:paraId="4FDB1688" w14:textId="77777777" w:rsidR="00AB0D59" w:rsidRDefault="00AB0D59"/>
    <w:sectPr w:rsidR="00AB0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1F97"/>
    <w:multiLevelType w:val="multilevel"/>
    <w:tmpl w:val="1B4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15EB7"/>
    <w:multiLevelType w:val="multilevel"/>
    <w:tmpl w:val="A76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96DDC"/>
    <w:multiLevelType w:val="multilevel"/>
    <w:tmpl w:val="E36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363352">
    <w:abstractNumId w:val="1"/>
  </w:num>
  <w:num w:numId="2" w16cid:durableId="573662315">
    <w:abstractNumId w:val="2"/>
  </w:num>
  <w:num w:numId="3" w16cid:durableId="47868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8D"/>
    <w:rsid w:val="00025A33"/>
    <w:rsid w:val="00311F84"/>
    <w:rsid w:val="0032062B"/>
    <w:rsid w:val="003B7EF7"/>
    <w:rsid w:val="0070678D"/>
    <w:rsid w:val="00716005"/>
    <w:rsid w:val="0096364F"/>
    <w:rsid w:val="00AB0D59"/>
    <w:rsid w:val="00D35BF7"/>
    <w:rsid w:val="00E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1DF6F"/>
  <w15:chartTrackingRefBased/>
  <w15:docId w15:val="{288C69E5-6560-401F-86CC-E4676B82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0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067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0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067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0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0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0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0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067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06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067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0678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0678D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06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067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06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06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0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0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0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0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067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7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0678D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067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0678D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0678D"/>
    <w:rPr>
      <w:b/>
      <w:bCs/>
      <w:smallCaps/>
      <w:color w:val="2E74B5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1600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16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Cruz92/EnergyTransition/blob/main/Final%20Code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507</Words>
  <Characters>2969</Characters>
  <Application>Microsoft Office Word</Application>
  <DocSecurity>0</DocSecurity>
  <Lines>53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Sergio Cruz</cp:lastModifiedBy>
  <cp:revision>2</cp:revision>
  <dcterms:created xsi:type="dcterms:W3CDTF">2025-06-30T17:13:00Z</dcterms:created>
  <dcterms:modified xsi:type="dcterms:W3CDTF">2025-07-01T17:26:00Z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2f82c400-492f-42ad-9ec0-e1609bda506f</vt:lpwstr>
  </property>
</Properties>
</file>