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C9" w:rsidRDefault="00BF17C9" w:rsidP="00BF17C9">
      <w:pPr>
        <w:spacing w:after="120" w:line="240" w:lineRule="auto"/>
        <w:jc w:val="center"/>
        <w:rPr>
          <w:b/>
          <w:u w:val="single"/>
        </w:rPr>
      </w:pPr>
      <w:r w:rsidRPr="00BF17C9">
        <w:rPr>
          <w:b/>
          <w:u w:val="single"/>
        </w:rPr>
        <w:t>ASPECTOS A CORREGIR EN LA DOCUMENTACIÓN</w:t>
      </w:r>
      <w:r>
        <w:rPr>
          <w:b/>
          <w:u w:val="single"/>
        </w:rPr>
        <w:t>.</w:t>
      </w:r>
    </w:p>
    <w:p w:rsidR="00BF17C9" w:rsidRPr="00BF17C9" w:rsidRDefault="00BF17C9" w:rsidP="00BF17C9">
      <w:pPr>
        <w:spacing w:after="120" w:line="240" w:lineRule="auto"/>
        <w:jc w:val="center"/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2409"/>
        <w:gridCol w:w="1575"/>
      </w:tblGrid>
      <w:tr w:rsidR="003566D0" w:rsidRPr="002874F5" w:rsidTr="003566D0">
        <w:tc>
          <w:tcPr>
            <w:tcW w:w="5070" w:type="dxa"/>
          </w:tcPr>
          <w:p w:rsidR="003566D0" w:rsidRPr="002874F5" w:rsidRDefault="003566D0" w:rsidP="002874F5">
            <w:pPr>
              <w:spacing w:after="120"/>
              <w:jc w:val="center"/>
              <w:rPr>
                <w:b/>
              </w:rPr>
            </w:pPr>
            <w:r w:rsidRPr="002874F5">
              <w:rPr>
                <w:b/>
              </w:rPr>
              <w:t>Nombre Item</w:t>
            </w:r>
          </w:p>
        </w:tc>
        <w:tc>
          <w:tcPr>
            <w:tcW w:w="2409" w:type="dxa"/>
          </w:tcPr>
          <w:p w:rsidR="003566D0" w:rsidRPr="002874F5" w:rsidRDefault="003566D0" w:rsidP="002874F5">
            <w:pPr>
              <w:spacing w:after="120"/>
              <w:jc w:val="center"/>
              <w:rPr>
                <w:b/>
              </w:rPr>
            </w:pPr>
            <w:r w:rsidRPr="002874F5">
              <w:rPr>
                <w:b/>
              </w:rPr>
              <w:t>Responsable</w:t>
            </w:r>
          </w:p>
        </w:tc>
        <w:tc>
          <w:tcPr>
            <w:tcW w:w="1575" w:type="dxa"/>
          </w:tcPr>
          <w:p w:rsidR="003566D0" w:rsidRPr="002874F5" w:rsidRDefault="003566D0" w:rsidP="002874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Indice de Figuras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Indice de tablas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Introducción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Descripción del rubro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Descripción de la problemática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Diagrama de proceso de negocio actual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 xml:space="preserve">Todos 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 xml:space="preserve">Ok 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Ambiente de ingeniería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Definiciones, siglas y abreviaciones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F53158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Alcances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Objetivos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Interfaz de usuario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Interfaz de hardware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Interfaz de software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Interfaces de comunicación **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Interfaces externas de salida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Diego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Interfaces externas de entrada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Atributos del producto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Diagrama proceso de negocios futuro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Todos</w:t>
            </w:r>
          </w:p>
        </w:tc>
        <w:tc>
          <w:tcPr>
            <w:tcW w:w="1575" w:type="dxa"/>
          </w:tcPr>
          <w:p w:rsidR="003566D0" w:rsidRPr="003566D0" w:rsidRDefault="007A2BC3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diagrama CU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F53158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Especificación de CU</w:t>
            </w:r>
          </w:p>
        </w:tc>
        <w:tc>
          <w:tcPr>
            <w:tcW w:w="2409" w:type="dxa"/>
          </w:tcPr>
          <w:p w:rsidR="003566D0" w:rsidRPr="003566D0" w:rsidRDefault="002E5FB4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uno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MER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F80804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Mejorar MR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545255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Diseño de arquitectura funcional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Diseño de interfaz y navegación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Especificación de módulos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Samuel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Pruebas **</w:t>
            </w:r>
          </w:p>
        </w:tc>
        <w:tc>
          <w:tcPr>
            <w:tcW w:w="2409" w:type="dxa"/>
          </w:tcPr>
          <w:p w:rsidR="003566D0" w:rsidRPr="002E5FB4" w:rsidRDefault="002E5FB4" w:rsidP="00EC03DF">
            <w:pPr>
              <w:spacing w:after="12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Cada uno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Conclusiones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Leonardo</w:t>
            </w:r>
          </w:p>
        </w:tc>
        <w:tc>
          <w:tcPr>
            <w:tcW w:w="1575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Bibliografía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335614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  <w:bookmarkStart w:id="0" w:name="_GoBack"/>
            <w:bookmarkEnd w:id="0"/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Estimación del tamaño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Todos</w:t>
            </w:r>
          </w:p>
        </w:tc>
        <w:tc>
          <w:tcPr>
            <w:tcW w:w="1575" w:type="dxa"/>
          </w:tcPr>
          <w:p w:rsidR="003566D0" w:rsidRPr="003566D0" w:rsidRDefault="00861C70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Contabilización final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Todos</w:t>
            </w:r>
          </w:p>
        </w:tc>
        <w:tc>
          <w:tcPr>
            <w:tcW w:w="1575" w:type="dxa"/>
          </w:tcPr>
          <w:p w:rsidR="003566D0" w:rsidRPr="003566D0" w:rsidRDefault="00BF6645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¿?</w:t>
            </w:r>
          </w:p>
        </w:tc>
      </w:tr>
      <w:tr w:rsidR="003566D0" w:rsidRPr="002874F5" w:rsidTr="003566D0">
        <w:tc>
          <w:tcPr>
            <w:tcW w:w="5070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Diccionario de datos</w:t>
            </w:r>
          </w:p>
        </w:tc>
        <w:tc>
          <w:tcPr>
            <w:tcW w:w="2409" w:type="dxa"/>
          </w:tcPr>
          <w:p w:rsidR="003566D0" w:rsidRPr="003566D0" w:rsidRDefault="003566D0" w:rsidP="00EC03DF">
            <w:pPr>
              <w:spacing w:after="120"/>
              <w:rPr>
                <w:sz w:val="20"/>
                <w:szCs w:val="20"/>
              </w:rPr>
            </w:pPr>
            <w:r w:rsidRPr="003566D0">
              <w:rPr>
                <w:sz w:val="20"/>
                <w:szCs w:val="20"/>
              </w:rPr>
              <w:t>Débora</w:t>
            </w:r>
          </w:p>
        </w:tc>
        <w:tc>
          <w:tcPr>
            <w:tcW w:w="1575" w:type="dxa"/>
          </w:tcPr>
          <w:p w:rsidR="003566D0" w:rsidRPr="003566D0" w:rsidRDefault="00AB2A03" w:rsidP="00EC03DF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B97CC2" w:rsidRDefault="00B97CC2" w:rsidP="003566D0"/>
    <w:sectPr w:rsidR="00B97CC2" w:rsidSect="003566D0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E0DD0"/>
    <w:multiLevelType w:val="hybridMultilevel"/>
    <w:tmpl w:val="23781B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17C9"/>
    <w:rsid w:val="00273FDB"/>
    <w:rsid w:val="002874F5"/>
    <w:rsid w:val="002E5FB4"/>
    <w:rsid w:val="00335614"/>
    <w:rsid w:val="003566D0"/>
    <w:rsid w:val="00545255"/>
    <w:rsid w:val="007A2BC3"/>
    <w:rsid w:val="00861C70"/>
    <w:rsid w:val="008E1C22"/>
    <w:rsid w:val="00AB2A03"/>
    <w:rsid w:val="00B72496"/>
    <w:rsid w:val="00B97CC2"/>
    <w:rsid w:val="00BF17C9"/>
    <w:rsid w:val="00BF6645"/>
    <w:rsid w:val="00F53158"/>
    <w:rsid w:val="00F8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7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874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KIARA</dc:creator>
  <cp:lastModifiedBy>Daniel</cp:lastModifiedBy>
  <cp:revision>8</cp:revision>
  <dcterms:created xsi:type="dcterms:W3CDTF">2014-05-19T20:00:00Z</dcterms:created>
  <dcterms:modified xsi:type="dcterms:W3CDTF">2014-07-07T19:57:00Z</dcterms:modified>
</cp:coreProperties>
</file>