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Olividae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Amalda bulioides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Amalda bulioides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Amalda</w:t>
      </w:r>
      <w:r w:rsidR="00C359D2">
        <w:rPr>
          <w:i/>
        </w:rPr>
        <w:t xml:space="preserve"> </w:t>
      </w:r>
    </w:p>
    <w:p w:rsidR="00CF266B" w:rsidRDefault="00C359D2" w:rsidP="00CF266B">
      <w:pPr>
        <w:tabs>
          <w:tab w:val="left" w:pos="1701"/>
        </w:tabs>
      </w:pPr>
      <w:r>
        <w:t xml:space="preserve">Species: </w:t>
      </w:r>
      <w:r>
        <w:tab/>
      </w:r>
      <w:r>
        <w:t>Amalda bullioides</w:t>
      </w:r>
      <w:r w:rsidR="00CF266B">
        <w:br/>
      </w:r>
      <w:r w:rsidR="00CF266B">
        <w:br/>
      </w:r>
      <w:proofErr w:type="spellStart"/>
      <w:r w:rsidR="00CF266B">
        <w:t>FishBoard</w:t>
      </w:r>
      <w:proofErr w:type="spellEnd"/>
      <w:r w:rsidR="00CF266B">
        <w:t xml:space="preserve"> code: </w:t>
      </w:r>
      <w:r w:rsidR="00CF266B">
        <w:tab/>
      </w:r>
      <w:bookmarkStart w:id="0" w:name="_GoBack"/>
      <w:r>
        <w:t>AlmBul</w:t>
      </w:r>
      <w:bookmarkEnd w:id="0"/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Amalda bulioides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  <w:r>
        <w:t>Orange to brown and white stripes. Smooth, shiny shell.</w:t>
      </w:r>
    </w:p>
    <w:p w:rsidR="00C359D2" w:rsidRDefault="00C359D2" w:rsidP="00C359D2">
      <w:r>
        <w:t xml:space="preserve">Colour: </w:t>
      </w:r>
      <w:r>
        <w:t>Orange to brown and white stripes</w:t>
      </w:r>
    </w:p>
    <w:p w:rsidR="00C359D2" w:rsidRDefault="00C359D2" w:rsidP="00C359D2">
      <w:r>
        <w:t xml:space="preserve">Size: </w:t>
      </w:r>
      <w:r>
        <w:t>Up to 50 mm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r>
        <w:t>Steyn &amp; Lussi Offshore shells of SA pg 148.</w:t>
      </w:r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74E" w:rsidRDefault="00EB174E" w:rsidP="00C359D2">
      <w:pPr>
        <w:spacing w:after="0" w:line="240" w:lineRule="auto"/>
      </w:pPr>
      <w:r>
        <w:separator/>
      </w:r>
    </w:p>
  </w:endnote>
  <w:end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74E" w:rsidRDefault="00EB174E" w:rsidP="00C359D2">
      <w:pPr>
        <w:spacing w:after="0" w:line="240" w:lineRule="auto"/>
      </w:pPr>
      <w:r>
        <w:separator/>
      </w:r>
    </w:p>
  </w:footnote>
  <w:foot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153505"/>
    <w:rsid w:val="00666E6F"/>
    <w:rsid w:val="00BD636F"/>
    <w:rsid w:val="00C359D2"/>
    <w:rsid w:val="00C444F1"/>
    <w:rsid w:val="00CE0040"/>
    <w:rsid w:val="00CF266B"/>
    <w:rsid w:val="00DA11CC"/>
    <w:rsid w:val="00DF6B18"/>
    <w:rsid w:val="00E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5</cp:revision>
  <dcterms:created xsi:type="dcterms:W3CDTF">2015-01-09T09:11:00Z</dcterms:created>
  <dcterms:modified xsi:type="dcterms:W3CDTF">2016-01-15T08:59:00Z</dcterms:modified>
</cp:coreProperties>
</file>