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C60B" w14:textId="2C38690C" w:rsidR="00CC16F0" w:rsidRPr="00FE47F2" w:rsidRDefault="00CC16F0" w:rsidP="00FC65F8">
      <w:pPr>
        <w:jc w:val="center"/>
        <w:textAlignment w:val="baseline"/>
        <w:rPr>
          <w:rFonts w:ascii="Segoe UI" w:eastAsia="Times New Roman" w:hAnsi="Segoe UI" w:cs="Segoe UI"/>
          <w:caps/>
          <w:color w:val="4E6351"/>
          <w:sz w:val="52"/>
          <w:szCs w:val="52"/>
        </w:rPr>
      </w:pPr>
      <w:r w:rsidRPr="00FE47F2">
        <w:rPr>
          <w:rFonts w:ascii="Candara" w:eastAsia="Times New Roman" w:hAnsi="Candara" w:cs="Segoe UI"/>
          <w:caps/>
          <w:color w:val="4E6351"/>
          <w:sz w:val="52"/>
          <w:szCs w:val="52"/>
        </w:rPr>
        <w:t xml:space="preserve">TYLER </w:t>
      </w:r>
      <w:r w:rsidR="00FE47F2">
        <w:rPr>
          <w:rFonts w:ascii="Candara" w:eastAsia="Times New Roman" w:hAnsi="Candara" w:cs="Segoe UI"/>
          <w:caps/>
          <w:color w:val="4E6351"/>
          <w:sz w:val="52"/>
          <w:szCs w:val="52"/>
        </w:rPr>
        <w:t xml:space="preserve">J. </w:t>
      </w:r>
      <w:r w:rsidRPr="00FE47F2">
        <w:rPr>
          <w:rFonts w:ascii="Candara" w:eastAsia="Times New Roman" w:hAnsi="Candara" w:cs="Segoe UI"/>
          <w:caps/>
          <w:color w:val="4E6351"/>
          <w:sz w:val="52"/>
          <w:szCs w:val="52"/>
        </w:rPr>
        <w:t>VUONG </w:t>
      </w:r>
    </w:p>
    <w:tbl>
      <w:tblPr>
        <w:tblW w:w="11430" w:type="dxa"/>
        <w:tblInd w:w="-2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7615"/>
        <w:gridCol w:w="3525"/>
      </w:tblGrid>
      <w:tr w:rsidR="00CC16F0" w:rsidRPr="00CC16F0" w14:paraId="2A8CEE47" w14:textId="77777777" w:rsidTr="007C2720">
        <w:trPr>
          <w:trHeight w:val="720"/>
        </w:trPr>
        <w:tc>
          <w:tcPr>
            <w:tcW w:w="11430" w:type="dxa"/>
            <w:gridSpan w:val="3"/>
            <w:tcBorders>
              <w:top w:val="single" w:sz="6" w:space="0" w:color="313E32"/>
              <w:left w:val="nil"/>
              <w:bottom w:val="single" w:sz="6" w:space="0" w:color="313E32"/>
              <w:right w:val="nil"/>
            </w:tcBorders>
            <w:shd w:val="clear" w:color="auto" w:fill="auto"/>
            <w:vAlign w:val="center"/>
            <w:hideMark/>
          </w:tcPr>
          <w:p w14:paraId="305E3E68" w14:textId="2660A7AE" w:rsidR="00CC16F0" w:rsidRPr="00CC16F0" w:rsidRDefault="00CC16F0" w:rsidP="00CC16F0">
            <w:pPr>
              <w:jc w:val="center"/>
              <w:textAlignment w:val="baseline"/>
              <w:divId w:val="1384133095"/>
              <w:rPr>
                <w:rFonts w:ascii="Times New Roman" w:eastAsia="Times New Roman" w:hAnsi="Times New Roman" w:cs="Times New Roman"/>
                <w:color w:val="313E32"/>
                <w:sz w:val="24"/>
                <w:szCs w:val="24"/>
              </w:rPr>
            </w:pPr>
            <w:r w:rsidRPr="00CC16F0">
              <w:rPr>
                <w:rFonts w:ascii="Candara" w:eastAsia="Times New Roman" w:hAnsi="Candara" w:cs="Times New Roman"/>
                <w:color w:val="313E32"/>
                <w:szCs w:val="20"/>
              </w:rPr>
              <w:t>(405)-868-8439 | 12205 Sherrie Elaine Dr</w:t>
            </w:r>
            <w:r w:rsidR="00FE47F2">
              <w:rPr>
                <w:rFonts w:ascii="Candara" w:eastAsia="Times New Roman" w:hAnsi="Candara" w:cs="Times New Roman"/>
                <w:color w:val="313E32"/>
                <w:szCs w:val="20"/>
              </w:rPr>
              <w:t>. Oklahoma City Oklahoma</w:t>
            </w:r>
            <w:r w:rsidRPr="00CC16F0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| tylervuong03@gmail.com | www.linkedin.com/in/tyler-vuong | GitHub SAFESPACE22 </w:t>
            </w:r>
          </w:p>
        </w:tc>
      </w:tr>
      <w:tr w:rsidR="00410ECB" w:rsidRPr="00CC16F0" w14:paraId="207A7EB1" w14:textId="77777777" w:rsidTr="007C2720">
        <w:trPr>
          <w:trHeight w:val="1125"/>
        </w:trPr>
        <w:tc>
          <w:tcPr>
            <w:tcW w:w="11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C30FA6" w14:textId="77777777" w:rsidR="00410ECB" w:rsidRPr="00B220D5" w:rsidRDefault="00410ECB" w:rsidP="00410ECB">
            <w:pPr>
              <w:textAlignment w:val="baseline"/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</w:pPr>
          </w:p>
          <w:p w14:paraId="5BB70549" w14:textId="1752B570" w:rsidR="00410ECB" w:rsidRPr="00B220D5" w:rsidRDefault="00410ECB" w:rsidP="00B220D5">
            <w:pPr>
              <w:pBdr>
                <w:bottom w:val="single" w:sz="6" w:space="1" w:color="auto"/>
              </w:pBdr>
              <w:textAlignment w:val="baseline"/>
              <w:rPr>
                <w:rFonts w:ascii="Candara" w:eastAsia="Times New Roman" w:hAnsi="Candara" w:cs="Times New Roman"/>
                <w:b/>
                <w:bCs/>
                <w:caps/>
                <w:color w:val="313E32"/>
                <w:sz w:val="28"/>
                <w:szCs w:val="28"/>
              </w:rPr>
            </w:pPr>
            <w:r w:rsidRPr="00B220D5">
              <w:rPr>
                <w:rFonts w:ascii="Candara" w:eastAsia="Times New Roman" w:hAnsi="Candara" w:cs="Times New Roman"/>
                <w:b/>
                <w:bCs/>
                <w:caps/>
                <w:color w:val="313E32"/>
                <w:sz w:val="28"/>
                <w:szCs w:val="28"/>
              </w:rPr>
              <w:t>EDUCATION</w:t>
            </w:r>
          </w:p>
          <w:p w14:paraId="736AB141" w14:textId="77777777" w:rsidR="00B220D5" w:rsidRDefault="00B220D5" w:rsidP="00CC16F0">
            <w:pPr>
              <w:textAlignment w:val="baseline"/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</w:pPr>
          </w:p>
          <w:p w14:paraId="3968FCEC" w14:textId="6154205E" w:rsidR="00B44E0F" w:rsidRPr="00B220D5" w:rsidRDefault="00410ECB" w:rsidP="00CC16F0">
            <w:pPr>
              <w:textAlignment w:val="baseline"/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</w:pPr>
            <w:r w:rsidRPr="00B220D5"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  <w:t>UNIVERSITY OF OKLAHOMA </w:t>
            </w:r>
            <w:r w:rsidR="00B220D5"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  <w:t>| norman, ok</w:t>
            </w:r>
          </w:p>
          <w:p w14:paraId="513A5C2B" w14:textId="2DB79B7B" w:rsidR="008071C3" w:rsidRDefault="00410ECB" w:rsidP="00CC16F0">
            <w:pPr>
              <w:textAlignment w:val="baseline"/>
              <w:rPr>
                <w:rFonts w:ascii="Arial" w:eastAsia="Times New Roman" w:hAnsi="Arial" w:cs="Arial"/>
                <w:b/>
                <w:bCs/>
                <w:color w:val="4E6351"/>
                <w:szCs w:val="20"/>
              </w:rPr>
            </w:pPr>
            <w:r w:rsidRPr="00B220D5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B</w:t>
            </w:r>
            <w:r w:rsidR="002E3CE2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achelor</w:t>
            </w:r>
            <w:r w:rsidR="002017C2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 xml:space="preserve"> of Science</w:t>
            </w:r>
            <w:r w:rsidRPr="00B220D5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 xml:space="preserve"> in Computer Science</w:t>
            </w:r>
            <w:r w:rsidRPr="00B220D5">
              <w:rPr>
                <w:rFonts w:ascii="Arial" w:eastAsia="Times New Roman" w:hAnsi="Arial" w:cs="Arial"/>
                <w:b/>
                <w:bCs/>
                <w:color w:val="4E6351"/>
                <w:szCs w:val="20"/>
              </w:rPr>
              <w:t>​</w:t>
            </w:r>
            <w:r w:rsidR="00B44E0F" w:rsidRPr="00B220D5">
              <w:rPr>
                <w:rFonts w:ascii="Arial" w:eastAsia="Times New Roman" w:hAnsi="Arial" w:cs="Arial"/>
                <w:b/>
                <w:bCs/>
                <w:color w:val="4E6351"/>
                <w:szCs w:val="20"/>
              </w:rPr>
              <w:t xml:space="preserve">, </w:t>
            </w:r>
            <w:r w:rsidR="00B44E0F" w:rsidRPr="00B220D5">
              <w:rPr>
                <w:rFonts w:ascii="Times New Roman" w:eastAsia="Times New Roman" w:hAnsi="Times New Roman" w:cs="Times New Roman"/>
                <w:b/>
                <w:bCs/>
                <w:color w:val="4E6351"/>
                <w:szCs w:val="24"/>
              </w:rPr>
              <w:t>Minor in Mathematics</w:t>
            </w:r>
            <w:r w:rsidR="00B44E0F" w:rsidRPr="00B220D5">
              <w:rPr>
                <w:rFonts w:ascii="Arial" w:eastAsia="Times New Roman" w:hAnsi="Arial" w:cs="Arial"/>
                <w:b/>
                <w:bCs/>
                <w:color w:val="4E6351"/>
                <w:szCs w:val="20"/>
              </w:rPr>
              <w:t xml:space="preserve"> </w:t>
            </w:r>
          </w:p>
          <w:p w14:paraId="03DB2092" w14:textId="6C40A073" w:rsidR="00AE05CF" w:rsidRDefault="00FE47F2" w:rsidP="00CC16F0">
            <w:pPr>
              <w:textAlignment w:val="baseline"/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 xml:space="preserve">Aug </w:t>
            </w:r>
            <w:r w:rsidR="00A679E6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 xml:space="preserve">2022 - </w:t>
            </w:r>
            <w:r w:rsidR="00B44E0F" w:rsidRPr="00B220D5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Expected</w:t>
            </w:r>
            <w:r w:rsidR="00410ECB" w:rsidRPr="00B220D5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 xml:space="preserve"> May 202</w:t>
            </w:r>
            <w:r w:rsidR="00AE05CF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5</w:t>
            </w:r>
          </w:p>
          <w:p w14:paraId="32FB3CC9" w14:textId="24A03991" w:rsidR="00AE05CF" w:rsidRDefault="00AE05CF" w:rsidP="00CC16F0">
            <w:pPr>
              <w:textAlignment w:val="baseline"/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Grade: 3.66/4.00</w:t>
            </w:r>
          </w:p>
          <w:p w14:paraId="2AA9E8B7" w14:textId="77777777" w:rsidR="00AE05CF" w:rsidRPr="00AE05CF" w:rsidRDefault="00AE05CF" w:rsidP="00CC16F0">
            <w:pPr>
              <w:textAlignment w:val="baseline"/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</w:pPr>
          </w:p>
          <w:p w14:paraId="2C989066" w14:textId="55041BCB" w:rsidR="00AE05CF" w:rsidRDefault="00AE05CF" w:rsidP="00AE05CF">
            <w:pPr>
              <w:textAlignment w:val="baseline"/>
              <w:rPr>
                <w:rFonts w:ascii="Arial" w:eastAsia="Times New Roman" w:hAnsi="Arial" w:cs="Arial"/>
                <w:b/>
                <w:bCs/>
                <w:color w:val="4E6351"/>
                <w:szCs w:val="20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Master of Science</w:t>
            </w:r>
            <w:r w:rsidRPr="00B220D5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 xml:space="preserve"> in Computer Science</w:t>
            </w:r>
            <w:r w:rsidRPr="00B220D5">
              <w:rPr>
                <w:rFonts w:ascii="Arial" w:eastAsia="Times New Roman" w:hAnsi="Arial" w:cs="Arial"/>
                <w:b/>
                <w:bCs/>
                <w:color w:val="4E6351"/>
                <w:szCs w:val="20"/>
              </w:rPr>
              <w:t xml:space="preserve"> </w:t>
            </w:r>
          </w:p>
          <w:p w14:paraId="73E86E3F" w14:textId="77777777" w:rsidR="00AE05CF" w:rsidRDefault="00AE05CF" w:rsidP="00AE05CF">
            <w:pPr>
              <w:textAlignment w:val="baseline"/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Focus: Computer Security</w:t>
            </w:r>
          </w:p>
          <w:p w14:paraId="5AEA6757" w14:textId="5415400C" w:rsidR="00AE05CF" w:rsidRPr="00AE05CF" w:rsidRDefault="00AE05CF" w:rsidP="00CC16F0">
            <w:pPr>
              <w:textAlignment w:val="baseline"/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Jan</w:t>
            </w:r>
            <w:r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 xml:space="preserve"> 202</w:t>
            </w:r>
            <w:r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4</w:t>
            </w:r>
            <w:r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 xml:space="preserve"> - </w:t>
            </w:r>
            <w:r w:rsidRPr="00B220D5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Expected May 202</w:t>
            </w:r>
            <w:r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6</w:t>
            </w:r>
          </w:p>
          <w:p w14:paraId="6A25F6D4" w14:textId="551921B2" w:rsidR="00B220D5" w:rsidRPr="00B220D5" w:rsidRDefault="00B220D5" w:rsidP="00CC16F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13E32"/>
                <w:sz w:val="24"/>
                <w:szCs w:val="24"/>
              </w:rPr>
            </w:pPr>
          </w:p>
          <w:p w14:paraId="2F5DC4A2" w14:textId="16B83C46" w:rsidR="00410ECB" w:rsidRPr="00B220D5" w:rsidRDefault="00410ECB" w:rsidP="00CC16F0">
            <w:pPr>
              <w:textAlignment w:val="baseline"/>
              <w:rPr>
                <w:rFonts w:ascii="Times New Roman" w:eastAsia="Times New Roman" w:hAnsi="Times New Roman" w:cs="Times New Roman"/>
                <w:color w:val="313E32"/>
                <w:sz w:val="24"/>
                <w:szCs w:val="24"/>
              </w:rPr>
            </w:pPr>
            <w:r w:rsidRPr="00B220D5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2334// </w:t>
            </w:r>
            <w:r w:rsidR="00180345">
              <w:rPr>
                <w:rFonts w:ascii="Candara" w:eastAsia="Times New Roman" w:hAnsi="Candara" w:cs="Times New Roman"/>
                <w:color w:val="313E32"/>
                <w:szCs w:val="20"/>
              </w:rPr>
              <w:t>Java 2,</w:t>
            </w:r>
            <w:r w:rsidRPr="00B220D5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2413// Data Structures</w:t>
            </w:r>
            <w:r w:rsidR="00180345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, </w:t>
            </w:r>
            <w:r w:rsidRPr="00B220D5">
              <w:rPr>
                <w:rFonts w:ascii="Candara" w:eastAsia="Times New Roman" w:hAnsi="Candara" w:cs="Times New Roman"/>
                <w:color w:val="313E32"/>
                <w:szCs w:val="20"/>
              </w:rPr>
              <w:t>3333// Linear algebra</w:t>
            </w:r>
            <w:r w:rsidR="00180345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, </w:t>
            </w:r>
            <w:r w:rsidRPr="00B220D5">
              <w:rPr>
                <w:rFonts w:ascii="Candara" w:eastAsia="Times New Roman" w:hAnsi="Candara" w:cs="Times New Roman"/>
                <w:color w:val="313E32"/>
                <w:szCs w:val="20"/>
              </w:rPr>
              <w:t>2614// Computer Organization</w:t>
            </w:r>
            <w:r w:rsidR="00180345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, </w:t>
            </w:r>
            <w:r w:rsidRPr="00B220D5">
              <w:rPr>
                <w:rFonts w:ascii="Candara" w:eastAsia="Times New Roman" w:hAnsi="Candara" w:cs="Times New Roman"/>
                <w:color w:val="313E32"/>
                <w:szCs w:val="20"/>
              </w:rPr>
              <w:t>2513// Discrete Math Structures</w:t>
            </w:r>
            <w:r w:rsidR="00180345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, </w:t>
            </w:r>
            <w:r w:rsidRPr="00B220D5">
              <w:rPr>
                <w:rFonts w:ascii="Candara" w:eastAsia="Times New Roman" w:hAnsi="Candara" w:cs="Times New Roman"/>
                <w:color w:val="313E32"/>
                <w:szCs w:val="20"/>
              </w:rPr>
              <w:t>3113// Differential Equations</w:t>
            </w:r>
            <w:r w:rsidR="00F92D77">
              <w:rPr>
                <w:rFonts w:ascii="Candara" w:eastAsia="Times New Roman" w:hAnsi="Candara" w:cs="Times New Roman"/>
                <w:color w:val="313E32"/>
                <w:szCs w:val="20"/>
              </w:rPr>
              <w:t>, 4753// Applied Statistical Methods,4413// Algorithm Analysis,</w:t>
            </w:r>
            <w:r w:rsidRPr="00B220D5">
              <w:rPr>
                <w:rFonts w:ascii="Candara" w:eastAsia="Times New Roman" w:hAnsi="Candara" w:cs="Times New Roman"/>
                <w:color w:val="313E32"/>
                <w:szCs w:val="20"/>
              </w:rPr>
              <w:t> </w:t>
            </w:r>
            <w:r w:rsidR="00F92D77">
              <w:rPr>
                <w:rFonts w:ascii="Candara" w:eastAsia="Times New Roman" w:hAnsi="Candara" w:cs="Times New Roman"/>
                <w:color w:val="313E32"/>
                <w:szCs w:val="20"/>
              </w:rPr>
              <w:t>3113// Operating Systems, 3323// Principles of Programming Languages, 3203 // Software Engineering</w:t>
            </w:r>
          </w:p>
          <w:p w14:paraId="6B7245BC" w14:textId="77777777" w:rsidR="00410ECB" w:rsidRPr="00B220D5" w:rsidRDefault="00410ECB" w:rsidP="00410ECB">
            <w:pPr>
              <w:rPr>
                <w:rFonts w:ascii="Candara" w:eastAsia="Times New Roman" w:hAnsi="Candara" w:cs="Times New Roman"/>
                <w:color w:val="313E32"/>
                <w:szCs w:val="20"/>
              </w:rPr>
            </w:pPr>
            <w:r w:rsidRPr="00B220D5">
              <w:rPr>
                <w:rFonts w:ascii="Candara" w:eastAsia="Times New Roman" w:hAnsi="Candara" w:cs="Times New Roman"/>
                <w:color w:val="313E32"/>
                <w:szCs w:val="20"/>
              </w:rPr>
              <w:t> </w:t>
            </w:r>
          </w:p>
          <w:p w14:paraId="3666CD54" w14:textId="09D1ED22" w:rsidR="00B44E0F" w:rsidRPr="00B220D5" w:rsidRDefault="00410ECB" w:rsidP="00B220D5">
            <w:pPr>
              <w:pBdr>
                <w:bottom w:val="single" w:sz="6" w:space="1" w:color="auto"/>
              </w:pBdr>
              <w:rPr>
                <w:rFonts w:ascii="Candara" w:eastAsia="Times New Roman" w:hAnsi="Candara" w:cs="Times New Roman"/>
                <w:color w:val="313E32"/>
                <w:sz w:val="28"/>
                <w:szCs w:val="28"/>
              </w:rPr>
            </w:pPr>
            <w:r w:rsidRPr="00B220D5">
              <w:rPr>
                <w:rFonts w:ascii="Candara" w:eastAsia="Times New Roman" w:hAnsi="Candara" w:cs="Times New Roman"/>
                <w:b/>
                <w:bCs/>
                <w:caps/>
                <w:color w:val="313E32"/>
                <w:sz w:val="28"/>
                <w:szCs w:val="28"/>
              </w:rPr>
              <w:t>Technical Skills</w:t>
            </w:r>
            <w:r w:rsidRPr="00B220D5">
              <w:rPr>
                <w:rFonts w:ascii="Candara" w:eastAsia="Times New Roman" w:hAnsi="Candara" w:cs="Times New Roman"/>
                <w:color w:val="313E32"/>
                <w:sz w:val="28"/>
                <w:szCs w:val="28"/>
              </w:rPr>
              <w:t xml:space="preserve"> </w:t>
            </w:r>
          </w:p>
          <w:p w14:paraId="7BC2A629" w14:textId="77777777" w:rsidR="00B220D5" w:rsidRDefault="00B220D5" w:rsidP="00410ECB">
            <w:pPr>
              <w:spacing w:line="276" w:lineRule="auto"/>
              <w:rPr>
                <w:rFonts w:ascii="SchulbuchNord" w:hAnsi="SchulbuchNord"/>
                <w:sz w:val="21"/>
                <w:szCs w:val="21"/>
              </w:rPr>
            </w:pPr>
          </w:p>
          <w:p w14:paraId="790EE3D3" w14:textId="733BD94B" w:rsidR="00410ECB" w:rsidRPr="00B220D5" w:rsidRDefault="00410ECB" w:rsidP="00410ECB">
            <w:pPr>
              <w:spacing w:line="276" w:lineRule="auto"/>
              <w:rPr>
                <w:rFonts w:ascii="SchulbuchNord" w:hAnsi="SchulbuchNord"/>
                <w:sz w:val="21"/>
                <w:szCs w:val="21"/>
              </w:rPr>
            </w:pPr>
            <w:r w:rsidRPr="00B220D5">
              <w:rPr>
                <w:rFonts w:ascii="SchulbuchNord" w:hAnsi="SchulbuchNord"/>
                <w:sz w:val="21"/>
                <w:szCs w:val="21"/>
              </w:rPr>
              <w:t xml:space="preserve">R | Python | Java | HTML | CSS| JavaScript | C++ | Lua | </w:t>
            </w:r>
            <w:r w:rsidR="00F006AB" w:rsidRPr="00B220D5">
              <w:rPr>
                <w:rFonts w:ascii="SchulbuchNord" w:hAnsi="SchulbuchNord"/>
                <w:sz w:val="21"/>
                <w:szCs w:val="21"/>
              </w:rPr>
              <w:t>My</w:t>
            </w:r>
            <w:r w:rsidRPr="00B220D5">
              <w:rPr>
                <w:rFonts w:ascii="SchulbuchNord" w:hAnsi="SchulbuchNord"/>
                <w:sz w:val="21"/>
                <w:szCs w:val="21"/>
              </w:rPr>
              <w:t>SQL | GitHub | Ubuntu|</w:t>
            </w:r>
            <w:r w:rsidR="00A679E6">
              <w:rPr>
                <w:rFonts w:ascii="SchulbuchNord" w:hAnsi="SchulbuchNord"/>
                <w:sz w:val="21"/>
                <w:szCs w:val="21"/>
              </w:rPr>
              <w:t xml:space="preserve"> Office 360</w:t>
            </w:r>
          </w:p>
          <w:p w14:paraId="562F9578" w14:textId="1E23202C" w:rsidR="00410ECB" w:rsidRPr="00B220D5" w:rsidRDefault="00410ECB" w:rsidP="00410ECB">
            <w:pPr>
              <w:spacing w:line="276" w:lineRule="auto"/>
              <w:rPr>
                <w:rFonts w:ascii="SchulbuchNord" w:hAnsi="SchulbuchNord"/>
                <w:sz w:val="21"/>
                <w:szCs w:val="21"/>
              </w:rPr>
            </w:pPr>
            <w:r w:rsidRPr="00B220D5">
              <w:rPr>
                <w:rFonts w:ascii="SchulbuchNord" w:hAnsi="SchulbuchNord"/>
                <w:sz w:val="21"/>
                <w:szCs w:val="21"/>
              </w:rPr>
              <w:t xml:space="preserve">Work Authorization: US Citizen </w:t>
            </w:r>
          </w:p>
          <w:p w14:paraId="201C5F60" w14:textId="77777777" w:rsidR="00410ECB" w:rsidRPr="00B220D5" w:rsidRDefault="00410ECB" w:rsidP="00410ECB">
            <w:pPr>
              <w:spacing w:line="276" w:lineRule="auto"/>
              <w:rPr>
                <w:rFonts w:ascii="SchulbuchNord" w:hAnsi="SchulbuchNord"/>
                <w:sz w:val="21"/>
                <w:szCs w:val="21"/>
              </w:rPr>
            </w:pPr>
          </w:p>
          <w:p w14:paraId="3B4D531E" w14:textId="652A02B4" w:rsidR="00410ECB" w:rsidRPr="00B220D5" w:rsidRDefault="00410ECB" w:rsidP="00410ECB">
            <w:pPr>
              <w:textAlignment w:val="baseline"/>
              <w:rPr>
                <w:rFonts w:ascii="Candara" w:eastAsia="Times New Roman" w:hAnsi="Candara" w:cs="Times New Roman"/>
                <w:b/>
                <w:bCs/>
                <w:caps/>
                <w:color w:val="313E32"/>
                <w:sz w:val="28"/>
                <w:szCs w:val="28"/>
              </w:rPr>
            </w:pPr>
            <w:r w:rsidRPr="00B220D5">
              <w:rPr>
                <w:rFonts w:ascii="Candara" w:eastAsia="Times New Roman" w:hAnsi="Candara" w:cs="Times New Roman"/>
                <w:b/>
                <w:bCs/>
                <w:caps/>
                <w:color w:val="313E32"/>
                <w:sz w:val="28"/>
                <w:szCs w:val="28"/>
              </w:rPr>
              <w:t>EXPERIENCE</w:t>
            </w:r>
            <w:r w:rsidR="00FC65F8" w:rsidRPr="00B220D5">
              <w:rPr>
                <w:rFonts w:ascii="Candara" w:eastAsia="Times New Roman" w:hAnsi="Candara" w:cs="Times New Roman"/>
                <w:b/>
                <w:bCs/>
                <w:caps/>
                <w:color w:val="313E32"/>
                <w:sz w:val="28"/>
                <w:szCs w:val="28"/>
              </w:rPr>
              <w:t xml:space="preserve"> and Projects</w:t>
            </w:r>
          </w:p>
        </w:tc>
      </w:tr>
      <w:tr w:rsidR="00410ECB" w:rsidRPr="00CC16F0" w14:paraId="173CB145" w14:textId="77777777" w:rsidTr="007C2720">
        <w:trPr>
          <w:gridAfter w:val="1"/>
          <w:wAfter w:w="3525" w:type="dxa"/>
          <w:trHeight w:val="4224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A96CD" w14:textId="38477A66" w:rsidR="00410ECB" w:rsidRPr="00CC16F0" w:rsidRDefault="00410ECB" w:rsidP="00410ECB">
            <w:pPr>
              <w:ind w:right="90"/>
              <w:textAlignment w:val="baseline"/>
              <w:rPr>
                <w:rFonts w:ascii="Times New Roman" w:eastAsia="Times New Roman" w:hAnsi="Times New Roman" w:cs="Times New Roman"/>
                <w:color w:val="313E32"/>
                <w:sz w:val="24"/>
                <w:szCs w:val="24"/>
              </w:rPr>
            </w:pP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8C58C" w14:textId="77777777" w:rsidR="00B220D5" w:rsidRDefault="00B220D5" w:rsidP="00410ECB">
            <w:pPr>
              <w:textAlignment w:val="baseline"/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</w:pPr>
          </w:p>
          <w:p w14:paraId="0800D8F4" w14:textId="48594FD7" w:rsidR="00410ECB" w:rsidRPr="008071C3" w:rsidRDefault="00410ECB" w:rsidP="00410ECB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13E32"/>
                <w:sz w:val="24"/>
                <w:szCs w:val="24"/>
                <w:u w:val="single"/>
              </w:rPr>
            </w:pPr>
            <w:r w:rsidRPr="008071C3"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  <w:u w:val="single"/>
              </w:rPr>
              <w:t>FARMING SIMULATOR GAME </w:t>
            </w:r>
          </w:p>
          <w:p w14:paraId="238FC689" w14:textId="10A099DE" w:rsidR="00410ECB" w:rsidRPr="00CC16F0" w:rsidRDefault="00410ECB" w:rsidP="00410ECB">
            <w:pPr>
              <w:textAlignment w:val="baseline"/>
              <w:rPr>
                <w:rFonts w:ascii="Times New Roman" w:eastAsia="Times New Roman" w:hAnsi="Times New Roman" w:cs="Times New Roman"/>
                <w:color w:val="313E32"/>
                <w:sz w:val="24"/>
                <w:szCs w:val="24"/>
              </w:rPr>
            </w:pPr>
            <w:r w:rsidRPr="00CC16F0">
              <w:rPr>
                <w:rFonts w:ascii="Candara" w:eastAsia="Times New Roman" w:hAnsi="Candara" w:cs="Times New Roman"/>
                <w:color w:val="313E32"/>
                <w:szCs w:val="20"/>
              </w:rPr>
              <w:t>Lua</w:t>
            </w:r>
            <w:r>
              <w:rPr>
                <w:rFonts w:ascii="Candara" w:eastAsia="Times New Roman" w:hAnsi="Candara" w:cs="Times New Roman"/>
                <w:color w:val="313E32"/>
                <w:szCs w:val="20"/>
              </w:rPr>
              <w:t>, Blender</w:t>
            </w:r>
            <w:r w:rsidRPr="00CC16F0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| May 2023 – Present </w:t>
            </w:r>
          </w:p>
          <w:p w14:paraId="5DC02A98" w14:textId="7C7E9C3C" w:rsidR="00410ECB" w:rsidRPr="00DA19E7" w:rsidRDefault="00DA19E7" w:rsidP="00DA19E7">
            <w:pPr>
              <w:textAlignment w:val="baseline"/>
              <w:rPr>
                <w:rFonts w:ascii="Candara" w:eastAsia="Times New Roman" w:hAnsi="Candara" w:cs="Times New Roman"/>
                <w:color w:val="313E32"/>
                <w:szCs w:val="20"/>
              </w:rPr>
            </w:pPr>
            <w:r w:rsidRPr="00DA19E7">
              <w:rPr>
                <w:rFonts w:ascii="Arial" w:eastAsia="Times New Roman" w:hAnsi="Arial" w:cs="Arial"/>
                <w:color w:val="313E32"/>
                <w:szCs w:val="20"/>
              </w:rPr>
              <w:t>●</w:t>
            </w:r>
            <w:r>
              <w:rPr>
                <w:rFonts w:ascii="Arial" w:eastAsia="Times New Roman" w:hAnsi="Arial" w:cs="Arial"/>
                <w:color w:val="313E32"/>
                <w:szCs w:val="20"/>
              </w:rPr>
              <w:t xml:space="preserve"> </w:t>
            </w:r>
            <w:r w:rsidR="00410ECB" w:rsidRPr="00DA19E7">
              <w:rPr>
                <w:rFonts w:ascii="Candara" w:eastAsia="Times New Roman" w:hAnsi="Candara" w:cs="Times New Roman"/>
                <w:color w:val="313E32"/>
                <w:szCs w:val="20"/>
              </w:rPr>
              <w:t>Collaboratively designed a farming simulator game on Roblox, utilizing vectors and physics principles to create an engaging and interactive gaming experience. </w:t>
            </w:r>
          </w:p>
          <w:p w14:paraId="5FCA243E" w14:textId="1D806408" w:rsidR="00DA19E7" w:rsidRDefault="00DA19E7" w:rsidP="00DA19E7">
            <w:pPr>
              <w:textAlignment w:val="baseline"/>
              <w:rPr>
                <w:rFonts w:ascii="Candara" w:eastAsia="Times New Roman" w:hAnsi="Candara" w:cs="Times New Roman"/>
                <w:color w:val="313E32"/>
                <w:szCs w:val="20"/>
              </w:rPr>
            </w:pPr>
            <w:r w:rsidRPr="00DA19E7">
              <w:rPr>
                <w:rFonts w:ascii="Arial" w:eastAsia="Times New Roman" w:hAnsi="Arial" w:cs="Arial"/>
                <w:color w:val="313E32"/>
                <w:szCs w:val="20"/>
              </w:rPr>
              <w:t>●</w:t>
            </w:r>
            <w:r>
              <w:rPr>
                <w:rFonts w:ascii="Arial" w:eastAsia="Times New Roman" w:hAnsi="Arial" w:cs="Arial"/>
                <w:color w:val="313E32"/>
                <w:szCs w:val="20"/>
              </w:rPr>
              <w:t xml:space="preserve"> </w:t>
            </w:r>
            <w:r w:rsidR="00410ECB">
              <w:rPr>
                <w:rFonts w:ascii="Candara" w:eastAsia="Times New Roman" w:hAnsi="Candara" w:cs="Times New Roman"/>
                <w:color w:val="313E32"/>
                <w:szCs w:val="20"/>
              </w:rPr>
              <w:t>Use</w:t>
            </w:r>
            <w:r w:rsidR="005066AC">
              <w:rPr>
                <w:rFonts w:ascii="Candara" w:eastAsia="Times New Roman" w:hAnsi="Candara" w:cs="Times New Roman"/>
                <w:color w:val="313E32"/>
                <w:szCs w:val="20"/>
              </w:rPr>
              <w:t>d</w:t>
            </w:r>
            <w:r w:rsidR="00410ECB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</w:t>
            </w:r>
            <w:r w:rsidR="00A679E6" w:rsidRPr="00A679E6">
              <w:rPr>
                <w:rFonts w:ascii="Candara" w:eastAsia="Times New Roman" w:hAnsi="Candara" w:cs="Times New Roman"/>
                <w:b/>
                <w:bCs/>
                <w:color w:val="313E32"/>
                <w:szCs w:val="20"/>
              </w:rPr>
              <w:t>B</w:t>
            </w:r>
            <w:r w:rsidR="00410ECB" w:rsidRPr="00A679E6">
              <w:rPr>
                <w:rFonts w:ascii="Candara" w:eastAsia="Times New Roman" w:hAnsi="Candara" w:cs="Times New Roman"/>
                <w:b/>
                <w:bCs/>
                <w:color w:val="313E32"/>
                <w:szCs w:val="20"/>
              </w:rPr>
              <w:t>lender</w:t>
            </w:r>
            <w:r w:rsidR="00410ECB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to create in game </w:t>
            </w:r>
            <w:r w:rsidR="005066AC">
              <w:rPr>
                <w:rFonts w:ascii="Candara" w:eastAsia="Times New Roman" w:hAnsi="Candara" w:cs="Times New Roman"/>
                <w:color w:val="313E32"/>
                <w:szCs w:val="20"/>
              </w:rPr>
              <w:t>objects</w:t>
            </w:r>
            <w:r w:rsidR="00410ECB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that would later be implemented into the game to perform a task.</w:t>
            </w:r>
          </w:p>
          <w:p w14:paraId="7A06934B" w14:textId="77777777" w:rsidR="00DA19E7" w:rsidRDefault="00DA19E7" w:rsidP="00410ECB">
            <w:pPr>
              <w:textAlignment w:val="baseline"/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</w:pPr>
          </w:p>
          <w:p w14:paraId="480587B1" w14:textId="3BE92393" w:rsidR="00410ECB" w:rsidRPr="008071C3" w:rsidRDefault="00BA134A" w:rsidP="00410ECB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13E32"/>
                <w:sz w:val="24"/>
                <w:szCs w:val="24"/>
                <w:u w:val="single"/>
              </w:rPr>
            </w:pPr>
            <w:r w:rsidRPr="008071C3"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  <w:u w:val="single"/>
              </w:rPr>
              <w:t>local</w:t>
            </w:r>
            <w:r w:rsidR="00410ECB" w:rsidRPr="008071C3"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  <w:u w:val="single"/>
              </w:rPr>
              <w:t xml:space="preserve"> website</w:t>
            </w:r>
          </w:p>
          <w:p w14:paraId="17337E53" w14:textId="0DD9827E" w:rsidR="00410ECB" w:rsidRPr="00CC16F0" w:rsidRDefault="00410ECB" w:rsidP="00410ECB">
            <w:pPr>
              <w:textAlignment w:val="baseline"/>
              <w:rPr>
                <w:rFonts w:ascii="Times New Roman" w:eastAsia="Times New Roman" w:hAnsi="Times New Roman" w:cs="Times New Roman"/>
                <w:color w:val="313E32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HTML, CSS, JavaScript, Google Cloud, PHP, and MySQL </w:t>
            </w:r>
            <w:r w:rsidRPr="00CC16F0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| </w:t>
            </w:r>
            <w:r>
              <w:rPr>
                <w:rFonts w:ascii="Candara" w:eastAsia="Times New Roman" w:hAnsi="Candara" w:cs="Times New Roman"/>
                <w:color w:val="313E32"/>
                <w:szCs w:val="20"/>
              </w:rPr>
              <w:t>December</w:t>
            </w:r>
            <w:r w:rsidRPr="00CC16F0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2023</w:t>
            </w:r>
            <w:r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- Present</w:t>
            </w:r>
            <w:r w:rsidRPr="00CC16F0">
              <w:rPr>
                <w:rFonts w:ascii="Candara" w:eastAsia="Times New Roman" w:hAnsi="Candara" w:cs="Times New Roman"/>
                <w:color w:val="313E32"/>
                <w:szCs w:val="20"/>
              </w:rPr>
              <w:t> </w:t>
            </w:r>
          </w:p>
          <w:p w14:paraId="2D81F4A5" w14:textId="284004F7" w:rsidR="00410ECB" w:rsidRDefault="00DA19E7" w:rsidP="00DA19E7">
            <w:pPr>
              <w:textAlignment w:val="baseline"/>
              <w:rPr>
                <w:rFonts w:ascii="Candara" w:eastAsia="Times New Roman" w:hAnsi="Candara" w:cs="Times New Roman"/>
                <w:color w:val="313E32"/>
                <w:szCs w:val="20"/>
              </w:rPr>
            </w:pPr>
            <w:r w:rsidRPr="00DA19E7">
              <w:rPr>
                <w:rFonts w:ascii="Arial" w:eastAsia="Times New Roman" w:hAnsi="Arial" w:cs="Arial"/>
                <w:color w:val="313E32"/>
                <w:szCs w:val="20"/>
              </w:rPr>
              <w:t>●</w:t>
            </w:r>
            <w:r>
              <w:rPr>
                <w:rFonts w:ascii="Arial" w:eastAsia="Times New Roman" w:hAnsi="Arial" w:cs="Arial"/>
                <w:color w:val="313E32"/>
                <w:szCs w:val="20"/>
              </w:rPr>
              <w:t xml:space="preserve"> </w:t>
            </w:r>
            <w:r w:rsidR="00410ECB">
              <w:rPr>
                <w:rFonts w:ascii="Candara" w:eastAsia="Times New Roman" w:hAnsi="Candara" w:cs="Times New Roman"/>
                <w:color w:val="313E32"/>
                <w:szCs w:val="20"/>
              </w:rPr>
              <w:t>Created a website to collect prompted data from a user, their time, date, longitude, and latitude of their given location.</w:t>
            </w:r>
          </w:p>
          <w:p w14:paraId="6D932426" w14:textId="26C4E88D" w:rsidR="00410ECB" w:rsidRDefault="00DA19E7" w:rsidP="00DA19E7">
            <w:pPr>
              <w:textAlignment w:val="baseline"/>
              <w:rPr>
                <w:rFonts w:ascii="Candara" w:eastAsia="Times New Roman" w:hAnsi="Candara" w:cs="Times New Roman"/>
                <w:color w:val="313E32"/>
                <w:szCs w:val="20"/>
              </w:rPr>
            </w:pPr>
            <w:r w:rsidRPr="00DA19E7">
              <w:rPr>
                <w:rFonts w:ascii="Arial" w:eastAsia="Times New Roman" w:hAnsi="Arial" w:cs="Arial"/>
                <w:color w:val="313E32"/>
                <w:szCs w:val="20"/>
              </w:rPr>
              <w:t>●</w:t>
            </w:r>
            <w:r>
              <w:rPr>
                <w:rFonts w:ascii="Arial" w:eastAsia="Times New Roman" w:hAnsi="Arial" w:cs="Arial"/>
                <w:color w:val="313E32"/>
                <w:szCs w:val="20"/>
              </w:rPr>
              <w:t xml:space="preserve"> </w:t>
            </w:r>
            <w:r w:rsidR="00410ECB">
              <w:rPr>
                <w:rFonts w:ascii="Candara" w:eastAsia="Times New Roman" w:hAnsi="Candara" w:cs="Times New Roman"/>
                <w:color w:val="313E32"/>
                <w:szCs w:val="20"/>
              </w:rPr>
              <w:t>Stored information in a</w:t>
            </w:r>
            <w:r w:rsidR="00A679E6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</w:t>
            </w:r>
            <w:r w:rsidR="00A679E6" w:rsidRPr="00A679E6">
              <w:rPr>
                <w:rFonts w:ascii="Candara" w:eastAsia="Times New Roman" w:hAnsi="Candara" w:cs="Times New Roman"/>
                <w:b/>
                <w:bCs/>
                <w:color w:val="313E32"/>
                <w:szCs w:val="20"/>
              </w:rPr>
              <w:t>My</w:t>
            </w:r>
            <w:r w:rsidR="00410ECB" w:rsidRPr="00A679E6">
              <w:rPr>
                <w:rFonts w:ascii="Candara" w:eastAsia="Times New Roman" w:hAnsi="Candara" w:cs="Times New Roman"/>
                <w:b/>
                <w:bCs/>
                <w:color w:val="313E32"/>
                <w:szCs w:val="20"/>
              </w:rPr>
              <w:t>SQL</w:t>
            </w:r>
            <w:r w:rsidR="00410ECB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database using </w:t>
            </w:r>
            <w:r w:rsidR="00410ECB" w:rsidRPr="00A679E6">
              <w:rPr>
                <w:rFonts w:ascii="Candara" w:eastAsia="Times New Roman" w:hAnsi="Candara" w:cs="Times New Roman"/>
                <w:b/>
                <w:bCs/>
                <w:color w:val="313E32"/>
                <w:szCs w:val="20"/>
              </w:rPr>
              <w:t>PHP</w:t>
            </w:r>
            <w:r w:rsidR="00410ECB">
              <w:rPr>
                <w:rFonts w:ascii="Candara" w:eastAsia="Times New Roman" w:hAnsi="Candara" w:cs="Times New Roman"/>
                <w:color w:val="313E32"/>
                <w:szCs w:val="20"/>
              </w:rPr>
              <w:t>.</w:t>
            </w:r>
          </w:p>
          <w:p w14:paraId="35A1FFFC" w14:textId="020F7DBD" w:rsidR="00410ECB" w:rsidRDefault="00410ECB" w:rsidP="00410ECB">
            <w:pPr>
              <w:textAlignment w:val="baseline"/>
              <w:rPr>
                <w:rFonts w:ascii="Candara" w:eastAsia="Times New Roman" w:hAnsi="Candara" w:cs="Times New Roman"/>
                <w:color w:val="313E32"/>
                <w:szCs w:val="20"/>
              </w:rPr>
            </w:pPr>
            <w:r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Used the stored information to display general location of where the users </w:t>
            </w:r>
            <w:r w:rsidR="00BA134A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                                                  </w:t>
            </w:r>
            <w:r w:rsidR="00FE47F2">
              <w:rPr>
                <w:rFonts w:ascii="Candara" w:eastAsia="Times New Roman" w:hAnsi="Candara" w:cs="Times New Roman"/>
                <w:color w:val="313E32"/>
                <w:szCs w:val="20"/>
              </w:rPr>
              <w:t>s</w:t>
            </w:r>
            <w:r>
              <w:rPr>
                <w:rFonts w:ascii="Candara" w:eastAsia="Times New Roman" w:hAnsi="Candara" w:cs="Times New Roman"/>
                <w:color w:val="313E32"/>
                <w:szCs w:val="20"/>
              </w:rPr>
              <w:t>ubmit their information.</w:t>
            </w:r>
          </w:p>
          <w:p w14:paraId="754F727F" w14:textId="77777777" w:rsidR="005066AC" w:rsidRDefault="005066AC" w:rsidP="00410ECB">
            <w:pPr>
              <w:textAlignment w:val="baseline"/>
              <w:rPr>
                <w:rFonts w:ascii="Candara" w:eastAsia="Times New Roman" w:hAnsi="Candara" w:cs="Times New Roman"/>
                <w:color w:val="313E32"/>
                <w:szCs w:val="20"/>
              </w:rPr>
            </w:pPr>
          </w:p>
          <w:p w14:paraId="011D5ABA" w14:textId="2B7FA57F" w:rsidR="005066AC" w:rsidRPr="00CC16F0" w:rsidRDefault="005066AC" w:rsidP="005066A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13E32"/>
                <w:sz w:val="24"/>
                <w:szCs w:val="24"/>
              </w:rPr>
            </w:pPr>
            <w:r w:rsidRPr="00CC16F0"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  <w:t>COSTCO</w:t>
            </w:r>
            <w:r w:rsidR="00D031D7"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  <w:t xml:space="preserve"> Wholesale</w:t>
            </w:r>
          </w:p>
          <w:p w14:paraId="5E2E3B61" w14:textId="1FCF1349" w:rsidR="005066AC" w:rsidRPr="00CC16F0" w:rsidRDefault="005066AC" w:rsidP="005066A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E6351"/>
                <w:sz w:val="24"/>
                <w:szCs w:val="24"/>
              </w:rPr>
            </w:pPr>
            <w:r w:rsidRPr="00CC16F0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Front End Assistant | June 2023 – October 2023</w:t>
            </w:r>
          </w:p>
          <w:p w14:paraId="2EA8DFB8" w14:textId="55746227" w:rsidR="005066AC" w:rsidRPr="00CC16F0" w:rsidRDefault="008071C3" w:rsidP="008071C3">
            <w:pPr>
              <w:textAlignment w:val="baseline"/>
              <w:rPr>
                <w:rFonts w:ascii="Candara" w:eastAsia="Times New Roman" w:hAnsi="Candara" w:cs="Times New Roman"/>
                <w:color w:val="313E32"/>
                <w:szCs w:val="20"/>
              </w:rPr>
            </w:pPr>
            <w:r w:rsidRPr="00DA19E7">
              <w:rPr>
                <w:rFonts w:ascii="Arial" w:eastAsia="Times New Roman" w:hAnsi="Arial" w:cs="Arial"/>
                <w:color w:val="313E32"/>
                <w:szCs w:val="20"/>
              </w:rPr>
              <w:t>●</w:t>
            </w:r>
            <w:r>
              <w:rPr>
                <w:rFonts w:ascii="Arial" w:eastAsia="Times New Roman" w:hAnsi="Arial" w:cs="Arial"/>
                <w:color w:val="313E32"/>
                <w:szCs w:val="20"/>
              </w:rPr>
              <w:t xml:space="preserve"> </w:t>
            </w:r>
            <w:r w:rsidR="005066AC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Worked </w:t>
            </w:r>
            <w:r w:rsidR="005066AC" w:rsidRPr="00FE47F2">
              <w:rPr>
                <w:rFonts w:ascii="Candara" w:eastAsia="Times New Roman" w:hAnsi="Candara" w:cs="Times New Roman"/>
                <w:b/>
                <w:bCs/>
                <w:color w:val="313E32"/>
                <w:szCs w:val="20"/>
              </w:rPr>
              <w:t>30+ hours</w:t>
            </w:r>
            <w:r w:rsidR="005066AC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 while balancing a full-time school load.</w:t>
            </w:r>
          </w:p>
          <w:p w14:paraId="406B487A" w14:textId="77777777" w:rsidR="008071C3" w:rsidRDefault="008071C3" w:rsidP="008071C3">
            <w:pPr>
              <w:textAlignment w:val="baseline"/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</w:pPr>
          </w:p>
          <w:p w14:paraId="3AA48CF3" w14:textId="21C8BA4C" w:rsidR="008071C3" w:rsidRPr="00CC16F0" w:rsidRDefault="008071C3" w:rsidP="008071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13E32"/>
                <w:sz w:val="24"/>
                <w:szCs w:val="24"/>
              </w:rPr>
            </w:pPr>
            <w:r w:rsidRPr="00CC16F0"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  <w:t>SPROUTS </w:t>
            </w:r>
            <w:r w:rsidR="00D031D7"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  <w:t>Farmers Market</w:t>
            </w:r>
          </w:p>
          <w:p w14:paraId="55C020CA" w14:textId="77777777" w:rsidR="008071C3" w:rsidRPr="00CC16F0" w:rsidRDefault="008071C3" w:rsidP="008071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E6351"/>
                <w:sz w:val="24"/>
                <w:szCs w:val="24"/>
              </w:rPr>
            </w:pPr>
            <w:r w:rsidRPr="00CC16F0">
              <w:rPr>
                <w:rFonts w:ascii="Candara" w:eastAsia="Times New Roman" w:hAnsi="Candara" w:cs="Times New Roman"/>
                <w:b/>
                <w:bCs/>
                <w:color w:val="4E6351"/>
                <w:szCs w:val="20"/>
              </w:rPr>
              <w:t>Front End Courtesy Clerk &amp; Cashier | August 2020 – September 2022 </w:t>
            </w:r>
          </w:p>
          <w:p w14:paraId="462F14C5" w14:textId="3364BD70" w:rsidR="00AE05CF" w:rsidRPr="00F006AB" w:rsidRDefault="008071C3" w:rsidP="008071C3">
            <w:pPr>
              <w:textAlignment w:val="baseline"/>
              <w:rPr>
                <w:rFonts w:ascii="Candara" w:eastAsia="Times New Roman" w:hAnsi="Candara" w:cs="Times New Roman"/>
                <w:color w:val="313E32"/>
                <w:szCs w:val="20"/>
              </w:rPr>
            </w:pPr>
            <w:r w:rsidRPr="00DA19E7">
              <w:rPr>
                <w:rFonts w:ascii="Arial" w:eastAsia="Times New Roman" w:hAnsi="Arial" w:cs="Arial"/>
                <w:color w:val="313E32"/>
                <w:szCs w:val="20"/>
              </w:rPr>
              <w:t>●</w:t>
            </w:r>
            <w:r>
              <w:rPr>
                <w:rFonts w:ascii="Arial" w:eastAsia="Times New Roman" w:hAnsi="Arial" w:cs="Arial"/>
                <w:color w:val="313E32"/>
                <w:szCs w:val="20"/>
              </w:rPr>
              <w:t xml:space="preserve"> </w:t>
            </w:r>
            <w:r w:rsidRPr="00CC16F0">
              <w:rPr>
                <w:rFonts w:ascii="Candara" w:eastAsia="Times New Roman" w:hAnsi="Candara" w:cs="Times New Roman"/>
                <w:color w:val="313E32"/>
                <w:szCs w:val="20"/>
              </w:rPr>
              <w:t xml:space="preserve">Adhered to all COVID-19 and </w:t>
            </w:r>
            <w:r w:rsidRPr="00FE47F2">
              <w:rPr>
                <w:rFonts w:ascii="Candara" w:eastAsia="Times New Roman" w:hAnsi="Candara" w:cs="Times New Roman"/>
                <w:b/>
                <w:bCs/>
                <w:color w:val="313E32"/>
                <w:szCs w:val="20"/>
              </w:rPr>
              <w:t>OSHA safety protocols</w:t>
            </w:r>
            <w:r w:rsidRPr="00CC16F0">
              <w:rPr>
                <w:rFonts w:ascii="Candara" w:eastAsia="Times New Roman" w:hAnsi="Candara" w:cs="Times New Roman"/>
                <w:color w:val="313E32"/>
                <w:szCs w:val="20"/>
              </w:rPr>
              <w:t>, including sanitizing carts and prioritizing customer health and wellbeing.</w:t>
            </w:r>
          </w:p>
        </w:tc>
      </w:tr>
    </w:tbl>
    <w:p w14:paraId="46E81F72" w14:textId="12E7158A" w:rsidR="00AE05CF" w:rsidRDefault="00AE05CF"/>
    <w:tbl>
      <w:tblPr>
        <w:tblW w:w="7905" w:type="dxa"/>
        <w:tblInd w:w="-2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7615"/>
      </w:tblGrid>
      <w:tr w:rsidR="00BA134A" w:rsidRPr="00CC16F0" w14:paraId="3F06F9A8" w14:textId="77777777" w:rsidTr="00AE05CF">
        <w:trPr>
          <w:trHeight w:val="4224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6A8C3" w14:textId="1AD22C78" w:rsidR="00BA134A" w:rsidRPr="00CC16F0" w:rsidRDefault="00BA134A" w:rsidP="00410ECB">
            <w:pPr>
              <w:ind w:right="90"/>
              <w:textAlignment w:val="baseline"/>
              <w:rPr>
                <w:rFonts w:ascii="Times New Roman" w:eastAsia="Times New Roman" w:hAnsi="Times New Roman" w:cs="Times New Roman"/>
                <w:color w:val="313E32"/>
                <w:sz w:val="24"/>
                <w:szCs w:val="24"/>
              </w:rPr>
            </w:pP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52B9D" w14:textId="53BFC7A6" w:rsidR="00BA134A" w:rsidRPr="00CC16F0" w:rsidRDefault="00BA134A" w:rsidP="00410ECB">
            <w:pPr>
              <w:textAlignment w:val="baseline"/>
              <w:rPr>
                <w:rFonts w:ascii="Candara" w:eastAsia="Times New Roman" w:hAnsi="Candara" w:cs="Times New Roman"/>
                <w:b/>
                <w:bCs/>
                <w:caps/>
                <w:color w:val="313E32"/>
                <w:szCs w:val="20"/>
              </w:rPr>
            </w:pPr>
          </w:p>
        </w:tc>
      </w:tr>
    </w:tbl>
    <w:p w14:paraId="6C8F8932" w14:textId="77777777" w:rsidR="00FC65F8" w:rsidRDefault="00FC65F8" w:rsidP="00410ECB">
      <w:pPr>
        <w:textAlignment w:val="baseline"/>
        <w:rPr>
          <w:rFonts w:ascii="Candara" w:eastAsia="Times New Roman" w:hAnsi="Candara" w:cs="Times New Roman"/>
          <w:b/>
          <w:bCs/>
          <w:caps/>
          <w:color w:val="313E32"/>
          <w:szCs w:val="20"/>
          <w:u w:val="single"/>
        </w:rPr>
      </w:pPr>
    </w:p>
    <w:p w14:paraId="36AD64BC" w14:textId="745C1C70" w:rsidR="00FC65F8" w:rsidRPr="00CC16F0" w:rsidRDefault="00FC65F8" w:rsidP="00410ECB">
      <w:pPr>
        <w:textAlignment w:val="baseline"/>
        <w:rPr>
          <w:rFonts w:ascii="Times New Roman" w:eastAsia="Times New Roman" w:hAnsi="Times New Roman" w:cs="Times New Roman"/>
          <w:color w:val="313E32"/>
          <w:sz w:val="24"/>
          <w:szCs w:val="24"/>
        </w:rPr>
      </w:pPr>
      <w:r>
        <w:rPr>
          <w:rFonts w:ascii="Candara" w:eastAsia="Times New Roman" w:hAnsi="Candara" w:cs="Times New Roman"/>
          <w:b/>
          <w:bCs/>
          <w:caps/>
          <w:color w:val="313E32"/>
          <w:szCs w:val="20"/>
        </w:rPr>
        <w:tab/>
      </w:r>
      <w:r>
        <w:rPr>
          <w:rFonts w:ascii="Candara" w:eastAsia="Times New Roman" w:hAnsi="Candara" w:cs="Times New Roman"/>
          <w:b/>
          <w:bCs/>
          <w:caps/>
          <w:color w:val="313E32"/>
          <w:szCs w:val="20"/>
        </w:rPr>
        <w:tab/>
      </w:r>
      <w:r>
        <w:rPr>
          <w:rFonts w:ascii="Candara" w:eastAsia="Times New Roman" w:hAnsi="Candara" w:cs="Times New Roman"/>
          <w:b/>
          <w:bCs/>
          <w:caps/>
          <w:color w:val="313E32"/>
          <w:szCs w:val="20"/>
        </w:rPr>
        <w:tab/>
      </w:r>
      <w:r>
        <w:rPr>
          <w:rFonts w:ascii="Candara" w:eastAsia="Times New Roman" w:hAnsi="Candara" w:cs="Times New Roman"/>
          <w:b/>
          <w:bCs/>
          <w:caps/>
          <w:color w:val="313E32"/>
          <w:szCs w:val="20"/>
        </w:rPr>
        <w:tab/>
      </w:r>
      <w:r>
        <w:rPr>
          <w:rFonts w:ascii="Candara" w:eastAsia="Times New Roman" w:hAnsi="Candara" w:cs="Times New Roman"/>
          <w:b/>
          <w:bCs/>
          <w:caps/>
          <w:color w:val="313E32"/>
          <w:szCs w:val="20"/>
        </w:rPr>
        <w:tab/>
      </w:r>
      <w:r>
        <w:rPr>
          <w:rFonts w:ascii="Candara" w:eastAsia="Times New Roman" w:hAnsi="Candara" w:cs="Times New Roman"/>
          <w:b/>
          <w:bCs/>
          <w:caps/>
          <w:color w:val="313E32"/>
          <w:szCs w:val="20"/>
        </w:rPr>
        <w:tab/>
      </w:r>
      <w:r>
        <w:rPr>
          <w:rFonts w:ascii="Candara" w:eastAsia="Times New Roman" w:hAnsi="Candara" w:cs="Times New Roman"/>
          <w:b/>
          <w:bCs/>
          <w:caps/>
          <w:color w:val="313E32"/>
          <w:szCs w:val="20"/>
        </w:rPr>
        <w:tab/>
      </w:r>
      <w:r>
        <w:rPr>
          <w:rFonts w:ascii="Candara" w:eastAsia="Times New Roman" w:hAnsi="Candara" w:cs="Times New Roman"/>
          <w:b/>
          <w:bCs/>
          <w:caps/>
          <w:color w:val="313E32"/>
          <w:szCs w:val="20"/>
        </w:rPr>
        <w:tab/>
      </w:r>
    </w:p>
    <w:p w14:paraId="2424B30D" w14:textId="77777777" w:rsidR="00410ECB" w:rsidRDefault="00410ECB" w:rsidP="00410ECB">
      <w:pPr>
        <w:rPr>
          <w:rFonts w:ascii="Candara" w:eastAsia="Times New Roman" w:hAnsi="Candara" w:cs="Times New Roman"/>
          <w:color w:val="313E32"/>
          <w:szCs w:val="20"/>
        </w:rPr>
      </w:pPr>
      <w:r w:rsidRPr="00CC16F0">
        <w:rPr>
          <w:rFonts w:ascii="Candara" w:eastAsia="Times New Roman" w:hAnsi="Candara" w:cs="Times New Roman"/>
          <w:color w:val="313E32"/>
          <w:szCs w:val="20"/>
        </w:rPr>
        <w:t> </w:t>
      </w:r>
    </w:p>
    <w:p w14:paraId="2B06FD0D" w14:textId="77777777" w:rsidR="00A179F2" w:rsidRDefault="00A179F2" w:rsidP="00410ECB">
      <w:pPr>
        <w:jc w:val="center"/>
      </w:pPr>
    </w:p>
    <w:sectPr w:rsidR="00A179F2" w:rsidSect="000032E7">
      <w:headerReference w:type="default" r:id="rId10"/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CDB6" w14:textId="77777777" w:rsidR="000032E7" w:rsidRDefault="000032E7">
      <w:r>
        <w:separator/>
      </w:r>
    </w:p>
  </w:endnote>
  <w:endnote w:type="continuationSeparator" w:id="0">
    <w:p w14:paraId="46CC5803" w14:textId="77777777" w:rsidR="000032E7" w:rsidRDefault="000032E7">
      <w:r>
        <w:continuationSeparator/>
      </w:r>
    </w:p>
  </w:endnote>
  <w:endnote w:type="continuationNotice" w:id="1">
    <w:p w14:paraId="02829DFA" w14:textId="77777777" w:rsidR="000032E7" w:rsidRDefault="000032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hulbuchNord">
    <w:altName w:val="Calibri"/>
    <w:charset w:val="00"/>
    <w:family w:val="auto"/>
    <w:pitch w:val="variable"/>
    <w:sig w:usb0="A00000AF" w:usb1="40000048" w:usb2="00000000" w:usb3="00000000" w:csb0="000001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9F8615" w14:paraId="21BC12D8" w14:textId="77777777" w:rsidTr="209F8615">
      <w:trPr>
        <w:trHeight w:val="300"/>
      </w:trPr>
      <w:tc>
        <w:tcPr>
          <w:tcW w:w="3120" w:type="dxa"/>
        </w:tcPr>
        <w:p w14:paraId="55820D30" w14:textId="0EE094F6" w:rsidR="209F8615" w:rsidRDefault="209F8615" w:rsidP="209F8615">
          <w:pPr>
            <w:pStyle w:val="Header"/>
            <w:ind w:left="-115"/>
          </w:pPr>
        </w:p>
      </w:tc>
      <w:tc>
        <w:tcPr>
          <w:tcW w:w="3120" w:type="dxa"/>
        </w:tcPr>
        <w:p w14:paraId="0C10A17C" w14:textId="77B51A89" w:rsidR="209F8615" w:rsidRDefault="209F8615" w:rsidP="209F8615">
          <w:pPr>
            <w:pStyle w:val="Header"/>
            <w:jc w:val="center"/>
          </w:pPr>
        </w:p>
      </w:tc>
      <w:tc>
        <w:tcPr>
          <w:tcW w:w="3120" w:type="dxa"/>
        </w:tcPr>
        <w:p w14:paraId="5FEB97A2" w14:textId="14FC8765" w:rsidR="209F8615" w:rsidRDefault="209F8615" w:rsidP="209F8615">
          <w:pPr>
            <w:pStyle w:val="Header"/>
            <w:ind w:right="-115"/>
            <w:jc w:val="right"/>
          </w:pPr>
        </w:p>
      </w:tc>
    </w:tr>
  </w:tbl>
  <w:p w14:paraId="06C637A1" w14:textId="4396C7A8" w:rsidR="209F8615" w:rsidRDefault="209F8615" w:rsidP="209F8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9F8615" w14:paraId="414BDE86" w14:textId="77777777" w:rsidTr="209F8615">
      <w:trPr>
        <w:trHeight w:val="300"/>
      </w:trPr>
      <w:tc>
        <w:tcPr>
          <w:tcW w:w="3120" w:type="dxa"/>
        </w:tcPr>
        <w:p w14:paraId="28FE611D" w14:textId="19ED7EE1" w:rsidR="209F8615" w:rsidRDefault="209F8615" w:rsidP="209F8615">
          <w:pPr>
            <w:pStyle w:val="Header"/>
            <w:ind w:left="-115"/>
          </w:pPr>
        </w:p>
      </w:tc>
      <w:tc>
        <w:tcPr>
          <w:tcW w:w="3120" w:type="dxa"/>
        </w:tcPr>
        <w:p w14:paraId="6C5FCE42" w14:textId="2E1B482E" w:rsidR="209F8615" w:rsidRDefault="209F8615" w:rsidP="209F8615">
          <w:pPr>
            <w:pStyle w:val="Header"/>
            <w:jc w:val="center"/>
          </w:pPr>
        </w:p>
      </w:tc>
      <w:tc>
        <w:tcPr>
          <w:tcW w:w="3120" w:type="dxa"/>
        </w:tcPr>
        <w:p w14:paraId="35DB6765" w14:textId="37C47B57" w:rsidR="209F8615" w:rsidRDefault="209F8615" w:rsidP="209F8615">
          <w:pPr>
            <w:pStyle w:val="Header"/>
            <w:ind w:right="-115"/>
            <w:jc w:val="right"/>
          </w:pPr>
        </w:p>
      </w:tc>
    </w:tr>
  </w:tbl>
  <w:p w14:paraId="1927E9EF" w14:textId="34C8F3E9" w:rsidR="209F8615" w:rsidRDefault="209F8615" w:rsidP="209F8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DCE6" w14:textId="77777777" w:rsidR="000032E7" w:rsidRDefault="000032E7">
      <w:r>
        <w:separator/>
      </w:r>
    </w:p>
  </w:footnote>
  <w:footnote w:type="continuationSeparator" w:id="0">
    <w:p w14:paraId="0867E48A" w14:textId="77777777" w:rsidR="000032E7" w:rsidRDefault="000032E7">
      <w:r>
        <w:continuationSeparator/>
      </w:r>
    </w:p>
  </w:footnote>
  <w:footnote w:type="continuationNotice" w:id="1">
    <w:p w14:paraId="530399AE" w14:textId="77777777" w:rsidR="000032E7" w:rsidRDefault="000032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9F8615" w14:paraId="6D3C15FF" w14:textId="77777777" w:rsidTr="209F8615">
      <w:trPr>
        <w:trHeight w:val="300"/>
      </w:trPr>
      <w:tc>
        <w:tcPr>
          <w:tcW w:w="3120" w:type="dxa"/>
        </w:tcPr>
        <w:p w14:paraId="23A7A021" w14:textId="0EA3B981" w:rsidR="209F8615" w:rsidRDefault="209F8615" w:rsidP="209F8615">
          <w:pPr>
            <w:pStyle w:val="Header"/>
            <w:ind w:left="-115"/>
          </w:pPr>
        </w:p>
      </w:tc>
      <w:tc>
        <w:tcPr>
          <w:tcW w:w="3120" w:type="dxa"/>
        </w:tcPr>
        <w:p w14:paraId="53E60411" w14:textId="612961CE" w:rsidR="209F8615" w:rsidRDefault="209F8615" w:rsidP="209F8615">
          <w:pPr>
            <w:pStyle w:val="Header"/>
            <w:jc w:val="center"/>
          </w:pPr>
        </w:p>
      </w:tc>
      <w:tc>
        <w:tcPr>
          <w:tcW w:w="3120" w:type="dxa"/>
        </w:tcPr>
        <w:p w14:paraId="50B0AA4B" w14:textId="2F1FF3D7" w:rsidR="209F8615" w:rsidRDefault="209F8615" w:rsidP="209F8615">
          <w:pPr>
            <w:pStyle w:val="Header"/>
            <w:ind w:right="-115"/>
            <w:jc w:val="right"/>
          </w:pPr>
        </w:p>
      </w:tc>
    </w:tr>
  </w:tbl>
  <w:p w14:paraId="2592B514" w14:textId="2983A51F" w:rsidR="209F8615" w:rsidRDefault="209F8615" w:rsidP="209F8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2160"/>
        </w:tabs>
        <w:ind w:left="216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87909"/>
    <w:multiLevelType w:val="multilevel"/>
    <w:tmpl w:val="4BB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4942F0"/>
    <w:multiLevelType w:val="hybridMultilevel"/>
    <w:tmpl w:val="679E7332"/>
    <w:lvl w:ilvl="0" w:tplc="6C4AE6C2">
      <w:start w:val="405"/>
      <w:numFmt w:val="bullet"/>
      <w:lvlText w:val="-"/>
      <w:lvlJc w:val="left"/>
      <w:pPr>
        <w:ind w:left="720" w:hanging="360"/>
      </w:pPr>
      <w:rPr>
        <w:rFonts w:ascii="SchulbuchNord" w:eastAsiaTheme="minorHAnsi" w:hAnsi="SchulbuchNo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37B57"/>
    <w:multiLevelType w:val="multilevel"/>
    <w:tmpl w:val="2ABC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8248FE"/>
    <w:multiLevelType w:val="hybridMultilevel"/>
    <w:tmpl w:val="E618C01A"/>
    <w:lvl w:ilvl="0" w:tplc="15026778">
      <w:start w:val="4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C3317"/>
    <w:multiLevelType w:val="multilevel"/>
    <w:tmpl w:val="634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C30A20"/>
    <w:multiLevelType w:val="hybridMultilevel"/>
    <w:tmpl w:val="2A3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F8FA4"/>
    <w:multiLevelType w:val="hybridMultilevel"/>
    <w:tmpl w:val="A1EC67A8"/>
    <w:lvl w:ilvl="0" w:tplc="FE406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8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A2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AC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EB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6E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4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B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87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81620"/>
    <w:multiLevelType w:val="hybridMultilevel"/>
    <w:tmpl w:val="3AD8D68C"/>
    <w:lvl w:ilvl="0" w:tplc="ADAE9448">
      <w:start w:val="4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0B5EA7"/>
    <w:multiLevelType w:val="hybridMultilevel"/>
    <w:tmpl w:val="125C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86CD5"/>
    <w:multiLevelType w:val="multilevel"/>
    <w:tmpl w:val="CBC4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C21299"/>
    <w:multiLevelType w:val="hybridMultilevel"/>
    <w:tmpl w:val="E9285140"/>
    <w:lvl w:ilvl="0" w:tplc="76B8134E">
      <w:start w:val="405"/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65549">
    <w:abstractNumId w:val="21"/>
  </w:num>
  <w:num w:numId="2" w16cid:durableId="1880701920">
    <w:abstractNumId w:val="12"/>
  </w:num>
  <w:num w:numId="3" w16cid:durableId="161161571">
    <w:abstractNumId w:val="9"/>
  </w:num>
  <w:num w:numId="4" w16cid:durableId="1910191304">
    <w:abstractNumId w:val="7"/>
  </w:num>
  <w:num w:numId="5" w16cid:durableId="1188904671">
    <w:abstractNumId w:val="6"/>
  </w:num>
  <w:num w:numId="6" w16cid:durableId="285965159">
    <w:abstractNumId w:val="5"/>
  </w:num>
  <w:num w:numId="7" w16cid:durableId="557515829">
    <w:abstractNumId w:val="4"/>
  </w:num>
  <w:num w:numId="8" w16cid:durableId="1025902986">
    <w:abstractNumId w:val="8"/>
  </w:num>
  <w:num w:numId="9" w16cid:durableId="660037494">
    <w:abstractNumId w:val="3"/>
  </w:num>
  <w:num w:numId="10" w16cid:durableId="2069189148">
    <w:abstractNumId w:val="2"/>
  </w:num>
  <w:num w:numId="11" w16cid:durableId="922495186">
    <w:abstractNumId w:val="1"/>
  </w:num>
  <w:num w:numId="12" w16cid:durableId="1234049710">
    <w:abstractNumId w:val="0"/>
  </w:num>
  <w:num w:numId="13" w16cid:durableId="821968908">
    <w:abstractNumId w:val="14"/>
  </w:num>
  <w:num w:numId="14" w16cid:durableId="199901450">
    <w:abstractNumId w:val="20"/>
  </w:num>
  <w:num w:numId="15" w16cid:durableId="1533104044">
    <w:abstractNumId w:val="10"/>
  </w:num>
  <w:num w:numId="16" w16cid:durableId="373048102">
    <w:abstractNumId w:val="24"/>
  </w:num>
  <w:num w:numId="17" w16cid:durableId="1533954525">
    <w:abstractNumId w:val="22"/>
  </w:num>
  <w:num w:numId="18" w16cid:durableId="2062096122">
    <w:abstractNumId w:val="11"/>
  </w:num>
  <w:num w:numId="19" w16cid:durableId="1144160123">
    <w:abstractNumId w:val="23"/>
  </w:num>
  <w:num w:numId="20" w16cid:durableId="1754617875">
    <w:abstractNumId w:val="17"/>
  </w:num>
  <w:num w:numId="21" w16cid:durableId="329060528">
    <w:abstractNumId w:val="26"/>
  </w:num>
  <w:num w:numId="22" w16cid:durableId="1096444867">
    <w:abstractNumId w:val="18"/>
  </w:num>
  <w:num w:numId="23" w16cid:durableId="736511448">
    <w:abstractNumId w:val="16"/>
  </w:num>
  <w:num w:numId="24" w16cid:durableId="908462659">
    <w:abstractNumId w:val="13"/>
  </w:num>
  <w:num w:numId="25" w16cid:durableId="1995527819">
    <w:abstractNumId w:val="19"/>
  </w:num>
  <w:num w:numId="26" w16cid:durableId="1752853100">
    <w:abstractNumId w:val="25"/>
  </w:num>
  <w:num w:numId="27" w16cid:durableId="680745510">
    <w:abstractNumId w:val="15"/>
  </w:num>
  <w:num w:numId="28" w16cid:durableId="8688835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92"/>
    <w:rsid w:val="00001181"/>
    <w:rsid w:val="000032E7"/>
    <w:rsid w:val="0001213F"/>
    <w:rsid w:val="000135B3"/>
    <w:rsid w:val="0001722C"/>
    <w:rsid w:val="00024E30"/>
    <w:rsid w:val="00045CE7"/>
    <w:rsid w:val="00045EA1"/>
    <w:rsid w:val="0005643D"/>
    <w:rsid w:val="00066481"/>
    <w:rsid w:val="00067B65"/>
    <w:rsid w:val="00081AAF"/>
    <w:rsid w:val="000842EE"/>
    <w:rsid w:val="00096D71"/>
    <w:rsid w:val="000B43F6"/>
    <w:rsid w:val="000D1008"/>
    <w:rsid w:val="000E3828"/>
    <w:rsid w:val="001027F9"/>
    <w:rsid w:val="00102CBC"/>
    <w:rsid w:val="00106E3E"/>
    <w:rsid w:val="00127BC3"/>
    <w:rsid w:val="00130324"/>
    <w:rsid w:val="00133406"/>
    <w:rsid w:val="00144D80"/>
    <w:rsid w:val="00151ECC"/>
    <w:rsid w:val="001667CF"/>
    <w:rsid w:val="00166ADD"/>
    <w:rsid w:val="00180345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2F45"/>
    <w:rsid w:val="001F30A4"/>
    <w:rsid w:val="001F761A"/>
    <w:rsid w:val="002001BF"/>
    <w:rsid w:val="002017C2"/>
    <w:rsid w:val="002275F6"/>
    <w:rsid w:val="00230E7A"/>
    <w:rsid w:val="002339B8"/>
    <w:rsid w:val="00240035"/>
    <w:rsid w:val="00243B94"/>
    <w:rsid w:val="00244B0E"/>
    <w:rsid w:val="00247188"/>
    <w:rsid w:val="00253A30"/>
    <w:rsid w:val="00261DE3"/>
    <w:rsid w:val="002663DB"/>
    <w:rsid w:val="0028078C"/>
    <w:rsid w:val="002B7E4E"/>
    <w:rsid w:val="002C6C0F"/>
    <w:rsid w:val="002D3C87"/>
    <w:rsid w:val="002E3CE2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75C56"/>
    <w:rsid w:val="00381E49"/>
    <w:rsid w:val="0038333E"/>
    <w:rsid w:val="00384F21"/>
    <w:rsid w:val="0038771D"/>
    <w:rsid w:val="003A4954"/>
    <w:rsid w:val="003D1366"/>
    <w:rsid w:val="003D6303"/>
    <w:rsid w:val="003E2599"/>
    <w:rsid w:val="003F109B"/>
    <w:rsid w:val="003F65B2"/>
    <w:rsid w:val="00410550"/>
    <w:rsid w:val="00410ECB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4F0500"/>
    <w:rsid w:val="00500931"/>
    <w:rsid w:val="005066AC"/>
    <w:rsid w:val="0051215A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F0645"/>
    <w:rsid w:val="005F2CA9"/>
    <w:rsid w:val="00600CE9"/>
    <w:rsid w:val="00611A70"/>
    <w:rsid w:val="00614C9F"/>
    <w:rsid w:val="00615082"/>
    <w:rsid w:val="00617226"/>
    <w:rsid w:val="006274F1"/>
    <w:rsid w:val="00627696"/>
    <w:rsid w:val="00627D2D"/>
    <w:rsid w:val="00647056"/>
    <w:rsid w:val="00667105"/>
    <w:rsid w:val="006704FF"/>
    <w:rsid w:val="00670556"/>
    <w:rsid w:val="00673C26"/>
    <w:rsid w:val="006B2D88"/>
    <w:rsid w:val="006B4888"/>
    <w:rsid w:val="006D0E39"/>
    <w:rsid w:val="006D2999"/>
    <w:rsid w:val="006D5D63"/>
    <w:rsid w:val="006E1E22"/>
    <w:rsid w:val="006E6662"/>
    <w:rsid w:val="006F2989"/>
    <w:rsid w:val="006F653D"/>
    <w:rsid w:val="00730614"/>
    <w:rsid w:val="007409B0"/>
    <w:rsid w:val="007436D1"/>
    <w:rsid w:val="00753133"/>
    <w:rsid w:val="00766075"/>
    <w:rsid w:val="00780032"/>
    <w:rsid w:val="0079430D"/>
    <w:rsid w:val="007A2648"/>
    <w:rsid w:val="007B1EF3"/>
    <w:rsid w:val="007B2C68"/>
    <w:rsid w:val="007C083D"/>
    <w:rsid w:val="007C2720"/>
    <w:rsid w:val="007C46EC"/>
    <w:rsid w:val="007D6C18"/>
    <w:rsid w:val="007E1F85"/>
    <w:rsid w:val="007E3D92"/>
    <w:rsid w:val="008001AD"/>
    <w:rsid w:val="008071C3"/>
    <w:rsid w:val="00830098"/>
    <w:rsid w:val="0083156C"/>
    <w:rsid w:val="00850E50"/>
    <w:rsid w:val="008560B4"/>
    <w:rsid w:val="00871E79"/>
    <w:rsid w:val="008753EA"/>
    <w:rsid w:val="00883C67"/>
    <w:rsid w:val="00897263"/>
    <w:rsid w:val="008A57E7"/>
    <w:rsid w:val="008E22B1"/>
    <w:rsid w:val="008F1622"/>
    <w:rsid w:val="00910CBB"/>
    <w:rsid w:val="00911160"/>
    <w:rsid w:val="00923D54"/>
    <w:rsid w:val="009271DD"/>
    <w:rsid w:val="00930A3D"/>
    <w:rsid w:val="00933AC4"/>
    <w:rsid w:val="00934427"/>
    <w:rsid w:val="009349A2"/>
    <w:rsid w:val="00935BA8"/>
    <w:rsid w:val="00955289"/>
    <w:rsid w:val="00957949"/>
    <w:rsid w:val="00971D14"/>
    <w:rsid w:val="00973F30"/>
    <w:rsid w:val="00977E79"/>
    <w:rsid w:val="0098403C"/>
    <w:rsid w:val="009F2098"/>
    <w:rsid w:val="009F50CC"/>
    <w:rsid w:val="00A179F2"/>
    <w:rsid w:val="00A276F7"/>
    <w:rsid w:val="00A43F1B"/>
    <w:rsid w:val="00A45105"/>
    <w:rsid w:val="00A458A0"/>
    <w:rsid w:val="00A4699F"/>
    <w:rsid w:val="00A51D2E"/>
    <w:rsid w:val="00A6215A"/>
    <w:rsid w:val="00A65491"/>
    <w:rsid w:val="00A679E6"/>
    <w:rsid w:val="00A7140E"/>
    <w:rsid w:val="00A74E37"/>
    <w:rsid w:val="00A838AA"/>
    <w:rsid w:val="00A86C03"/>
    <w:rsid w:val="00A90A26"/>
    <w:rsid w:val="00A93832"/>
    <w:rsid w:val="00A9541B"/>
    <w:rsid w:val="00AA4E22"/>
    <w:rsid w:val="00AA6298"/>
    <w:rsid w:val="00AA756A"/>
    <w:rsid w:val="00AB4E4D"/>
    <w:rsid w:val="00AC0CF2"/>
    <w:rsid w:val="00AD0456"/>
    <w:rsid w:val="00AD0F73"/>
    <w:rsid w:val="00AD1F23"/>
    <w:rsid w:val="00AD5B97"/>
    <w:rsid w:val="00AE05CF"/>
    <w:rsid w:val="00AE10E5"/>
    <w:rsid w:val="00AE7A54"/>
    <w:rsid w:val="00AF3A64"/>
    <w:rsid w:val="00AF7026"/>
    <w:rsid w:val="00B0686C"/>
    <w:rsid w:val="00B1053A"/>
    <w:rsid w:val="00B10795"/>
    <w:rsid w:val="00B220D5"/>
    <w:rsid w:val="00B44326"/>
    <w:rsid w:val="00B44E0F"/>
    <w:rsid w:val="00B522C4"/>
    <w:rsid w:val="00B656B9"/>
    <w:rsid w:val="00B67141"/>
    <w:rsid w:val="00B71752"/>
    <w:rsid w:val="00B81743"/>
    <w:rsid w:val="00B923AD"/>
    <w:rsid w:val="00BA134A"/>
    <w:rsid w:val="00BA2B53"/>
    <w:rsid w:val="00BD16B4"/>
    <w:rsid w:val="00BE78BF"/>
    <w:rsid w:val="00BF4358"/>
    <w:rsid w:val="00BF4E60"/>
    <w:rsid w:val="00C03D91"/>
    <w:rsid w:val="00C17822"/>
    <w:rsid w:val="00C23BE0"/>
    <w:rsid w:val="00C31F41"/>
    <w:rsid w:val="00C34822"/>
    <w:rsid w:val="00C46D25"/>
    <w:rsid w:val="00C52232"/>
    <w:rsid w:val="00C567C3"/>
    <w:rsid w:val="00C735C9"/>
    <w:rsid w:val="00C73F01"/>
    <w:rsid w:val="00C76870"/>
    <w:rsid w:val="00C87C9D"/>
    <w:rsid w:val="00C90469"/>
    <w:rsid w:val="00C92F51"/>
    <w:rsid w:val="00CA4776"/>
    <w:rsid w:val="00CA54B0"/>
    <w:rsid w:val="00CC16F0"/>
    <w:rsid w:val="00CC1D1E"/>
    <w:rsid w:val="00CC35F9"/>
    <w:rsid w:val="00CC38DC"/>
    <w:rsid w:val="00CC7FC2"/>
    <w:rsid w:val="00CD0DE7"/>
    <w:rsid w:val="00CD5910"/>
    <w:rsid w:val="00CE352B"/>
    <w:rsid w:val="00CE4323"/>
    <w:rsid w:val="00CE6061"/>
    <w:rsid w:val="00CF29F7"/>
    <w:rsid w:val="00CF51F2"/>
    <w:rsid w:val="00CF5F11"/>
    <w:rsid w:val="00D0217D"/>
    <w:rsid w:val="00D031D7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19E7"/>
    <w:rsid w:val="00DA5335"/>
    <w:rsid w:val="00DB0759"/>
    <w:rsid w:val="00DB7E0D"/>
    <w:rsid w:val="00DC3E52"/>
    <w:rsid w:val="00DC5BDA"/>
    <w:rsid w:val="00DD4CDF"/>
    <w:rsid w:val="00DE0155"/>
    <w:rsid w:val="00DF0A6A"/>
    <w:rsid w:val="00E02D4E"/>
    <w:rsid w:val="00E04385"/>
    <w:rsid w:val="00E20F9E"/>
    <w:rsid w:val="00E30EB3"/>
    <w:rsid w:val="00E32D60"/>
    <w:rsid w:val="00E44A12"/>
    <w:rsid w:val="00E5147C"/>
    <w:rsid w:val="00E61EDA"/>
    <w:rsid w:val="00E767EF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06AB"/>
    <w:rsid w:val="00F068E1"/>
    <w:rsid w:val="00F14524"/>
    <w:rsid w:val="00F228C5"/>
    <w:rsid w:val="00F52127"/>
    <w:rsid w:val="00F54C3E"/>
    <w:rsid w:val="00F63EB5"/>
    <w:rsid w:val="00F66BCB"/>
    <w:rsid w:val="00F829A9"/>
    <w:rsid w:val="00F92D77"/>
    <w:rsid w:val="00F95C1B"/>
    <w:rsid w:val="00FA50C1"/>
    <w:rsid w:val="00FA514F"/>
    <w:rsid w:val="00FB023A"/>
    <w:rsid w:val="00FB0F49"/>
    <w:rsid w:val="00FB322D"/>
    <w:rsid w:val="00FB736B"/>
    <w:rsid w:val="00FC65F8"/>
    <w:rsid w:val="00FD1508"/>
    <w:rsid w:val="00FD5F03"/>
    <w:rsid w:val="00FE0204"/>
    <w:rsid w:val="00FE061E"/>
    <w:rsid w:val="00FE17DA"/>
    <w:rsid w:val="00FE47F2"/>
    <w:rsid w:val="00FE5F44"/>
    <w:rsid w:val="209F8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2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3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2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7E3D92"/>
  </w:style>
  <w:style w:type="character" w:styleId="UnresolvedMention">
    <w:name w:val="Unresolved Mention"/>
    <w:basedOn w:val="DefaultParagraphFont"/>
    <w:uiPriority w:val="99"/>
    <w:semiHidden/>
    <w:unhideWhenUsed/>
    <w:rsid w:val="00CE432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C16F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CC16F0"/>
  </w:style>
  <w:style w:type="character" w:customStyle="1" w:styleId="eop">
    <w:name w:val="eop"/>
    <w:basedOn w:val="DefaultParagraphFont"/>
    <w:rsid w:val="00CC16F0"/>
  </w:style>
  <w:style w:type="character" w:customStyle="1" w:styleId="contentcontrolboundarysink">
    <w:name w:val="contentcontrolboundarysink"/>
    <w:basedOn w:val="DefaultParagraphFont"/>
    <w:rsid w:val="00CC1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2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8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8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2023-11-04T06:28:00Z</dcterms:created>
  <dcterms:modified xsi:type="dcterms:W3CDTF">2024-02-04T16:45:00Z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