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B2354" w14:textId="17C8BCCA" w:rsidR="00123B84" w:rsidRPr="00CD43C8" w:rsidRDefault="00CD43C8">
      <w:pPr>
        <w:rPr>
          <w:b/>
          <w:bCs/>
          <w:sz w:val="32"/>
          <w:szCs w:val="32"/>
          <w:u w:val="single"/>
          <w:lang w:val="en-US"/>
        </w:rPr>
      </w:pPr>
      <w:r w:rsidRPr="00CD43C8">
        <w:rPr>
          <w:b/>
          <w:bCs/>
          <w:sz w:val="32"/>
          <w:szCs w:val="32"/>
          <w:u w:val="single"/>
          <w:lang w:val="en-US"/>
        </w:rPr>
        <w:t>Setup</w:t>
      </w:r>
    </w:p>
    <w:p w14:paraId="7D664493" w14:textId="1F43D9A0" w:rsidR="00CD43C8" w:rsidRDefault="00CD43C8" w:rsidP="00CD43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the project and click on the .sln file</w:t>
      </w:r>
      <w:r w:rsidRPr="00CD43C8">
        <w:rPr>
          <w:lang w:val="en-US"/>
        </w:rPr>
        <w:drawing>
          <wp:inline distT="0" distB="0" distL="0" distR="0" wp14:anchorId="31E671C2" wp14:editId="612B343F">
            <wp:extent cx="5731510" cy="3801110"/>
            <wp:effectExtent l="0" t="0" r="2540" b="8890"/>
            <wp:docPr id="3729081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08176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90A7" w14:textId="65A0FC86" w:rsidR="00CD43C8" w:rsidRDefault="00CD43C8" w:rsidP="00CD43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MS SQL Server Management </w:t>
      </w:r>
      <w:r w:rsidR="00C753A9">
        <w:rPr>
          <w:lang w:val="en-US"/>
        </w:rPr>
        <w:t>Studio (SSMS)</w:t>
      </w:r>
    </w:p>
    <w:p w14:paraId="6C7A7668" w14:textId="5A9425BD" w:rsidR="002937C1" w:rsidRDefault="002937C1" w:rsidP="002937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to your local server</w:t>
      </w:r>
      <w:r w:rsidR="00A12249">
        <w:rPr>
          <w:noProof/>
        </w:rPr>
        <w:drawing>
          <wp:inline distT="0" distB="0" distL="0" distR="0" wp14:anchorId="0078B22F" wp14:editId="6FBE57FA">
            <wp:extent cx="5731510" cy="2537460"/>
            <wp:effectExtent l="0" t="0" r="2540" b="0"/>
            <wp:docPr id="1127033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335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A666" w14:textId="01B737CA" w:rsidR="00A12249" w:rsidRPr="00A12249" w:rsidRDefault="00A12249" w:rsidP="002937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Create a new database called “</w:t>
      </w:r>
      <w:proofErr w:type="spellStart"/>
      <w:r>
        <w:rPr>
          <w:lang w:val="en-US"/>
        </w:rPr>
        <w:t>QuizAssessmentDB</w:t>
      </w:r>
      <w:proofErr w:type="spellEnd"/>
      <w:r>
        <w:rPr>
          <w:lang w:val="en-US"/>
        </w:rPr>
        <w:t>”</w:t>
      </w:r>
      <w:r w:rsidRPr="00A122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0E0B0C" wp14:editId="0439A5AB">
            <wp:extent cx="5731510" cy="2943225"/>
            <wp:effectExtent l="0" t="0" r="2540" b="9525"/>
            <wp:docPr id="1678826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260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2C41" w14:textId="165195DE" w:rsidR="00CD43C8" w:rsidRDefault="00CD43C8" w:rsidP="00CD43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the Migration folder</w:t>
      </w:r>
      <w:r w:rsidR="002937C1" w:rsidRPr="002937C1">
        <w:rPr>
          <w:lang w:val="en-US"/>
        </w:rPr>
        <w:drawing>
          <wp:inline distT="0" distB="0" distL="0" distR="0" wp14:anchorId="52EF2603" wp14:editId="30B4654B">
            <wp:extent cx="5731510" cy="2943225"/>
            <wp:effectExtent l="0" t="0" r="2540" b="9525"/>
            <wp:docPr id="13490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0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1CD0" w14:textId="36FA1B02" w:rsidR="002937C1" w:rsidRPr="000A6B39" w:rsidRDefault="002937C1" w:rsidP="00CD43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Go search and </w:t>
      </w:r>
      <w:r w:rsidR="00C753A9">
        <w:rPr>
          <w:lang w:val="en-US"/>
        </w:rPr>
        <w:t>type “</w:t>
      </w:r>
      <w:r>
        <w:rPr>
          <w:lang w:val="en-US"/>
        </w:rPr>
        <w:t>Package Manager Console”</w:t>
      </w:r>
      <w:r w:rsidRPr="002937C1">
        <w:rPr>
          <w:noProof/>
        </w:rPr>
        <w:t xml:space="preserve"> </w:t>
      </w:r>
      <w:r w:rsidRPr="002937C1">
        <w:rPr>
          <w:lang w:val="en-US"/>
        </w:rPr>
        <w:drawing>
          <wp:inline distT="0" distB="0" distL="0" distR="0" wp14:anchorId="57FB14D4" wp14:editId="332667EF">
            <wp:extent cx="5731510" cy="3021330"/>
            <wp:effectExtent l="0" t="0" r="2540" b="7620"/>
            <wp:docPr id="518433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339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6DFC" w14:textId="723899B0" w:rsidR="002937C1" w:rsidRDefault="00A12249" w:rsidP="00CD43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Write “Add-Migration </w:t>
      </w:r>
      <w:proofErr w:type="spellStart"/>
      <w:r>
        <w:rPr>
          <w:lang w:val="en-US"/>
        </w:rPr>
        <w:t>InitialCreate</w:t>
      </w:r>
      <w:proofErr w:type="spellEnd"/>
      <w:r>
        <w:rPr>
          <w:lang w:val="en-US"/>
        </w:rPr>
        <w:t>”, wait till the build is successful and then “Update-</w:t>
      </w:r>
      <w:proofErr w:type="gramStart"/>
      <w:r>
        <w:rPr>
          <w:lang w:val="en-US"/>
        </w:rPr>
        <w:t>Database”</w:t>
      </w:r>
      <w:proofErr w:type="gramEnd"/>
    </w:p>
    <w:p w14:paraId="5440D6DC" w14:textId="570EEB83" w:rsidR="00C753A9" w:rsidRDefault="00C753A9" w:rsidP="00CD43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Then run the app through IIS </w:t>
      </w:r>
      <w:proofErr w:type="gramStart"/>
      <w:r>
        <w:rPr>
          <w:lang w:val="en-US"/>
        </w:rPr>
        <w:t>express</w:t>
      </w:r>
      <w:proofErr w:type="gramEnd"/>
    </w:p>
    <w:p w14:paraId="5C7722F2" w14:textId="77777777" w:rsidR="004129AD" w:rsidRDefault="004129AD" w:rsidP="004129AD">
      <w:pPr>
        <w:rPr>
          <w:lang w:val="en-US"/>
        </w:rPr>
      </w:pPr>
    </w:p>
    <w:p w14:paraId="76ABB002" w14:textId="46AEE68D" w:rsidR="004129AD" w:rsidRPr="004129AD" w:rsidRDefault="004129AD" w:rsidP="004129A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Steps to create an Admin Account</w:t>
      </w:r>
    </w:p>
    <w:p w14:paraId="7DB1A4FD" w14:textId="38925882" w:rsidR="00C753A9" w:rsidRPr="004129AD" w:rsidRDefault="00C753A9" w:rsidP="004129AD">
      <w:pPr>
        <w:pStyle w:val="ListParagraph"/>
        <w:numPr>
          <w:ilvl w:val="0"/>
          <w:numId w:val="3"/>
        </w:numPr>
        <w:rPr>
          <w:lang w:val="en-US"/>
        </w:rPr>
      </w:pPr>
      <w:r w:rsidRPr="004129AD">
        <w:rPr>
          <w:lang w:val="en-US"/>
        </w:rPr>
        <w:t>Register an account first</w:t>
      </w:r>
      <w:r w:rsidR="004129AD" w:rsidRPr="004129AD">
        <w:rPr>
          <w:lang w:val="en-US"/>
        </w:rPr>
        <w:t xml:space="preserve"> </w:t>
      </w:r>
      <w:r w:rsidRPr="00C753A9">
        <w:rPr>
          <w:lang w:val="en-US"/>
        </w:rPr>
        <w:drawing>
          <wp:inline distT="0" distB="0" distL="0" distR="0" wp14:anchorId="5DE593BB" wp14:editId="2A2B1B54">
            <wp:extent cx="5731510" cy="2907665"/>
            <wp:effectExtent l="0" t="0" r="2540" b="6985"/>
            <wp:docPr id="1079531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310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D408" w14:textId="5A1D4805" w:rsidR="00C753A9" w:rsidRPr="004129AD" w:rsidRDefault="00C753A9" w:rsidP="004129A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Open SSMS, right click on “</w:t>
      </w:r>
      <w:proofErr w:type="spellStart"/>
      <w:proofErr w:type="gramStart"/>
      <w:r>
        <w:rPr>
          <w:lang w:val="en-US"/>
        </w:rPr>
        <w:t>dbo.Users</w:t>
      </w:r>
      <w:proofErr w:type="spellEnd"/>
      <w:proofErr w:type="gramEnd"/>
      <w:r>
        <w:rPr>
          <w:lang w:val="en-US"/>
        </w:rPr>
        <w:t>”, and select “Edit top 200 rows”</w:t>
      </w:r>
      <w:r w:rsidRPr="00C753A9">
        <w:rPr>
          <w:noProof/>
        </w:rPr>
        <w:t xml:space="preserve"> </w:t>
      </w:r>
      <w:r w:rsidR="004129AD" w:rsidRPr="004129AD">
        <w:rPr>
          <w:noProof/>
        </w:rPr>
        <w:drawing>
          <wp:inline distT="0" distB="0" distL="0" distR="0" wp14:anchorId="3060D54A" wp14:editId="1ED96B89">
            <wp:extent cx="5731510" cy="3051175"/>
            <wp:effectExtent l="0" t="0" r="2540" b="0"/>
            <wp:docPr id="1008058322" name="Picture 1" descr="A computer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58322" name="Picture 1" descr="A computer screen with a blu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1A1E" w14:textId="0A3EA3AC" w:rsidR="004129AD" w:rsidRPr="00CD43C8" w:rsidRDefault="004129AD" w:rsidP="004129A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</w:rPr>
        <w:t>Edit the column from “trainee” to “admin”</w:t>
      </w:r>
      <w:r w:rsidRPr="004129AD">
        <w:rPr>
          <w:noProof/>
        </w:rPr>
        <w:t xml:space="preserve"> </w:t>
      </w:r>
      <w:r w:rsidRPr="004129AD">
        <w:rPr>
          <w:noProof/>
        </w:rPr>
        <w:drawing>
          <wp:inline distT="0" distB="0" distL="0" distR="0" wp14:anchorId="2019A366" wp14:editId="25887BBF">
            <wp:extent cx="5731510" cy="2940685"/>
            <wp:effectExtent l="0" t="0" r="2540" b="0"/>
            <wp:docPr id="372101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015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9AD" w:rsidRPr="00CD4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A2C80"/>
    <w:multiLevelType w:val="hybridMultilevel"/>
    <w:tmpl w:val="65E4458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BB3364"/>
    <w:multiLevelType w:val="hybridMultilevel"/>
    <w:tmpl w:val="62AE0BEC"/>
    <w:lvl w:ilvl="0" w:tplc="4809000F">
      <w:start w:val="1"/>
      <w:numFmt w:val="decimal"/>
      <w:lvlText w:val="%1."/>
      <w:lvlJc w:val="left"/>
      <w:pPr>
        <w:ind w:left="1440" w:hanging="360"/>
      </w:p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52F521C"/>
    <w:multiLevelType w:val="hybridMultilevel"/>
    <w:tmpl w:val="145680B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0136690">
    <w:abstractNumId w:val="0"/>
  </w:num>
  <w:num w:numId="2" w16cid:durableId="2094357309">
    <w:abstractNumId w:val="1"/>
  </w:num>
  <w:num w:numId="3" w16cid:durableId="380169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3C8"/>
    <w:rsid w:val="000A6B39"/>
    <w:rsid w:val="00123B84"/>
    <w:rsid w:val="002937C1"/>
    <w:rsid w:val="004129AD"/>
    <w:rsid w:val="00A12249"/>
    <w:rsid w:val="00C753A9"/>
    <w:rsid w:val="00CD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8C6B91"/>
  <w15:chartTrackingRefBased/>
  <w15:docId w15:val="{11525DE2-F061-4DB0-9A8C-6F1D6F53E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3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43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43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43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43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43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43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43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43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43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43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43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3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43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3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3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3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3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43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4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43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43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43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43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43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43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43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43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43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98</Words>
  <Characters>489</Characters>
  <Application>Microsoft Office Word</Application>
  <DocSecurity>0</DocSecurity>
  <Lines>23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NAGARAJAN NISHANTH ARJUN</dc:creator>
  <cp:keywords/>
  <dc:description/>
  <cp:lastModifiedBy>NAGARAJAN NISHANTH ARJUN</cp:lastModifiedBy>
  <cp:revision>1</cp:revision>
  <dcterms:created xsi:type="dcterms:W3CDTF">2024-01-21T11:00:00Z</dcterms:created>
  <dcterms:modified xsi:type="dcterms:W3CDTF">2024-01-21T13:01:00Z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5b66ce23-b09e-4b49-b201-132f983bd5e5</vt:lpwstr>
  </property>
</Properties>
</file>