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5C39" w14:textId="50AED41A" w:rsidR="00200919" w:rsidRPr="00200919" w:rsidRDefault="00200919" w:rsidP="00200919">
      <w:pPr>
        <w:rPr>
          <w:b/>
          <w:bCs/>
          <w:lang w:val="fr-FR"/>
        </w:rPr>
      </w:pPr>
      <w:r w:rsidRPr="00200919">
        <w:rPr>
          <w:b/>
          <w:bCs/>
          <w:lang w:val="fr-FR"/>
        </w:rPr>
        <w:t>Politique de confidentialité</w:t>
      </w:r>
    </w:p>
    <w:p w14:paraId="75D6FC24" w14:textId="2DA7B756" w:rsidR="00200919" w:rsidRPr="00200919" w:rsidRDefault="00200919" w:rsidP="00200919">
      <w:pPr>
        <w:rPr>
          <w:b/>
          <w:bCs/>
          <w:lang w:val="fr-FR"/>
        </w:rPr>
      </w:pPr>
      <w:r w:rsidRPr="00200919">
        <w:rPr>
          <w:b/>
          <w:bCs/>
          <w:lang w:val="fr-FR"/>
        </w:rPr>
        <w:t>SAFIA</w:t>
      </w:r>
    </w:p>
    <w:p w14:paraId="71CE6B19" w14:textId="2C5AA61D" w:rsidR="00200919" w:rsidRPr="00200919" w:rsidRDefault="00200919" w:rsidP="00200919">
      <w:pPr>
        <w:rPr>
          <w:b/>
          <w:bCs/>
          <w:lang w:val="fr-FR"/>
        </w:rPr>
      </w:pPr>
      <w:r w:rsidRPr="00200919">
        <w:rPr>
          <w:b/>
          <w:bCs/>
          <w:lang w:val="fr-FR"/>
        </w:rPr>
        <w:t xml:space="preserve">Dernière mise à jour : </w:t>
      </w:r>
      <w:r w:rsidR="00BF291C">
        <w:rPr>
          <w:b/>
          <w:bCs/>
          <w:lang w:val="fr-FR"/>
        </w:rPr>
        <w:t>12</w:t>
      </w:r>
      <w:r w:rsidRPr="00200919">
        <w:rPr>
          <w:b/>
          <w:bCs/>
          <w:lang w:val="fr-FR"/>
        </w:rPr>
        <w:t xml:space="preserve"> </w:t>
      </w:r>
      <w:r w:rsidR="00BF291C">
        <w:rPr>
          <w:b/>
          <w:bCs/>
          <w:lang w:val="fr-FR"/>
        </w:rPr>
        <w:t>août</w:t>
      </w:r>
      <w:r w:rsidRPr="00200919">
        <w:rPr>
          <w:b/>
          <w:bCs/>
          <w:lang w:val="fr-FR"/>
        </w:rPr>
        <w:t xml:space="preserve"> 2026</w:t>
      </w:r>
    </w:p>
    <w:p w14:paraId="16EF9F7C" w14:textId="77777777" w:rsidR="00200919" w:rsidRDefault="00200919" w:rsidP="00200919">
      <w:pPr>
        <w:rPr>
          <w:lang w:val="fr-FR"/>
        </w:rPr>
      </w:pPr>
    </w:p>
    <w:p w14:paraId="3EF642FF" w14:textId="6F2C5D99" w:rsidR="00BF291C" w:rsidRPr="00BF291C" w:rsidRDefault="00BF291C" w:rsidP="00BF291C">
      <w:pPr>
        <w:pBdr>
          <w:top w:val="single" w:sz="4" w:space="0" w:color="999999"/>
          <w:left w:val="single" w:sz="4" w:space="0" w:color="999999"/>
          <w:bottom w:val="single" w:sz="4" w:space="0" w:color="999999"/>
          <w:right w:val="single" w:sz="4" w:space="0" w:color="999999"/>
        </w:pBdr>
        <w:shd w:val="clear" w:color="auto" w:fill="F2F2F2"/>
        <w:spacing w:before="200" w:after="300"/>
        <w:rPr>
          <w:lang w:val="fr-FR"/>
        </w:rPr>
      </w:pPr>
      <w:r>
        <w:rPr>
          <w:i/>
          <w:iCs/>
        </w:rPr>
        <w:t>🔒</w:t>
      </w:r>
      <w:r w:rsidRPr="00BF291C">
        <w:rPr>
          <w:i/>
          <w:iCs/>
          <w:lang w:val="fr-FR"/>
        </w:rPr>
        <w:t xml:space="preserve"> SAFIA ne conserve jamais vos identifiants de connexion bancaire. Les données patrimoniales synchronisées (soldes, mouvements, valorisations) sont stockées dans un espace strictement personnel et confidentiel pour les durées précisées à l'article 11 ci-dessous.</w:t>
      </w:r>
    </w:p>
    <w:p w14:paraId="20868EFD" w14:textId="77777777" w:rsidR="00AA6D06" w:rsidRPr="00200919" w:rsidRDefault="00AA6D06" w:rsidP="00200919">
      <w:pPr>
        <w:rPr>
          <w:lang w:val="fr-FR"/>
        </w:rPr>
      </w:pPr>
    </w:p>
    <w:p w14:paraId="778564C9" w14:textId="77777777" w:rsidR="002D547F" w:rsidRPr="002D547F" w:rsidRDefault="002D547F" w:rsidP="002D547F">
      <w:pPr>
        <w:rPr>
          <w:b/>
          <w:bCs/>
          <w:lang w:val="fr-FR"/>
        </w:rPr>
      </w:pPr>
      <w:r w:rsidRPr="002D547F">
        <w:rPr>
          <w:b/>
          <w:bCs/>
          <w:lang w:val="fr-FR"/>
        </w:rPr>
        <w:t>1. Introduction</w:t>
      </w:r>
    </w:p>
    <w:p w14:paraId="53787851" w14:textId="77777777" w:rsidR="002D547F" w:rsidRPr="002D547F" w:rsidRDefault="002D547F" w:rsidP="002D547F">
      <w:pPr>
        <w:rPr>
          <w:lang w:val="fr-FR"/>
        </w:rPr>
      </w:pPr>
      <w:r w:rsidRPr="002D547F">
        <w:rPr>
          <w:lang w:val="fr-FR"/>
        </w:rPr>
        <w:t>La protection des données personnelles et financières de nos utilisateurs constitue une priorité pour SAFIA.</w:t>
      </w:r>
    </w:p>
    <w:p w14:paraId="4FAC9AA9" w14:textId="77777777" w:rsidR="002D547F" w:rsidRPr="002D547F" w:rsidRDefault="002D547F" w:rsidP="002D547F">
      <w:pPr>
        <w:rPr>
          <w:lang w:val="fr-FR"/>
        </w:rPr>
      </w:pPr>
      <w:r w:rsidRPr="002D547F">
        <w:rPr>
          <w:lang w:val="fr-FR"/>
        </w:rPr>
        <w:t>SAFIA ne conserve jamais les identifiants de connexion bancaire des utilisateurs. Les données patrimoniales récupérées via les services d'agrégation de comptes (soldes, mouvements, valorisations) sont en revanche stockées, au sein d'un espace strictement personnel et confidentiel propre à chaque utilisateur, afin de permettre leur visualisation et leur analyse au sein de la plateforme, dans les conditions décrites à l'article 11.</w:t>
      </w:r>
    </w:p>
    <w:p w14:paraId="2BB61A11" w14:textId="77777777" w:rsidR="002D547F" w:rsidRPr="002D547F" w:rsidRDefault="002D547F" w:rsidP="002D547F">
      <w:pPr>
        <w:rPr>
          <w:lang w:val="fr-FR"/>
        </w:rPr>
      </w:pPr>
      <w:r w:rsidRPr="002D547F">
        <w:rPr>
          <w:lang w:val="fr-FR"/>
        </w:rPr>
        <w:t>La présente Politique de confidentialité a pour objet d'informer les utilisateurs de la plateforme SAFIA des modalités de collecte, d'utilisation et de protection de leurs données personnelles, conformément au Règlement Général sur la Protection des Données (RGPD) et à la législation française applicable.</w:t>
      </w:r>
    </w:p>
    <w:p w14:paraId="0412BB65" w14:textId="77777777" w:rsidR="002D547F" w:rsidRPr="002D547F" w:rsidRDefault="002D547F" w:rsidP="002D547F">
      <w:pPr>
        <w:rPr>
          <w:b/>
          <w:bCs/>
          <w:lang w:val="fr-FR"/>
        </w:rPr>
      </w:pPr>
      <w:r w:rsidRPr="002D547F">
        <w:rPr>
          <w:b/>
          <w:bCs/>
          <w:lang w:val="fr-FR"/>
        </w:rPr>
        <w:t>2. Responsable du traitement</w:t>
      </w:r>
    </w:p>
    <w:p w14:paraId="5DABD487" w14:textId="77777777" w:rsidR="002D547F" w:rsidRPr="002D547F" w:rsidRDefault="002D547F" w:rsidP="002D547F">
      <w:pPr>
        <w:rPr>
          <w:lang w:val="fr-FR"/>
        </w:rPr>
      </w:pPr>
      <w:r w:rsidRPr="002D547F">
        <w:rPr>
          <w:lang w:val="fr-FR"/>
        </w:rPr>
        <w:t>Le responsable du traitement des données est :</w:t>
      </w:r>
    </w:p>
    <w:p w14:paraId="240519C8" w14:textId="77777777" w:rsidR="002D547F" w:rsidRPr="002D547F" w:rsidRDefault="002D547F" w:rsidP="002D547F">
      <w:pPr>
        <w:rPr>
          <w:lang w:val="fr-FR"/>
        </w:rPr>
      </w:pPr>
      <w:r w:rsidRPr="002D547F">
        <w:rPr>
          <w:lang w:val="fr-FR"/>
        </w:rPr>
        <w:t>SAFIA SAS</w:t>
      </w:r>
    </w:p>
    <w:p w14:paraId="72BAE638" w14:textId="77777777" w:rsidR="002D547F" w:rsidRPr="002D547F" w:rsidRDefault="002D547F" w:rsidP="002D547F">
      <w:pPr>
        <w:rPr>
          <w:lang w:val="fr-FR"/>
        </w:rPr>
      </w:pPr>
      <w:r w:rsidRPr="002D547F">
        <w:rPr>
          <w:lang w:val="fr-FR"/>
        </w:rPr>
        <w:t>22 rue du Colisée</w:t>
      </w:r>
    </w:p>
    <w:p w14:paraId="071EE703" w14:textId="77777777" w:rsidR="002D547F" w:rsidRPr="002D547F" w:rsidRDefault="002D547F" w:rsidP="002D547F">
      <w:pPr>
        <w:rPr>
          <w:lang w:val="fr-FR"/>
        </w:rPr>
      </w:pPr>
      <w:r w:rsidRPr="002D547F">
        <w:rPr>
          <w:lang w:val="fr-FR"/>
        </w:rPr>
        <w:t>75008 Paris — France</w:t>
      </w:r>
    </w:p>
    <w:p w14:paraId="47910A86" w14:textId="77777777" w:rsidR="002D547F" w:rsidRPr="002D547F" w:rsidRDefault="002D547F" w:rsidP="002D547F">
      <w:pPr>
        <w:rPr>
          <w:lang w:val="fr-FR"/>
        </w:rPr>
      </w:pPr>
      <w:r w:rsidRPr="002D547F">
        <w:rPr>
          <w:lang w:val="fr-FR"/>
        </w:rPr>
        <w:t xml:space="preserve">Email : </w:t>
      </w:r>
      <w:proofErr w:type="spellStart"/>
      <w:r w:rsidRPr="002D547F">
        <w:rPr>
          <w:lang w:val="fr-FR"/>
        </w:rPr>
        <w:t>hello@safia.finance</w:t>
      </w:r>
      <w:proofErr w:type="spellEnd"/>
    </w:p>
    <w:p w14:paraId="224D8582" w14:textId="77777777" w:rsidR="002D547F" w:rsidRPr="002D547F" w:rsidRDefault="002D547F" w:rsidP="002D547F">
      <w:pPr>
        <w:rPr>
          <w:b/>
          <w:bCs/>
          <w:lang w:val="fr-FR"/>
        </w:rPr>
      </w:pPr>
      <w:r w:rsidRPr="002D547F">
        <w:rPr>
          <w:b/>
          <w:bCs/>
          <w:lang w:val="fr-FR"/>
        </w:rPr>
        <w:t>3. Données personnelles collectées</w:t>
      </w:r>
    </w:p>
    <w:p w14:paraId="13078301" w14:textId="77777777" w:rsidR="002D547F" w:rsidRPr="002D547F" w:rsidRDefault="002D547F" w:rsidP="002D547F">
      <w:pPr>
        <w:rPr>
          <w:lang w:val="fr-FR"/>
        </w:rPr>
      </w:pPr>
      <w:r w:rsidRPr="002D547F">
        <w:rPr>
          <w:lang w:val="fr-FR"/>
        </w:rPr>
        <w:lastRenderedPageBreak/>
        <w:t>Dans le cadre de l'utilisation de la plateforme SAFIA, certaines données personnelles peuvent être collectées.</w:t>
      </w:r>
    </w:p>
    <w:p w14:paraId="22396860" w14:textId="77777777" w:rsidR="002D547F" w:rsidRPr="002D547F" w:rsidRDefault="002D547F" w:rsidP="002D547F">
      <w:r w:rsidRPr="002D547F">
        <w:t xml:space="preserve">Données </w:t>
      </w:r>
      <w:proofErr w:type="spellStart"/>
      <w:r w:rsidRPr="002D547F">
        <w:t>d'identification</w:t>
      </w:r>
      <w:proofErr w:type="spellEnd"/>
    </w:p>
    <w:p w14:paraId="0F65E865" w14:textId="77777777" w:rsidR="002D547F" w:rsidRPr="002D547F" w:rsidRDefault="002D547F" w:rsidP="002D547F">
      <w:pPr>
        <w:numPr>
          <w:ilvl w:val="0"/>
          <w:numId w:val="15"/>
        </w:numPr>
      </w:pPr>
      <w:r w:rsidRPr="002D547F">
        <w:t xml:space="preserve">nom et </w:t>
      </w:r>
      <w:proofErr w:type="spellStart"/>
      <w:r w:rsidRPr="002D547F">
        <w:t>prénom</w:t>
      </w:r>
      <w:proofErr w:type="spellEnd"/>
      <w:r w:rsidRPr="002D547F">
        <w:t xml:space="preserve"> ;</w:t>
      </w:r>
    </w:p>
    <w:p w14:paraId="53912309" w14:textId="77777777" w:rsidR="002D547F" w:rsidRPr="002D547F" w:rsidRDefault="002D547F" w:rsidP="002D547F">
      <w:pPr>
        <w:numPr>
          <w:ilvl w:val="0"/>
          <w:numId w:val="15"/>
        </w:numPr>
      </w:pPr>
      <w:proofErr w:type="spellStart"/>
      <w:r w:rsidRPr="002D547F">
        <w:t>adresse</w:t>
      </w:r>
      <w:proofErr w:type="spellEnd"/>
      <w:r w:rsidRPr="002D547F">
        <w:t xml:space="preserve"> email ;</w:t>
      </w:r>
    </w:p>
    <w:p w14:paraId="01FA00E4" w14:textId="77777777" w:rsidR="002D547F" w:rsidRPr="002D547F" w:rsidRDefault="002D547F" w:rsidP="002D547F">
      <w:pPr>
        <w:numPr>
          <w:ilvl w:val="0"/>
          <w:numId w:val="15"/>
        </w:numPr>
      </w:pPr>
      <w:r w:rsidRPr="002D547F">
        <w:t>mot de passe (</w:t>
      </w:r>
      <w:proofErr w:type="spellStart"/>
      <w:r w:rsidRPr="002D547F">
        <w:t>chiffré</w:t>
      </w:r>
      <w:proofErr w:type="spellEnd"/>
      <w:r w:rsidRPr="002D547F">
        <w:t>).</w:t>
      </w:r>
    </w:p>
    <w:p w14:paraId="6F00DE87" w14:textId="77777777" w:rsidR="002D547F" w:rsidRPr="002D547F" w:rsidRDefault="002D547F" w:rsidP="002D547F">
      <w:r w:rsidRPr="002D547F">
        <w:t xml:space="preserve">Données </w:t>
      </w:r>
      <w:proofErr w:type="spellStart"/>
      <w:r w:rsidRPr="002D547F">
        <w:t>liées</w:t>
      </w:r>
      <w:proofErr w:type="spellEnd"/>
      <w:r w:rsidRPr="002D547F">
        <w:t xml:space="preserve"> au compte </w:t>
      </w:r>
      <w:proofErr w:type="spellStart"/>
      <w:r w:rsidRPr="002D547F">
        <w:t>utilisateur</w:t>
      </w:r>
      <w:proofErr w:type="spellEnd"/>
    </w:p>
    <w:p w14:paraId="0F65C7A0" w14:textId="77777777" w:rsidR="002D547F" w:rsidRPr="002D547F" w:rsidRDefault="002D547F" w:rsidP="002D547F">
      <w:pPr>
        <w:numPr>
          <w:ilvl w:val="0"/>
          <w:numId w:val="15"/>
        </w:numPr>
        <w:rPr>
          <w:lang w:val="fr-FR"/>
        </w:rPr>
      </w:pPr>
      <w:r w:rsidRPr="002D547F">
        <w:rPr>
          <w:lang w:val="fr-FR"/>
        </w:rPr>
        <w:t>informations saisies par l'utilisateur dans l'application ;</w:t>
      </w:r>
    </w:p>
    <w:p w14:paraId="4EA802CA" w14:textId="77777777" w:rsidR="002D547F" w:rsidRPr="002D547F" w:rsidRDefault="002D547F" w:rsidP="002D547F">
      <w:pPr>
        <w:numPr>
          <w:ilvl w:val="0"/>
          <w:numId w:val="15"/>
        </w:numPr>
        <w:rPr>
          <w:lang w:val="fr-FR"/>
        </w:rPr>
      </w:pPr>
      <w:r w:rsidRPr="002D547F">
        <w:rPr>
          <w:lang w:val="fr-FR"/>
        </w:rPr>
        <w:t>paramètres et préférences de l'utilisateur.</w:t>
      </w:r>
    </w:p>
    <w:p w14:paraId="1E7FEC08" w14:textId="77777777" w:rsidR="002D547F" w:rsidRPr="002D547F" w:rsidRDefault="002D547F" w:rsidP="002D547F">
      <w:r w:rsidRPr="002D547F">
        <w:t xml:space="preserve">Données </w:t>
      </w:r>
      <w:proofErr w:type="spellStart"/>
      <w:r w:rsidRPr="002D547F">
        <w:t>patrimoniales</w:t>
      </w:r>
      <w:proofErr w:type="spellEnd"/>
    </w:p>
    <w:p w14:paraId="2C8EB0EB" w14:textId="77777777" w:rsidR="002D547F" w:rsidRPr="002D547F" w:rsidRDefault="002D547F" w:rsidP="002D547F">
      <w:pPr>
        <w:numPr>
          <w:ilvl w:val="0"/>
          <w:numId w:val="15"/>
        </w:numPr>
        <w:rPr>
          <w:lang w:val="fr-FR"/>
        </w:rPr>
      </w:pPr>
      <w:r w:rsidRPr="002D547F">
        <w:rPr>
          <w:lang w:val="fr-FR"/>
        </w:rPr>
        <w:t>informations relatives aux actifs ou passifs renseignés manuellement par l'utilisateur ;</w:t>
      </w:r>
    </w:p>
    <w:p w14:paraId="7926022E" w14:textId="77777777" w:rsidR="002D547F" w:rsidRPr="002D547F" w:rsidRDefault="002D547F" w:rsidP="002D547F">
      <w:pPr>
        <w:numPr>
          <w:ilvl w:val="0"/>
          <w:numId w:val="15"/>
        </w:numPr>
        <w:rPr>
          <w:lang w:val="fr-FR"/>
        </w:rPr>
      </w:pPr>
      <w:r w:rsidRPr="002D547F">
        <w:rPr>
          <w:lang w:val="fr-FR"/>
        </w:rPr>
        <w:t>données patrimoniales synchronisées via les services d'agrégation bancaire (comptes, soldes, mouvements, investissements), stockées dans l'espace personnel et confidentiel de l'utilisateur ;</w:t>
      </w:r>
    </w:p>
    <w:p w14:paraId="422EA49C" w14:textId="77777777" w:rsidR="002D547F" w:rsidRPr="002D547F" w:rsidRDefault="002D547F" w:rsidP="002D547F">
      <w:pPr>
        <w:numPr>
          <w:ilvl w:val="0"/>
          <w:numId w:val="15"/>
        </w:numPr>
        <w:rPr>
          <w:lang w:val="fr-FR"/>
        </w:rPr>
      </w:pPr>
      <w:r w:rsidRPr="002D547F">
        <w:rPr>
          <w:lang w:val="fr-FR"/>
        </w:rPr>
        <w:t>informations patrimoniales utilisées pour les analyses proposées par la plateforme.</w:t>
      </w:r>
    </w:p>
    <w:p w14:paraId="126DBEEE" w14:textId="77777777" w:rsidR="002D547F" w:rsidRPr="002D547F" w:rsidRDefault="002D547F" w:rsidP="002D547F">
      <w:pPr>
        <w:rPr>
          <w:lang w:val="fr-FR"/>
        </w:rPr>
      </w:pPr>
      <w:r w:rsidRPr="002D547F">
        <w:rPr>
          <w:lang w:val="fr-FR"/>
        </w:rPr>
        <w:t>Données issues du questionnaire profil investisseur</w:t>
      </w:r>
    </w:p>
    <w:p w14:paraId="1742642A" w14:textId="77777777" w:rsidR="002D547F" w:rsidRPr="002D547F" w:rsidRDefault="002D547F" w:rsidP="002D547F">
      <w:pPr>
        <w:rPr>
          <w:lang w:val="fr-FR"/>
        </w:rPr>
      </w:pPr>
      <w:r w:rsidRPr="002D547F">
        <w:rPr>
          <w:lang w:val="fr-FR"/>
        </w:rPr>
        <w:t>Les réponses aux questionnaires relatifs au profil investisseur et au module ADN Investisseur peuvent inclure notamment :</w:t>
      </w:r>
    </w:p>
    <w:p w14:paraId="69095F78" w14:textId="77777777" w:rsidR="002D547F" w:rsidRPr="002D547F" w:rsidRDefault="002D547F" w:rsidP="002D547F">
      <w:pPr>
        <w:numPr>
          <w:ilvl w:val="0"/>
          <w:numId w:val="15"/>
        </w:numPr>
      </w:pPr>
      <w:proofErr w:type="spellStart"/>
      <w:r w:rsidRPr="002D547F">
        <w:t>tolérance</w:t>
      </w:r>
      <w:proofErr w:type="spellEnd"/>
      <w:r w:rsidRPr="002D547F">
        <w:t xml:space="preserve"> au </w:t>
      </w:r>
      <w:proofErr w:type="spellStart"/>
      <w:r w:rsidRPr="002D547F">
        <w:t>risque</w:t>
      </w:r>
      <w:proofErr w:type="spellEnd"/>
      <w:r w:rsidRPr="002D547F">
        <w:t xml:space="preserve"> ;</w:t>
      </w:r>
    </w:p>
    <w:p w14:paraId="27A071FC" w14:textId="77777777" w:rsidR="002D547F" w:rsidRPr="002D547F" w:rsidRDefault="002D547F" w:rsidP="002D547F">
      <w:pPr>
        <w:numPr>
          <w:ilvl w:val="0"/>
          <w:numId w:val="15"/>
        </w:numPr>
      </w:pPr>
      <w:r w:rsidRPr="002D547F">
        <w:t xml:space="preserve">horizon </w:t>
      </w:r>
      <w:proofErr w:type="spellStart"/>
      <w:r w:rsidRPr="002D547F">
        <w:t>d'investissement</w:t>
      </w:r>
      <w:proofErr w:type="spellEnd"/>
      <w:r w:rsidRPr="002D547F">
        <w:t xml:space="preserve"> ;</w:t>
      </w:r>
    </w:p>
    <w:p w14:paraId="51419FE5" w14:textId="77777777" w:rsidR="002D547F" w:rsidRPr="002D547F" w:rsidRDefault="002D547F" w:rsidP="002D547F">
      <w:pPr>
        <w:numPr>
          <w:ilvl w:val="0"/>
          <w:numId w:val="15"/>
        </w:numPr>
      </w:pPr>
      <w:proofErr w:type="spellStart"/>
      <w:r w:rsidRPr="002D547F">
        <w:t>objectifs</w:t>
      </w:r>
      <w:proofErr w:type="spellEnd"/>
      <w:r w:rsidRPr="002D547F">
        <w:t xml:space="preserve"> financiers ;</w:t>
      </w:r>
    </w:p>
    <w:p w14:paraId="5D9FFBBE" w14:textId="77777777" w:rsidR="002D547F" w:rsidRPr="002D547F" w:rsidRDefault="002D547F" w:rsidP="002D547F">
      <w:pPr>
        <w:numPr>
          <w:ilvl w:val="0"/>
          <w:numId w:val="15"/>
        </w:numPr>
      </w:pPr>
      <w:proofErr w:type="spellStart"/>
      <w:r w:rsidRPr="002D547F">
        <w:t>préférences</w:t>
      </w:r>
      <w:proofErr w:type="spellEnd"/>
      <w:r w:rsidRPr="002D547F">
        <w:t xml:space="preserve"> </w:t>
      </w:r>
      <w:proofErr w:type="spellStart"/>
      <w:r w:rsidRPr="002D547F">
        <w:t>d'investissement</w:t>
      </w:r>
      <w:proofErr w:type="spellEnd"/>
      <w:r w:rsidRPr="002D547F">
        <w:t xml:space="preserve"> ;</w:t>
      </w:r>
    </w:p>
    <w:p w14:paraId="5D8982E9" w14:textId="77777777" w:rsidR="002D547F" w:rsidRPr="002D547F" w:rsidRDefault="002D547F" w:rsidP="002D547F">
      <w:pPr>
        <w:numPr>
          <w:ilvl w:val="0"/>
          <w:numId w:val="15"/>
        </w:numPr>
      </w:pPr>
      <w:proofErr w:type="spellStart"/>
      <w:r w:rsidRPr="002D547F">
        <w:t>préférences</w:t>
      </w:r>
      <w:proofErr w:type="spellEnd"/>
      <w:r w:rsidRPr="002D547F">
        <w:t xml:space="preserve"> extra-</w:t>
      </w:r>
      <w:proofErr w:type="spellStart"/>
      <w:r w:rsidRPr="002D547F">
        <w:t>financières</w:t>
      </w:r>
      <w:proofErr w:type="spellEnd"/>
      <w:r w:rsidRPr="002D547F">
        <w:t xml:space="preserve"> (ESG) ;</w:t>
      </w:r>
    </w:p>
    <w:p w14:paraId="7F700B25" w14:textId="77777777" w:rsidR="002D547F" w:rsidRPr="002D547F" w:rsidRDefault="002D547F" w:rsidP="002D547F">
      <w:pPr>
        <w:numPr>
          <w:ilvl w:val="0"/>
          <w:numId w:val="15"/>
        </w:numPr>
        <w:rPr>
          <w:lang w:val="fr-FR"/>
        </w:rPr>
      </w:pPr>
      <w:r w:rsidRPr="002D547F">
        <w:rPr>
          <w:lang w:val="fr-FR"/>
        </w:rPr>
        <w:t>niveau de connaissance et d'expérience financière.</w:t>
      </w:r>
    </w:p>
    <w:p w14:paraId="086876DE" w14:textId="77777777" w:rsidR="002D547F" w:rsidRPr="002D547F" w:rsidRDefault="002D547F" w:rsidP="002D547F">
      <w:pPr>
        <w:rPr>
          <w:lang w:val="fr-FR"/>
        </w:rPr>
      </w:pPr>
      <w:r w:rsidRPr="002D547F">
        <w:rPr>
          <w:lang w:val="fr-FR"/>
        </w:rPr>
        <w:t>Ces données sont utilisées afin d'améliorer les analyses et les contenus proposés par la plateforme et, le cas échéant, dans le cadre d'un accompagnement personnalisé par un conseiller salarié de SAFIA.</w:t>
      </w:r>
    </w:p>
    <w:p w14:paraId="2AA4CFD5" w14:textId="77777777" w:rsidR="002D547F" w:rsidRPr="002D547F" w:rsidRDefault="002D547F" w:rsidP="002D547F">
      <w:pPr>
        <w:rPr>
          <w:lang w:val="fr-FR"/>
        </w:rPr>
      </w:pPr>
      <w:r w:rsidRPr="002D547F">
        <w:rPr>
          <w:lang w:val="fr-FR"/>
        </w:rPr>
        <w:t>Conversations avec l'assistant conversationnel</w:t>
      </w:r>
    </w:p>
    <w:p w14:paraId="0FC5E62A" w14:textId="77777777" w:rsidR="002D547F" w:rsidRPr="002D547F" w:rsidRDefault="002D547F" w:rsidP="002D547F">
      <w:pPr>
        <w:rPr>
          <w:lang w:val="fr-FR"/>
        </w:rPr>
      </w:pPr>
      <w:r w:rsidRPr="002D547F">
        <w:rPr>
          <w:lang w:val="fr-FR"/>
        </w:rPr>
        <w:lastRenderedPageBreak/>
        <w:t>Le contenu des échanges avec l'assistant conversationnel est conservé dans les conditions décrites à l'article 11.</w:t>
      </w:r>
    </w:p>
    <w:p w14:paraId="361B8D2F" w14:textId="77777777" w:rsidR="002D547F" w:rsidRPr="002D547F" w:rsidRDefault="002D547F" w:rsidP="002D547F">
      <w:pPr>
        <w:rPr>
          <w:lang w:val="fr-FR"/>
        </w:rPr>
      </w:pPr>
      <w:r w:rsidRPr="002D547F">
        <w:rPr>
          <w:lang w:val="fr-FR"/>
        </w:rPr>
        <w:t>Données techniques</w:t>
      </w:r>
    </w:p>
    <w:p w14:paraId="5A041931" w14:textId="77777777" w:rsidR="002D547F" w:rsidRPr="002D547F" w:rsidRDefault="002D547F" w:rsidP="002D547F">
      <w:pPr>
        <w:rPr>
          <w:b/>
          <w:bCs/>
          <w:lang w:val="fr-FR"/>
        </w:rPr>
      </w:pPr>
      <w:r w:rsidRPr="002D547F">
        <w:rPr>
          <w:lang w:val="fr-FR"/>
        </w:rPr>
        <w:t>Afin d'assurer la sécurité et le bon fonctionnement du service, certaines données techniques peuvent être collectées, telles que : adresses IP, journaux de connexion, informations relatives à l'appareil utilisé</w:t>
      </w:r>
      <w:r w:rsidRPr="002D547F">
        <w:rPr>
          <w:b/>
          <w:bCs/>
          <w:lang w:val="fr-FR"/>
        </w:rPr>
        <w:t>.</w:t>
      </w:r>
    </w:p>
    <w:p w14:paraId="6A4753D3" w14:textId="77777777" w:rsidR="002D547F" w:rsidRPr="002D547F" w:rsidRDefault="002D547F" w:rsidP="002D547F">
      <w:pPr>
        <w:rPr>
          <w:b/>
          <w:bCs/>
          <w:lang w:val="fr-FR"/>
        </w:rPr>
      </w:pPr>
      <w:r w:rsidRPr="002D547F">
        <w:rPr>
          <w:b/>
          <w:bCs/>
          <w:lang w:val="fr-FR"/>
        </w:rPr>
        <w:t>4. Données provenant de services tiers</w:t>
      </w:r>
    </w:p>
    <w:p w14:paraId="4D67BC7D" w14:textId="77777777" w:rsidR="002D547F" w:rsidRPr="002D547F" w:rsidRDefault="002D547F" w:rsidP="002D547F">
      <w:pPr>
        <w:rPr>
          <w:lang w:val="fr-FR"/>
        </w:rPr>
      </w:pPr>
      <w:r w:rsidRPr="002D547F">
        <w:rPr>
          <w:lang w:val="fr-FR"/>
        </w:rPr>
        <w:t>La plateforme SAFIA peut proposer une fonctionnalité permettant de connecter certains comptes financiers afin d'agréger des données patrimoniales.</w:t>
      </w:r>
    </w:p>
    <w:p w14:paraId="1FB6E466" w14:textId="77777777" w:rsidR="002D547F" w:rsidRPr="002D547F" w:rsidRDefault="002D547F" w:rsidP="002D547F">
      <w:pPr>
        <w:rPr>
          <w:lang w:val="fr-FR"/>
        </w:rPr>
      </w:pPr>
      <w:r w:rsidRPr="002D547F">
        <w:rPr>
          <w:lang w:val="fr-FR"/>
        </w:rPr>
        <w:t xml:space="preserve">Cette fonctionnalité peut être fournie par des prestataires spécialisés, notamment la société </w:t>
      </w:r>
      <w:proofErr w:type="spellStart"/>
      <w:r w:rsidRPr="002D547F">
        <w:rPr>
          <w:lang w:val="fr-FR"/>
        </w:rPr>
        <w:t>Powens</w:t>
      </w:r>
      <w:proofErr w:type="spellEnd"/>
      <w:r w:rsidRPr="002D547F">
        <w:rPr>
          <w:lang w:val="fr-FR"/>
        </w:rPr>
        <w:t>.</w:t>
      </w:r>
    </w:p>
    <w:p w14:paraId="4664E07D" w14:textId="77777777" w:rsidR="002D547F" w:rsidRPr="002D547F" w:rsidRDefault="002D547F" w:rsidP="002D547F">
      <w:r w:rsidRPr="002D547F">
        <w:t xml:space="preserve">Dans </w:t>
      </w:r>
      <w:proofErr w:type="spellStart"/>
      <w:r w:rsidRPr="002D547F">
        <w:t>ce</w:t>
      </w:r>
      <w:proofErr w:type="spellEnd"/>
      <w:r w:rsidRPr="002D547F">
        <w:t xml:space="preserve"> cadre :</w:t>
      </w:r>
    </w:p>
    <w:p w14:paraId="27050789" w14:textId="77777777" w:rsidR="002D547F" w:rsidRPr="002D547F" w:rsidRDefault="002D547F" w:rsidP="002D547F">
      <w:pPr>
        <w:numPr>
          <w:ilvl w:val="0"/>
          <w:numId w:val="15"/>
        </w:numPr>
        <w:rPr>
          <w:lang w:val="fr-FR"/>
        </w:rPr>
      </w:pPr>
      <w:r w:rsidRPr="002D547F">
        <w:rPr>
          <w:lang w:val="fr-FR"/>
        </w:rPr>
        <w:t>SAFIA ne conserve jamais les identifiants de connexion bancaire des utilisateurs ;</w:t>
      </w:r>
    </w:p>
    <w:p w14:paraId="06FECA5F" w14:textId="77777777" w:rsidR="002D547F" w:rsidRPr="002D547F" w:rsidRDefault="002D547F" w:rsidP="002D547F">
      <w:pPr>
        <w:numPr>
          <w:ilvl w:val="0"/>
          <w:numId w:val="15"/>
        </w:numPr>
        <w:rPr>
          <w:lang w:val="fr-FR"/>
        </w:rPr>
      </w:pPr>
      <w:r w:rsidRPr="002D547F">
        <w:rPr>
          <w:lang w:val="fr-FR"/>
        </w:rPr>
        <w:t>les données patrimoniales récupérées via ces services (soldes, mouvements, investissements) sont stockées au sein de l'espace strictement personnel et confidentiel de l'utilisateur, accessible à lui seul ;</w:t>
      </w:r>
    </w:p>
    <w:p w14:paraId="77A64971" w14:textId="77777777" w:rsidR="002D547F" w:rsidRPr="002D547F" w:rsidRDefault="002D547F" w:rsidP="002D547F">
      <w:pPr>
        <w:numPr>
          <w:ilvl w:val="0"/>
          <w:numId w:val="15"/>
        </w:numPr>
        <w:rPr>
          <w:lang w:val="fr-FR"/>
        </w:rPr>
      </w:pPr>
      <w:r w:rsidRPr="002D547F">
        <w:rPr>
          <w:lang w:val="fr-FR"/>
        </w:rPr>
        <w:t>ces données sont utilisées afin de permettre leur visualisation et leur analyse au sein de la plateforme, ainsi que le calcul des revenus estimés et de la performance du patrimoine.</w:t>
      </w:r>
    </w:p>
    <w:p w14:paraId="415C7753" w14:textId="77777777" w:rsidR="002D547F" w:rsidRPr="002D547F" w:rsidRDefault="002D547F" w:rsidP="002D547F">
      <w:pPr>
        <w:rPr>
          <w:b/>
          <w:bCs/>
          <w:lang w:val="fr-FR"/>
        </w:rPr>
      </w:pPr>
      <w:r w:rsidRPr="002D547F">
        <w:rPr>
          <w:b/>
          <w:bCs/>
          <w:lang w:val="fr-FR"/>
        </w:rPr>
        <w:t>5. Utilisation de l'intelligence artificielle</w:t>
      </w:r>
    </w:p>
    <w:p w14:paraId="135A8DFC" w14:textId="77777777" w:rsidR="002D547F" w:rsidRPr="002D547F" w:rsidRDefault="002D547F" w:rsidP="002D547F">
      <w:pPr>
        <w:rPr>
          <w:lang w:val="fr-FR"/>
        </w:rPr>
      </w:pPr>
      <w:r w:rsidRPr="002D547F">
        <w:rPr>
          <w:lang w:val="fr-FR"/>
        </w:rPr>
        <w:t>Certaines fonctionnalités de la plateforme SAFIA reposent sur des technologies d'intelligence artificielle permettant notamment de fournir : des analyses d'informations financières ; des simulations ; des contenus pédagogiques ; des réponses via un assistant conversationnel.</w:t>
      </w:r>
    </w:p>
    <w:p w14:paraId="1405C66E" w14:textId="77777777" w:rsidR="002D547F" w:rsidRPr="002D547F" w:rsidRDefault="002D547F" w:rsidP="002D547F">
      <w:pPr>
        <w:rPr>
          <w:lang w:val="fr-FR"/>
        </w:rPr>
      </w:pPr>
      <w:r w:rsidRPr="002D547F">
        <w:rPr>
          <w:lang w:val="fr-FR"/>
        </w:rPr>
        <w:t>Les données des utilisateurs peuvent être utilisées afin de générer certaines réponses ou analyses personnalisées.</w:t>
      </w:r>
    </w:p>
    <w:p w14:paraId="3C9A212F" w14:textId="77777777" w:rsidR="002D547F" w:rsidRPr="002D547F" w:rsidRDefault="002D547F" w:rsidP="002D547F">
      <w:pPr>
        <w:rPr>
          <w:lang w:val="fr-FR"/>
        </w:rPr>
      </w:pPr>
      <w:r w:rsidRPr="002D547F">
        <w:rPr>
          <w:lang w:val="fr-FR"/>
        </w:rPr>
        <w:t>Les conversations avec l'assistant conversationnel sont conservées, pour la durée précisée à l'article 11, notamment afin de garantir la continuité de l'échange, la traçabilité des réponses fournies et, le cas échéant, le respect des obligations réglementaires applicables aux échanges susceptibles de porter sur une recommandation d'investissement.</w:t>
      </w:r>
    </w:p>
    <w:p w14:paraId="7FF7DCE4" w14:textId="77777777" w:rsidR="002D547F" w:rsidRPr="002D547F" w:rsidRDefault="002D547F" w:rsidP="002D547F">
      <w:pPr>
        <w:rPr>
          <w:lang w:val="fr-FR"/>
        </w:rPr>
      </w:pPr>
      <w:r w:rsidRPr="002D547F">
        <w:rPr>
          <w:lang w:val="fr-FR"/>
        </w:rPr>
        <w:lastRenderedPageBreak/>
        <w:t>Les données personnelles des utilisateurs ne sont pas utilisées pour entraîner les modèles d'intelligence artificielle utilisés par SAFIA.</w:t>
      </w:r>
    </w:p>
    <w:p w14:paraId="62E20858" w14:textId="77777777" w:rsidR="002D547F" w:rsidRPr="002D547F" w:rsidRDefault="002D547F" w:rsidP="002D547F">
      <w:pPr>
        <w:rPr>
          <w:b/>
          <w:bCs/>
          <w:lang w:val="fr-FR"/>
        </w:rPr>
      </w:pPr>
      <w:r w:rsidRPr="002D547F">
        <w:rPr>
          <w:b/>
          <w:bCs/>
          <w:lang w:val="fr-FR"/>
        </w:rPr>
        <w:t>6. Finalités du traitement</w:t>
      </w:r>
    </w:p>
    <w:p w14:paraId="1466F901" w14:textId="77777777" w:rsidR="002D547F" w:rsidRPr="002D547F" w:rsidRDefault="002D547F" w:rsidP="002D547F">
      <w:pPr>
        <w:rPr>
          <w:lang w:val="fr-FR"/>
        </w:rPr>
      </w:pPr>
      <w:r w:rsidRPr="002D547F">
        <w:rPr>
          <w:lang w:val="fr-FR"/>
        </w:rPr>
        <w:t>Les données personnelles collectées sont utilisées notamment pour :</w:t>
      </w:r>
    </w:p>
    <w:p w14:paraId="4D6B5775" w14:textId="77777777" w:rsidR="002D547F" w:rsidRPr="002D547F" w:rsidRDefault="002D547F" w:rsidP="002D547F">
      <w:pPr>
        <w:numPr>
          <w:ilvl w:val="0"/>
          <w:numId w:val="15"/>
        </w:numPr>
        <w:rPr>
          <w:lang w:val="fr-FR"/>
        </w:rPr>
      </w:pPr>
      <w:r w:rsidRPr="002D547F">
        <w:rPr>
          <w:lang w:val="fr-FR"/>
        </w:rPr>
        <w:t>la création et la gestion du compte utilisateur ;</w:t>
      </w:r>
    </w:p>
    <w:p w14:paraId="2A06F0E8" w14:textId="77777777" w:rsidR="002D547F" w:rsidRPr="002D547F" w:rsidRDefault="002D547F" w:rsidP="002D547F">
      <w:pPr>
        <w:numPr>
          <w:ilvl w:val="0"/>
          <w:numId w:val="15"/>
        </w:numPr>
        <w:rPr>
          <w:lang w:val="fr-FR"/>
        </w:rPr>
      </w:pPr>
      <w:r w:rsidRPr="002D547F">
        <w:rPr>
          <w:lang w:val="fr-FR"/>
        </w:rPr>
        <w:t>le fonctionnement et l'amélioration de la plateforme SAFIA ;</w:t>
      </w:r>
    </w:p>
    <w:p w14:paraId="6754C01B" w14:textId="77777777" w:rsidR="002D547F" w:rsidRPr="002D547F" w:rsidRDefault="002D547F" w:rsidP="002D547F">
      <w:pPr>
        <w:numPr>
          <w:ilvl w:val="0"/>
          <w:numId w:val="15"/>
        </w:numPr>
        <w:rPr>
          <w:lang w:val="fr-FR"/>
        </w:rPr>
      </w:pPr>
      <w:r w:rsidRPr="002D547F">
        <w:rPr>
          <w:lang w:val="fr-FR"/>
        </w:rPr>
        <w:t>la réalisation d'analyses patrimoniales et de simulations financières ;</w:t>
      </w:r>
    </w:p>
    <w:p w14:paraId="395AC51E" w14:textId="77777777" w:rsidR="002D547F" w:rsidRPr="002D547F" w:rsidRDefault="002D547F" w:rsidP="002D547F">
      <w:pPr>
        <w:numPr>
          <w:ilvl w:val="0"/>
          <w:numId w:val="15"/>
        </w:numPr>
        <w:rPr>
          <w:lang w:val="fr-FR"/>
        </w:rPr>
      </w:pPr>
      <w:r w:rsidRPr="002D547F">
        <w:rPr>
          <w:lang w:val="fr-FR"/>
        </w:rPr>
        <w:t>la génération de réponses et d'analyses via les fonctionnalités d'intelligence artificielle ;</w:t>
      </w:r>
    </w:p>
    <w:p w14:paraId="6A48ECA8" w14:textId="77777777" w:rsidR="002D547F" w:rsidRPr="002D547F" w:rsidRDefault="002D547F" w:rsidP="002D547F">
      <w:pPr>
        <w:numPr>
          <w:ilvl w:val="0"/>
          <w:numId w:val="15"/>
        </w:numPr>
        <w:rPr>
          <w:lang w:val="fr-FR"/>
        </w:rPr>
      </w:pPr>
      <w:r w:rsidRPr="002D547F">
        <w:rPr>
          <w:lang w:val="fr-FR"/>
        </w:rPr>
        <w:t>le cas échéant, l'accompagnement personnalisé par un conseiller salarié de SAFIA au titre de son activité réglementée de Conseiller en Investissements Financiers ;</w:t>
      </w:r>
    </w:p>
    <w:p w14:paraId="0AABE44B" w14:textId="77777777" w:rsidR="002D547F" w:rsidRPr="002D547F" w:rsidRDefault="002D547F" w:rsidP="002D547F">
      <w:pPr>
        <w:numPr>
          <w:ilvl w:val="0"/>
          <w:numId w:val="15"/>
        </w:numPr>
        <w:rPr>
          <w:lang w:val="fr-FR"/>
        </w:rPr>
      </w:pPr>
      <w:r w:rsidRPr="002D547F">
        <w:rPr>
          <w:lang w:val="fr-FR"/>
        </w:rPr>
        <w:t>la gestion des abonnements et des paiements ;</w:t>
      </w:r>
    </w:p>
    <w:p w14:paraId="7F61BD00" w14:textId="77777777" w:rsidR="002D547F" w:rsidRPr="002D547F" w:rsidRDefault="002D547F" w:rsidP="002D547F">
      <w:pPr>
        <w:numPr>
          <w:ilvl w:val="0"/>
          <w:numId w:val="15"/>
        </w:numPr>
        <w:rPr>
          <w:lang w:val="fr-FR"/>
        </w:rPr>
      </w:pPr>
      <w:r w:rsidRPr="002D547F">
        <w:rPr>
          <w:lang w:val="fr-FR"/>
        </w:rPr>
        <w:t>la sécurité de la plateforme et la prévention des fraudes ;</w:t>
      </w:r>
    </w:p>
    <w:p w14:paraId="639CAC33" w14:textId="77777777" w:rsidR="002D547F" w:rsidRPr="002D547F" w:rsidRDefault="002D547F" w:rsidP="002D547F">
      <w:pPr>
        <w:numPr>
          <w:ilvl w:val="0"/>
          <w:numId w:val="15"/>
        </w:numPr>
        <w:rPr>
          <w:lang w:val="fr-FR"/>
        </w:rPr>
      </w:pPr>
      <w:r w:rsidRPr="002D547F">
        <w:rPr>
          <w:lang w:val="fr-FR"/>
        </w:rPr>
        <w:t>le respect des obligations légales et réglementaires applicables, notamment comptables et relatives au conseil en investissements financiers ;</w:t>
      </w:r>
    </w:p>
    <w:p w14:paraId="0C86FC78" w14:textId="77777777" w:rsidR="002D547F" w:rsidRPr="002D547F" w:rsidRDefault="002D547F" w:rsidP="002D547F">
      <w:pPr>
        <w:numPr>
          <w:ilvl w:val="0"/>
          <w:numId w:val="15"/>
        </w:numPr>
        <w:rPr>
          <w:lang w:val="fr-FR"/>
        </w:rPr>
      </w:pPr>
      <w:r w:rsidRPr="002D547F">
        <w:rPr>
          <w:lang w:val="fr-FR"/>
        </w:rPr>
        <w:t>l'envoi de communications relatives au service.</w:t>
      </w:r>
    </w:p>
    <w:p w14:paraId="31903633" w14:textId="77777777" w:rsidR="002D547F" w:rsidRPr="002D547F" w:rsidRDefault="002D547F" w:rsidP="002D547F">
      <w:pPr>
        <w:rPr>
          <w:b/>
          <w:bCs/>
          <w:lang w:val="fr-FR"/>
        </w:rPr>
      </w:pPr>
      <w:r w:rsidRPr="002D547F">
        <w:rPr>
          <w:b/>
          <w:bCs/>
          <w:lang w:val="fr-FR"/>
        </w:rPr>
        <w:t>7. Communications et emails</w:t>
      </w:r>
    </w:p>
    <w:p w14:paraId="047C1B9F" w14:textId="77777777" w:rsidR="002D547F" w:rsidRPr="002D547F" w:rsidRDefault="002D547F" w:rsidP="002D547F">
      <w:pPr>
        <w:rPr>
          <w:lang w:val="fr-FR"/>
        </w:rPr>
      </w:pPr>
      <w:r w:rsidRPr="002D547F">
        <w:rPr>
          <w:lang w:val="fr-FR"/>
        </w:rPr>
        <w:t>SAFIA peut envoyer à ses utilisateurs :</w:t>
      </w:r>
    </w:p>
    <w:p w14:paraId="283C551E" w14:textId="77777777" w:rsidR="002D547F" w:rsidRPr="002D547F" w:rsidRDefault="002D547F" w:rsidP="002D547F">
      <w:pPr>
        <w:numPr>
          <w:ilvl w:val="0"/>
          <w:numId w:val="15"/>
        </w:numPr>
        <w:rPr>
          <w:lang w:val="fr-FR"/>
        </w:rPr>
      </w:pPr>
      <w:r w:rsidRPr="002D547F">
        <w:rPr>
          <w:lang w:val="fr-FR"/>
        </w:rPr>
        <w:t>des emails liés au fonctionnement du service ;</w:t>
      </w:r>
    </w:p>
    <w:p w14:paraId="2D9A15C6" w14:textId="77777777" w:rsidR="002D547F" w:rsidRPr="002D547F" w:rsidRDefault="002D547F" w:rsidP="002D547F">
      <w:pPr>
        <w:numPr>
          <w:ilvl w:val="0"/>
          <w:numId w:val="15"/>
        </w:numPr>
        <w:rPr>
          <w:lang w:val="fr-FR"/>
        </w:rPr>
      </w:pPr>
      <w:r w:rsidRPr="002D547F">
        <w:rPr>
          <w:lang w:val="fr-FR"/>
        </w:rPr>
        <w:t>des informations concernant l'évolution de la plateforme ;</w:t>
      </w:r>
    </w:p>
    <w:p w14:paraId="0B421769" w14:textId="77777777" w:rsidR="002D547F" w:rsidRPr="002D547F" w:rsidRDefault="002D547F" w:rsidP="002D547F">
      <w:pPr>
        <w:numPr>
          <w:ilvl w:val="0"/>
          <w:numId w:val="15"/>
        </w:numPr>
        <w:rPr>
          <w:lang w:val="fr-FR"/>
        </w:rPr>
      </w:pPr>
      <w:r w:rsidRPr="002D547F">
        <w:rPr>
          <w:lang w:val="fr-FR"/>
        </w:rPr>
        <w:t>des contenus pédagogiques, newsletters ou offres.</w:t>
      </w:r>
    </w:p>
    <w:p w14:paraId="0188DFC1" w14:textId="77777777" w:rsidR="002D547F" w:rsidRPr="002D547F" w:rsidRDefault="002D547F" w:rsidP="002D547F">
      <w:pPr>
        <w:rPr>
          <w:lang w:val="fr-FR"/>
        </w:rPr>
      </w:pPr>
      <w:r w:rsidRPr="002D547F">
        <w:rPr>
          <w:lang w:val="fr-FR"/>
        </w:rPr>
        <w:t>L'envoi de communications marketing est effectué uniquement si l'utilisateur y a consenti.</w:t>
      </w:r>
    </w:p>
    <w:p w14:paraId="7AFCA2F6" w14:textId="77777777" w:rsidR="002D547F" w:rsidRPr="002D547F" w:rsidRDefault="002D547F" w:rsidP="002D547F">
      <w:pPr>
        <w:rPr>
          <w:lang w:val="fr-FR"/>
        </w:rPr>
      </w:pPr>
      <w:r w:rsidRPr="002D547F">
        <w:rPr>
          <w:lang w:val="fr-FR"/>
        </w:rPr>
        <w:t xml:space="preserve">L'utilisateur peut se désinscrire à tout moment en contactant SAFIA à l'adresse suivante : </w:t>
      </w:r>
      <w:proofErr w:type="spellStart"/>
      <w:r w:rsidRPr="002D547F">
        <w:rPr>
          <w:lang w:val="fr-FR"/>
        </w:rPr>
        <w:t>hello@safia.finance</w:t>
      </w:r>
      <w:proofErr w:type="spellEnd"/>
      <w:r w:rsidRPr="002D547F">
        <w:rPr>
          <w:lang w:val="fr-FR"/>
        </w:rPr>
        <w:t>.</w:t>
      </w:r>
    </w:p>
    <w:p w14:paraId="4904ABE2" w14:textId="77777777" w:rsidR="002D547F" w:rsidRPr="002D547F" w:rsidRDefault="002D547F" w:rsidP="002D547F">
      <w:pPr>
        <w:rPr>
          <w:b/>
          <w:bCs/>
          <w:lang w:val="fr-FR"/>
        </w:rPr>
      </w:pPr>
      <w:r w:rsidRPr="002D547F">
        <w:rPr>
          <w:b/>
          <w:bCs/>
          <w:lang w:val="fr-FR"/>
        </w:rPr>
        <w:t>8. Base légale des traitements</w:t>
      </w:r>
    </w:p>
    <w:p w14:paraId="5342CD80" w14:textId="77777777" w:rsidR="002D547F" w:rsidRPr="002D547F" w:rsidRDefault="002D547F" w:rsidP="002D547F">
      <w:pPr>
        <w:rPr>
          <w:lang w:val="fr-FR"/>
        </w:rPr>
      </w:pPr>
      <w:r w:rsidRPr="002D547F">
        <w:rPr>
          <w:lang w:val="fr-FR"/>
        </w:rPr>
        <w:t>Les traitements de données effectués par SAFIA reposent sur les bases légales suivantes :</w:t>
      </w:r>
    </w:p>
    <w:p w14:paraId="44D27D85" w14:textId="77777777" w:rsidR="002D547F" w:rsidRPr="002D547F" w:rsidRDefault="002D547F" w:rsidP="002D547F">
      <w:pPr>
        <w:numPr>
          <w:ilvl w:val="0"/>
          <w:numId w:val="15"/>
        </w:numPr>
        <w:rPr>
          <w:lang w:val="fr-FR"/>
        </w:rPr>
      </w:pPr>
      <w:r w:rsidRPr="002D547F">
        <w:rPr>
          <w:lang w:val="fr-FR"/>
        </w:rPr>
        <w:t>exécution du contrat : création du compte et utilisation de la plateforme ;</w:t>
      </w:r>
    </w:p>
    <w:p w14:paraId="5A261EDF" w14:textId="77777777" w:rsidR="002D547F" w:rsidRPr="002D547F" w:rsidRDefault="002D547F" w:rsidP="002D547F">
      <w:pPr>
        <w:numPr>
          <w:ilvl w:val="0"/>
          <w:numId w:val="15"/>
        </w:numPr>
        <w:rPr>
          <w:lang w:val="fr-FR"/>
        </w:rPr>
      </w:pPr>
      <w:r w:rsidRPr="002D547F">
        <w:rPr>
          <w:lang w:val="fr-FR"/>
        </w:rPr>
        <w:lastRenderedPageBreak/>
        <w:t>intérêt légitime : sécurité et amélioration du service ;</w:t>
      </w:r>
    </w:p>
    <w:p w14:paraId="037B3CC3" w14:textId="77777777" w:rsidR="002D547F" w:rsidRPr="002D547F" w:rsidRDefault="002D547F" w:rsidP="002D547F">
      <w:pPr>
        <w:numPr>
          <w:ilvl w:val="0"/>
          <w:numId w:val="15"/>
        </w:numPr>
        <w:rPr>
          <w:lang w:val="fr-FR"/>
        </w:rPr>
      </w:pPr>
      <w:r w:rsidRPr="002D547F">
        <w:rPr>
          <w:lang w:val="fr-FR"/>
        </w:rPr>
        <w:t>obligation légale : gestion des obligations comptables, fiscales et de conseil en investissements financiers ;</w:t>
      </w:r>
    </w:p>
    <w:p w14:paraId="29D6BFF6" w14:textId="77777777" w:rsidR="002D547F" w:rsidRPr="002D547F" w:rsidRDefault="002D547F" w:rsidP="002D547F">
      <w:pPr>
        <w:numPr>
          <w:ilvl w:val="0"/>
          <w:numId w:val="15"/>
        </w:numPr>
        <w:rPr>
          <w:lang w:val="fr-FR"/>
        </w:rPr>
      </w:pPr>
      <w:r w:rsidRPr="002D547F">
        <w:rPr>
          <w:lang w:val="fr-FR"/>
        </w:rPr>
        <w:t>consentement : envoi de communications marketing.</w:t>
      </w:r>
    </w:p>
    <w:p w14:paraId="2E8EFFE8" w14:textId="77777777" w:rsidR="002D547F" w:rsidRPr="002D547F" w:rsidRDefault="002D547F" w:rsidP="002D547F">
      <w:pPr>
        <w:rPr>
          <w:b/>
          <w:bCs/>
          <w:lang w:val="fr-FR"/>
        </w:rPr>
      </w:pPr>
      <w:r w:rsidRPr="002D547F">
        <w:rPr>
          <w:b/>
          <w:bCs/>
          <w:lang w:val="fr-FR"/>
        </w:rPr>
        <w:t>9. Partage des données</w:t>
      </w:r>
    </w:p>
    <w:p w14:paraId="3EFC4252" w14:textId="77777777" w:rsidR="002D547F" w:rsidRPr="002D547F" w:rsidRDefault="002D547F" w:rsidP="002D547F">
      <w:pPr>
        <w:rPr>
          <w:lang w:val="fr-FR"/>
        </w:rPr>
      </w:pPr>
      <w:r w:rsidRPr="002D547F">
        <w:rPr>
          <w:lang w:val="fr-FR"/>
        </w:rPr>
        <w:t>Certaines données peuvent être partagées avec des prestataires techniques nécessaires au fonctionnement de la plateforme, notamment :</w:t>
      </w:r>
    </w:p>
    <w:p w14:paraId="6E8911DD" w14:textId="77777777" w:rsidR="002D547F" w:rsidRPr="002D547F" w:rsidRDefault="002D547F" w:rsidP="002D547F">
      <w:pPr>
        <w:numPr>
          <w:ilvl w:val="0"/>
          <w:numId w:val="15"/>
        </w:numPr>
        <w:rPr>
          <w:lang w:val="fr-FR"/>
        </w:rPr>
      </w:pPr>
      <w:proofErr w:type="spellStart"/>
      <w:r w:rsidRPr="002D547F">
        <w:rPr>
          <w:lang w:val="fr-FR"/>
        </w:rPr>
        <w:t>Powens</w:t>
      </w:r>
      <w:proofErr w:type="spellEnd"/>
      <w:r w:rsidRPr="002D547F">
        <w:rPr>
          <w:lang w:val="fr-FR"/>
        </w:rPr>
        <w:t xml:space="preserve"> pour l'agrégation de données financières ;</w:t>
      </w:r>
    </w:p>
    <w:p w14:paraId="1B7F2F78" w14:textId="77777777" w:rsidR="002D547F" w:rsidRPr="002D547F" w:rsidRDefault="002D547F" w:rsidP="002D547F">
      <w:pPr>
        <w:numPr>
          <w:ilvl w:val="0"/>
          <w:numId w:val="15"/>
        </w:numPr>
        <w:rPr>
          <w:lang w:val="fr-FR"/>
        </w:rPr>
      </w:pPr>
      <w:r w:rsidRPr="002D547F">
        <w:rPr>
          <w:lang w:val="fr-FR"/>
        </w:rPr>
        <w:t>Stripe et Apple (In-App Purchase) pour les paiements ;</w:t>
      </w:r>
    </w:p>
    <w:p w14:paraId="794CBC86" w14:textId="77777777" w:rsidR="002D547F" w:rsidRPr="002D547F" w:rsidRDefault="002D547F" w:rsidP="002D547F">
      <w:pPr>
        <w:numPr>
          <w:ilvl w:val="0"/>
          <w:numId w:val="15"/>
        </w:numPr>
        <w:rPr>
          <w:lang w:val="fr-FR"/>
        </w:rPr>
      </w:pPr>
      <w:proofErr w:type="spellStart"/>
      <w:r w:rsidRPr="002D547F">
        <w:rPr>
          <w:lang w:val="fr-FR"/>
        </w:rPr>
        <w:t>Scaleway</w:t>
      </w:r>
      <w:proofErr w:type="spellEnd"/>
      <w:r w:rsidRPr="002D547F">
        <w:rPr>
          <w:lang w:val="fr-FR"/>
        </w:rPr>
        <w:t xml:space="preserve"> pour l'hébergement des données ;</w:t>
      </w:r>
    </w:p>
    <w:p w14:paraId="0FE947C9" w14:textId="77777777" w:rsidR="002D547F" w:rsidRPr="002D547F" w:rsidRDefault="002D547F" w:rsidP="002D547F">
      <w:pPr>
        <w:numPr>
          <w:ilvl w:val="0"/>
          <w:numId w:val="15"/>
        </w:numPr>
        <w:rPr>
          <w:lang w:val="fr-FR"/>
        </w:rPr>
      </w:pPr>
      <w:r w:rsidRPr="002D547F">
        <w:rPr>
          <w:lang w:val="fr-FR"/>
        </w:rPr>
        <w:t>des prestataires technologiques pour certaines fonctionnalités d'intelligence artificielle.</w:t>
      </w:r>
    </w:p>
    <w:p w14:paraId="03739B1A" w14:textId="77777777" w:rsidR="002D547F" w:rsidRPr="002D547F" w:rsidRDefault="002D547F" w:rsidP="002D547F">
      <w:pPr>
        <w:rPr>
          <w:lang w:val="fr-FR"/>
        </w:rPr>
      </w:pPr>
      <w:r w:rsidRPr="002D547F">
        <w:rPr>
          <w:lang w:val="fr-FR"/>
        </w:rPr>
        <w:t>Ces prestataires agissent en qualité de sous-traitants et ne peuvent traiter les données que dans la limite des instructions de SAFIA.</w:t>
      </w:r>
    </w:p>
    <w:p w14:paraId="0511E6F3" w14:textId="77777777" w:rsidR="002D547F" w:rsidRPr="002D547F" w:rsidRDefault="002D547F" w:rsidP="002D547F">
      <w:pPr>
        <w:rPr>
          <w:b/>
          <w:bCs/>
          <w:lang w:val="fr-FR"/>
        </w:rPr>
      </w:pPr>
      <w:r w:rsidRPr="002D547F">
        <w:rPr>
          <w:b/>
          <w:bCs/>
          <w:lang w:val="fr-FR"/>
        </w:rPr>
        <w:t>10. Hébergement des données</w:t>
      </w:r>
    </w:p>
    <w:p w14:paraId="1AD5BC17" w14:textId="77777777" w:rsidR="002D547F" w:rsidRPr="002D547F" w:rsidRDefault="002D547F" w:rsidP="002D547F">
      <w:pPr>
        <w:rPr>
          <w:lang w:val="fr-FR"/>
        </w:rPr>
      </w:pPr>
      <w:r w:rsidRPr="002D547F">
        <w:rPr>
          <w:lang w:val="fr-FR"/>
        </w:rPr>
        <w:t xml:space="preserve">Les données de la plateforme SAFIA sont hébergées par la société </w:t>
      </w:r>
      <w:proofErr w:type="spellStart"/>
      <w:r w:rsidRPr="002D547F">
        <w:rPr>
          <w:lang w:val="fr-FR"/>
        </w:rPr>
        <w:t>Scaleway</w:t>
      </w:r>
      <w:proofErr w:type="spellEnd"/>
      <w:r w:rsidRPr="002D547F">
        <w:rPr>
          <w:lang w:val="fr-FR"/>
        </w:rPr>
        <w:t>, sur des infrastructures situées à Paris et à Frankfurt (Union européenne).</w:t>
      </w:r>
    </w:p>
    <w:p w14:paraId="149D8098" w14:textId="77777777" w:rsidR="002D547F" w:rsidRPr="002D547F" w:rsidRDefault="002D547F" w:rsidP="002D547F">
      <w:pPr>
        <w:rPr>
          <w:b/>
          <w:bCs/>
          <w:lang w:val="fr-FR"/>
        </w:rPr>
      </w:pPr>
      <w:r w:rsidRPr="002D547F">
        <w:rPr>
          <w:b/>
          <w:bCs/>
          <w:lang w:val="fr-FR"/>
        </w:rPr>
        <w:t>11. Durée de conservation des données</w:t>
      </w:r>
    </w:p>
    <w:p w14:paraId="795B1092" w14:textId="77777777" w:rsidR="002D547F" w:rsidRPr="002D547F" w:rsidRDefault="002D547F" w:rsidP="002D547F">
      <w:pPr>
        <w:rPr>
          <w:lang w:val="fr-FR"/>
        </w:rPr>
      </w:pPr>
      <w:r w:rsidRPr="002D547F">
        <w:rPr>
          <w:lang w:val="fr-FR"/>
        </w:rPr>
        <w:t>SAFIA conserve les différentes catégories de données personnelles pendant des durées adaptées à leur finalité et, le cas échéant, aux obligations légales applicables :</w:t>
      </w:r>
    </w:p>
    <w:p w14:paraId="3597AA93" w14:textId="77777777" w:rsidR="002D547F" w:rsidRPr="002D547F" w:rsidRDefault="002D547F" w:rsidP="002D547F">
      <w:pPr>
        <w:numPr>
          <w:ilvl w:val="0"/>
          <w:numId w:val="15"/>
        </w:numPr>
        <w:rPr>
          <w:lang w:val="fr-FR"/>
        </w:rPr>
      </w:pPr>
      <w:r w:rsidRPr="002D547F">
        <w:rPr>
          <w:lang w:val="fr-FR"/>
        </w:rPr>
        <w:t>Compte utilisateur (identifiants, préférences) : pendant toute la durée du contrat, puis 30 jours supplémentaires à compter de la résiliation ou de la demande de suppression.</w:t>
      </w:r>
    </w:p>
    <w:p w14:paraId="167794DC" w14:textId="77777777" w:rsidR="002D547F" w:rsidRPr="002D547F" w:rsidRDefault="002D547F" w:rsidP="002D547F">
      <w:pPr>
        <w:numPr>
          <w:ilvl w:val="0"/>
          <w:numId w:val="15"/>
        </w:numPr>
        <w:rPr>
          <w:lang w:val="fr-FR"/>
        </w:rPr>
      </w:pPr>
      <w:r w:rsidRPr="002D547F">
        <w:rPr>
          <w:lang w:val="fr-FR"/>
        </w:rPr>
        <w:t>Profil investisseur et réponses au questionnaire réglementaire : 5 ans à compter de la fin de la relation contractuelle, conformément aux obligations réglementaires applicables au conseil en investissements financiers. Ce délai peut être porté à 7 ans si l'Autorité des Marchés Financiers en fait la demande.</w:t>
      </w:r>
    </w:p>
    <w:p w14:paraId="04966C08" w14:textId="77777777" w:rsidR="002D547F" w:rsidRPr="002D547F" w:rsidRDefault="002D547F" w:rsidP="002D547F">
      <w:pPr>
        <w:numPr>
          <w:ilvl w:val="0"/>
          <w:numId w:val="15"/>
        </w:numPr>
        <w:rPr>
          <w:lang w:val="fr-FR"/>
        </w:rPr>
      </w:pPr>
      <w:r w:rsidRPr="002D547F">
        <w:rPr>
          <w:lang w:val="fr-FR"/>
        </w:rPr>
        <w:t>Données du module ADN Investisseur : pendant toute la durée du contrat, puis 30 jours après résiliation ; ces données sont conservées 5 ans lorsqu'elles constituent un justificatif d'adéquation au titre du conseil en investissements financiers.</w:t>
      </w:r>
    </w:p>
    <w:p w14:paraId="19BB138D" w14:textId="77777777" w:rsidR="002D547F" w:rsidRPr="002D547F" w:rsidRDefault="002D547F" w:rsidP="002D547F">
      <w:pPr>
        <w:numPr>
          <w:ilvl w:val="0"/>
          <w:numId w:val="15"/>
        </w:numPr>
        <w:rPr>
          <w:lang w:val="fr-FR"/>
        </w:rPr>
      </w:pPr>
      <w:r w:rsidRPr="002D547F">
        <w:rPr>
          <w:lang w:val="fr-FR"/>
        </w:rPr>
        <w:lastRenderedPageBreak/>
        <w:t>Données patrimoniales (comptes, mouvements, investissements synchronisés ou renseignés manuellement) : pendant toute la durée du contrat, puis 30 jours après résiliation.</w:t>
      </w:r>
    </w:p>
    <w:p w14:paraId="38E9B4E1" w14:textId="77777777" w:rsidR="002D547F" w:rsidRPr="002D547F" w:rsidRDefault="002D547F" w:rsidP="002D547F">
      <w:pPr>
        <w:numPr>
          <w:ilvl w:val="0"/>
          <w:numId w:val="15"/>
        </w:numPr>
        <w:rPr>
          <w:lang w:val="fr-FR"/>
        </w:rPr>
      </w:pPr>
      <w:r w:rsidRPr="002D547F">
        <w:rPr>
          <w:lang w:val="fr-FR"/>
        </w:rPr>
        <w:t>Conversations avec l'assistant conversationnel : pendant toute la durée du contrat, puis 30 jours après résiliation ou après le dernier message ; ce délai est porté à 5 ans lorsque l'échange porte sur une recommandation susceptible de relever des obligations réglementaires d'enregistrement applicables au conseil en investissements financiers.</w:t>
      </w:r>
    </w:p>
    <w:p w14:paraId="78CCFF77" w14:textId="77777777" w:rsidR="002D547F" w:rsidRPr="002D547F" w:rsidRDefault="002D547F" w:rsidP="002D547F">
      <w:pPr>
        <w:numPr>
          <w:ilvl w:val="0"/>
          <w:numId w:val="15"/>
        </w:numPr>
        <w:rPr>
          <w:lang w:val="fr-FR"/>
        </w:rPr>
      </w:pPr>
      <w:r w:rsidRPr="002D547F">
        <w:rPr>
          <w:lang w:val="fr-FR"/>
        </w:rPr>
        <w:t>Factures et données de paiement : 10 ans à compter de la clôture de l'exercice comptable concerné, conformément aux obligations comptables applicables, indépendamment de la suppression du compte.</w:t>
      </w:r>
    </w:p>
    <w:p w14:paraId="6B716F5D" w14:textId="77777777" w:rsidR="002D547F" w:rsidRPr="002D547F" w:rsidRDefault="002D547F" w:rsidP="002D547F">
      <w:pPr>
        <w:numPr>
          <w:ilvl w:val="0"/>
          <w:numId w:val="15"/>
        </w:numPr>
        <w:rPr>
          <w:lang w:val="fr-FR"/>
        </w:rPr>
      </w:pPr>
      <w:r w:rsidRPr="002D547F">
        <w:rPr>
          <w:lang w:val="fr-FR"/>
        </w:rPr>
        <w:t>Journaux de connexion et d'authentification : de 6 à 12 mois glissants.</w:t>
      </w:r>
    </w:p>
    <w:p w14:paraId="79CA3BCB" w14:textId="77777777" w:rsidR="002D547F" w:rsidRPr="002D547F" w:rsidRDefault="002D547F" w:rsidP="002D547F">
      <w:pPr>
        <w:numPr>
          <w:ilvl w:val="0"/>
          <w:numId w:val="15"/>
        </w:numPr>
        <w:rPr>
          <w:lang w:val="fr-FR"/>
        </w:rPr>
      </w:pPr>
      <w:r w:rsidRPr="002D547F">
        <w:rPr>
          <w:lang w:val="fr-FR"/>
        </w:rPr>
        <w:t>Preuve du consentement RGPD et cookies : 3 ans glissants à compter du dernier recueil ou renouvellement du consentement.</w:t>
      </w:r>
    </w:p>
    <w:p w14:paraId="5E64C212" w14:textId="77777777" w:rsidR="002D547F" w:rsidRPr="002D547F" w:rsidRDefault="002D547F" w:rsidP="002D547F">
      <w:pPr>
        <w:numPr>
          <w:ilvl w:val="0"/>
          <w:numId w:val="15"/>
        </w:numPr>
        <w:rPr>
          <w:lang w:val="fr-FR"/>
        </w:rPr>
      </w:pPr>
      <w:r w:rsidRPr="002D547F">
        <w:rPr>
          <w:lang w:val="fr-FR"/>
        </w:rPr>
        <w:t xml:space="preserve">Données agrégées et statistiques produit, rendues anonymes de sorte qu'aucune </w:t>
      </w:r>
      <w:proofErr w:type="spellStart"/>
      <w:r w:rsidRPr="002D547F">
        <w:rPr>
          <w:lang w:val="fr-FR"/>
        </w:rPr>
        <w:t>ré-identification</w:t>
      </w:r>
      <w:proofErr w:type="spellEnd"/>
      <w:r w:rsidRPr="002D547F">
        <w:rPr>
          <w:lang w:val="fr-FR"/>
        </w:rPr>
        <w:t xml:space="preserve"> ne soit possible : conservées sans limitation de durée, ces données étant hors du champ d'application du RGPD.</w:t>
      </w:r>
    </w:p>
    <w:p w14:paraId="5A7618F6" w14:textId="77777777" w:rsidR="002D547F" w:rsidRPr="002D547F" w:rsidRDefault="002D547F" w:rsidP="002D547F">
      <w:pPr>
        <w:rPr>
          <w:lang w:val="fr-FR"/>
        </w:rPr>
      </w:pPr>
      <w:r w:rsidRPr="002D547F">
        <w:rPr>
          <w:lang w:val="fr-FR"/>
        </w:rPr>
        <w:t>Certaines données peuvent être conservées plus longtemps lorsque la loi l'exige.</w:t>
      </w:r>
    </w:p>
    <w:p w14:paraId="7FA868D5" w14:textId="77777777" w:rsidR="002D547F" w:rsidRPr="002D547F" w:rsidRDefault="002D547F" w:rsidP="002D547F">
      <w:pPr>
        <w:rPr>
          <w:b/>
          <w:bCs/>
          <w:lang w:val="fr-FR"/>
        </w:rPr>
      </w:pPr>
      <w:r w:rsidRPr="002D547F">
        <w:rPr>
          <w:b/>
          <w:bCs/>
          <w:lang w:val="fr-FR"/>
        </w:rPr>
        <w:t>12. Suppression du compte et de vos données</w:t>
      </w:r>
    </w:p>
    <w:p w14:paraId="7ACAC0EA" w14:textId="77777777" w:rsidR="002D547F" w:rsidRPr="002D547F" w:rsidRDefault="002D547F" w:rsidP="002D547F">
      <w:pPr>
        <w:rPr>
          <w:lang w:val="fr-FR"/>
        </w:rPr>
      </w:pPr>
      <w:r w:rsidRPr="002D547F">
        <w:rPr>
          <w:lang w:val="fr-FR"/>
        </w:rPr>
        <w:t>Lorsqu'un utilisateur demande la suppression de son compte, SAFIA applique le processus suivant :</w:t>
      </w:r>
    </w:p>
    <w:p w14:paraId="4F57D5DB" w14:textId="77777777" w:rsidR="002D547F" w:rsidRPr="002D547F" w:rsidRDefault="002D547F" w:rsidP="002D547F">
      <w:pPr>
        <w:numPr>
          <w:ilvl w:val="0"/>
          <w:numId w:val="15"/>
        </w:numPr>
        <w:rPr>
          <w:lang w:val="fr-FR"/>
        </w:rPr>
      </w:pPr>
      <w:r w:rsidRPr="002D547F">
        <w:rPr>
          <w:lang w:val="fr-FR"/>
        </w:rPr>
        <w:t>Désactivation immédiate : le compte est désactivé, l'utilisateur ne peut plus s'y connecter, et les traitements actifs (synchronisation bancaire, notifications, accès à l'assistant conversationnel) sont interrompus. Les autorisations d'accès accordées aux services d'agrégation bancaire sont révoquées immédiatement.</w:t>
      </w:r>
    </w:p>
    <w:p w14:paraId="77B40E58" w14:textId="77777777" w:rsidR="002D547F" w:rsidRPr="002D547F" w:rsidRDefault="002D547F" w:rsidP="002D547F">
      <w:pPr>
        <w:numPr>
          <w:ilvl w:val="0"/>
          <w:numId w:val="15"/>
        </w:numPr>
        <w:rPr>
          <w:lang w:val="fr-FR"/>
        </w:rPr>
      </w:pPr>
      <w:r w:rsidRPr="002D547F">
        <w:rPr>
          <w:lang w:val="fr-FR"/>
        </w:rPr>
        <w:t>Suppression effective sous 30 jours : à l'issue d'un délai de 30 jours, destiné à couvrir les demandes effectuées par erreur et les éventuels litiges de facturation en cours, les données ne faisant l'objet d'aucune obligation légale de conservation (profil, données patrimoniales, conversations non concernées par le délai réglementaire, préférences) sont supprimées de manière définitive.</w:t>
      </w:r>
    </w:p>
    <w:p w14:paraId="5197335D" w14:textId="77777777" w:rsidR="002D547F" w:rsidRPr="002D547F" w:rsidRDefault="002D547F" w:rsidP="002D547F">
      <w:pPr>
        <w:numPr>
          <w:ilvl w:val="0"/>
          <w:numId w:val="15"/>
        </w:numPr>
        <w:rPr>
          <w:lang w:val="fr-FR"/>
        </w:rPr>
      </w:pPr>
      <w:r w:rsidRPr="002D547F">
        <w:rPr>
          <w:lang w:val="fr-FR"/>
        </w:rPr>
        <w:t xml:space="preserve">Archivage des données sous obligation légale : les données devant être conservées au titre d'une obligation légale (notamment réglementation applicable au conseil en investissements financiers, obligations comptables) sont, à l'issue de ce même délai </w:t>
      </w:r>
      <w:r w:rsidRPr="002D547F">
        <w:rPr>
          <w:lang w:val="fr-FR"/>
        </w:rPr>
        <w:lastRenderedPageBreak/>
        <w:t>de 30 jours, isolées dans un espace d'archivage séparé de la base de données active. Elles ne sont alors plus accessibles dans le cadre normal d'utilisation du service et ne peuvent plus être consultées qu'à des fins de preuve, d'audit ou de réponse à une autorité habilitée. Elles sont supprimées définitivement à l'expiration du délai légal applicable à chaque catégorie de données.</w:t>
      </w:r>
    </w:p>
    <w:p w14:paraId="309A581E" w14:textId="77777777" w:rsidR="002D547F" w:rsidRPr="002D547F" w:rsidRDefault="002D547F" w:rsidP="002D547F">
      <w:pPr>
        <w:rPr>
          <w:b/>
          <w:bCs/>
          <w:lang w:val="fr-FR"/>
        </w:rPr>
      </w:pPr>
      <w:r w:rsidRPr="002D547F">
        <w:rPr>
          <w:lang w:val="fr-FR"/>
        </w:rPr>
        <w:t>L'utilisateur est informé de ces modalités au moment où il formule sa demande de suppression : la suppression du compte n'entraîne pas la suppression immédiate de l'ensemble des données le concernant, certaines devant être conservées</w:t>
      </w:r>
      <w:r w:rsidRPr="002D547F">
        <w:rPr>
          <w:b/>
          <w:bCs/>
          <w:lang w:val="fr-FR"/>
        </w:rPr>
        <w:t xml:space="preserve"> pour une durée déterminée conformément à la loi (article 17.3.b du RGPD).</w:t>
      </w:r>
    </w:p>
    <w:p w14:paraId="2C334EDE" w14:textId="77777777" w:rsidR="002D547F" w:rsidRPr="002D547F" w:rsidRDefault="002D547F" w:rsidP="002D547F">
      <w:pPr>
        <w:rPr>
          <w:b/>
          <w:bCs/>
          <w:lang w:val="fr-FR"/>
        </w:rPr>
      </w:pPr>
      <w:r w:rsidRPr="002D547F">
        <w:rPr>
          <w:b/>
          <w:bCs/>
          <w:lang w:val="fr-FR"/>
        </w:rPr>
        <w:t>13. Sauvegardes</w:t>
      </w:r>
    </w:p>
    <w:p w14:paraId="47655791" w14:textId="77777777" w:rsidR="002D547F" w:rsidRPr="002D547F" w:rsidRDefault="002D547F" w:rsidP="002D547F">
      <w:pPr>
        <w:rPr>
          <w:lang w:val="fr-FR"/>
        </w:rPr>
      </w:pPr>
      <w:r w:rsidRPr="002D547F">
        <w:rPr>
          <w:lang w:val="fr-FR"/>
        </w:rPr>
        <w:t>Les sauvegardes techniques réalisées par SAFIA à des fins de continuité de service peuvent, pour des raisons techniques, continuer à contenir des données supprimées pendant une durée limitée, au maximum de 90 jours, avant leur disparition définitive lors du renouvellement normal de ces sauvegardes.</w:t>
      </w:r>
    </w:p>
    <w:p w14:paraId="15DD2301" w14:textId="77777777" w:rsidR="002D547F" w:rsidRPr="002D547F" w:rsidRDefault="002D547F" w:rsidP="002D547F">
      <w:pPr>
        <w:rPr>
          <w:b/>
          <w:bCs/>
          <w:lang w:val="fr-FR"/>
        </w:rPr>
      </w:pPr>
      <w:r w:rsidRPr="002D547F">
        <w:rPr>
          <w:b/>
          <w:bCs/>
          <w:lang w:val="fr-FR"/>
        </w:rPr>
        <w:t>14. Environnements de test et de développement</w:t>
      </w:r>
    </w:p>
    <w:p w14:paraId="5F94A239" w14:textId="77777777" w:rsidR="002D547F" w:rsidRPr="002D547F" w:rsidRDefault="002D547F" w:rsidP="002D547F">
      <w:pPr>
        <w:rPr>
          <w:lang w:val="fr-FR"/>
        </w:rPr>
      </w:pPr>
      <w:r w:rsidRPr="002D547F">
        <w:rPr>
          <w:lang w:val="fr-FR"/>
        </w:rPr>
        <w:t>SAFIA peut utiliser, à des fins de test et de développement, un environnement technique distinct de l'environnement de production. SAFIA s'efforce de limiter au strict nécessaire l'usage de données personnelles réelles au sein de cet environnement et privilégie, dans la mesure du possible, l'usage de données fictives ou anonymisées.</w:t>
      </w:r>
    </w:p>
    <w:p w14:paraId="64203BC6" w14:textId="77777777" w:rsidR="002D547F" w:rsidRPr="002D547F" w:rsidRDefault="002D547F" w:rsidP="002D547F">
      <w:pPr>
        <w:rPr>
          <w:b/>
          <w:bCs/>
          <w:lang w:val="fr-FR"/>
        </w:rPr>
      </w:pPr>
      <w:r w:rsidRPr="002D547F">
        <w:rPr>
          <w:b/>
          <w:bCs/>
          <w:lang w:val="fr-FR"/>
        </w:rPr>
        <w:t>15. Droits des utilisateurs</w:t>
      </w:r>
    </w:p>
    <w:p w14:paraId="43A1F751" w14:textId="77777777" w:rsidR="002D547F" w:rsidRPr="002D547F" w:rsidRDefault="002D547F" w:rsidP="002D547F">
      <w:pPr>
        <w:rPr>
          <w:lang w:val="fr-FR"/>
        </w:rPr>
      </w:pPr>
      <w:r w:rsidRPr="002D547F">
        <w:rPr>
          <w:lang w:val="fr-FR"/>
        </w:rPr>
        <w:t>Conformément à la réglementation applicable, les utilisateurs disposent des droits suivants :</w:t>
      </w:r>
    </w:p>
    <w:p w14:paraId="3799B6D8" w14:textId="77777777" w:rsidR="002D547F" w:rsidRPr="002D547F" w:rsidRDefault="002D547F" w:rsidP="002D547F">
      <w:pPr>
        <w:numPr>
          <w:ilvl w:val="0"/>
          <w:numId w:val="15"/>
        </w:numPr>
        <w:rPr>
          <w:lang w:val="fr-FR"/>
        </w:rPr>
      </w:pPr>
      <w:r w:rsidRPr="002D547F">
        <w:rPr>
          <w:lang w:val="fr-FR"/>
        </w:rPr>
        <w:t>droit d'accès à leurs données personnelles ;</w:t>
      </w:r>
    </w:p>
    <w:p w14:paraId="1F083CD6" w14:textId="77777777" w:rsidR="002D547F" w:rsidRPr="002D547F" w:rsidRDefault="002D547F" w:rsidP="002D547F">
      <w:pPr>
        <w:numPr>
          <w:ilvl w:val="0"/>
          <w:numId w:val="15"/>
        </w:numPr>
      </w:pPr>
      <w:r w:rsidRPr="002D547F">
        <w:t>droit de rectification ;</w:t>
      </w:r>
    </w:p>
    <w:p w14:paraId="1A129258" w14:textId="77777777" w:rsidR="002D547F" w:rsidRPr="002D547F" w:rsidRDefault="002D547F" w:rsidP="002D547F">
      <w:pPr>
        <w:numPr>
          <w:ilvl w:val="0"/>
          <w:numId w:val="15"/>
        </w:numPr>
      </w:pPr>
      <w:r w:rsidRPr="002D547F">
        <w:t xml:space="preserve">droit à </w:t>
      </w:r>
      <w:proofErr w:type="spellStart"/>
      <w:r w:rsidRPr="002D547F">
        <w:t>l'effacement</w:t>
      </w:r>
      <w:proofErr w:type="spellEnd"/>
      <w:r w:rsidRPr="002D547F">
        <w:t xml:space="preserve"> ;</w:t>
      </w:r>
    </w:p>
    <w:p w14:paraId="55850113" w14:textId="77777777" w:rsidR="002D547F" w:rsidRPr="002D547F" w:rsidRDefault="002D547F" w:rsidP="002D547F">
      <w:pPr>
        <w:numPr>
          <w:ilvl w:val="0"/>
          <w:numId w:val="15"/>
        </w:numPr>
        <w:rPr>
          <w:lang w:val="fr-FR"/>
        </w:rPr>
      </w:pPr>
      <w:r w:rsidRPr="002D547F">
        <w:rPr>
          <w:lang w:val="fr-FR"/>
        </w:rPr>
        <w:t>droit à la limitation du traitement ;</w:t>
      </w:r>
    </w:p>
    <w:p w14:paraId="6A871E33" w14:textId="77777777" w:rsidR="002D547F" w:rsidRPr="002D547F" w:rsidRDefault="002D547F" w:rsidP="002D547F">
      <w:pPr>
        <w:numPr>
          <w:ilvl w:val="0"/>
          <w:numId w:val="15"/>
        </w:numPr>
      </w:pPr>
      <w:r w:rsidRPr="002D547F">
        <w:t xml:space="preserve">droit </w:t>
      </w:r>
      <w:proofErr w:type="spellStart"/>
      <w:r w:rsidRPr="002D547F">
        <w:t>d'opposition</w:t>
      </w:r>
      <w:proofErr w:type="spellEnd"/>
      <w:r w:rsidRPr="002D547F">
        <w:t xml:space="preserve"> ;</w:t>
      </w:r>
    </w:p>
    <w:p w14:paraId="5C9E84BC" w14:textId="77777777" w:rsidR="002D547F" w:rsidRPr="002D547F" w:rsidRDefault="002D547F" w:rsidP="002D547F">
      <w:pPr>
        <w:numPr>
          <w:ilvl w:val="0"/>
          <w:numId w:val="15"/>
        </w:numPr>
        <w:rPr>
          <w:lang w:val="fr-FR"/>
        </w:rPr>
      </w:pPr>
      <w:r w:rsidRPr="002D547F">
        <w:rPr>
          <w:lang w:val="fr-FR"/>
        </w:rPr>
        <w:t>droit à la portabilité des données.</w:t>
      </w:r>
    </w:p>
    <w:p w14:paraId="485703F4" w14:textId="77777777" w:rsidR="002D547F" w:rsidRPr="002D547F" w:rsidRDefault="002D547F" w:rsidP="002D547F">
      <w:pPr>
        <w:rPr>
          <w:lang w:val="fr-FR"/>
        </w:rPr>
      </w:pPr>
      <w:r w:rsidRPr="002D547F">
        <w:rPr>
          <w:lang w:val="fr-FR"/>
        </w:rPr>
        <w:t xml:space="preserve">Les utilisateurs peuvent exercer ces droits en adressant leur demande à l'adresse suivante : </w:t>
      </w:r>
      <w:proofErr w:type="spellStart"/>
      <w:r w:rsidRPr="002D547F">
        <w:rPr>
          <w:lang w:val="fr-FR"/>
        </w:rPr>
        <w:t>hello@safia.finance</w:t>
      </w:r>
      <w:proofErr w:type="spellEnd"/>
      <w:r w:rsidRPr="002D547F">
        <w:rPr>
          <w:lang w:val="fr-FR"/>
        </w:rPr>
        <w:t>.</w:t>
      </w:r>
    </w:p>
    <w:p w14:paraId="4D3F7172" w14:textId="77777777" w:rsidR="002D547F" w:rsidRPr="002D547F" w:rsidRDefault="002D547F" w:rsidP="002D547F">
      <w:pPr>
        <w:rPr>
          <w:lang w:val="fr-FR"/>
        </w:rPr>
      </w:pPr>
      <w:r w:rsidRPr="002D547F">
        <w:rPr>
          <w:lang w:val="fr-FR"/>
        </w:rPr>
        <w:lastRenderedPageBreak/>
        <w:t>Ces droits s'exercent dans les limites prévues par la réglementation, notamment lorsque la conservation de certaines données résulte d'une obligation légale, comme indiqué à l'article 11.</w:t>
      </w:r>
    </w:p>
    <w:p w14:paraId="15EFF909" w14:textId="77777777" w:rsidR="002D547F" w:rsidRPr="002D547F" w:rsidRDefault="002D547F" w:rsidP="002D547F">
      <w:pPr>
        <w:rPr>
          <w:b/>
          <w:bCs/>
          <w:lang w:val="fr-FR"/>
        </w:rPr>
      </w:pPr>
      <w:r w:rsidRPr="002D547F">
        <w:rPr>
          <w:b/>
          <w:bCs/>
          <w:lang w:val="fr-FR"/>
        </w:rPr>
        <w:t>16. Réclamation auprès de la CNIL</w:t>
      </w:r>
    </w:p>
    <w:p w14:paraId="323180D9" w14:textId="77777777" w:rsidR="002D547F" w:rsidRPr="002D547F" w:rsidRDefault="002D547F" w:rsidP="002D547F">
      <w:pPr>
        <w:rPr>
          <w:lang w:val="fr-FR"/>
        </w:rPr>
      </w:pPr>
      <w:r w:rsidRPr="002D547F">
        <w:rPr>
          <w:lang w:val="fr-FR"/>
        </w:rPr>
        <w:t>Si un utilisateur estime que ses droits ne sont pas respectés, il peut introduire une réclamation auprès de la Commission Nationale de l'Informatique et des Libertés (CNIL).</w:t>
      </w:r>
    </w:p>
    <w:p w14:paraId="3028CF9D" w14:textId="77777777" w:rsidR="002D547F" w:rsidRPr="002D547F" w:rsidRDefault="002D547F" w:rsidP="002D547F">
      <w:pPr>
        <w:rPr>
          <w:b/>
          <w:bCs/>
          <w:lang w:val="fr-FR"/>
        </w:rPr>
      </w:pPr>
      <w:r w:rsidRPr="002D547F">
        <w:rPr>
          <w:b/>
          <w:bCs/>
          <w:lang w:val="fr-FR"/>
        </w:rPr>
        <w:t>17. Modification de la politique de confidentialité</w:t>
      </w:r>
    </w:p>
    <w:p w14:paraId="28B17827" w14:textId="77777777" w:rsidR="002D547F" w:rsidRPr="002D547F" w:rsidRDefault="002D547F" w:rsidP="002D547F">
      <w:pPr>
        <w:rPr>
          <w:lang w:val="fr-FR"/>
        </w:rPr>
      </w:pPr>
      <w:r w:rsidRPr="002D547F">
        <w:rPr>
          <w:lang w:val="fr-FR"/>
        </w:rPr>
        <w:t>SAFIA se réserve le droit de modifier la présente Politique de confidentialité afin de tenir compte des évolutions légales, réglementaires ou techniques.</w:t>
      </w:r>
    </w:p>
    <w:p w14:paraId="3B5B39E6" w14:textId="77777777" w:rsidR="002D547F" w:rsidRPr="002D547F" w:rsidRDefault="002D547F" w:rsidP="002D547F">
      <w:pPr>
        <w:rPr>
          <w:lang w:val="fr-FR"/>
        </w:rPr>
      </w:pPr>
      <w:r w:rsidRPr="002D547F">
        <w:rPr>
          <w:lang w:val="fr-FR"/>
        </w:rPr>
        <w:t>La version en vigueur est celle publiée sur la plateforme SAFIA.</w:t>
      </w:r>
    </w:p>
    <w:p w14:paraId="3436E50F" w14:textId="47E356CA" w:rsidR="00223E61" w:rsidRPr="00200919" w:rsidRDefault="00223E61" w:rsidP="002D547F">
      <w:pPr>
        <w:rPr>
          <w:lang w:val="fr-FR"/>
        </w:rPr>
      </w:pPr>
    </w:p>
    <w:sectPr w:rsidR="00223E61" w:rsidRPr="002009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6EE"/>
    <w:multiLevelType w:val="hybridMultilevel"/>
    <w:tmpl w:val="D0F49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0033"/>
    <w:multiLevelType w:val="hybridMultilevel"/>
    <w:tmpl w:val="84DA39FC"/>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34F6C"/>
    <w:multiLevelType w:val="hybridMultilevel"/>
    <w:tmpl w:val="5FDC1270"/>
    <w:lvl w:ilvl="0" w:tplc="D6D09FEE">
      <w:start w:val="1"/>
      <w:numFmt w:val="bullet"/>
      <w:lvlText w:val="•"/>
      <w:lvlJc w:val="left"/>
      <w:pPr>
        <w:ind w:left="504" w:hanging="288"/>
      </w:pPr>
    </w:lvl>
    <w:lvl w:ilvl="1" w:tplc="F6F6D8B6">
      <w:numFmt w:val="decimal"/>
      <w:lvlText w:val=""/>
      <w:lvlJc w:val="left"/>
    </w:lvl>
    <w:lvl w:ilvl="2" w:tplc="7D906308">
      <w:numFmt w:val="decimal"/>
      <w:lvlText w:val=""/>
      <w:lvlJc w:val="left"/>
    </w:lvl>
    <w:lvl w:ilvl="3" w:tplc="89C26C1A">
      <w:numFmt w:val="decimal"/>
      <w:lvlText w:val=""/>
      <w:lvlJc w:val="left"/>
    </w:lvl>
    <w:lvl w:ilvl="4" w:tplc="9C02A250">
      <w:numFmt w:val="decimal"/>
      <w:lvlText w:val=""/>
      <w:lvlJc w:val="left"/>
    </w:lvl>
    <w:lvl w:ilvl="5" w:tplc="5956CD32">
      <w:numFmt w:val="decimal"/>
      <w:lvlText w:val=""/>
      <w:lvlJc w:val="left"/>
    </w:lvl>
    <w:lvl w:ilvl="6" w:tplc="ABD229F8">
      <w:numFmt w:val="decimal"/>
      <w:lvlText w:val=""/>
      <w:lvlJc w:val="left"/>
    </w:lvl>
    <w:lvl w:ilvl="7" w:tplc="6C18665C">
      <w:numFmt w:val="decimal"/>
      <w:lvlText w:val=""/>
      <w:lvlJc w:val="left"/>
    </w:lvl>
    <w:lvl w:ilvl="8" w:tplc="563EF760">
      <w:numFmt w:val="decimal"/>
      <w:lvlText w:val=""/>
      <w:lvlJc w:val="left"/>
    </w:lvl>
  </w:abstractNum>
  <w:abstractNum w:abstractNumId="3" w15:restartNumberingAfterBreak="0">
    <w:nsid w:val="0E9C2BF5"/>
    <w:multiLevelType w:val="hybridMultilevel"/>
    <w:tmpl w:val="0D3E41E8"/>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B1B75"/>
    <w:multiLevelType w:val="hybridMultilevel"/>
    <w:tmpl w:val="41A0FC40"/>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DD7801"/>
    <w:multiLevelType w:val="hybridMultilevel"/>
    <w:tmpl w:val="477820EC"/>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91BB6"/>
    <w:multiLevelType w:val="hybridMultilevel"/>
    <w:tmpl w:val="86D4FDD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27D8E"/>
    <w:multiLevelType w:val="hybridMultilevel"/>
    <w:tmpl w:val="1A8CDE2C"/>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80BC5"/>
    <w:multiLevelType w:val="hybridMultilevel"/>
    <w:tmpl w:val="68D66ECE"/>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35F22"/>
    <w:multiLevelType w:val="hybridMultilevel"/>
    <w:tmpl w:val="BC7A18E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65E33"/>
    <w:multiLevelType w:val="hybridMultilevel"/>
    <w:tmpl w:val="05A85662"/>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E65CDE"/>
    <w:multiLevelType w:val="hybridMultilevel"/>
    <w:tmpl w:val="532883C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A7B04"/>
    <w:multiLevelType w:val="hybridMultilevel"/>
    <w:tmpl w:val="3530F412"/>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412E43"/>
    <w:multiLevelType w:val="hybridMultilevel"/>
    <w:tmpl w:val="1084179A"/>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AD2C98"/>
    <w:multiLevelType w:val="hybridMultilevel"/>
    <w:tmpl w:val="DFC084B6"/>
    <w:lvl w:ilvl="0" w:tplc="70B686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338195">
    <w:abstractNumId w:val="0"/>
  </w:num>
  <w:num w:numId="2" w16cid:durableId="1921020800">
    <w:abstractNumId w:val="11"/>
  </w:num>
  <w:num w:numId="3" w16cid:durableId="160437893">
    <w:abstractNumId w:val="3"/>
  </w:num>
  <w:num w:numId="4" w16cid:durableId="1788041202">
    <w:abstractNumId w:val="5"/>
  </w:num>
  <w:num w:numId="5" w16cid:durableId="1979070139">
    <w:abstractNumId w:val="13"/>
  </w:num>
  <w:num w:numId="6" w16cid:durableId="1108814768">
    <w:abstractNumId w:val="9"/>
  </w:num>
  <w:num w:numId="7" w16cid:durableId="717125700">
    <w:abstractNumId w:val="4"/>
  </w:num>
  <w:num w:numId="8" w16cid:durableId="1535927700">
    <w:abstractNumId w:val="6"/>
  </w:num>
  <w:num w:numId="9" w16cid:durableId="1635478885">
    <w:abstractNumId w:val="1"/>
  </w:num>
  <w:num w:numId="10" w16cid:durableId="1820151524">
    <w:abstractNumId w:val="10"/>
  </w:num>
  <w:num w:numId="11" w16cid:durableId="1112090331">
    <w:abstractNumId w:val="14"/>
  </w:num>
  <w:num w:numId="12" w16cid:durableId="1657807586">
    <w:abstractNumId w:val="12"/>
  </w:num>
  <w:num w:numId="13" w16cid:durableId="1923366593">
    <w:abstractNumId w:val="7"/>
  </w:num>
  <w:num w:numId="14" w16cid:durableId="380637099">
    <w:abstractNumId w:val="8"/>
  </w:num>
  <w:num w:numId="15" w16cid:durableId="18519876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919"/>
    <w:rsid w:val="00200919"/>
    <w:rsid w:val="00223E61"/>
    <w:rsid w:val="00294C9F"/>
    <w:rsid w:val="002D547F"/>
    <w:rsid w:val="005003D1"/>
    <w:rsid w:val="005153F7"/>
    <w:rsid w:val="00676BFA"/>
    <w:rsid w:val="008020F7"/>
    <w:rsid w:val="00AA6D06"/>
    <w:rsid w:val="00B21545"/>
    <w:rsid w:val="00B3530E"/>
    <w:rsid w:val="00BF291C"/>
    <w:rsid w:val="00EC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D013"/>
  <w15:chartTrackingRefBased/>
  <w15:docId w15:val="{D6B0784C-F528-4BFB-A5A0-C23CB2AD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919"/>
    <w:rPr>
      <w:rFonts w:eastAsiaTheme="majorEastAsia" w:cstheme="majorBidi"/>
      <w:color w:val="272727" w:themeColor="text1" w:themeTint="D8"/>
    </w:rPr>
  </w:style>
  <w:style w:type="paragraph" w:styleId="Title">
    <w:name w:val="Title"/>
    <w:basedOn w:val="Normal"/>
    <w:next w:val="Normal"/>
    <w:link w:val="TitleChar"/>
    <w:uiPriority w:val="10"/>
    <w:qFormat/>
    <w:rsid w:val="00200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919"/>
    <w:pPr>
      <w:spacing w:before="160"/>
      <w:jc w:val="center"/>
    </w:pPr>
    <w:rPr>
      <w:i/>
      <w:iCs/>
      <w:color w:val="404040" w:themeColor="text1" w:themeTint="BF"/>
    </w:rPr>
  </w:style>
  <w:style w:type="character" w:customStyle="1" w:styleId="QuoteChar">
    <w:name w:val="Quote Char"/>
    <w:basedOn w:val="DefaultParagraphFont"/>
    <w:link w:val="Quote"/>
    <w:uiPriority w:val="29"/>
    <w:rsid w:val="00200919"/>
    <w:rPr>
      <w:i/>
      <w:iCs/>
      <w:color w:val="404040" w:themeColor="text1" w:themeTint="BF"/>
    </w:rPr>
  </w:style>
  <w:style w:type="paragraph" w:styleId="ListParagraph">
    <w:name w:val="List Paragraph"/>
    <w:basedOn w:val="Normal"/>
    <w:uiPriority w:val="34"/>
    <w:qFormat/>
    <w:rsid w:val="00200919"/>
    <w:pPr>
      <w:ind w:left="720"/>
      <w:contextualSpacing/>
    </w:pPr>
  </w:style>
  <w:style w:type="character" w:styleId="IntenseEmphasis">
    <w:name w:val="Intense Emphasis"/>
    <w:basedOn w:val="DefaultParagraphFont"/>
    <w:uiPriority w:val="21"/>
    <w:qFormat/>
    <w:rsid w:val="00200919"/>
    <w:rPr>
      <w:i/>
      <w:iCs/>
      <w:color w:val="0F4761" w:themeColor="accent1" w:themeShade="BF"/>
    </w:rPr>
  </w:style>
  <w:style w:type="paragraph" w:styleId="IntenseQuote">
    <w:name w:val="Intense Quote"/>
    <w:basedOn w:val="Normal"/>
    <w:next w:val="Normal"/>
    <w:link w:val="IntenseQuoteChar"/>
    <w:uiPriority w:val="30"/>
    <w:qFormat/>
    <w:rsid w:val="00200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919"/>
    <w:rPr>
      <w:i/>
      <w:iCs/>
      <w:color w:val="0F4761" w:themeColor="accent1" w:themeShade="BF"/>
    </w:rPr>
  </w:style>
  <w:style w:type="character" w:styleId="IntenseReference">
    <w:name w:val="Intense Reference"/>
    <w:basedOn w:val="DefaultParagraphFont"/>
    <w:uiPriority w:val="32"/>
    <w:qFormat/>
    <w:rsid w:val="00200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eate a new document." ma:contentTypeScope="" ma:versionID="3fe7769dde8df9276f631a64dbab0ed6">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9df36a21708d98b3a99076fc3e13e56c"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2908C9-7FFD-4E48-AE5A-774CCFCEADE4}">
  <ds:schemaRefs>
    <ds:schemaRef ds:uri="http://schemas.microsoft.com/office/2006/metadata/properties"/>
    <ds:schemaRef ds:uri="http://schemas.microsoft.com/office/infopath/2007/PartnerControls"/>
    <ds:schemaRef ds:uri="94701c39-3913-44cb-8819-b45fc0eae58c"/>
    <ds:schemaRef ds:uri="73475aaa-76b2-4229-8f21-d77b23729782"/>
  </ds:schemaRefs>
</ds:datastoreItem>
</file>

<file path=customXml/itemProps2.xml><?xml version="1.0" encoding="utf-8"?>
<ds:datastoreItem xmlns:ds="http://schemas.openxmlformats.org/officeDocument/2006/customXml" ds:itemID="{13F64FF6-EF96-480A-B575-3161ECFF7696}">
  <ds:schemaRefs>
    <ds:schemaRef ds:uri="http://schemas.microsoft.com/sharepoint/v3/contenttype/forms"/>
  </ds:schemaRefs>
</ds:datastoreItem>
</file>

<file path=customXml/itemProps3.xml><?xml version="1.0" encoding="utf-8"?>
<ds:datastoreItem xmlns:ds="http://schemas.openxmlformats.org/officeDocument/2006/customXml" ds:itemID="{B64F8ADF-2274-4846-ADF0-0EACE9C00338}"/>
</file>

<file path=docProps/app.xml><?xml version="1.0" encoding="utf-8"?>
<Properties xmlns="http://schemas.openxmlformats.org/officeDocument/2006/extended-properties" xmlns:vt="http://schemas.openxmlformats.org/officeDocument/2006/docPropsVTypes">
  <Template>Normal</Template>
  <TotalTime>0</TotalTime>
  <Pages>8</Pages>
  <Words>1920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 Maxime</dc:creator>
  <cp:keywords/>
  <dc:description/>
  <cp:lastModifiedBy>BOUCHE Maxime</cp:lastModifiedBy>
  <cp:revision>4</cp:revision>
  <dcterms:created xsi:type="dcterms:W3CDTF">2026-03-06T14:38:00Z</dcterms:created>
  <dcterms:modified xsi:type="dcterms:W3CDTF">2026-08-12T08:45:00Z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