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2049" w:rsidRDefault="00D7494A">
      <w:pPr>
        <w:rPr>
          <w:b/>
          <w:bCs/>
          <w:lang w:val="es-ES"/>
        </w:rPr>
      </w:pPr>
      <w:r>
        <w:rPr>
          <w:b/>
          <w:bCs/>
          <w:noProof/>
          <w:lang w:val="es-ES"/>
        </w:rPr>
        <mc:AlternateContent>
          <mc:Choice Requires="wps">
            <w:drawing>
              <wp:anchor distT="0" distB="0" distL="0" distR="0" simplePos="0" relativeHeight="6" behindDoc="0" locked="0" layoutInCell="1" allowOverlap="1">
                <wp:simplePos x="0" y="0"/>
                <wp:positionH relativeFrom="margin">
                  <wp:posOffset>-139700</wp:posOffset>
                </wp:positionH>
                <wp:positionV relativeFrom="paragraph">
                  <wp:posOffset>-143670</wp:posOffset>
                </wp:positionV>
                <wp:extent cx="6494804" cy="2127903"/>
                <wp:effectExtent l="0" t="0" r="0" b="0"/>
                <wp:wrapNone/>
                <wp:docPr id="1" name="Marco2"/>
                <wp:cNvGraphicFramePr/>
                <a:graphic xmlns:a="http://schemas.openxmlformats.org/drawingml/2006/main">
                  <a:graphicData uri="http://schemas.microsoft.com/office/word/2010/wordprocessingShape">
                    <wps:wsp>
                      <wps:cNvSpPr/>
                      <wps:spPr>
                        <a:xfrm>
                          <a:off x="0" y="0"/>
                          <a:ext cx="6494804" cy="2127903"/>
                        </a:xfrm>
                        <a:prstGeom prst="rect">
                          <a:avLst/>
                        </a:prstGeom>
                        <a:noFill/>
                        <a:ln>
                          <a:noFill/>
                        </a:ln>
                      </wps:spPr>
                      <wps:style>
                        <a:lnRef idx="0">
                          <a:scrgbClr r="0" g="0" b="0"/>
                        </a:lnRef>
                        <a:fillRef idx="0">
                          <a:scrgbClr r="0" g="0" b="0"/>
                        </a:fillRef>
                        <a:effectRef idx="0">
                          <a:scrgbClr r="0" g="0" b="0"/>
                        </a:effectRef>
                        <a:fontRef idx="minor"/>
                      </wps:style>
                      <wps:txbx>
                        <w:txbxContent>
                          <w:tbl>
                            <w:tblPr>
                              <w:tblW w:w="5000" w:type="pct"/>
                              <w:tblInd w:w="83" w:type="dxa"/>
                              <w:tblCellMar>
                                <w:left w:w="78" w:type="dxa"/>
                              </w:tblCellMar>
                              <w:tblLook w:val="01E0" w:firstRow="1" w:lastRow="1" w:firstColumn="1" w:lastColumn="1" w:noHBand="0" w:noVBand="0"/>
                            </w:tblPr>
                            <w:tblGrid>
                              <w:gridCol w:w="2522"/>
                              <w:gridCol w:w="7541"/>
                            </w:tblGrid>
                            <w:tr w:rsidR="001E2049" w:rsidRPr="00644866" w:rsidTr="00D7494A">
                              <w:trPr>
                                <w:trHeight w:val="1550"/>
                              </w:trPr>
                              <w:tc>
                                <w:tcPr>
                                  <w:tcW w:w="2503" w:type="dxa"/>
                                  <w:tcBorders>
                                    <w:top w:val="single" w:sz="4" w:space="0" w:color="00000A"/>
                                    <w:left w:val="single" w:sz="4" w:space="0" w:color="00000A"/>
                                    <w:bottom w:val="single" w:sz="4" w:space="0" w:color="00000A"/>
                                    <w:right w:val="single" w:sz="4" w:space="0" w:color="00000A"/>
                                  </w:tcBorders>
                                  <w:shd w:val="clear" w:color="auto" w:fill="auto"/>
                                </w:tcPr>
                                <w:p w:rsidR="001E2049" w:rsidRDefault="00D05078">
                                  <w:pPr>
                                    <w:pStyle w:val="Contenidodelmarco"/>
                                    <w:jc w:val="center"/>
                                  </w:pPr>
                                  <w:r>
                                    <w:rPr>
                                      <w:b/>
                                      <w:lang w:val="es-MX"/>
                                    </w:rPr>
                                    <w:t>Calificación</w:t>
                                  </w:r>
                                </w:p>
                              </w:tc>
                              <w:tc>
                                <w:tcPr>
                                  <w:tcW w:w="7484" w:type="dxa"/>
                                  <w:tcBorders>
                                    <w:top w:val="single" w:sz="4" w:space="0" w:color="00000A"/>
                                    <w:left w:val="single" w:sz="4" w:space="0" w:color="00000A"/>
                                    <w:bottom w:val="single" w:sz="4" w:space="0" w:color="00000A"/>
                                    <w:right w:val="single" w:sz="4" w:space="0" w:color="00000A"/>
                                  </w:tcBorders>
                                  <w:shd w:val="clear" w:color="auto" w:fill="D9D9D9"/>
                                </w:tcPr>
                                <w:p w:rsidR="00D7494A" w:rsidRDefault="00D05078">
                                  <w:pPr>
                                    <w:pStyle w:val="Contenidodelmarco"/>
                                    <w:rPr>
                                      <w:b/>
                                      <w:lang w:val="es-MX"/>
                                    </w:rPr>
                                  </w:pPr>
                                  <w:r>
                                    <w:rPr>
                                      <w:b/>
                                      <w:lang w:val="es-MX"/>
                                    </w:rPr>
                                    <w:t xml:space="preserve">Nombre: </w:t>
                                  </w:r>
                                </w:p>
                                <w:p w:rsidR="00D7494A" w:rsidRDefault="00D7494A">
                                  <w:pPr>
                                    <w:pStyle w:val="Contenidodelmarco"/>
                                    <w:rPr>
                                      <w:b/>
                                      <w:lang w:val="es-MX"/>
                                    </w:rPr>
                                  </w:pPr>
                                </w:p>
                                <w:p w:rsidR="001E2049" w:rsidRPr="00B1354D" w:rsidRDefault="00B1354D">
                                  <w:pPr>
                                    <w:pStyle w:val="Contenidodelmarco"/>
                                    <w:rPr>
                                      <w:lang w:val="es-MX"/>
                                    </w:rPr>
                                  </w:pPr>
                                  <w:r>
                                    <w:rPr>
                                      <w:b/>
                                      <w:lang w:val="es-MX"/>
                                    </w:rPr>
                                    <w:t>Salvador Alejandro Faraci Macias</w:t>
                                  </w:r>
                                </w:p>
                                <w:p w:rsidR="001E2049" w:rsidRDefault="001E2049">
                                  <w:pPr>
                                    <w:pStyle w:val="Contenidodelmarco"/>
                                    <w:rPr>
                                      <w:b/>
                                      <w:lang w:val="es-MX"/>
                                    </w:rPr>
                                  </w:pPr>
                                </w:p>
                                <w:p w:rsidR="001E2049" w:rsidRPr="00B1354D" w:rsidRDefault="001E2049">
                                  <w:pPr>
                                    <w:pStyle w:val="Contenidodelmarco"/>
                                    <w:rPr>
                                      <w:lang w:val="es-MX"/>
                                    </w:rPr>
                                  </w:pPr>
                                </w:p>
                                <w:p w:rsidR="001E2049" w:rsidRPr="00B1354D" w:rsidRDefault="00D05078">
                                  <w:pPr>
                                    <w:pStyle w:val="Contenidodelmarco"/>
                                    <w:jc w:val="center"/>
                                    <w:rPr>
                                      <w:lang w:val="es-MX"/>
                                    </w:rPr>
                                  </w:pPr>
                                  <w:r>
                                    <w:rPr>
                                      <w:b/>
                                      <w:lang w:val="es-MX"/>
                                    </w:rPr>
                                    <w:t xml:space="preserve">                                                     FECHA:</w:t>
                                  </w:r>
                                  <w:r w:rsidR="00C93157">
                                    <w:rPr>
                                      <w:b/>
                                      <w:lang w:val="es-MX"/>
                                    </w:rPr>
                                    <w:t xml:space="preserve"> </w:t>
                                  </w:r>
                                  <w:r w:rsidR="00B1354D">
                                    <w:rPr>
                                      <w:b/>
                                      <w:lang w:val="es-MX"/>
                                    </w:rPr>
                                    <w:t>1</w:t>
                                  </w:r>
                                  <w:r w:rsidR="004E4B8C">
                                    <w:rPr>
                                      <w:b/>
                                      <w:lang w:val="es-MX"/>
                                    </w:rPr>
                                    <w:t>6</w:t>
                                  </w:r>
                                  <w:r>
                                    <w:rPr>
                                      <w:b/>
                                      <w:lang w:val="es-MX"/>
                                    </w:rPr>
                                    <w:t>/0</w:t>
                                  </w:r>
                                  <w:r w:rsidR="00B1354D">
                                    <w:rPr>
                                      <w:b/>
                                      <w:lang w:val="es-MX"/>
                                    </w:rPr>
                                    <w:t>8</w:t>
                                  </w:r>
                                  <w:r>
                                    <w:rPr>
                                      <w:b/>
                                      <w:lang w:val="es-MX"/>
                                    </w:rPr>
                                    <w:t>/201</w:t>
                                  </w:r>
                                  <w:r w:rsidRPr="00B1354D">
                                    <w:rPr>
                                      <w:b/>
                                      <w:lang w:val="es-MX"/>
                                    </w:rPr>
                                    <w:t>9</w:t>
                                  </w:r>
                                </w:p>
                              </w:tc>
                            </w:tr>
                            <w:tr w:rsidR="001E2049" w:rsidRPr="00644866">
                              <w:tc>
                                <w:tcPr>
                                  <w:tcW w:w="2503" w:type="dxa"/>
                                  <w:tcBorders>
                                    <w:top w:val="single" w:sz="4" w:space="0" w:color="00000A"/>
                                    <w:left w:val="single" w:sz="4" w:space="0" w:color="00000A"/>
                                    <w:bottom w:val="single" w:sz="4" w:space="0" w:color="00000A"/>
                                    <w:right w:val="single" w:sz="4" w:space="0" w:color="00000A"/>
                                  </w:tcBorders>
                                  <w:shd w:val="clear" w:color="auto" w:fill="auto"/>
                                </w:tcPr>
                                <w:p w:rsidR="001E2049" w:rsidRDefault="00D05078">
                                  <w:pPr>
                                    <w:pStyle w:val="Contenidodelmarco"/>
                                    <w:jc w:val="center"/>
                                  </w:pPr>
                                  <w:r>
                                    <w:rPr>
                                      <w:b/>
                                      <w:lang w:val="es-MX"/>
                                    </w:rPr>
                                    <w:t>Unidad</w:t>
                                  </w:r>
                                </w:p>
                                <w:p w:rsidR="001E2049" w:rsidRDefault="00D05078">
                                  <w:pPr>
                                    <w:pStyle w:val="Contenidodelmarco"/>
                                    <w:jc w:val="center"/>
                                  </w:pPr>
                                  <w:r>
                                    <w:rPr>
                                      <w:b/>
                                      <w:lang w:val="es-MX"/>
                                    </w:rPr>
                                    <w:t xml:space="preserve"> </w:t>
                                  </w:r>
                                  <w:r>
                                    <w:rPr>
                                      <w:b/>
                                      <w:lang w:val="en-US"/>
                                    </w:rPr>
                                    <w:t>3</w:t>
                                  </w:r>
                                </w:p>
                              </w:tc>
                              <w:tc>
                                <w:tcPr>
                                  <w:tcW w:w="7484" w:type="dxa"/>
                                  <w:tcBorders>
                                    <w:top w:val="single" w:sz="4" w:space="0" w:color="00000A"/>
                                    <w:left w:val="single" w:sz="4" w:space="0" w:color="00000A"/>
                                    <w:bottom w:val="single" w:sz="4" w:space="0" w:color="00000A"/>
                                    <w:right w:val="single" w:sz="4" w:space="0" w:color="00000A"/>
                                  </w:tcBorders>
                                  <w:shd w:val="clear" w:color="auto" w:fill="D9D9D9"/>
                                </w:tcPr>
                                <w:p w:rsidR="001E2049" w:rsidRPr="00B1354D" w:rsidRDefault="00D05078">
                                  <w:pPr>
                                    <w:pStyle w:val="Contenidodelmarco"/>
                                    <w:rPr>
                                      <w:lang w:val="es-MX"/>
                                    </w:rPr>
                                  </w:pPr>
                                  <w:r w:rsidRPr="00B1354D">
                                    <w:rPr>
                                      <w:b/>
                                      <w:lang w:val="es-MX"/>
                                    </w:rPr>
                                    <w:t xml:space="preserve">No. de </w:t>
                                  </w:r>
                                  <w:r w:rsidR="004E4B8C">
                                    <w:rPr>
                                      <w:b/>
                                      <w:lang w:val="es-MX"/>
                                    </w:rPr>
                                    <w:t>Tarea</w:t>
                                  </w:r>
                                  <w:r w:rsidRPr="00B1354D">
                                    <w:rPr>
                                      <w:b/>
                                      <w:lang w:val="es-MX"/>
                                    </w:rPr>
                                    <w:t xml:space="preserve">: </w:t>
                                  </w:r>
                                  <w:r w:rsidR="00FF662E">
                                    <w:rPr>
                                      <w:b/>
                                      <w:lang w:val="es-MX"/>
                                    </w:rPr>
                                    <w:t>4</w:t>
                                  </w:r>
                                </w:p>
                                <w:p w:rsidR="001E2049" w:rsidRDefault="00D05078">
                                  <w:pPr>
                                    <w:pStyle w:val="Contenidodelmarco"/>
                                    <w:rPr>
                                      <w:b/>
                                      <w:lang w:val="es-MX"/>
                                    </w:rPr>
                                  </w:pPr>
                                  <w:r w:rsidRPr="00B1354D">
                                    <w:rPr>
                                      <w:b/>
                                      <w:lang w:val="es-MX"/>
                                    </w:rPr>
                                    <w:t xml:space="preserve">Nombre de la </w:t>
                                  </w:r>
                                  <w:r w:rsidR="00FF662E">
                                    <w:rPr>
                                      <w:b/>
                                      <w:lang w:val="es-MX"/>
                                    </w:rPr>
                                    <w:t>Tarea</w:t>
                                  </w:r>
                                  <w:r>
                                    <w:rPr>
                                      <w:b/>
                                      <w:lang w:val="es-MX"/>
                                    </w:rPr>
                                    <w:t xml:space="preserve">: </w:t>
                                  </w:r>
                                </w:p>
                                <w:p w:rsidR="001E2049" w:rsidRPr="008F0B35" w:rsidRDefault="00D05078">
                                  <w:pPr>
                                    <w:pStyle w:val="Contenidodelmarco"/>
                                    <w:jc w:val="center"/>
                                    <w:rPr>
                                      <w:lang w:val="es-MX"/>
                                    </w:rPr>
                                  </w:pPr>
                                  <w:r>
                                    <w:rPr>
                                      <w:b/>
                                      <w:lang w:val="es-MX"/>
                                    </w:rPr>
                                    <w:t>“</w:t>
                                  </w:r>
                                  <w:r w:rsidR="00FF662E">
                                    <w:rPr>
                                      <w:b/>
                                      <w:lang w:val="es-MX"/>
                                    </w:rPr>
                                    <w:t>EV_2_2_Movimiento de un robot</w:t>
                                  </w:r>
                                  <w:r>
                                    <w:rPr>
                                      <w:b/>
                                      <w:lang w:val="es-MX"/>
                                    </w:rPr>
                                    <w:t>”</w:t>
                                  </w:r>
                                </w:p>
                              </w:tc>
                            </w:tr>
                            <w:tr w:rsidR="001E2049" w:rsidRPr="00D7494A">
                              <w:tc>
                                <w:tcPr>
                                  <w:tcW w:w="9987" w:type="dxa"/>
                                  <w:gridSpan w:val="2"/>
                                  <w:tcBorders>
                                    <w:top w:val="single" w:sz="4" w:space="0" w:color="00000A"/>
                                    <w:left w:val="single" w:sz="4" w:space="0" w:color="00000A"/>
                                    <w:bottom w:val="single" w:sz="4" w:space="0" w:color="00000A"/>
                                    <w:right w:val="single" w:sz="4" w:space="0" w:color="00000A"/>
                                  </w:tcBorders>
                                  <w:shd w:val="clear" w:color="auto" w:fill="auto"/>
                                </w:tcPr>
                                <w:p w:rsidR="00D7494A" w:rsidRDefault="00D05078">
                                  <w:pPr>
                                    <w:pStyle w:val="Contenidodelmarco"/>
                                    <w:jc w:val="both"/>
                                    <w:rPr>
                                      <w:rFonts w:ascii="Times" w:hAnsi="Times" w:cs="Times"/>
                                      <w:b/>
                                      <w:lang w:val="es-MX" w:eastAsia="es-AR"/>
                                    </w:rPr>
                                  </w:pPr>
                                  <w:r>
                                    <w:rPr>
                                      <w:b/>
                                      <w:lang w:val="es-MX"/>
                                    </w:rPr>
                                    <w:t>Objetivos:</w:t>
                                  </w:r>
                                  <w:r>
                                    <w:rPr>
                                      <w:b/>
                                      <w:lang w:val="es-ES"/>
                                    </w:rPr>
                                    <w:t xml:space="preserve"> </w:t>
                                  </w:r>
                                  <w:r>
                                    <w:rPr>
                                      <w:rFonts w:ascii="Times" w:hAnsi="Times" w:cs="Times"/>
                                      <w:b/>
                                      <w:lang w:val="es-MX" w:eastAsia="es-AR"/>
                                    </w:rPr>
                                    <w:t xml:space="preserve">Aprender el uso </w:t>
                                  </w:r>
                                  <w:r w:rsidR="00FF662E">
                                    <w:rPr>
                                      <w:rFonts w:ascii="Times" w:hAnsi="Times" w:cs="Times"/>
                                      <w:b/>
                                      <w:lang w:val="es-MX" w:eastAsia="es-AR"/>
                                    </w:rPr>
                                    <w:t>de comandos con comunicación en rosserial para arduino y cualquier otra tarjeta de 32bits en la aplicación del movimiento de un motor a pasos</w:t>
                                  </w:r>
                                  <w:r w:rsidR="003273C6">
                                    <w:rPr>
                                      <w:rFonts w:ascii="Times" w:hAnsi="Times" w:cs="Times"/>
                                      <w:b/>
                                      <w:lang w:val="es-MX" w:eastAsia="es-AR"/>
                                    </w:rPr>
                                    <w:t xml:space="preserve">. </w:t>
                                  </w:r>
                                </w:p>
                                <w:p w:rsidR="001E2049" w:rsidRPr="00B1354D" w:rsidRDefault="00D05078">
                                  <w:pPr>
                                    <w:pStyle w:val="Contenidodelmarco"/>
                                    <w:jc w:val="both"/>
                                    <w:rPr>
                                      <w:lang w:val="es-MX"/>
                                    </w:rPr>
                                  </w:pPr>
                                  <w:r>
                                    <w:rPr>
                                      <w:rFonts w:ascii="Times" w:hAnsi="Times" w:cs="Times"/>
                                      <w:b/>
                                      <w:lang w:val="es-MX" w:eastAsia="es-AR"/>
                                    </w:rPr>
                                    <w:t>.</w:t>
                                  </w:r>
                                </w:p>
                              </w:tc>
                            </w:tr>
                          </w:tbl>
                          <w:p w:rsidR="001E2049" w:rsidRPr="00B1354D" w:rsidRDefault="001E2049">
                            <w:pPr>
                              <w:pStyle w:val="Contenidodelmarco"/>
                              <w:rPr>
                                <w:color w:val="000000"/>
                                <w:lang w:val="es-MX"/>
                              </w:rPr>
                            </w:pPr>
                          </w:p>
                          <w:p w:rsidR="001E2049" w:rsidRPr="00B1354D" w:rsidRDefault="001E2049">
                            <w:pPr>
                              <w:pStyle w:val="Contenidodelmarco"/>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rPr>
                                <w:color w:val="000000"/>
                                <w:lang w:val="es-MX"/>
                              </w:rPr>
                            </w:pPr>
                          </w:p>
                          <w:p w:rsidR="001E2049" w:rsidRPr="00B1354D" w:rsidRDefault="001E2049">
                            <w:pPr>
                              <w:pStyle w:val="Contenidodelmarco"/>
                              <w:rPr>
                                <w:color w:val="000000"/>
                                <w:lang w:val="es-MX"/>
                              </w:rPr>
                            </w:pPr>
                          </w:p>
                          <w:p w:rsidR="001E2049" w:rsidRPr="00B1354D" w:rsidRDefault="001E2049">
                            <w:pPr>
                              <w:pStyle w:val="Contenidodelmarco"/>
                              <w:rPr>
                                <w:color w:val="000000"/>
                                <w:lang w:val="es-MX"/>
                              </w:rPr>
                            </w:pPr>
                          </w:p>
                          <w:p w:rsidR="001E2049" w:rsidRPr="00B1354D" w:rsidRDefault="001E2049">
                            <w:pPr>
                              <w:pStyle w:val="Contenidodelmarco"/>
                              <w:rPr>
                                <w:color w:val="000000"/>
                                <w:lang w:val="es-MX"/>
                              </w:rPr>
                            </w:pPr>
                          </w:p>
                          <w:p w:rsidR="001E2049" w:rsidRPr="00B1354D" w:rsidRDefault="001E2049">
                            <w:pPr>
                              <w:pStyle w:val="Contenidodelmarco"/>
                              <w:rPr>
                                <w:color w:val="000000"/>
                                <w:lang w:val="es-MX"/>
                              </w:rPr>
                            </w:pPr>
                          </w:p>
                          <w:p w:rsidR="001E2049" w:rsidRPr="00B1354D" w:rsidRDefault="001E2049">
                            <w:pPr>
                              <w:pStyle w:val="Contenidodelmarco"/>
                              <w:rPr>
                                <w:color w:val="000000"/>
                                <w:lang w:val="es-MX"/>
                              </w:rPr>
                            </w:pPr>
                          </w:p>
                          <w:p w:rsidR="001E2049" w:rsidRPr="00B1354D" w:rsidRDefault="001E2049">
                            <w:pPr>
                              <w:pStyle w:val="Contenidodelmarco"/>
                              <w:rPr>
                                <w:color w:val="000000"/>
                                <w:lang w:val="es-MX"/>
                              </w:rPr>
                            </w:pPr>
                          </w:p>
                          <w:p w:rsidR="001E2049" w:rsidRPr="00B1354D" w:rsidRDefault="00D05078">
                            <w:pPr>
                              <w:pStyle w:val="Contenidodelmarco"/>
                              <w:rPr>
                                <w:color w:val="000000"/>
                                <w:lang w:val="es-MX"/>
                              </w:rPr>
                            </w:pPr>
                            <w:r w:rsidRPr="00B1354D">
                              <w:rPr>
                                <w:color w:val="000000"/>
                                <w:lang w:val="es-MX"/>
                              </w:rPr>
                              <w:t xml:space="preserve">             </w:t>
                            </w:r>
                          </w:p>
                          <w:p w:rsidR="001E2049" w:rsidRPr="00B1354D" w:rsidRDefault="001E2049">
                            <w:pPr>
                              <w:pStyle w:val="Contenidodelmarco"/>
                              <w:rPr>
                                <w:lang w:val="es-MX"/>
                              </w:rPr>
                            </w:pPr>
                          </w:p>
                        </w:txbxContent>
                      </wps:txbx>
                      <wps:bodyPr wrap="square" lIns="54000" tIns="54000" rIns="54000" bIns="54000">
                        <a:noAutofit/>
                      </wps:bodyPr>
                    </wps:wsp>
                  </a:graphicData>
                </a:graphic>
                <wp14:sizeRelH relativeFrom="margin">
                  <wp14:pctWidth>0</wp14:pctWidth>
                </wp14:sizeRelH>
                <wp14:sizeRelV relativeFrom="margin">
                  <wp14:pctHeight>0</wp14:pctHeight>
                </wp14:sizeRelV>
              </wp:anchor>
            </w:drawing>
          </mc:Choice>
          <mc:Fallback>
            <w:pict>
              <v:rect id="Marco2" o:spid="_x0000_s1026" style="position:absolute;margin-left:-11pt;margin-top:-11.3pt;width:511.4pt;height:167.55pt;z-index: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" filled="f" stroked="f">
                <v:textbox inset="1.5mm,1.5mm,1.5mm,1.5mm">
                  <w:txbxContent>
                    <w:tbl>
                      <w:tblPr>
                        <w:tblW w:w="5000" w:type="pct"/>
                        <w:tblInd w:w="83" w:type="dxa"/>
                        <w:tblCellMar>
                          <w:left w:w="78" w:type="dxa"/>
                        </w:tblCellMar>
                        <w:tblLook w:val="01E0" w:firstRow="1" w:lastRow="1" w:firstColumn="1" w:lastColumn="1" w:noHBand="0" w:noVBand="0"/>
                      </w:tblPr>
                      <w:tblGrid>
                        <w:gridCol w:w="2522"/>
                        <w:gridCol w:w="7541"/>
                      </w:tblGrid>
                      <w:tr w:rsidR="001E2049" w:rsidRPr="00644866" w:rsidTr="00D7494A">
                        <w:trPr>
                          <w:trHeight w:val="1550"/>
                        </w:trPr>
                        <w:tc>
                          <w:tcPr>
                            <w:tcW w:w="2503" w:type="dxa"/>
                            <w:tcBorders>
                              <w:top w:val="single" w:sz="4" w:space="0" w:color="00000A"/>
                              <w:left w:val="single" w:sz="4" w:space="0" w:color="00000A"/>
                              <w:bottom w:val="single" w:sz="4" w:space="0" w:color="00000A"/>
                              <w:right w:val="single" w:sz="4" w:space="0" w:color="00000A"/>
                            </w:tcBorders>
                            <w:shd w:val="clear" w:color="auto" w:fill="auto"/>
                          </w:tcPr>
                          <w:p w:rsidR="001E2049" w:rsidRDefault="00D05078">
                            <w:pPr>
                              <w:pStyle w:val="Contenidodelmarco"/>
                              <w:jc w:val="center"/>
                            </w:pPr>
                            <w:r>
                              <w:rPr>
                                <w:b/>
                                <w:lang w:val="es-MX"/>
                              </w:rPr>
                              <w:t>Calificación</w:t>
                            </w:r>
                          </w:p>
                        </w:tc>
                        <w:tc>
                          <w:tcPr>
                            <w:tcW w:w="7484" w:type="dxa"/>
                            <w:tcBorders>
                              <w:top w:val="single" w:sz="4" w:space="0" w:color="00000A"/>
                              <w:left w:val="single" w:sz="4" w:space="0" w:color="00000A"/>
                              <w:bottom w:val="single" w:sz="4" w:space="0" w:color="00000A"/>
                              <w:right w:val="single" w:sz="4" w:space="0" w:color="00000A"/>
                            </w:tcBorders>
                            <w:shd w:val="clear" w:color="auto" w:fill="D9D9D9"/>
                          </w:tcPr>
                          <w:p w:rsidR="00D7494A" w:rsidRDefault="00D05078">
                            <w:pPr>
                              <w:pStyle w:val="Contenidodelmarco"/>
                              <w:rPr>
                                <w:b/>
                                <w:lang w:val="es-MX"/>
                              </w:rPr>
                            </w:pPr>
                            <w:r>
                              <w:rPr>
                                <w:b/>
                                <w:lang w:val="es-MX"/>
                              </w:rPr>
                              <w:t xml:space="preserve">Nombre: </w:t>
                            </w:r>
                          </w:p>
                          <w:p w:rsidR="00D7494A" w:rsidRDefault="00D7494A">
                            <w:pPr>
                              <w:pStyle w:val="Contenidodelmarco"/>
                              <w:rPr>
                                <w:b/>
                                <w:lang w:val="es-MX"/>
                              </w:rPr>
                            </w:pPr>
                          </w:p>
                          <w:p w:rsidR="001E2049" w:rsidRPr="00B1354D" w:rsidRDefault="00B1354D">
                            <w:pPr>
                              <w:pStyle w:val="Contenidodelmarco"/>
                              <w:rPr>
                                <w:lang w:val="es-MX"/>
                              </w:rPr>
                            </w:pPr>
                            <w:r>
                              <w:rPr>
                                <w:b/>
                                <w:lang w:val="es-MX"/>
                              </w:rPr>
                              <w:t>Salvador Alejandro Faraci Macias</w:t>
                            </w:r>
                          </w:p>
                          <w:p w:rsidR="001E2049" w:rsidRDefault="001E2049">
                            <w:pPr>
                              <w:pStyle w:val="Contenidodelmarco"/>
                              <w:rPr>
                                <w:b/>
                                <w:lang w:val="es-MX"/>
                              </w:rPr>
                            </w:pPr>
                          </w:p>
                          <w:p w:rsidR="001E2049" w:rsidRPr="00B1354D" w:rsidRDefault="001E2049">
                            <w:pPr>
                              <w:pStyle w:val="Contenidodelmarco"/>
                              <w:rPr>
                                <w:lang w:val="es-MX"/>
                              </w:rPr>
                            </w:pPr>
                          </w:p>
                          <w:p w:rsidR="001E2049" w:rsidRPr="00B1354D" w:rsidRDefault="00D05078">
                            <w:pPr>
                              <w:pStyle w:val="Contenidodelmarco"/>
                              <w:jc w:val="center"/>
                              <w:rPr>
                                <w:lang w:val="es-MX"/>
                              </w:rPr>
                            </w:pPr>
                            <w:r>
                              <w:rPr>
                                <w:b/>
                                <w:lang w:val="es-MX"/>
                              </w:rPr>
                              <w:t xml:space="preserve">                                                     FECHA:</w:t>
                            </w:r>
                            <w:r w:rsidR="00C93157">
                              <w:rPr>
                                <w:b/>
                                <w:lang w:val="es-MX"/>
                              </w:rPr>
                              <w:t xml:space="preserve"> </w:t>
                            </w:r>
                            <w:r w:rsidR="00B1354D">
                              <w:rPr>
                                <w:b/>
                                <w:lang w:val="es-MX"/>
                              </w:rPr>
                              <w:t>1</w:t>
                            </w:r>
                            <w:r w:rsidR="004E4B8C">
                              <w:rPr>
                                <w:b/>
                                <w:lang w:val="es-MX"/>
                              </w:rPr>
                              <w:t>6</w:t>
                            </w:r>
                            <w:r>
                              <w:rPr>
                                <w:b/>
                                <w:lang w:val="es-MX"/>
                              </w:rPr>
                              <w:t>/0</w:t>
                            </w:r>
                            <w:r w:rsidR="00B1354D">
                              <w:rPr>
                                <w:b/>
                                <w:lang w:val="es-MX"/>
                              </w:rPr>
                              <w:t>8</w:t>
                            </w:r>
                            <w:r>
                              <w:rPr>
                                <w:b/>
                                <w:lang w:val="es-MX"/>
                              </w:rPr>
                              <w:t>/201</w:t>
                            </w:r>
                            <w:r w:rsidRPr="00B1354D">
                              <w:rPr>
                                <w:b/>
                                <w:lang w:val="es-MX"/>
                              </w:rPr>
                              <w:t>9</w:t>
                            </w:r>
                          </w:p>
                        </w:tc>
                      </w:tr>
                      <w:tr w:rsidR="001E2049" w:rsidRPr="00644866">
                        <w:tc>
                          <w:tcPr>
                            <w:tcW w:w="2503" w:type="dxa"/>
                            <w:tcBorders>
                              <w:top w:val="single" w:sz="4" w:space="0" w:color="00000A"/>
                              <w:left w:val="single" w:sz="4" w:space="0" w:color="00000A"/>
                              <w:bottom w:val="single" w:sz="4" w:space="0" w:color="00000A"/>
                              <w:right w:val="single" w:sz="4" w:space="0" w:color="00000A"/>
                            </w:tcBorders>
                            <w:shd w:val="clear" w:color="auto" w:fill="auto"/>
                          </w:tcPr>
                          <w:p w:rsidR="001E2049" w:rsidRDefault="00D05078">
                            <w:pPr>
                              <w:pStyle w:val="Contenidodelmarco"/>
                              <w:jc w:val="center"/>
                            </w:pPr>
                            <w:r>
                              <w:rPr>
                                <w:b/>
                                <w:lang w:val="es-MX"/>
                              </w:rPr>
                              <w:t>Unidad</w:t>
                            </w:r>
                          </w:p>
                          <w:p w:rsidR="001E2049" w:rsidRDefault="00D05078">
                            <w:pPr>
                              <w:pStyle w:val="Contenidodelmarco"/>
                              <w:jc w:val="center"/>
                            </w:pPr>
                            <w:r>
                              <w:rPr>
                                <w:b/>
                                <w:lang w:val="es-MX"/>
                              </w:rPr>
                              <w:t xml:space="preserve"> </w:t>
                            </w:r>
                            <w:r>
                              <w:rPr>
                                <w:b/>
                                <w:lang w:val="en-US"/>
                              </w:rPr>
                              <w:t>3</w:t>
                            </w:r>
                          </w:p>
                        </w:tc>
                        <w:tc>
                          <w:tcPr>
                            <w:tcW w:w="7484" w:type="dxa"/>
                            <w:tcBorders>
                              <w:top w:val="single" w:sz="4" w:space="0" w:color="00000A"/>
                              <w:left w:val="single" w:sz="4" w:space="0" w:color="00000A"/>
                              <w:bottom w:val="single" w:sz="4" w:space="0" w:color="00000A"/>
                              <w:right w:val="single" w:sz="4" w:space="0" w:color="00000A"/>
                            </w:tcBorders>
                            <w:shd w:val="clear" w:color="auto" w:fill="D9D9D9"/>
                          </w:tcPr>
                          <w:p w:rsidR="001E2049" w:rsidRPr="00B1354D" w:rsidRDefault="00D05078">
                            <w:pPr>
                              <w:pStyle w:val="Contenidodelmarco"/>
                              <w:rPr>
                                <w:lang w:val="es-MX"/>
                              </w:rPr>
                            </w:pPr>
                            <w:r w:rsidRPr="00B1354D">
                              <w:rPr>
                                <w:b/>
                                <w:lang w:val="es-MX"/>
                              </w:rPr>
                              <w:t xml:space="preserve">No. de </w:t>
                            </w:r>
                            <w:r w:rsidR="004E4B8C">
                              <w:rPr>
                                <w:b/>
                                <w:lang w:val="es-MX"/>
                              </w:rPr>
                              <w:t>Tarea</w:t>
                            </w:r>
                            <w:r w:rsidRPr="00B1354D">
                              <w:rPr>
                                <w:b/>
                                <w:lang w:val="es-MX"/>
                              </w:rPr>
                              <w:t xml:space="preserve">: </w:t>
                            </w:r>
                            <w:r w:rsidR="00FF662E">
                              <w:rPr>
                                <w:b/>
                                <w:lang w:val="es-MX"/>
                              </w:rPr>
                              <w:t>4</w:t>
                            </w:r>
                          </w:p>
                          <w:p w:rsidR="001E2049" w:rsidRDefault="00D05078">
                            <w:pPr>
                              <w:pStyle w:val="Contenidodelmarco"/>
                              <w:rPr>
                                <w:b/>
                                <w:lang w:val="es-MX"/>
                              </w:rPr>
                            </w:pPr>
                            <w:r w:rsidRPr="00B1354D">
                              <w:rPr>
                                <w:b/>
                                <w:lang w:val="es-MX"/>
                              </w:rPr>
                              <w:t xml:space="preserve">Nombre de la </w:t>
                            </w:r>
                            <w:r w:rsidR="00FF662E">
                              <w:rPr>
                                <w:b/>
                                <w:lang w:val="es-MX"/>
                              </w:rPr>
                              <w:t>Tarea</w:t>
                            </w:r>
                            <w:r>
                              <w:rPr>
                                <w:b/>
                                <w:lang w:val="es-MX"/>
                              </w:rPr>
                              <w:t xml:space="preserve">: </w:t>
                            </w:r>
                          </w:p>
                          <w:p w:rsidR="001E2049" w:rsidRPr="008F0B35" w:rsidRDefault="00D05078">
                            <w:pPr>
                              <w:pStyle w:val="Contenidodelmarco"/>
                              <w:jc w:val="center"/>
                              <w:rPr>
                                <w:lang w:val="es-MX"/>
                              </w:rPr>
                            </w:pPr>
                            <w:r>
                              <w:rPr>
                                <w:b/>
                                <w:lang w:val="es-MX"/>
                              </w:rPr>
                              <w:t>“</w:t>
                            </w:r>
                            <w:r w:rsidR="00FF662E">
                              <w:rPr>
                                <w:b/>
                                <w:lang w:val="es-MX"/>
                              </w:rPr>
                              <w:t>EV_2_2_Movimiento de un robot</w:t>
                            </w:r>
                            <w:r>
                              <w:rPr>
                                <w:b/>
                                <w:lang w:val="es-MX"/>
                              </w:rPr>
                              <w:t>”</w:t>
                            </w:r>
                          </w:p>
                        </w:tc>
                      </w:tr>
                      <w:tr w:rsidR="001E2049" w:rsidRPr="00D7494A">
                        <w:tc>
                          <w:tcPr>
                            <w:tcW w:w="9987" w:type="dxa"/>
                            <w:gridSpan w:val="2"/>
                            <w:tcBorders>
                              <w:top w:val="single" w:sz="4" w:space="0" w:color="00000A"/>
                              <w:left w:val="single" w:sz="4" w:space="0" w:color="00000A"/>
                              <w:bottom w:val="single" w:sz="4" w:space="0" w:color="00000A"/>
                              <w:right w:val="single" w:sz="4" w:space="0" w:color="00000A"/>
                            </w:tcBorders>
                            <w:shd w:val="clear" w:color="auto" w:fill="auto"/>
                          </w:tcPr>
                          <w:p w:rsidR="00D7494A" w:rsidRDefault="00D05078">
                            <w:pPr>
                              <w:pStyle w:val="Contenidodelmarco"/>
                              <w:jc w:val="both"/>
                              <w:rPr>
                                <w:rFonts w:ascii="Times" w:hAnsi="Times" w:cs="Times"/>
                                <w:b/>
                                <w:lang w:val="es-MX" w:eastAsia="es-AR"/>
                              </w:rPr>
                            </w:pPr>
                            <w:r>
                              <w:rPr>
                                <w:b/>
                                <w:lang w:val="es-MX"/>
                              </w:rPr>
                              <w:t>Objetivos:</w:t>
                            </w:r>
                            <w:r>
                              <w:rPr>
                                <w:b/>
                                <w:lang w:val="es-ES"/>
                              </w:rPr>
                              <w:t xml:space="preserve"> </w:t>
                            </w:r>
                            <w:r>
                              <w:rPr>
                                <w:rFonts w:ascii="Times" w:hAnsi="Times" w:cs="Times"/>
                                <w:b/>
                                <w:lang w:val="es-MX" w:eastAsia="es-AR"/>
                              </w:rPr>
                              <w:t xml:space="preserve">Aprender el uso </w:t>
                            </w:r>
                            <w:r w:rsidR="00FF662E">
                              <w:rPr>
                                <w:rFonts w:ascii="Times" w:hAnsi="Times" w:cs="Times"/>
                                <w:b/>
                                <w:lang w:val="es-MX" w:eastAsia="es-AR"/>
                              </w:rPr>
                              <w:t>de comandos con comunicación en rosserial para arduino y cualquier otra tarjeta de 32bits en la aplicación del movimiento de un motor a pasos</w:t>
                            </w:r>
                            <w:r w:rsidR="003273C6">
                              <w:rPr>
                                <w:rFonts w:ascii="Times" w:hAnsi="Times" w:cs="Times"/>
                                <w:b/>
                                <w:lang w:val="es-MX" w:eastAsia="es-AR"/>
                              </w:rPr>
                              <w:t xml:space="preserve">. </w:t>
                            </w:r>
                          </w:p>
                          <w:p w:rsidR="001E2049" w:rsidRPr="00B1354D" w:rsidRDefault="00D05078">
                            <w:pPr>
                              <w:pStyle w:val="Contenidodelmarco"/>
                              <w:jc w:val="both"/>
                              <w:rPr>
                                <w:lang w:val="es-MX"/>
                              </w:rPr>
                            </w:pPr>
                            <w:r>
                              <w:rPr>
                                <w:rFonts w:ascii="Times" w:hAnsi="Times" w:cs="Times"/>
                                <w:b/>
                                <w:lang w:val="es-MX" w:eastAsia="es-AR"/>
                              </w:rPr>
                              <w:t>.</w:t>
                            </w:r>
                          </w:p>
                        </w:tc>
                      </w:tr>
                    </w:tbl>
                    <w:p w:rsidR="001E2049" w:rsidRPr="00B1354D" w:rsidRDefault="001E2049">
                      <w:pPr>
                        <w:pStyle w:val="Contenidodelmarco"/>
                        <w:rPr>
                          <w:color w:val="000000"/>
                          <w:lang w:val="es-MX"/>
                        </w:rPr>
                      </w:pPr>
                    </w:p>
                    <w:p w:rsidR="001E2049" w:rsidRPr="00B1354D" w:rsidRDefault="001E2049">
                      <w:pPr>
                        <w:pStyle w:val="Contenidodelmarco"/>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jc w:val="center"/>
                        <w:rPr>
                          <w:color w:val="000000"/>
                          <w:lang w:val="es-MX"/>
                        </w:rPr>
                      </w:pPr>
                    </w:p>
                    <w:p w:rsidR="001E2049" w:rsidRPr="00B1354D" w:rsidRDefault="001E2049">
                      <w:pPr>
                        <w:pStyle w:val="Contenidodelmarco"/>
                        <w:rPr>
                          <w:color w:val="000000"/>
                          <w:lang w:val="es-MX"/>
                        </w:rPr>
                      </w:pPr>
                    </w:p>
                    <w:p w:rsidR="001E2049" w:rsidRPr="00B1354D" w:rsidRDefault="001E2049">
                      <w:pPr>
                        <w:pStyle w:val="Contenidodelmarco"/>
                        <w:rPr>
                          <w:color w:val="000000"/>
                          <w:lang w:val="es-MX"/>
                        </w:rPr>
                      </w:pPr>
                    </w:p>
                    <w:p w:rsidR="001E2049" w:rsidRPr="00B1354D" w:rsidRDefault="001E2049">
                      <w:pPr>
                        <w:pStyle w:val="Contenidodelmarco"/>
                        <w:rPr>
                          <w:color w:val="000000"/>
                          <w:lang w:val="es-MX"/>
                        </w:rPr>
                      </w:pPr>
                    </w:p>
                    <w:p w:rsidR="001E2049" w:rsidRPr="00B1354D" w:rsidRDefault="001E2049">
                      <w:pPr>
                        <w:pStyle w:val="Contenidodelmarco"/>
                        <w:rPr>
                          <w:color w:val="000000"/>
                          <w:lang w:val="es-MX"/>
                        </w:rPr>
                      </w:pPr>
                    </w:p>
                    <w:p w:rsidR="001E2049" w:rsidRPr="00B1354D" w:rsidRDefault="001E2049">
                      <w:pPr>
                        <w:pStyle w:val="Contenidodelmarco"/>
                        <w:rPr>
                          <w:color w:val="000000"/>
                          <w:lang w:val="es-MX"/>
                        </w:rPr>
                      </w:pPr>
                    </w:p>
                    <w:p w:rsidR="001E2049" w:rsidRPr="00B1354D" w:rsidRDefault="001E2049">
                      <w:pPr>
                        <w:pStyle w:val="Contenidodelmarco"/>
                        <w:rPr>
                          <w:color w:val="000000"/>
                          <w:lang w:val="es-MX"/>
                        </w:rPr>
                      </w:pPr>
                    </w:p>
                    <w:p w:rsidR="001E2049" w:rsidRPr="00B1354D" w:rsidRDefault="001E2049">
                      <w:pPr>
                        <w:pStyle w:val="Contenidodelmarco"/>
                        <w:rPr>
                          <w:color w:val="000000"/>
                          <w:lang w:val="es-MX"/>
                        </w:rPr>
                      </w:pPr>
                    </w:p>
                    <w:p w:rsidR="001E2049" w:rsidRPr="00B1354D" w:rsidRDefault="00D05078">
                      <w:pPr>
                        <w:pStyle w:val="Contenidodelmarco"/>
                        <w:rPr>
                          <w:color w:val="000000"/>
                          <w:lang w:val="es-MX"/>
                        </w:rPr>
                      </w:pPr>
                      <w:r w:rsidRPr="00B1354D">
                        <w:rPr>
                          <w:color w:val="000000"/>
                          <w:lang w:val="es-MX"/>
                        </w:rPr>
                        <w:t xml:space="preserve">             </w:t>
                      </w:r>
                    </w:p>
                    <w:p w:rsidR="001E2049" w:rsidRPr="00B1354D" w:rsidRDefault="001E2049">
                      <w:pPr>
                        <w:pStyle w:val="Contenidodelmarco"/>
                        <w:rPr>
                          <w:lang w:val="es-MX"/>
                        </w:rPr>
                      </w:pPr>
                    </w:p>
                  </w:txbxContent>
                </v:textbox>
                <w10:wrap anchorx="margin"/>
              </v:rect>
            </w:pict>
          </mc:Fallback>
        </mc:AlternateContent>
      </w:r>
    </w:p>
    <w:p w:rsidR="001E2049" w:rsidRDefault="001E2049">
      <w:pPr>
        <w:rPr>
          <w:b/>
          <w:bCs/>
          <w:lang w:val="es-ES"/>
        </w:rPr>
      </w:pPr>
    </w:p>
    <w:p w:rsidR="001E2049" w:rsidRDefault="001E2049">
      <w:pPr>
        <w:rPr>
          <w:b/>
          <w:bCs/>
          <w:lang w:val="es-ES"/>
        </w:rPr>
      </w:pPr>
    </w:p>
    <w:p w:rsidR="001E2049" w:rsidRDefault="001E2049">
      <w:pPr>
        <w:rPr>
          <w:b/>
          <w:bCs/>
          <w:lang w:val="es-ES"/>
        </w:rPr>
      </w:pPr>
    </w:p>
    <w:p w:rsidR="001E2049" w:rsidRDefault="001E2049">
      <w:pPr>
        <w:rPr>
          <w:b/>
          <w:bCs/>
          <w:lang w:val="es-ES"/>
        </w:rPr>
      </w:pPr>
    </w:p>
    <w:p w:rsidR="001E2049" w:rsidRDefault="001E2049">
      <w:pPr>
        <w:rPr>
          <w:b/>
          <w:bCs/>
          <w:lang w:val="es-ES"/>
        </w:rPr>
      </w:pPr>
    </w:p>
    <w:p w:rsidR="001E2049" w:rsidRDefault="001E2049">
      <w:pPr>
        <w:rPr>
          <w:b/>
          <w:bCs/>
          <w:lang w:val="es-ES"/>
        </w:rPr>
      </w:pPr>
    </w:p>
    <w:p w:rsidR="001E2049" w:rsidRDefault="001E2049">
      <w:pPr>
        <w:rPr>
          <w:b/>
          <w:bCs/>
          <w:lang w:val="es-ES"/>
        </w:rPr>
      </w:pPr>
    </w:p>
    <w:p w:rsidR="001E2049" w:rsidRDefault="001E2049">
      <w:pPr>
        <w:rPr>
          <w:b/>
          <w:bCs/>
          <w:lang w:val="es-ES"/>
        </w:rPr>
      </w:pPr>
    </w:p>
    <w:p w:rsidR="001E2049" w:rsidRDefault="001E2049">
      <w:pPr>
        <w:rPr>
          <w:b/>
          <w:bCs/>
          <w:lang w:val="es-ES"/>
        </w:rPr>
      </w:pPr>
    </w:p>
    <w:p w:rsidR="001E2049" w:rsidRDefault="001E2049">
      <w:pPr>
        <w:rPr>
          <w:b/>
          <w:bCs/>
          <w:lang w:val="es-ES"/>
        </w:rPr>
      </w:pPr>
    </w:p>
    <w:p w:rsidR="001E2049" w:rsidRDefault="001E2049">
      <w:pPr>
        <w:rPr>
          <w:b/>
          <w:bCs/>
          <w:lang w:val="es-ES"/>
        </w:rPr>
      </w:pPr>
    </w:p>
    <w:tbl>
      <w:tblPr>
        <w:tblW w:w="10008" w:type="dxa"/>
        <w:tblInd w:w="-25" w:type="dxa"/>
        <w:tblCellMar>
          <w:left w:w="83" w:type="dxa"/>
        </w:tblCellMar>
        <w:tblLook w:val="01E0" w:firstRow="1" w:lastRow="1" w:firstColumn="1" w:lastColumn="1" w:noHBand="0" w:noVBand="0"/>
      </w:tblPr>
      <w:tblGrid>
        <w:gridCol w:w="10008"/>
      </w:tblGrid>
      <w:tr w:rsidR="001E2049">
        <w:tc>
          <w:tcPr>
            <w:tcW w:w="10008" w:type="dxa"/>
            <w:tcBorders>
              <w:top w:val="single" w:sz="4" w:space="0" w:color="00000A"/>
              <w:left w:val="single" w:sz="4" w:space="0" w:color="00000A"/>
              <w:bottom w:val="single" w:sz="4" w:space="0" w:color="00000A"/>
              <w:right w:val="single" w:sz="4" w:space="0" w:color="00000A"/>
            </w:tcBorders>
            <w:shd w:val="clear" w:color="auto" w:fill="D9D9D9"/>
          </w:tcPr>
          <w:p w:rsidR="001E2049" w:rsidRDefault="00D05078">
            <w:pPr>
              <w:jc w:val="center"/>
              <w:rPr>
                <w:b/>
                <w:bCs/>
                <w:lang w:val="es-ES"/>
              </w:rPr>
            </w:pPr>
            <w:r>
              <w:rPr>
                <w:b/>
                <w:bCs/>
                <w:lang w:val="es-ES"/>
              </w:rPr>
              <w:t>MATERIAL</w:t>
            </w:r>
          </w:p>
        </w:tc>
      </w:tr>
      <w:tr w:rsidR="001E2049" w:rsidRPr="00987E08">
        <w:tc>
          <w:tcPr>
            <w:tcW w:w="10008" w:type="dxa"/>
            <w:tcBorders>
              <w:top w:val="single" w:sz="4" w:space="0" w:color="00000A"/>
              <w:left w:val="single" w:sz="4" w:space="0" w:color="00000A"/>
              <w:bottom w:val="single" w:sz="4" w:space="0" w:color="00000A"/>
              <w:right w:val="single" w:sz="4" w:space="0" w:color="00000A"/>
            </w:tcBorders>
            <w:shd w:val="clear" w:color="auto" w:fill="auto"/>
          </w:tcPr>
          <w:p w:rsidR="001E2049" w:rsidRDefault="001E2049">
            <w:pPr>
              <w:spacing w:before="120" w:after="120"/>
              <w:rPr>
                <w:sz w:val="22"/>
                <w:szCs w:val="22"/>
                <w:lang w:val="es-ES"/>
              </w:rPr>
            </w:pPr>
          </w:p>
          <w:p w:rsidR="001E2049" w:rsidRPr="00B1354D" w:rsidRDefault="00B1354D" w:rsidP="00B1354D">
            <w:pPr>
              <w:pStyle w:val="Prrafodelista"/>
              <w:numPr>
                <w:ilvl w:val="0"/>
                <w:numId w:val="1"/>
              </w:numPr>
              <w:spacing w:before="120" w:after="120"/>
              <w:rPr>
                <w:lang w:val="es-ES"/>
              </w:rPr>
            </w:pPr>
            <w:r w:rsidRPr="00B1354D">
              <w:rPr>
                <w:lang w:val="es-ES"/>
              </w:rPr>
              <w:t>Computadora.</w:t>
            </w:r>
          </w:p>
          <w:p w:rsidR="00B1354D" w:rsidRDefault="00FF662E" w:rsidP="00B1354D">
            <w:pPr>
              <w:pStyle w:val="Prrafodelista"/>
              <w:numPr>
                <w:ilvl w:val="0"/>
                <w:numId w:val="1"/>
              </w:numPr>
              <w:spacing w:before="120" w:after="120"/>
              <w:rPr>
                <w:lang w:val="es-ES"/>
              </w:rPr>
            </w:pPr>
            <w:r>
              <w:rPr>
                <w:lang w:val="es-ES"/>
              </w:rPr>
              <w:t>Maquina Virtual</w:t>
            </w:r>
            <w:r w:rsidR="00B1354D">
              <w:rPr>
                <w:lang w:val="es-ES"/>
              </w:rPr>
              <w:t>.</w:t>
            </w:r>
          </w:p>
          <w:p w:rsidR="00FF662E" w:rsidRDefault="00FF662E" w:rsidP="00B1354D">
            <w:pPr>
              <w:pStyle w:val="Prrafodelista"/>
              <w:numPr>
                <w:ilvl w:val="0"/>
                <w:numId w:val="1"/>
              </w:numPr>
              <w:spacing w:before="120" w:after="120"/>
              <w:rPr>
                <w:lang w:val="es-ES"/>
              </w:rPr>
            </w:pPr>
            <w:r>
              <w:rPr>
                <w:lang w:val="es-ES"/>
              </w:rPr>
              <w:t>Ubuntu.</w:t>
            </w:r>
          </w:p>
          <w:p w:rsidR="00FF662E" w:rsidRDefault="00FF662E" w:rsidP="00B1354D">
            <w:pPr>
              <w:pStyle w:val="Prrafodelista"/>
              <w:numPr>
                <w:ilvl w:val="0"/>
                <w:numId w:val="1"/>
              </w:numPr>
              <w:spacing w:before="120" w:after="120"/>
              <w:rPr>
                <w:lang w:val="es-ES"/>
              </w:rPr>
            </w:pPr>
            <w:r>
              <w:rPr>
                <w:lang w:val="es-ES"/>
              </w:rPr>
              <w:t>ROS</w:t>
            </w:r>
          </w:p>
          <w:p w:rsidR="00FF662E" w:rsidRDefault="00FF662E" w:rsidP="00B1354D">
            <w:pPr>
              <w:pStyle w:val="Prrafodelista"/>
              <w:numPr>
                <w:ilvl w:val="0"/>
                <w:numId w:val="1"/>
              </w:numPr>
              <w:spacing w:before="120" w:after="120"/>
              <w:rPr>
                <w:lang w:val="es-ES"/>
              </w:rPr>
            </w:pPr>
            <w:r>
              <w:rPr>
                <w:lang w:val="es-ES"/>
              </w:rPr>
              <w:t>Librerías rosserial.</w:t>
            </w:r>
          </w:p>
          <w:p w:rsidR="00C93157" w:rsidRDefault="00C93157" w:rsidP="00FF662E">
            <w:pPr>
              <w:pStyle w:val="Prrafodelista"/>
              <w:numPr>
                <w:ilvl w:val="0"/>
                <w:numId w:val="1"/>
              </w:numPr>
              <w:spacing w:before="120" w:after="120"/>
              <w:rPr>
                <w:lang w:val="es-ES"/>
              </w:rPr>
            </w:pPr>
            <w:r>
              <w:rPr>
                <w:lang w:val="es-ES"/>
              </w:rPr>
              <w:t>Cables Dupont.</w:t>
            </w:r>
          </w:p>
          <w:p w:rsidR="00FF662E" w:rsidRDefault="00FF662E" w:rsidP="00FF662E">
            <w:pPr>
              <w:pStyle w:val="Prrafodelista"/>
              <w:numPr>
                <w:ilvl w:val="0"/>
                <w:numId w:val="1"/>
              </w:numPr>
              <w:spacing w:before="120" w:after="120"/>
              <w:rPr>
                <w:lang w:val="es-ES"/>
              </w:rPr>
            </w:pPr>
            <w:r>
              <w:rPr>
                <w:lang w:val="es-ES"/>
              </w:rPr>
              <w:t>Motor a pasos.</w:t>
            </w:r>
          </w:p>
          <w:p w:rsidR="00FF662E" w:rsidRPr="00FF662E" w:rsidRDefault="00FF662E" w:rsidP="00FF662E">
            <w:pPr>
              <w:pStyle w:val="Prrafodelista"/>
              <w:numPr>
                <w:ilvl w:val="0"/>
                <w:numId w:val="1"/>
              </w:numPr>
              <w:spacing w:before="120" w:after="120"/>
              <w:rPr>
                <w:lang w:val="es-ES"/>
              </w:rPr>
            </w:pPr>
            <w:r>
              <w:rPr>
                <w:lang w:val="es-ES"/>
              </w:rPr>
              <w:t>Driver respectivo para el motor a pasos que se usara.</w:t>
            </w:r>
          </w:p>
          <w:p w:rsidR="00FF662E" w:rsidRDefault="00C93157" w:rsidP="0074644A">
            <w:pPr>
              <w:pStyle w:val="Prrafodelista"/>
              <w:numPr>
                <w:ilvl w:val="0"/>
                <w:numId w:val="1"/>
              </w:numPr>
              <w:spacing w:before="120" w:after="120"/>
              <w:rPr>
                <w:lang w:val="es-ES"/>
              </w:rPr>
            </w:pPr>
            <w:r>
              <w:rPr>
                <w:lang w:val="es-ES"/>
              </w:rPr>
              <w:t>Proto Board</w:t>
            </w:r>
            <w:r w:rsidR="00FF662E">
              <w:rPr>
                <w:lang w:val="es-ES"/>
              </w:rPr>
              <w:t>.</w:t>
            </w:r>
          </w:p>
          <w:p w:rsidR="00FF662E" w:rsidRDefault="00FF662E" w:rsidP="0074644A">
            <w:pPr>
              <w:pStyle w:val="Prrafodelista"/>
              <w:numPr>
                <w:ilvl w:val="0"/>
                <w:numId w:val="1"/>
              </w:numPr>
              <w:spacing w:before="120" w:after="120"/>
              <w:rPr>
                <w:lang w:val="es-ES"/>
              </w:rPr>
            </w:pPr>
            <w:r>
              <w:rPr>
                <w:lang w:val="es-ES"/>
              </w:rPr>
              <w:t>Arduino.</w:t>
            </w:r>
          </w:p>
          <w:p w:rsidR="00FF662E" w:rsidRDefault="00FF662E" w:rsidP="0074644A">
            <w:pPr>
              <w:pStyle w:val="Prrafodelista"/>
              <w:numPr>
                <w:ilvl w:val="0"/>
                <w:numId w:val="1"/>
              </w:numPr>
              <w:spacing w:before="120" w:after="120"/>
              <w:rPr>
                <w:lang w:val="es-ES"/>
              </w:rPr>
            </w:pPr>
            <w:r>
              <w:rPr>
                <w:lang w:val="es-ES"/>
              </w:rPr>
              <w:t>Tarjeta de 32bits que no sea arduino.</w:t>
            </w:r>
          </w:p>
          <w:p w:rsidR="001E2049" w:rsidRPr="0074644A" w:rsidRDefault="0074644A" w:rsidP="00FF662E">
            <w:pPr>
              <w:pStyle w:val="Prrafodelista"/>
              <w:spacing w:before="120" w:after="120"/>
              <w:rPr>
                <w:lang w:val="es-ES"/>
              </w:rPr>
            </w:pPr>
            <w:r>
              <w:rPr>
                <w:lang w:val="es-ES"/>
              </w:rPr>
              <w:br/>
            </w:r>
          </w:p>
        </w:tc>
      </w:tr>
    </w:tbl>
    <w:p w:rsidR="001E2049" w:rsidRDefault="001E2049">
      <w:pPr>
        <w:rPr>
          <w:b/>
          <w:bCs/>
          <w:lang w:val="es-ES"/>
        </w:rPr>
      </w:pPr>
    </w:p>
    <w:p w:rsidR="001E2049" w:rsidRDefault="001E2049">
      <w:pPr>
        <w:rPr>
          <w:b/>
          <w:bCs/>
          <w:lang w:val="es-ES"/>
        </w:rPr>
      </w:pPr>
    </w:p>
    <w:tbl>
      <w:tblPr>
        <w:tblW w:w="10008" w:type="dxa"/>
        <w:tblInd w:w="-25" w:type="dxa"/>
        <w:tblCellMar>
          <w:left w:w="83" w:type="dxa"/>
        </w:tblCellMar>
        <w:tblLook w:val="01E0" w:firstRow="1" w:lastRow="1" w:firstColumn="1" w:lastColumn="1" w:noHBand="0" w:noVBand="0"/>
      </w:tblPr>
      <w:tblGrid>
        <w:gridCol w:w="10008"/>
      </w:tblGrid>
      <w:tr w:rsidR="001E2049">
        <w:tc>
          <w:tcPr>
            <w:tcW w:w="10008" w:type="dxa"/>
            <w:tcBorders>
              <w:top w:val="single" w:sz="4" w:space="0" w:color="00000A"/>
              <w:left w:val="single" w:sz="4" w:space="0" w:color="00000A"/>
              <w:bottom w:val="single" w:sz="4" w:space="0" w:color="00000A"/>
              <w:right w:val="single" w:sz="4" w:space="0" w:color="00000A"/>
            </w:tcBorders>
            <w:shd w:val="clear" w:color="auto" w:fill="D9D9D9"/>
          </w:tcPr>
          <w:p w:rsidR="001E2049" w:rsidRDefault="00D05078">
            <w:pPr>
              <w:jc w:val="center"/>
              <w:rPr>
                <w:b/>
                <w:bCs/>
                <w:lang w:val="es-ES"/>
              </w:rPr>
            </w:pPr>
            <w:r>
              <w:rPr>
                <w:b/>
                <w:bCs/>
                <w:lang w:val="es-ES"/>
              </w:rPr>
              <w:t>INSTRUCCIONES</w:t>
            </w:r>
          </w:p>
        </w:tc>
      </w:tr>
      <w:tr w:rsidR="001E2049" w:rsidRPr="00987E08">
        <w:tc>
          <w:tcPr>
            <w:tcW w:w="10008" w:type="dxa"/>
            <w:tcBorders>
              <w:top w:val="single" w:sz="4" w:space="0" w:color="00000A"/>
              <w:left w:val="single" w:sz="4" w:space="0" w:color="00000A"/>
              <w:bottom w:val="single" w:sz="4" w:space="0" w:color="00000A"/>
              <w:right w:val="single" w:sz="4" w:space="0" w:color="00000A"/>
            </w:tcBorders>
            <w:shd w:val="clear" w:color="auto" w:fill="auto"/>
          </w:tcPr>
          <w:p w:rsidR="001E2049" w:rsidRDefault="001E2049">
            <w:pPr>
              <w:spacing w:before="120" w:after="120"/>
              <w:rPr>
                <w:sz w:val="22"/>
                <w:szCs w:val="22"/>
                <w:lang w:val="es-ES"/>
              </w:rPr>
            </w:pPr>
          </w:p>
          <w:p w:rsidR="001E2049" w:rsidRDefault="001E3990" w:rsidP="0074644A">
            <w:pPr>
              <w:pStyle w:val="Prrafodelista"/>
              <w:numPr>
                <w:ilvl w:val="0"/>
                <w:numId w:val="2"/>
              </w:numPr>
              <w:jc w:val="both"/>
              <w:rPr>
                <w:rFonts w:cstheme="minorHAnsi"/>
              </w:rPr>
            </w:pPr>
            <w:r>
              <w:rPr>
                <w:rFonts w:cstheme="minorHAnsi"/>
              </w:rPr>
              <w:t xml:space="preserve">Ensamblar el circuito correspondiente en la proto board y realizar las coneciones en </w:t>
            </w:r>
            <w:r w:rsidR="00BB1AE7">
              <w:rPr>
                <w:rFonts w:cstheme="minorHAnsi"/>
              </w:rPr>
              <w:t>el arduino</w:t>
            </w:r>
            <w:r>
              <w:rPr>
                <w:rFonts w:cstheme="minorHAnsi"/>
              </w:rPr>
              <w:t>.</w:t>
            </w:r>
          </w:p>
          <w:p w:rsidR="001E3990" w:rsidRDefault="00BB1AE7" w:rsidP="0074644A">
            <w:pPr>
              <w:pStyle w:val="Prrafodelista"/>
              <w:numPr>
                <w:ilvl w:val="0"/>
                <w:numId w:val="2"/>
              </w:numPr>
              <w:jc w:val="both"/>
              <w:rPr>
                <w:rFonts w:cstheme="minorHAnsi"/>
              </w:rPr>
            </w:pPr>
            <w:r>
              <w:rPr>
                <w:rFonts w:cstheme="minorHAnsi"/>
              </w:rPr>
              <w:t>Realizar la programacion correspondiente en el IDE de arduino con las librerias de roslib.</w:t>
            </w:r>
          </w:p>
          <w:p w:rsidR="00BB1AE7" w:rsidRDefault="00BB1AE7" w:rsidP="0074644A">
            <w:pPr>
              <w:pStyle w:val="Prrafodelista"/>
              <w:numPr>
                <w:ilvl w:val="0"/>
                <w:numId w:val="2"/>
              </w:numPr>
              <w:jc w:val="both"/>
              <w:rPr>
                <w:rFonts w:cstheme="minorHAnsi"/>
              </w:rPr>
            </w:pPr>
            <w:r>
              <w:rPr>
                <w:rFonts w:cstheme="minorHAnsi"/>
              </w:rPr>
              <w:t>Iniciar roscore en la maquina virtual con linux.</w:t>
            </w:r>
          </w:p>
          <w:p w:rsidR="00BB1AE7" w:rsidRDefault="00BB1AE7" w:rsidP="0074644A">
            <w:pPr>
              <w:pStyle w:val="Prrafodelista"/>
              <w:numPr>
                <w:ilvl w:val="0"/>
                <w:numId w:val="2"/>
              </w:numPr>
              <w:jc w:val="both"/>
              <w:rPr>
                <w:rFonts w:cstheme="minorHAnsi"/>
              </w:rPr>
            </w:pPr>
            <w:r>
              <w:rPr>
                <w:rFonts w:cstheme="minorHAnsi"/>
              </w:rPr>
              <w:t>Hacer una comunicación serial en ros.</w:t>
            </w:r>
          </w:p>
          <w:p w:rsidR="00BB1AE7" w:rsidRDefault="00BB1AE7" w:rsidP="0074644A">
            <w:pPr>
              <w:pStyle w:val="Prrafodelista"/>
              <w:numPr>
                <w:ilvl w:val="0"/>
                <w:numId w:val="2"/>
              </w:numPr>
              <w:jc w:val="both"/>
              <w:rPr>
                <w:rFonts w:cstheme="minorHAnsi"/>
              </w:rPr>
            </w:pPr>
            <w:r>
              <w:rPr>
                <w:rFonts w:cstheme="minorHAnsi"/>
              </w:rPr>
              <w:t>Provar el circuito con la programacion de su funcionamiento correto con la comunicación en ros.</w:t>
            </w:r>
          </w:p>
          <w:p w:rsidR="00BB1AE7" w:rsidRDefault="00BB1AE7" w:rsidP="0074644A">
            <w:pPr>
              <w:pStyle w:val="Prrafodelista"/>
              <w:numPr>
                <w:ilvl w:val="0"/>
                <w:numId w:val="2"/>
              </w:numPr>
              <w:jc w:val="both"/>
              <w:rPr>
                <w:rFonts w:cstheme="minorHAnsi"/>
              </w:rPr>
            </w:pPr>
            <w:r>
              <w:rPr>
                <w:rFonts w:cstheme="minorHAnsi"/>
              </w:rPr>
              <w:t>Realizar los pasos anteriores pero ahora con una tarjeta 32bits</w:t>
            </w:r>
          </w:p>
          <w:p w:rsidR="00BB1AE7" w:rsidRPr="0074644A" w:rsidRDefault="00BB1AE7" w:rsidP="0074644A">
            <w:pPr>
              <w:pStyle w:val="Prrafodelista"/>
              <w:numPr>
                <w:ilvl w:val="0"/>
                <w:numId w:val="2"/>
              </w:numPr>
              <w:jc w:val="both"/>
              <w:rPr>
                <w:rFonts w:cstheme="minorHAnsi"/>
              </w:rPr>
            </w:pPr>
            <w:r>
              <w:rPr>
                <w:rFonts w:cstheme="minorHAnsi"/>
              </w:rPr>
              <w:t>Posteriormente a lo anterior entregar las evidencias necesairas al profesor</w:t>
            </w:r>
          </w:p>
          <w:p w:rsidR="001E2049" w:rsidRDefault="001E2049">
            <w:pPr>
              <w:jc w:val="both"/>
              <w:rPr>
                <w:sz w:val="22"/>
                <w:szCs w:val="22"/>
                <w:lang w:val="es-ES"/>
              </w:rPr>
            </w:pPr>
          </w:p>
        </w:tc>
      </w:tr>
    </w:tbl>
    <w:p w:rsidR="001E2049" w:rsidRDefault="001E2049">
      <w:pPr>
        <w:rPr>
          <w:b/>
          <w:bCs/>
          <w:lang w:val="es-ES"/>
        </w:rPr>
      </w:pPr>
    </w:p>
    <w:p w:rsidR="00D7494A" w:rsidRDefault="00D7494A">
      <w:pPr>
        <w:rPr>
          <w:b/>
          <w:bCs/>
          <w:lang w:val="es-ES"/>
        </w:rPr>
      </w:pPr>
    </w:p>
    <w:p w:rsidR="00D7494A" w:rsidRDefault="00D7494A">
      <w:pPr>
        <w:rPr>
          <w:b/>
          <w:bCs/>
          <w:lang w:val="es-ES"/>
        </w:rPr>
      </w:pPr>
    </w:p>
    <w:p w:rsidR="00D7494A" w:rsidRDefault="00D7494A">
      <w:pPr>
        <w:rPr>
          <w:b/>
          <w:bCs/>
          <w:lang w:val="es-ES"/>
        </w:rPr>
      </w:pPr>
    </w:p>
    <w:tbl>
      <w:tblPr>
        <w:tblW w:w="10008" w:type="dxa"/>
        <w:tblInd w:w="-25" w:type="dxa"/>
        <w:tblCellMar>
          <w:left w:w="83" w:type="dxa"/>
        </w:tblCellMar>
        <w:tblLook w:val="01E0" w:firstRow="1" w:lastRow="1" w:firstColumn="1" w:lastColumn="1" w:noHBand="0" w:noVBand="0"/>
      </w:tblPr>
      <w:tblGrid>
        <w:gridCol w:w="10031"/>
      </w:tblGrid>
      <w:tr w:rsidR="001E2049">
        <w:tc>
          <w:tcPr>
            <w:tcW w:w="10008" w:type="dxa"/>
            <w:tcBorders>
              <w:top w:val="single" w:sz="4" w:space="0" w:color="00000A"/>
              <w:left w:val="single" w:sz="4" w:space="0" w:color="00000A"/>
              <w:bottom w:val="single" w:sz="4" w:space="0" w:color="00000A"/>
              <w:right w:val="single" w:sz="4" w:space="0" w:color="00000A"/>
            </w:tcBorders>
            <w:shd w:val="clear" w:color="auto" w:fill="D9D9D9"/>
          </w:tcPr>
          <w:p w:rsidR="001E2049" w:rsidRDefault="00D05078">
            <w:pPr>
              <w:jc w:val="center"/>
            </w:pPr>
            <w:r>
              <w:rPr>
                <w:b/>
                <w:bCs/>
                <w:lang w:val="es-ES"/>
              </w:rPr>
              <w:t xml:space="preserve">DESARROLLO </w:t>
            </w:r>
          </w:p>
        </w:tc>
      </w:tr>
      <w:tr w:rsidR="001E2049" w:rsidRPr="004E4B8C">
        <w:tc>
          <w:tcPr>
            <w:tcW w:w="10008" w:type="dxa"/>
            <w:tcBorders>
              <w:top w:val="single" w:sz="4" w:space="0" w:color="00000A"/>
              <w:left w:val="single" w:sz="4" w:space="0" w:color="00000A"/>
              <w:bottom w:val="single" w:sz="4" w:space="0" w:color="00000A"/>
              <w:right w:val="single" w:sz="4" w:space="0" w:color="00000A"/>
            </w:tcBorders>
            <w:shd w:val="clear" w:color="auto" w:fill="auto"/>
          </w:tcPr>
          <w:p w:rsidR="0034176D" w:rsidRDefault="004E4B8C" w:rsidP="0034176D">
            <w:pPr>
              <w:spacing w:before="120" w:after="120"/>
              <w:rPr>
                <w:b/>
                <w:lang w:val="es-MX"/>
              </w:rPr>
            </w:pPr>
            <w:r>
              <w:rPr>
                <w:b/>
                <w:lang w:val="es-MX"/>
              </w:rPr>
              <w:t>Cypress con ROS y Circuito</w:t>
            </w:r>
          </w:p>
          <w:p w:rsidR="00BB1AE7" w:rsidRDefault="00BB1AE7" w:rsidP="0034176D">
            <w:pPr>
              <w:spacing w:before="120" w:after="120"/>
              <w:rPr>
                <w:b/>
                <w:lang w:val="es-MX"/>
              </w:rPr>
            </w:pPr>
            <w:r>
              <w:rPr>
                <w:b/>
                <w:lang w:val="es-MX"/>
              </w:rPr>
              <w:t>Evidencias del circ</w:t>
            </w:r>
            <w:r w:rsidR="00644866">
              <w:rPr>
                <w:b/>
                <w:lang w:val="es-MX"/>
              </w:rPr>
              <w:t>u</w:t>
            </w:r>
            <w:r>
              <w:rPr>
                <w:b/>
                <w:lang w:val="es-MX"/>
              </w:rPr>
              <w:t>ito ensa</w:t>
            </w:r>
            <w:r w:rsidR="00644866">
              <w:rPr>
                <w:b/>
                <w:lang w:val="es-MX"/>
              </w:rPr>
              <w:t>m</w:t>
            </w:r>
            <w:r>
              <w:rPr>
                <w:b/>
                <w:lang w:val="es-MX"/>
              </w:rPr>
              <w:t>blado con Cyprees funcional</w:t>
            </w:r>
          </w:p>
          <w:p w:rsidR="004E4B8C" w:rsidRDefault="004E4B8C" w:rsidP="0034176D">
            <w:pPr>
              <w:spacing w:before="120" w:after="120"/>
              <w:rPr>
                <w:b/>
                <w:lang w:val="es-MX"/>
              </w:rPr>
            </w:pPr>
            <w:r>
              <w:rPr>
                <w:b/>
                <w:noProof/>
                <w:lang w:val="es-MX"/>
              </w:rPr>
              <w:drawing>
                <wp:inline distT="0" distB="0" distL="0" distR="0" wp14:anchorId="287CB173" wp14:editId="52B06098">
                  <wp:extent cx="6083365" cy="687376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ypress Motor a Pasos 2.jpeg"/>
                          <pic:cNvPicPr/>
                        </pic:nvPicPr>
                        <pic:blipFill>
                          <a:blip r:embed="rId7">
                            <a:extLst>
                              <a:ext uri="{28A0092B-C50C-407E-A947-70E740481C1C}">
                                <a14:useLocalDpi xmlns:a14="http://schemas.microsoft.com/office/drawing/2010/main" val="0"/>
                              </a:ext>
                            </a:extLst>
                          </a:blip>
                          <a:stretch>
                            <a:fillRect/>
                          </a:stretch>
                        </pic:blipFill>
                        <pic:spPr>
                          <a:xfrm>
                            <a:off x="0" y="0"/>
                            <a:ext cx="6142722" cy="6940835"/>
                          </a:xfrm>
                          <a:prstGeom prst="rect">
                            <a:avLst/>
                          </a:prstGeom>
                        </pic:spPr>
                      </pic:pic>
                    </a:graphicData>
                  </a:graphic>
                </wp:inline>
              </w:drawing>
            </w:r>
          </w:p>
          <w:p w:rsidR="0034176D" w:rsidRDefault="004E4B8C" w:rsidP="0034176D">
            <w:pPr>
              <w:spacing w:before="120" w:after="120"/>
              <w:rPr>
                <w:b/>
                <w:lang w:val="es-MX"/>
              </w:rPr>
            </w:pPr>
            <w:r>
              <w:rPr>
                <w:b/>
                <w:noProof/>
                <w:lang w:val="es-MX"/>
              </w:rPr>
              <w:lastRenderedPageBreak/>
              <w:drawing>
                <wp:inline distT="0" distB="0" distL="0" distR="0">
                  <wp:extent cx="6235065" cy="8313420"/>
                  <wp:effectExtent l="0" t="0" r="635"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ypress Motor a Pasos.jpeg"/>
                          <pic:cNvPicPr/>
                        </pic:nvPicPr>
                        <pic:blipFill>
                          <a:blip r:embed="rId8">
                            <a:extLst>
                              <a:ext uri="{28A0092B-C50C-407E-A947-70E740481C1C}">
                                <a14:useLocalDpi xmlns:a14="http://schemas.microsoft.com/office/drawing/2010/main" val="0"/>
                              </a:ext>
                            </a:extLst>
                          </a:blip>
                          <a:stretch>
                            <a:fillRect/>
                          </a:stretch>
                        </pic:blipFill>
                        <pic:spPr>
                          <a:xfrm>
                            <a:off x="0" y="0"/>
                            <a:ext cx="6235065" cy="8313420"/>
                          </a:xfrm>
                          <a:prstGeom prst="rect">
                            <a:avLst/>
                          </a:prstGeom>
                        </pic:spPr>
                      </pic:pic>
                    </a:graphicData>
                  </a:graphic>
                </wp:inline>
              </w:drawing>
            </w:r>
            <w:r>
              <w:rPr>
                <w:b/>
                <w:noProof/>
                <w:lang w:val="es-MX"/>
              </w:rPr>
              <w:lastRenderedPageBreak/>
              <w:drawing>
                <wp:inline distT="0" distB="0" distL="0" distR="0">
                  <wp:extent cx="6235065" cy="38969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S y Cyprees.png"/>
                          <pic:cNvPicPr/>
                        </pic:nvPicPr>
                        <pic:blipFill>
                          <a:blip r:embed="rId9">
                            <a:extLst>
                              <a:ext uri="{28A0092B-C50C-407E-A947-70E740481C1C}">
                                <a14:useLocalDpi xmlns:a14="http://schemas.microsoft.com/office/drawing/2010/main" val="0"/>
                              </a:ext>
                            </a:extLst>
                          </a:blip>
                          <a:stretch>
                            <a:fillRect/>
                          </a:stretch>
                        </pic:blipFill>
                        <pic:spPr>
                          <a:xfrm>
                            <a:off x="0" y="0"/>
                            <a:ext cx="6235065" cy="3896995"/>
                          </a:xfrm>
                          <a:prstGeom prst="rect">
                            <a:avLst/>
                          </a:prstGeom>
                        </pic:spPr>
                      </pic:pic>
                    </a:graphicData>
                  </a:graphic>
                </wp:inline>
              </w:drawing>
            </w:r>
          </w:p>
          <w:p w:rsidR="008F0B35" w:rsidRDefault="00BB1AE7" w:rsidP="008F0B35">
            <w:pPr>
              <w:spacing w:before="120" w:after="120"/>
              <w:rPr>
                <w:b/>
                <w:lang w:val="es-MX"/>
              </w:rPr>
            </w:pPr>
            <w:r>
              <w:rPr>
                <w:b/>
                <w:lang w:val="es-MX"/>
              </w:rPr>
              <w:t xml:space="preserve">En la imagen anterior se muestra la inicializacion de roscore en la parte izquierda superior mientras en la parte derecha se observa como se realiza la comunicación con rosserial y en la parte de inferior se realizan los comandos correspondientes en pasos para mover el motor </w:t>
            </w:r>
          </w:p>
          <w:p w:rsidR="00BB1AE7" w:rsidRDefault="00BB1AE7" w:rsidP="008F0B35">
            <w:pPr>
              <w:spacing w:before="120" w:after="120"/>
              <w:rPr>
                <w:b/>
                <w:lang w:val="es-MX"/>
              </w:rPr>
            </w:pPr>
          </w:p>
          <w:p w:rsidR="008F0B35" w:rsidRDefault="008F0B35" w:rsidP="008F0B35">
            <w:pPr>
              <w:spacing w:before="120" w:after="120"/>
              <w:rPr>
                <w:b/>
                <w:lang w:val="es-MX"/>
              </w:rPr>
            </w:pPr>
            <w:r>
              <w:rPr>
                <w:b/>
                <w:lang w:val="es-MX"/>
              </w:rPr>
              <w:t>Codigo Cypress</w:t>
            </w:r>
          </w:p>
          <w:p w:rsidR="00BB1AE7" w:rsidRDefault="00BB1AE7" w:rsidP="008F0B35">
            <w:pPr>
              <w:spacing w:before="120" w:after="120"/>
              <w:rPr>
                <w:b/>
                <w:lang w:val="es-MX"/>
              </w:rPr>
            </w:pPr>
            <w:r>
              <w:rPr>
                <w:b/>
                <w:lang w:val="es-MX"/>
              </w:rPr>
              <w:t>En la siguiente imagen se muestra el codigo realizado para un motor a pasos con un driver ULN2003A anexando claramente la comunicacions de rosserial seguido de los pasos para el motor.</w:t>
            </w:r>
          </w:p>
          <w:p w:rsidR="008F0B35" w:rsidRDefault="008F0B35" w:rsidP="004E4B8C">
            <w:pPr>
              <w:spacing w:before="120" w:after="120"/>
              <w:rPr>
                <w:b/>
                <w:lang w:val="es-MX"/>
              </w:rPr>
            </w:pPr>
            <w:r>
              <w:rPr>
                <w:b/>
                <w:noProof/>
                <w:lang w:val="es-MX"/>
              </w:rPr>
              <w:lastRenderedPageBreak/>
              <w:drawing>
                <wp:inline distT="0" distB="0" distL="0" distR="0">
                  <wp:extent cx="6193790" cy="84734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digo Cypress Motor a Pasos.png"/>
                          <pic:cNvPicPr/>
                        </pic:nvPicPr>
                        <pic:blipFill>
                          <a:blip r:embed="rId10">
                            <a:extLst>
                              <a:ext uri="{28A0092B-C50C-407E-A947-70E740481C1C}">
                                <a14:useLocalDpi xmlns:a14="http://schemas.microsoft.com/office/drawing/2010/main" val="0"/>
                              </a:ext>
                            </a:extLst>
                          </a:blip>
                          <a:stretch>
                            <a:fillRect/>
                          </a:stretch>
                        </pic:blipFill>
                        <pic:spPr>
                          <a:xfrm>
                            <a:off x="0" y="0"/>
                            <a:ext cx="6193790" cy="8473440"/>
                          </a:xfrm>
                          <a:prstGeom prst="rect">
                            <a:avLst/>
                          </a:prstGeom>
                        </pic:spPr>
                      </pic:pic>
                    </a:graphicData>
                  </a:graphic>
                </wp:inline>
              </w:drawing>
            </w:r>
          </w:p>
          <w:p w:rsidR="004E4B8C" w:rsidRDefault="004E4B8C" w:rsidP="004E4B8C">
            <w:pPr>
              <w:spacing w:before="120" w:after="120"/>
              <w:rPr>
                <w:b/>
                <w:lang w:val="es-MX"/>
              </w:rPr>
            </w:pPr>
            <w:r>
              <w:rPr>
                <w:b/>
                <w:lang w:val="es-MX"/>
              </w:rPr>
              <w:lastRenderedPageBreak/>
              <w:t>Arduino con ROS y Circuito</w:t>
            </w:r>
          </w:p>
          <w:p w:rsidR="00BB1AE7" w:rsidRDefault="00BB1AE7" w:rsidP="004E4B8C">
            <w:pPr>
              <w:spacing w:before="120" w:after="120"/>
              <w:rPr>
                <w:b/>
                <w:lang w:val="es-MX"/>
              </w:rPr>
            </w:pPr>
            <w:r>
              <w:rPr>
                <w:b/>
                <w:lang w:val="es-MX"/>
              </w:rPr>
              <w:t>Evidencias del circ</w:t>
            </w:r>
            <w:r w:rsidR="00644866">
              <w:rPr>
                <w:b/>
                <w:lang w:val="es-MX"/>
              </w:rPr>
              <w:t>u</w:t>
            </w:r>
            <w:r>
              <w:rPr>
                <w:b/>
                <w:lang w:val="es-MX"/>
              </w:rPr>
              <w:t>ito ensa</w:t>
            </w:r>
            <w:r w:rsidR="00644866">
              <w:rPr>
                <w:b/>
                <w:lang w:val="es-MX"/>
              </w:rPr>
              <w:t>m</w:t>
            </w:r>
            <w:r>
              <w:rPr>
                <w:b/>
                <w:lang w:val="es-MX"/>
              </w:rPr>
              <w:t>blado con Arduino funcional</w:t>
            </w:r>
          </w:p>
          <w:p w:rsidR="004E4B8C" w:rsidRDefault="004E4B8C" w:rsidP="004E4B8C">
            <w:pPr>
              <w:spacing w:before="120" w:after="120"/>
              <w:rPr>
                <w:b/>
                <w:lang w:val="es-MX"/>
              </w:rPr>
            </w:pPr>
            <w:r>
              <w:rPr>
                <w:b/>
                <w:noProof/>
                <w:lang w:val="es-MX"/>
              </w:rPr>
              <w:drawing>
                <wp:inline distT="0" distB="0" distL="0" distR="0">
                  <wp:extent cx="6235065" cy="3536950"/>
                  <wp:effectExtent l="0" t="0" r="635"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duino Motor a Pasos 2.jpeg"/>
                          <pic:cNvPicPr/>
                        </pic:nvPicPr>
                        <pic:blipFill>
                          <a:blip r:embed="rId11">
                            <a:extLst>
                              <a:ext uri="{28A0092B-C50C-407E-A947-70E740481C1C}">
                                <a14:useLocalDpi xmlns:a14="http://schemas.microsoft.com/office/drawing/2010/main" val="0"/>
                              </a:ext>
                            </a:extLst>
                          </a:blip>
                          <a:stretch>
                            <a:fillRect/>
                          </a:stretch>
                        </pic:blipFill>
                        <pic:spPr>
                          <a:xfrm>
                            <a:off x="0" y="0"/>
                            <a:ext cx="6388465" cy="3623969"/>
                          </a:xfrm>
                          <a:prstGeom prst="rect">
                            <a:avLst/>
                          </a:prstGeom>
                        </pic:spPr>
                      </pic:pic>
                    </a:graphicData>
                  </a:graphic>
                </wp:inline>
              </w:drawing>
            </w:r>
          </w:p>
          <w:p w:rsidR="004E4B8C" w:rsidRDefault="008F0B35" w:rsidP="004E4B8C">
            <w:pPr>
              <w:spacing w:before="120" w:after="120"/>
              <w:rPr>
                <w:b/>
                <w:lang w:val="es-MX"/>
              </w:rPr>
            </w:pPr>
            <w:r>
              <w:rPr>
                <w:b/>
                <w:noProof/>
                <w:lang w:val="es-MX"/>
              </w:rPr>
              <w:lastRenderedPageBreak/>
              <w:drawing>
                <wp:inline distT="0" distB="0" distL="0" distR="0" wp14:anchorId="283796AC" wp14:editId="779C1BFF">
                  <wp:extent cx="6235065" cy="8313420"/>
                  <wp:effectExtent l="0" t="0" r="635"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rduino Motor a Pasos.jpeg"/>
                          <pic:cNvPicPr/>
                        </pic:nvPicPr>
                        <pic:blipFill>
                          <a:blip r:embed="rId12">
                            <a:extLst>
                              <a:ext uri="{28A0092B-C50C-407E-A947-70E740481C1C}">
                                <a14:useLocalDpi xmlns:a14="http://schemas.microsoft.com/office/drawing/2010/main" val="0"/>
                              </a:ext>
                            </a:extLst>
                          </a:blip>
                          <a:stretch>
                            <a:fillRect/>
                          </a:stretch>
                        </pic:blipFill>
                        <pic:spPr>
                          <a:xfrm>
                            <a:off x="0" y="0"/>
                            <a:ext cx="6235065" cy="8313420"/>
                          </a:xfrm>
                          <a:prstGeom prst="rect">
                            <a:avLst/>
                          </a:prstGeom>
                        </pic:spPr>
                      </pic:pic>
                    </a:graphicData>
                  </a:graphic>
                </wp:inline>
              </w:drawing>
            </w:r>
          </w:p>
          <w:p w:rsidR="008F0B35" w:rsidRDefault="004E4B8C" w:rsidP="00CF2517">
            <w:pPr>
              <w:spacing w:before="120" w:after="120"/>
              <w:rPr>
                <w:b/>
                <w:lang w:val="es-MX"/>
              </w:rPr>
            </w:pPr>
            <w:r>
              <w:rPr>
                <w:b/>
                <w:noProof/>
                <w:lang w:val="es-MX"/>
              </w:rPr>
              <w:lastRenderedPageBreak/>
              <w:drawing>
                <wp:inline distT="0" distB="0" distL="0" distR="0">
                  <wp:extent cx="6243955" cy="3167742"/>
                  <wp:effectExtent l="0" t="0" r="444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OS y Arduino.png"/>
                          <pic:cNvPicPr/>
                        </pic:nvPicPr>
                        <pic:blipFill>
                          <a:blip r:embed="rId13">
                            <a:extLst>
                              <a:ext uri="{28A0092B-C50C-407E-A947-70E740481C1C}">
                                <a14:useLocalDpi xmlns:a14="http://schemas.microsoft.com/office/drawing/2010/main" val="0"/>
                              </a:ext>
                            </a:extLst>
                          </a:blip>
                          <a:stretch>
                            <a:fillRect/>
                          </a:stretch>
                        </pic:blipFill>
                        <pic:spPr>
                          <a:xfrm>
                            <a:off x="0" y="0"/>
                            <a:ext cx="6348702" cy="3220883"/>
                          </a:xfrm>
                          <a:prstGeom prst="rect">
                            <a:avLst/>
                          </a:prstGeom>
                        </pic:spPr>
                      </pic:pic>
                    </a:graphicData>
                  </a:graphic>
                </wp:inline>
              </w:drawing>
            </w:r>
          </w:p>
          <w:p w:rsidR="00BB1AE7" w:rsidRDefault="00BB1AE7" w:rsidP="00BB1AE7">
            <w:pPr>
              <w:spacing w:before="120" w:after="120"/>
              <w:rPr>
                <w:b/>
                <w:lang w:val="es-MX"/>
              </w:rPr>
            </w:pPr>
            <w:r>
              <w:rPr>
                <w:b/>
                <w:lang w:val="es-MX"/>
              </w:rPr>
              <w:t>En la siguiente imagen se muestra el codigo realizado para un motor a pasos con un driver ULN2003A anexando claramente la comunicacions de rosserial seguido de los pasos para el motor.</w:t>
            </w:r>
          </w:p>
          <w:p w:rsidR="00BB1AE7" w:rsidRDefault="00BB1AE7" w:rsidP="00CF2517">
            <w:pPr>
              <w:spacing w:before="120" w:after="120"/>
              <w:rPr>
                <w:b/>
                <w:lang w:val="es-MX"/>
              </w:rPr>
            </w:pPr>
          </w:p>
          <w:p w:rsidR="008F0B35" w:rsidRDefault="00CF2517" w:rsidP="004E4B8C">
            <w:pPr>
              <w:spacing w:before="120" w:after="120"/>
              <w:rPr>
                <w:b/>
                <w:lang w:val="es-MX"/>
              </w:rPr>
            </w:pPr>
            <w:r>
              <w:rPr>
                <w:b/>
                <w:lang w:val="es-MX"/>
              </w:rPr>
              <w:t>Codigo de Arduino</w:t>
            </w:r>
          </w:p>
          <w:p w:rsidR="00BB1AE7" w:rsidRDefault="00BB1AE7" w:rsidP="004E4B8C">
            <w:pPr>
              <w:spacing w:before="120" w:after="120"/>
              <w:rPr>
                <w:b/>
                <w:lang w:val="es-MX"/>
              </w:rPr>
            </w:pPr>
            <w:r>
              <w:rPr>
                <w:b/>
                <w:lang w:val="es-MX"/>
              </w:rPr>
              <w:t>En la siguiente imagen se muestra el codigo realizado para un motor a pasos con un driver ULN2003A anexando claramente la comunicacions de rosserial seguido de los pasos para el motor</w:t>
            </w:r>
            <w:r w:rsidR="0013672F">
              <w:rPr>
                <w:b/>
                <w:lang w:val="es-MX"/>
              </w:rPr>
              <w:t>, claramente se puede apreciar que los 2 codigos son muy paeresidos la unica diferecia entr los 2 seria la descripcion de las variables de cada uno, mas aparte cambiamos 0 y 1 por HIGH y LOW</w:t>
            </w:r>
            <w:r>
              <w:rPr>
                <w:b/>
                <w:lang w:val="es-MX"/>
              </w:rPr>
              <w:t>.</w:t>
            </w:r>
          </w:p>
          <w:p w:rsidR="008F0B35" w:rsidRDefault="008F0B35" w:rsidP="004E4B8C">
            <w:pPr>
              <w:spacing w:before="120" w:after="120"/>
              <w:rPr>
                <w:b/>
                <w:lang w:val="es-MX"/>
              </w:rPr>
            </w:pPr>
            <w:r>
              <w:rPr>
                <w:b/>
                <w:noProof/>
                <w:lang w:val="es-MX"/>
              </w:rPr>
              <w:drawing>
                <wp:inline distT="0" distB="0" distL="0" distR="0" wp14:anchorId="126C0614" wp14:editId="5531DB58">
                  <wp:extent cx="6242388" cy="2601686"/>
                  <wp:effectExtent l="0" t="0" r="635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de 2.png"/>
                          <pic:cNvPicPr/>
                        </pic:nvPicPr>
                        <pic:blipFill>
                          <a:blip r:embed="rId14">
                            <a:extLst>
                              <a:ext uri="{28A0092B-C50C-407E-A947-70E740481C1C}">
                                <a14:useLocalDpi xmlns:a14="http://schemas.microsoft.com/office/drawing/2010/main" val="0"/>
                              </a:ext>
                            </a:extLst>
                          </a:blip>
                          <a:stretch>
                            <a:fillRect/>
                          </a:stretch>
                        </pic:blipFill>
                        <pic:spPr>
                          <a:xfrm>
                            <a:off x="0" y="0"/>
                            <a:ext cx="6525823" cy="2719815"/>
                          </a:xfrm>
                          <a:prstGeom prst="rect">
                            <a:avLst/>
                          </a:prstGeom>
                        </pic:spPr>
                      </pic:pic>
                    </a:graphicData>
                  </a:graphic>
                </wp:inline>
              </w:drawing>
            </w:r>
          </w:p>
          <w:p w:rsidR="00C93157" w:rsidRPr="008F0B35" w:rsidRDefault="00CF2517">
            <w:pPr>
              <w:spacing w:before="120" w:after="120"/>
              <w:rPr>
                <w:b/>
                <w:lang w:val="es-MX"/>
              </w:rPr>
            </w:pPr>
            <w:r>
              <w:rPr>
                <w:b/>
                <w:noProof/>
                <w:lang w:val="es-MX"/>
              </w:rPr>
              <w:lastRenderedPageBreak/>
              <w:drawing>
                <wp:inline distT="0" distB="0" distL="0" distR="0">
                  <wp:extent cx="6209212" cy="3471333"/>
                  <wp:effectExtent l="0" t="0" r="127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de 3.png"/>
                          <pic:cNvPicPr/>
                        </pic:nvPicPr>
                        <pic:blipFill>
                          <a:blip r:embed="rId15">
                            <a:extLst>
                              <a:ext uri="{28A0092B-C50C-407E-A947-70E740481C1C}">
                                <a14:useLocalDpi xmlns:a14="http://schemas.microsoft.com/office/drawing/2010/main" val="0"/>
                              </a:ext>
                            </a:extLst>
                          </a:blip>
                          <a:stretch>
                            <a:fillRect/>
                          </a:stretch>
                        </pic:blipFill>
                        <pic:spPr>
                          <a:xfrm>
                            <a:off x="0" y="0"/>
                            <a:ext cx="6292378" cy="3517828"/>
                          </a:xfrm>
                          <a:prstGeom prst="rect">
                            <a:avLst/>
                          </a:prstGeom>
                        </pic:spPr>
                      </pic:pic>
                    </a:graphicData>
                  </a:graphic>
                </wp:inline>
              </w:drawing>
            </w:r>
            <w:r>
              <w:rPr>
                <w:b/>
                <w:noProof/>
                <w:lang w:val="es-MX"/>
              </w:rPr>
              <w:drawing>
                <wp:inline distT="0" distB="0" distL="0" distR="0">
                  <wp:extent cx="3911600" cy="3808090"/>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de 4.png"/>
                          <pic:cNvPicPr/>
                        </pic:nvPicPr>
                        <pic:blipFill>
                          <a:blip r:embed="rId16">
                            <a:extLst>
                              <a:ext uri="{28A0092B-C50C-407E-A947-70E740481C1C}">
                                <a14:useLocalDpi xmlns:a14="http://schemas.microsoft.com/office/drawing/2010/main" val="0"/>
                              </a:ext>
                            </a:extLst>
                          </a:blip>
                          <a:stretch>
                            <a:fillRect/>
                          </a:stretch>
                        </pic:blipFill>
                        <pic:spPr>
                          <a:xfrm>
                            <a:off x="0" y="0"/>
                            <a:ext cx="3970409" cy="3865342"/>
                          </a:xfrm>
                          <a:prstGeom prst="rect">
                            <a:avLst/>
                          </a:prstGeom>
                        </pic:spPr>
                      </pic:pic>
                    </a:graphicData>
                  </a:graphic>
                </wp:inline>
              </w:drawing>
            </w:r>
            <w:r>
              <w:rPr>
                <w:b/>
                <w:noProof/>
                <w:lang w:val="es-MX"/>
              </w:rPr>
              <w:lastRenderedPageBreak/>
              <w:drawing>
                <wp:inline distT="0" distB="0" distL="0" distR="0">
                  <wp:extent cx="4864100" cy="13208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de 5.png"/>
                          <pic:cNvPicPr/>
                        </pic:nvPicPr>
                        <pic:blipFill>
                          <a:blip r:embed="rId17">
                            <a:extLst>
                              <a:ext uri="{28A0092B-C50C-407E-A947-70E740481C1C}">
                                <a14:useLocalDpi xmlns:a14="http://schemas.microsoft.com/office/drawing/2010/main" val="0"/>
                              </a:ext>
                            </a:extLst>
                          </a:blip>
                          <a:stretch>
                            <a:fillRect/>
                          </a:stretch>
                        </pic:blipFill>
                        <pic:spPr>
                          <a:xfrm>
                            <a:off x="0" y="0"/>
                            <a:ext cx="4864100" cy="1320800"/>
                          </a:xfrm>
                          <a:prstGeom prst="rect">
                            <a:avLst/>
                          </a:prstGeom>
                        </pic:spPr>
                      </pic:pic>
                    </a:graphicData>
                  </a:graphic>
                </wp:inline>
              </w:drawing>
            </w:r>
          </w:p>
        </w:tc>
      </w:tr>
    </w:tbl>
    <w:p w:rsidR="001E2049" w:rsidRDefault="001E2049">
      <w:pPr>
        <w:rPr>
          <w:b/>
          <w:bCs/>
          <w:lang w:val="es-ES"/>
        </w:rPr>
      </w:pPr>
    </w:p>
    <w:tbl>
      <w:tblPr>
        <w:tblW w:w="10008" w:type="dxa"/>
        <w:tblInd w:w="-25" w:type="dxa"/>
        <w:tblCellMar>
          <w:left w:w="83" w:type="dxa"/>
        </w:tblCellMar>
        <w:tblLook w:val="01E0" w:firstRow="1" w:lastRow="1" w:firstColumn="1" w:lastColumn="1" w:noHBand="0" w:noVBand="0"/>
      </w:tblPr>
      <w:tblGrid>
        <w:gridCol w:w="10008"/>
      </w:tblGrid>
      <w:tr w:rsidR="001E2049">
        <w:tc>
          <w:tcPr>
            <w:tcW w:w="10008" w:type="dxa"/>
            <w:tcBorders>
              <w:top w:val="single" w:sz="4" w:space="0" w:color="00000A"/>
              <w:left w:val="single" w:sz="4" w:space="0" w:color="00000A"/>
              <w:bottom w:val="single" w:sz="4" w:space="0" w:color="00000A"/>
              <w:right w:val="single" w:sz="4" w:space="0" w:color="00000A"/>
            </w:tcBorders>
            <w:shd w:val="clear" w:color="auto" w:fill="D9D9D9"/>
          </w:tcPr>
          <w:p w:rsidR="001E2049" w:rsidRDefault="00D05078">
            <w:pPr>
              <w:jc w:val="center"/>
            </w:pPr>
            <w:r>
              <w:rPr>
                <w:b/>
                <w:bCs/>
                <w:lang w:val="es-ES"/>
              </w:rPr>
              <w:t>CONCLUSIONES</w:t>
            </w:r>
          </w:p>
        </w:tc>
      </w:tr>
      <w:tr w:rsidR="001E2049" w:rsidRPr="00644866">
        <w:tc>
          <w:tcPr>
            <w:tcW w:w="10008" w:type="dxa"/>
            <w:tcBorders>
              <w:top w:val="single" w:sz="4" w:space="0" w:color="00000A"/>
              <w:left w:val="single" w:sz="4" w:space="0" w:color="00000A"/>
              <w:bottom w:val="single" w:sz="4" w:space="0" w:color="00000A"/>
              <w:right w:val="single" w:sz="4" w:space="0" w:color="00000A"/>
            </w:tcBorders>
            <w:shd w:val="clear" w:color="auto" w:fill="auto"/>
          </w:tcPr>
          <w:p w:rsidR="001E2049" w:rsidRDefault="001E2049">
            <w:pPr>
              <w:spacing w:before="120" w:after="120"/>
              <w:rPr>
                <w:sz w:val="22"/>
                <w:szCs w:val="22"/>
                <w:lang w:val="es-ES"/>
              </w:rPr>
            </w:pPr>
          </w:p>
          <w:p w:rsidR="00D7494A" w:rsidRDefault="00D7494A">
            <w:pPr>
              <w:spacing w:before="120" w:after="120"/>
              <w:rPr>
                <w:b/>
                <w:lang w:val="es-MX"/>
              </w:rPr>
            </w:pPr>
            <w:r>
              <w:rPr>
                <w:b/>
                <w:lang w:val="es-MX"/>
              </w:rPr>
              <w:t>Salvador Alejandro Faraci Macias</w:t>
            </w:r>
          </w:p>
          <w:p w:rsidR="00D7494A" w:rsidRDefault="0013672F" w:rsidP="0013672F">
            <w:pPr>
              <w:spacing w:before="120" w:after="120"/>
              <w:rPr>
                <w:sz w:val="22"/>
                <w:szCs w:val="22"/>
                <w:lang w:val="es-ES"/>
              </w:rPr>
            </w:pPr>
            <w:r>
              <w:rPr>
                <w:b/>
                <w:lang w:val="es-MX"/>
              </w:rPr>
              <w:t xml:space="preserve">Esta </w:t>
            </w:r>
            <w:r w:rsidR="00987E08">
              <w:rPr>
                <w:b/>
                <w:lang w:val="es-MX"/>
              </w:rPr>
              <w:t>tarea</w:t>
            </w:r>
            <w:bookmarkStart w:id="0" w:name="_GoBack"/>
            <w:bookmarkEnd w:id="0"/>
            <w:r>
              <w:rPr>
                <w:b/>
                <w:lang w:val="es-MX"/>
              </w:rPr>
              <w:t xml:space="preserve"> fue en un pricipio muy dificil, pero no imposible, el uso de ros en una comunicación serial es algo laboriosos y entretenido como todo aquello que emepesamos a conocer u aprender, despues de batallar un poco recode que en cuatrimestres anteriores se habia llevado acabo practicas similares de motores a pasos con Cypress, eso me ayudo un poco para avansar la practica pero no ha terminarl ya que faltaba la parte de comunicación serial, despues de leer un poco logre entender y analizar mejor el funcionamiento gracias a esto al unir la practica anterior de motor a pasos y el ejemplo de hello word en Cyprees de rosserial logre terminarla tarde pero terminada.</w:t>
            </w:r>
          </w:p>
        </w:tc>
      </w:tr>
    </w:tbl>
    <w:p w:rsidR="001E2049" w:rsidRPr="00B1354D" w:rsidRDefault="001E2049">
      <w:pPr>
        <w:rPr>
          <w:lang w:val="es-MX"/>
        </w:rPr>
      </w:pPr>
    </w:p>
    <w:sectPr w:rsidR="001E2049" w:rsidRPr="00B1354D">
      <w:headerReference w:type="default" r:id="rId18"/>
      <w:footerReference w:type="default" r:id="rId19"/>
      <w:pgSz w:w="12240" w:h="15840"/>
      <w:pgMar w:top="1079" w:right="720" w:bottom="1417" w:left="1701" w:header="720" w:footer="720" w:gutter="0"/>
      <w:cols w:space="720"/>
      <w:formProt w:val="0"/>
      <w:docGrid w:linePitch="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3724" w:rsidRDefault="00EB3724">
      <w:r>
        <w:separator/>
      </w:r>
    </w:p>
  </w:endnote>
  <w:endnote w:type="continuationSeparator" w:id="0">
    <w:p w:rsidR="00EB3724" w:rsidRDefault="00EB37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OpenSymbol">
    <w:altName w:val="Arial Unicode MS"/>
    <w:panose1 w:val="020B0604020202020204"/>
    <w:charset w:val="00"/>
    <w:family w:val="roman"/>
    <w:pitch w:val="variable"/>
  </w:font>
  <w:font w:name="Liberation Sans">
    <w:altName w:val="Arial"/>
    <w:panose1 w:val="020B0604020202020204"/>
    <w:charset w:val="00"/>
    <w:family w:val="roman"/>
    <w:pitch w:val="variable"/>
  </w:font>
  <w:font w:name="Microsoft YaHei">
    <w:panose1 w:val="020B0503020204020204"/>
    <w:charset w:val="86"/>
    <w:family w:val="swiss"/>
    <w:pitch w:val="variable"/>
    <w:sig w:usb0="80000287" w:usb1="28CF3C52" w:usb2="00000016" w:usb3="00000000" w:csb0="0004001F" w:csb1="00000000"/>
  </w:font>
  <w:font w:name="Lucida Sans">
    <w:panose1 w:val="020B0602030504020204"/>
    <w:charset w:val="4D"/>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w:altName w:val="Times New Roman"/>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2049" w:rsidRDefault="001E2049">
    <w:pPr>
      <w:pStyle w:val="Piedepgina"/>
      <w:pBdr>
        <w:bottom w:val="single" w:sz="12" w:space="1" w:color="00000A"/>
      </w:pBdr>
    </w:pPr>
  </w:p>
  <w:p w:rsidR="001E2049" w:rsidRDefault="00D05078">
    <w:pPr>
      <w:pStyle w:val="Piedepgina"/>
      <w:jc w:val="right"/>
    </w:pPr>
    <w:r>
      <w:rPr>
        <w:rFonts w:ascii="Arial" w:hAnsi="Arial" w:cs="Arial"/>
        <w:sz w:val="16"/>
        <w:szCs w:val="16"/>
      </w:rPr>
      <w:t xml:space="preserve">Página </w:t>
    </w:r>
    <w:r>
      <w:fldChar w:fldCharType="begin"/>
    </w:r>
    <w:r>
      <w:instrText>PAGE</w:instrText>
    </w:r>
    <w:r>
      <w:fldChar w:fldCharType="separate"/>
    </w:r>
    <w:r>
      <w:t>4</w:t>
    </w:r>
    <w:r>
      <w:fldChar w:fldCharType="end"/>
    </w:r>
    <w:r>
      <w:rPr>
        <w:rFonts w:ascii="Arial" w:hAnsi="Arial" w:cs="Arial"/>
        <w:sz w:val="16"/>
        <w:szCs w:val="16"/>
      </w:rPr>
      <w:t xml:space="preserve"> de </w:t>
    </w:r>
    <w:r>
      <w:fldChar w:fldCharType="begin"/>
    </w:r>
    <w:r>
      <w:instrText>NUMPAGES</w:instrText>
    </w:r>
    <w:r>
      <w:fldChar w:fldCharType="separate"/>
    </w:r>
    <w:r>
      <w:t>4</w:t>
    </w:r>
    <w:r>
      <w:fldChar w:fldCharType="end"/>
    </w:r>
  </w:p>
  <w:p w:rsidR="001E2049" w:rsidRDefault="001E204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3724" w:rsidRDefault="00EB3724">
      <w:r>
        <w:separator/>
      </w:r>
    </w:p>
  </w:footnote>
  <w:footnote w:type="continuationSeparator" w:id="0">
    <w:p w:rsidR="00EB3724" w:rsidRDefault="00EB37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2049" w:rsidRDefault="00D05078">
    <w:pPr>
      <w:pStyle w:val="Encabezado"/>
      <w:jc w:val="center"/>
    </w:pPr>
    <w:r>
      <w:rPr>
        <w:noProof/>
      </w:rPr>
      <w:drawing>
        <wp:anchor distT="0" distB="0" distL="0" distR="0" simplePos="0" relativeHeight="5" behindDoc="1" locked="0" layoutInCell="1" allowOverlap="1">
          <wp:simplePos x="0" y="0"/>
          <wp:positionH relativeFrom="column">
            <wp:posOffset>36830</wp:posOffset>
          </wp:positionH>
          <wp:positionV relativeFrom="paragraph">
            <wp:posOffset>-371475</wp:posOffset>
          </wp:positionV>
          <wp:extent cx="636905" cy="655320"/>
          <wp:effectExtent l="0" t="0" r="0" b="0"/>
          <wp:wrapSquare wrapText="largest"/>
          <wp:docPr id="3"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
                  <pic:cNvPicPr>
                    <a:picLocks noChangeAspect="1" noChangeArrowheads="1"/>
                  </pic:cNvPicPr>
                </pic:nvPicPr>
                <pic:blipFill>
                  <a:blip r:embed="rId1"/>
                  <a:stretch>
                    <a:fillRect/>
                  </a:stretch>
                </pic:blipFill>
                <pic:spPr bwMode="auto">
                  <a:xfrm>
                    <a:off x="0" y="0"/>
                    <a:ext cx="636905" cy="655320"/>
                  </a:xfrm>
                  <a:prstGeom prst="rect">
                    <a:avLst/>
                  </a:prstGeom>
                </pic:spPr>
              </pic:pic>
            </a:graphicData>
          </a:graphic>
        </wp:anchor>
      </w:drawing>
    </w:r>
    <w:r>
      <w:rPr>
        <w:rFonts w:ascii="Arial" w:hAnsi="Arial" w:cs="Arial"/>
        <w:sz w:val="16"/>
        <w:szCs w:val="16"/>
      </w:rPr>
      <w:tab/>
    </w:r>
    <w:r>
      <w:rPr>
        <w:rFonts w:ascii="Arial" w:hAnsi="Arial" w:cs="Arial"/>
        <w:sz w:val="16"/>
        <w:szCs w:val="16"/>
      </w:rPr>
      <w:tab/>
    </w:r>
    <w:r>
      <w:rPr>
        <w:rFonts w:ascii="Arial" w:hAnsi="Arial" w:cs="Arial"/>
        <w:b/>
        <w:color w:val="999999"/>
      </w:rPr>
      <w:t>UPZMG</w:t>
    </w:r>
    <w:r>
      <w:rPr>
        <w:rFonts w:ascii="Arial" w:hAnsi="Arial" w:cs="Arial"/>
        <w:sz w:val="20"/>
        <w:szCs w:val="20"/>
      </w:rPr>
      <w:t xml:space="preserve">   Control Inteligente</w:t>
    </w:r>
  </w:p>
  <w:p w:rsidR="001E2049" w:rsidRDefault="001E2049">
    <w:pPr>
      <w:pStyle w:val="Textoindependiente"/>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E73E65"/>
    <w:multiLevelType w:val="hybridMultilevel"/>
    <w:tmpl w:val="B0A4EFB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383E5EAC"/>
    <w:multiLevelType w:val="hybridMultilevel"/>
    <w:tmpl w:val="38DEE90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7"/>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2049"/>
    <w:rsid w:val="0013672F"/>
    <w:rsid w:val="001E2049"/>
    <w:rsid w:val="001E3990"/>
    <w:rsid w:val="003273C6"/>
    <w:rsid w:val="0034176D"/>
    <w:rsid w:val="00437AE1"/>
    <w:rsid w:val="004E4B8C"/>
    <w:rsid w:val="00540C9B"/>
    <w:rsid w:val="00644866"/>
    <w:rsid w:val="0074644A"/>
    <w:rsid w:val="008058D7"/>
    <w:rsid w:val="008F0B35"/>
    <w:rsid w:val="009051E6"/>
    <w:rsid w:val="00987E08"/>
    <w:rsid w:val="00A04567"/>
    <w:rsid w:val="00A4433E"/>
    <w:rsid w:val="00B1354D"/>
    <w:rsid w:val="00B37E60"/>
    <w:rsid w:val="00BB1AE7"/>
    <w:rsid w:val="00C04261"/>
    <w:rsid w:val="00C93157"/>
    <w:rsid w:val="00CF2517"/>
    <w:rsid w:val="00D05078"/>
    <w:rsid w:val="00D7494A"/>
    <w:rsid w:val="00DE0460"/>
    <w:rsid w:val="00EB3724"/>
    <w:rsid w:val="00FF662E"/>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18BC5"/>
  <w15:docId w15:val="{13542C22-1F9B-C34C-9C7A-38D801012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85571F"/>
    <w:rPr>
      <w:color w:val="00000A"/>
      <w:sz w:val="24"/>
      <w:szCs w:val="24"/>
      <w:lang w:val="en-GB" w:eastAsia="es-ES"/>
    </w:rPr>
  </w:style>
  <w:style w:type="paragraph" w:styleId="Ttulo1">
    <w:name w:val="heading 1"/>
    <w:basedOn w:val="Normal"/>
    <w:next w:val="Normal"/>
    <w:link w:val="Ttulo1Car"/>
    <w:qFormat/>
    <w:rsid w:val="00476C1A"/>
    <w:pPr>
      <w:keepNext/>
      <w:spacing w:before="240" w:after="60"/>
      <w:outlineLvl w:val="0"/>
    </w:pPr>
    <w:rPr>
      <w:rFonts w:ascii="Cambria" w:hAnsi="Cambria"/>
      <w:b/>
      <w:bCs/>
      <w:sz w:val="32"/>
      <w:szCs w:val="32"/>
    </w:rPr>
  </w:style>
  <w:style w:type="paragraph" w:styleId="Ttulo2">
    <w:name w:val="heading 2"/>
    <w:basedOn w:val="Normal"/>
    <w:next w:val="Normal"/>
    <w:link w:val="Ttulo2Car"/>
    <w:qFormat/>
    <w:rsid w:val="00476C1A"/>
    <w:pPr>
      <w:keepNext/>
      <w:spacing w:before="240" w:after="60"/>
      <w:outlineLvl w:val="1"/>
    </w:pPr>
    <w:rPr>
      <w:rFonts w:ascii="Cambria" w:hAnsi="Cambria"/>
      <w:b/>
      <w:bCs/>
      <w:i/>
      <w:iCs/>
      <w:sz w:val="28"/>
      <w:szCs w:val="28"/>
    </w:rPr>
  </w:style>
  <w:style w:type="paragraph" w:styleId="Ttulo3">
    <w:name w:val="heading 3"/>
    <w:basedOn w:val="Normal"/>
    <w:next w:val="Normal"/>
    <w:link w:val="Ttulo3Car"/>
    <w:qFormat/>
    <w:rsid w:val="00476C1A"/>
    <w:pPr>
      <w:keepNext/>
      <w:spacing w:before="240" w:after="60"/>
      <w:outlineLvl w:val="2"/>
    </w:pPr>
    <w:rPr>
      <w:rFonts w:ascii="Cambria" w:hAnsi="Cambria"/>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qFormat/>
    <w:rsid w:val="00476C1A"/>
    <w:rPr>
      <w:rFonts w:ascii="Cambria" w:eastAsia="Times New Roman" w:hAnsi="Cambria" w:cs="Times New Roman"/>
      <w:b/>
      <w:bCs/>
      <w:sz w:val="32"/>
      <w:szCs w:val="32"/>
      <w:lang w:val="en-GB" w:eastAsia="es-ES"/>
    </w:rPr>
  </w:style>
  <w:style w:type="character" w:customStyle="1" w:styleId="Ttulo2Car">
    <w:name w:val="Título 2 Car"/>
    <w:basedOn w:val="Fuentedeprrafopredeter"/>
    <w:link w:val="Ttulo2"/>
    <w:qFormat/>
    <w:rsid w:val="00476C1A"/>
    <w:rPr>
      <w:rFonts w:ascii="Cambria" w:eastAsia="Times New Roman" w:hAnsi="Cambria" w:cs="Times New Roman"/>
      <w:b/>
      <w:bCs/>
      <w:i/>
      <w:iCs/>
      <w:sz w:val="28"/>
      <w:szCs w:val="28"/>
      <w:lang w:val="en-GB" w:eastAsia="es-ES"/>
    </w:rPr>
  </w:style>
  <w:style w:type="character" w:customStyle="1" w:styleId="Ttulo3Car">
    <w:name w:val="Título 3 Car"/>
    <w:basedOn w:val="Fuentedeprrafopredeter"/>
    <w:link w:val="Ttulo3"/>
    <w:qFormat/>
    <w:rsid w:val="00476C1A"/>
    <w:rPr>
      <w:rFonts w:ascii="Cambria" w:eastAsia="Times New Roman" w:hAnsi="Cambria" w:cs="Times New Roman"/>
      <w:b/>
      <w:bCs/>
      <w:sz w:val="26"/>
      <w:szCs w:val="26"/>
      <w:lang w:val="en-GB" w:eastAsia="es-ES"/>
    </w:rPr>
  </w:style>
  <w:style w:type="character" w:customStyle="1" w:styleId="TextoindependienteCar">
    <w:name w:val="Texto independiente Car"/>
    <w:basedOn w:val="Fuentedeprrafopredeter"/>
    <w:link w:val="Textoindependiente"/>
    <w:qFormat/>
    <w:rsid w:val="00476C1A"/>
    <w:rPr>
      <w:sz w:val="24"/>
      <w:szCs w:val="24"/>
      <w:lang w:val="en-GB" w:eastAsia="es-ES"/>
    </w:rPr>
  </w:style>
  <w:style w:type="character" w:customStyle="1" w:styleId="TextodegloboCar">
    <w:name w:val="Texto de globo Car"/>
    <w:basedOn w:val="Fuentedeprrafopredeter"/>
    <w:link w:val="Textodeglobo"/>
    <w:qFormat/>
    <w:rsid w:val="00BD62FC"/>
    <w:rPr>
      <w:rFonts w:ascii="Tahoma" w:hAnsi="Tahoma" w:cs="Tahoma"/>
      <w:sz w:val="16"/>
      <w:szCs w:val="16"/>
      <w:lang w:val="en-GB" w:eastAsia="es-ES"/>
    </w:rPr>
  </w:style>
  <w:style w:type="character" w:customStyle="1" w:styleId="EnlacedeInternet">
    <w:name w:val="Enlace de Internet"/>
    <w:basedOn w:val="Fuentedeprrafopredeter"/>
    <w:uiPriority w:val="99"/>
    <w:unhideWhenUsed/>
    <w:rsid w:val="00BD62FC"/>
    <w:rPr>
      <w:color w:val="0000FF" w:themeColor="hyperlink"/>
      <w:u w:val="single"/>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b/>
      <w:sz w:val="24"/>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b/>
    </w:rPr>
  </w:style>
  <w:style w:type="character" w:customStyle="1" w:styleId="ListLabel27">
    <w:name w:val="ListLabel 27"/>
    <w:qFormat/>
    <w:rPr>
      <w:b/>
      <w:sz w:val="24"/>
    </w:rPr>
  </w:style>
  <w:style w:type="character" w:customStyle="1" w:styleId="ListLabel28">
    <w:name w:val="ListLabel 28"/>
    <w:qFormat/>
    <w:rPr>
      <w:b/>
      <w:sz w:val="24"/>
    </w:rPr>
  </w:style>
  <w:style w:type="character" w:customStyle="1" w:styleId="ListLabel29">
    <w:name w:val="ListLabel 29"/>
    <w:qFormat/>
    <w:rPr>
      <w:rFonts w:cs="Symbol"/>
      <w:sz w:val="24"/>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cs="Symbol"/>
      <w:sz w:val="24"/>
    </w:rPr>
  </w:style>
  <w:style w:type="character" w:customStyle="1" w:styleId="ListLabel39">
    <w:name w:val="ListLabel 39"/>
    <w:qFormat/>
    <w:rPr>
      <w:rFonts w:cs="Courier New"/>
    </w:rPr>
  </w:style>
  <w:style w:type="character" w:customStyle="1" w:styleId="ListLabel40">
    <w:name w:val="ListLabel 40"/>
    <w:qFormat/>
    <w:rPr>
      <w:rFonts w:cs="Wingdings"/>
    </w:rPr>
  </w:style>
  <w:style w:type="character" w:customStyle="1" w:styleId="ListLabel41">
    <w:name w:val="ListLabel 41"/>
    <w:qFormat/>
    <w:rPr>
      <w:rFonts w:cs="Symbol"/>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cs="Symbol"/>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b/>
      <w:sz w:val="24"/>
    </w:rPr>
  </w:style>
  <w:style w:type="character" w:customStyle="1" w:styleId="Vietas">
    <w:name w:val="Viñetas"/>
    <w:qFormat/>
    <w:rPr>
      <w:rFonts w:ascii="OpenSymbol" w:eastAsia="OpenSymbol" w:hAnsi="OpenSymbol"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paragraph" w:styleId="Ttulo">
    <w:name w:val="Title"/>
    <w:basedOn w:val="Normal"/>
    <w:next w:val="Textoindependiente"/>
    <w:qFormat/>
    <w:pPr>
      <w:keepNext/>
      <w:spacing w:before="240" w:after="120"/>
    </w:pPr>
    <w:rPr>
      <w:rFonts w:ascii="Liberation Sans" w:eastAsia="Microsoft YaHei" w:hAnsi="Liberation Sans" w:cs="Lucida Sans"/>
      <w:sz w:val="28"/>
      <w:szCs w:val="28"/>
    </w:rPr>
  </w:style>
  <w:style w:type="paragraph" w:styleId="Textoindependiente">
    <w:name w:val="Body Text"/>
    <w:basedOn w:val="Normal"/>
    <w:link w:val="TextoindependienteCar"/>
    <w:rsid w:val="00476C1A"/>
    <w:pPr>
      <w:spacing w:after="120"/>
    </w:pPr>
  </w:style>
  <w:style w:type="paragraph" w:styleId="Lista">
    <w:name w:val="List"/>
    <w:basedOn w:val="Textoindependiente"/>
    <w:rPr>
      <w:rFonts w:cs="Arial"/>
    </w:rPr>
  </w:style>
  <w:style w:type="paragraph" w:styleId="Descripcin">
    <w:name w:val="caption"/>
    <w:basedOn w:val="Normal"/>
    <w:qFormat/>
    <w:pPr>
      <w:suppressLineNumbers/>
      <w:spacing w:before="120" w:after="120"/>
    </w:pPr>
    <w:rPr>
      <w:rFonts w:cs="Arial"/>
      <w:i/>
      <w:iCs/>
    </w:rPr>
  </w:style>
  <w:style w:type="paragraph" w:customStyle="1" w:styleId="ndice">
    <w:name w:val="Índice"/>
    <w:basedOn w:val="Normal"/>
    <w:qFormat/>
    <w:pPr>
      <w:suppressLineNumbers/>
    </w:pPr>
    <w:rPr>
      <w:rFonts w:cs="Arial"/>
    </w:rPr>
  </w:style>
  <w:style w:type="paragraph" w:styleId="Encabezado">
    <w:name w:val="header"/>
    <w:basedOn w:val="Normal"/>
    <w:rsid w:val="003D2024"/>
    <w:pPr>
      <w:tabs>
        <w:tab w:val="center" w:pos="4252"/>
        <w:tab w:val="right" w:pos="8504"/>
      </w:tabs>
    </w:pPr>
    <w:rPr>
      <w:lang w:val="es-ES"/>
    </w:rPr>
  </w:style>
  <w:style w:type="paragraph" w:styleId="Piedepgina">
    <w:name w:val="footer"/>
    <w:basedOn w:val="Normal"/>
    <w:rsid w:val="002D5092"/>
    <w:pPr>
      <w:tabs>
        <w:tab w:val="center" w:pos="4252"/>
        <w:tab w:val="right" w:pos="8504"/>
      </w:tabs>
    </w:pPr>
  </w:style>
  <w:style w:type="paragraph" w:customStyle="1" w:styleId="Default">
    <w:name w:val="Default"/>
    <w:qFormat/>
    <w:rsid w:val="00316A25"/>
    <w:pPr>
      <w:widowControl w:val="0"/>
    </w:pPr>
    <w:rPr>
      <w:rFonts w:ascii="Times" w:hAnsi="Times" w:cs="Times"/>
      <w:color w:val="000000"/>
      <w:sz w:val="24"/>
      <w:szCs w:val="24"/>
      <w:lang w:val="es-ES" w:eastAsia="es-ES"/>
    </w:rPr>
  </w:style>
  <w:style w:type="paragraph" w:customStyle="1" w:styleId="CM96">
    <w:name w:val="CM96"/>
    <w:basedOn w:val="Default"/>
    <w:next w:val="Default"/>
    <w:qFormat/>
    <w:rsid w:val="00316A25"/>
    <w:pPr>
      <w:spacing w:after="660"/>
    </w:pPr>
    <w:rPr>
      <w:color w:val="00000A"/>
    </w:rPr>
  </w:style>
  <w:style w:type="paragraph" w:styleId="Listaconvietas3">
    <w:name w:val="List Bullet 3"/>
    <w:basedOn w:val="Normal"/>
    <w:qFormat/>
    <w:rsid w:val="00476C1A"/>
    <w:pPr>
      <w:ind w:left="566" w:hanging="283"/>
      <w:contextualSpacing/>
    </w:pPr>
  </w:style>
  <w:style w:type="paragraph" w:styleId="Listaconvietas2">
    <w:name w:val="List Bullet 2"/>
    <w:basedOn w:val="Normal"/>
    <w:qFormat/>
    <w:rsid w:val="00476C1A"/>
    <w:pPr>
      <w:contextualSpacing/>
    </w:pPr>
  </w:style>
  <w:style w:type="paragraph" w:styleId="Prrafodelista">
    <w:name w:val="List Paragraph"/>
    <w:basedOn w:val="Normal"/>
    <w:uiPriority w:val="34"/>
    <w:qFormat/>
    <w:rsid w:val="00C767BC"/>
    <w:pPr>
      <w:spacing w:after="200" w:line="276" w:lineRule="auto"/>
      <w:ind w:left="720"/>
      <w:contextualSpacing/>
    </w:pPr>
    <w:rPr>
      <w:rFonts w:ascii="Calibri" w:eastAsia="Calibri" w:hAnsi="Calibri"/>
      <w:sz w:val="22"/>
      <w:szCs w:val="22"/>
      <w:lang w:val="es-MX" w:eastAsia="en-US"/>
    </w:rPr>
  </w:style>
  <w:style w:type="paragraph" w:styleId="Textodeglobo">
    <w:name w:val="Balloon Text"/>
    <w:basedOn w:val="Normal"/>
    <w:link w:val="TextodegloboCar"/>
    <w:qFormat/>
    <w:rsid w:val="00BD62FC"/>
    <w:rPr>
      <w:rFonts w:ascii="Tahoma" w:hAnsi="Tahoma" w:cs="Tahoma"/>
      <w:sz w:val="16"/>
      <w:szCs w:val="16"/>
    </w:rPr>
  </w:style>
  <w:style w:type="paragraph" w:customStyle="1" w:styleId="Contenidodelmarco">
    <w:name w:val="Contenido del marco"/>
    <w:basedOn w:val="Normal"/>
    <w:qFormat/>
  </w:style>
  <w:style w:type="paragraph" w:customStyle="1" w:styleId="Contenidodelatabla">
    <w:name w:val="Contenido de la tabla"/>
    <w:basedOn w:val="Normal"/>
    <w:qFormat/>
  </w:style>
  <w:style w:type="paragraph" w:customStyle="1" w:styleId="Encabezadodelatabla">
    <w:name w:val="Encabezado de la tabla"/>
    <w:basedOn w:val="Contenidodelatabla"/>
    <w:qFormat/>
  </w:style>
  <w:style w:type="table" w:styleId="Tablaconcuadrcula">
    <w:name w:val="Table Grid"/>
    <w:basedOn w:val="Tablanormal"/>
    <w:rsid w:val="003D20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141</TotalTime>
  <Pages>10</Pages>
  <Words>423</Words>
  <Characters>2328</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Practica Numero:</vt:lpstr>
    </vt:vector>
  </TitlesOfParts>
  <Company>RevolucionUnattended</Company>
  <LinksUpToDate>false</LinksUpToDate>
  <CharactersWithSpaces>2746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Numero:</dc:title>
  <dc:subject/>
  <dc:creator>.</dc:creator>
  <dc:description/>
  <cp:lastModifiedBy>Microsoft Office User</cp:lastModifiedBy>
  <cp:revision>22</cp:revision>
  <dcterms:created xsi:type="dcterms:W3CDTF">2017-07-10T19:30:00Z</dcterms:created>
  <dcterms:modified xsi:type="dcterms:W3CDTF">2019-08-17T06:25:00Z</dcterms:modified>
  <dc:language>es-MX</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RevolucionUnattended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