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02774" w14:textId="11E9BB6B" w:rsidR="002A1F13" w:rsidRDefault="00BC24EC">
      <w:pPr>
        <w:rPr>
          <w:b/>
          <w:bCs/>
          <w:sz w:val="40"/>
          <w:szCs w:val="40"/>
        </w:rPr>
      </w:pPr>
      <w:r w:rsidRPr="00BC24EC">
        <w:rPr>
          <w:sz w:val="40"/>
          <w:szCs w:val="40"/>
        </w:rPr>
        <w:t xml:space="preserve"> </w:t>
      </w:r>
      <w:r w:rsidRPr="00BC24EC">
        <w:rPr>
          <w:b/>
          <w:bCs/>
          <w:sz w:val="40"/>
          <w:szCs w:val="40"/>
        </w:rPr>
        <w:t>Kubernetes "taint" and "tolerations" to deploy pods</w:t>
      </w:r>
    </w:p>
    <w:p w14:paraId="60CB1B8C" w14:textId="77777777" w:rsidR="00BC24EC" w:rsidRDefault="00BC24EC">
      <w:pPr>
        <w:rPr>
          <w:b/>
          <w:bCs/>
          <w:sz w:val="40"/>
          <w:szCs w:val="40"/>
        </w:rPr>
      </w:pPr>
    </w:p>
    <w:p w14:paraId="203D74F1" w14:textId="77777777" w:rsidR="00BC24EC" w:rsidRPr="00373E43" w:rsidRDefault="00BC24EC" w:rsidP="00BC24EC">
      <w:pPr>
        <w:rPr>
          <w:sz w:val="28"/>
          <w:szCs w:val="28"/>
        </w:rPr>
      </w:pPr>
      <w:r w:rsidRPr="00373E43">
        <w:rPr>
          <w:sz w:val="28"/>
          <w:szCs w:val="28"/>
        </w:rPr>
        <w:t xml:space="preserve">Taints are properties assigned to nodes that specify constraints or preferences for scheduling. They come in different types, including </w:t>
      </w:r>
      <w:proofErr w:type="spellStart"/>
      <w:r w:rsidRPr="00373E43">
        <w:rPr>
          <w:sz w:val="28"/>
          <w:szCs w:val="28"/>
        </w:rPr>
        <w:t>NoSchedule</w:t>
      </w:r>
      <w:proofErr w:type="spellEnd"/>
      <w:r w:rsidRPr="00373E43">
        <w:rPr>
          <w:sz w:val="28"/>
          <w:szCs w:val="28"/>
        </w:rPr>
        <w:t xml:space="preserve"> (which prevents pod scheduling), </w:t>
      </w:r>
      <w:proofErr w:type="spellStart"/>
      <w:r w:rsidRPr="00373E43">
        <w:rPr>
          <w:sz w:val="28"/>
          <w:szCs w:val="28"/>
        </w:rPr>
        <w:t>PreferNoSchedule</w:t>
      </w:r>
      <w:proofErr w:type="spellEnd"/>
      <w:r w:rsidRPr="00373E43">
        <w:rPr>
          <w:sz w:val="28"/>
          <w:szCs w:val="28"/>
        </w:rPr>
        <w:t xml:space="preserve"> (which discourages pod scheduling but allows it if necessary), and </w:t>
      </w:r>
      <w:proofErr w:type="spellStart"/>
      <w:r w:rsidRPr="00373E43">
        <w:rPr>
          <w:sz w:val="28"/>
          <w:szCs w:val="28"/>
        </w:rPr>
        <w:t>NoExecute</w:t>
      </w:r>
      <w:proofErr w:type="spellEnd"/>
      <w:r w:rsidRPr="00373E43">
        <w:rPr>
          <w:sz w:val="28"/>
          <w:szCs w:val="28"/>
        </w:rPr>
        <w:t xml:space="preserve"> (which can evict existing pods). Taints are applied to nodes, influencing which pods can be placed on those nodes.</w:t>
      </w:r>
    </w:p>
    <w:p w14:paraId="70BBFA6B" w14:textId="77777777" w:rsidR="00BC24EC" w:rsidRPr="00373E43" w:rsidRDefault="00BC24EC" w:rsidP="00BC24EC">
      <w:pPr>
        <w:rPr>
          <w:sz w:val="28"/>
          <w:szCs w:val="28"/>
        </w:rPr>
      </w:pPr>
    </w:p>
    <w:p w14:paraId="03C0C2F8" w14:textId="7682D5E6" w:rsidR="00BC24EC" w:rsidRPr="00373E43" w:rsidRDefault="00BC24EC" w:rsidP="00BC24EC">
      <w:pPr>
        <w:rPr>
          <w:sz w:val="28"/>
          <w:szCs w:val="28"/>
        </w:rPr>
      </w:pPr>
      <w:r w:rsidRPr="00373E43">
        <w:rPr>
          <w:sz w:val="28"/>
          <w:szCs w:val="28"/>
        </w:rPr>
        <w:t>Tolerations are settings within a pod's configuration that allow it to be scheduled on nodes with specific taints. Tolerations indicate that a pod can "tolerate" the constraints imposed by certain taints. They specify criteria such as the taint's key, operator, value, and effect, allowing pods to be scheduled on nodes that match these criteria.</w:t>
      </w:r>
    </w:p>
    <w:p w14:paraId="1787CB28" w14:textId="77777777" w:rsidR="00BC24EC" w:rsidRPr="00373E43" w:rsidRDefault="00BC24EC" w:rsidP="00BC24EC">
      <w:pPr>
        <w:rPr>
          <w:sz w:val="28"/>
          <w:szCs w:val="28"/>
        </w:rPr>
      </w:pPr>
    </w:p>
    <w:p w14:paraId="3569EBBA" w14:textId="77777777" w:rsidR="00BC24EC" w:rsidRPr="00373E43" w:rsidRDefault="00BC24EC" w:rsidP="00BC24EC">
      <w:pPr>
        <w:rPr>
          <w:b/>
          <w:bCs/>
          <w:sz w:val="28"/>
          <w:szCs w:val="28"/>
        </w:rPr>
      </w:pPr>
      <w:r w:rsidRPr="00373E43">
        <w:rPr>
          <w:b/>
          <w:bCs/>
          <w:sz w:val="28"/>
          <w:szCs w:val="28"/>
        </w:rPr>
        <w:t xml:space="preserve">Important Note: </w:t>
      </w:r>
    </w:p>
    <w:p w14:paraId="2B2355E7" w14:textId="05A34B20" w:rsidR="00BC24EC" w:rsidRPr="00373E43" w:rsidRDefault="00BC24EC" w:rsidP="00BC24EC">
      <w:pPr>
        <w:rPr>
          <w:sz w:val="28"/>
          <w:szCs w:val="28"/>
        </w:rPr>
      </w:pPr>
      <w:r w:rsidRPr="00373E43">
        <w:rPr>
          <w:sz w:val="28"/>
          <w:szCs w:val="28"/>
        </w:rPr>
        <w:t>Taint is applicable at the level of node but toleration is applicable at the level of pod.</w:t>
      </w:r>
    </w:p>
    <w:p w14:paraId="7BBDA763" w14:textId="77777777" w:rsidR="00BC24EC" w:rsidRPr="00373E43" w:rsidRDefault="00BC24EC" w:rsidP="00BC24EC">
      <w:pPr>
        <w:rPr>
          <w:sz w:val="28"/>
          <w:szCs w:val="28"/>
        </w:rPr>
      </w:pPr>
    </w:p>
    <w:p w14:paraId="4E7ED1A7" w14:textId="6580DB1F" w:rsidR="00022A32" w:rsidRPr="00373E43" w:rsidRDefault="00BC24EC" w:rsidP="00BC24EC">
      <w:pPr>
        <w:rPr>
          <w:sz w:val="28"/>
          <w:szCs w:val="28"/>
        </w:rPr>
      </w:pPr>
      <w:r w:rsidRPr="00373E43">
        <w:rPr>
          <w:sz w:val="28"/>
          <w:szCs w:val="28"/>
        </w:rPr>
        <w:t>First, the nodes need to be tainted.</w:t>
      </w:r>
      <w:r w:rsidR="00022A32" w:rsidRPr="00373E43">
        <w:rPr>
          <w:sz w:val="28"/>
          <w:szCs w:val="28"/>
        </w:rPr>
        <w:t xml:space="preserve"> While tainting the nodes, we generate a key-value pair for the node. This will be used in the deployment definition file as a toleration to deploy the pod on that particular node.</w:t>
      </w:r>
    </w:p>
    <w:p w14:paraId="05F2301E" w14:textId="62AAD930" w:rsidR="00BC24EC" w:rsidRPr="00373E43" w:rsidRDefault="00BC24EC" w:rsidP="00BC24EC">
      <w:pPr>
        <w:rPr>
          <w:b/>
          <w:bCs/>
          <w:sz w:val="28"/>
          <w:szCs w:val="28"/>
        </w:rPr>
      </w:pPr>
      <w:r w:rsidRPr="00373E43">
        <w:rPr>
          <w:b/>
          <w:bCs/>
          <w:sz w:val="28"/>
          <w:szCs w:val="28"/>
        </w:rPr>
        <w:t>Use the below command to taint the node-</w:t>
      </w:r>
    </w:p>
    <w:p w14:paraId="6F96B037" w14:textId="5A50F4A2" w:rsidR="00BC24EC" w:rsidRPr="00373E43" w:rsidRDefault="00022A32" w:rsidP="00BC24EC">
      <w:pPr>
        <w:rPr>
          <w:sz w:val="28"/>
          <w:szCs w:val="28"/>
        </w:rPr>
      </w:pPr>
      <w:proofErr w:type="spellStart"/>
      <w:r w:rsidRPr="00373E43">
        <w:rPr>
          <w:sz w:val="28"/>
          <w:szCs w:val="28"/>
        </w:rPr>
        <w:t>k</w:t>
      </w:r>
      <w:r w:rsidR="00BC24EC" w:rsidRPr="00373E43">
        <w:rPr>
          <w:sz w:val="28"/>
          <w:szCs w:val="28"/>
        </w:rPr>
        <w:t>ubectl</w:t>
      </w:r>
      <w:proofErr w:type="spellEnd"/>
      <w:r w:rsidR="00BC24EC" w:rsidRPr="00373E43">
        <w:rPr>
          <w:sz w:val="28"/>
          <w:szCs w:val="28"/>
        </w:rPr>
        <w:t xml:space="preserve"> taint nodes &lt;</w:t>
      </w:r>
      <w:proofErr w:type="spellStart"/>
      <w:r w:rsidR="00BC24EC" w:rsidRPr="00373E43">
        <w:rPr>
          <w:sz w:val="28"/>
          <w:szCs w:val="28"/>
        </w:rPr>
        <w:t>node_name</w:t>
      </w:r>
      <w:proofErr w:type="spellEnd"/>
      <w:r w:rsidR="00BC24EC" w:rsidRPr="00373E43">
        <w:rPr>
          <w:sz w:val="28"/>
          <w:szCs w:val="28"/>
        </w:rPr>
        <w:t xml:space="preserve">&gt; </w:t>
      </w:r>
      <w:r w:rsidRPr="00373E43">
        <w:rPr>
          <w:sz w:val="28"/>
          <w:szCs w:val="28"/>
        </w:rPr>
        <w:t>node1</w:t>
      </w:r>
      <w:r w:rsidR="00BC24EC" w:rsidRPr="00373E43">
        <w:rPr>
          <w:sz w:val="28"/>
          <w:szCs w:val="28"/>
        </w:rPr>
        <w:t>=</w:t>
      </w:r>
      <w:proofErr w:type="spellStart"/>
      <w:r w:rsidRPr="00373E43">
        <w:rPr>
          <w:sz w:val="28"/>
          <w:szCs w:val="28"/>
        </w:rPr>
        <w:t>tainted:NoSchedule</w:t>
      </w:r>
      <w:proofErr w:type="spellEnd"/>
    </w:p>
    <w:p w14:paraId="6D37BDA1" w14:textId="7F2C47C2" w:rsidR="00022A32" w:rsidRPr="00373E43" w:rsidRDefault="00022A32" w:rsidP="00BC24EC">
      <w:pPr>
        <w:rPr>
          <w:sz w:val="28"/>
          <w:szCs w:val="28"/>
        </w:rPr>
      </w:pPr>
      <w:r w:rsidRPr="00373E43">
        <w:rPr>
          <w:sz w:val="28"/>
          <w:szCs w:val="28"/>
        </w:rPr>
        <w:t>Here node1 is a “key” and tainted is a “value”. (One can choose any key-value pair)</w:t>
      </w:r>
    </w:p>
    <w:p w14:paraId="45246066" w14:textId="21760949" w:rsidR="00022A32" w:rsidRPr="00373E43" w:rsidRDefault="00022A32" w:rsidP="00BC24EC">
      <w:pPr>
        <w:rPr>
          <w:sz w:val="28"/>
          <w:szCs w:val="28"/>
        </w:rPr>
      </w:pPr>
      <w:r w:rsidRPr="00373E43">
        <w:rPr>
          <w:sz w:val="28"/>
          <w:szCs w:val="28"/>
        </w:rPr>
        <w:t>Once a node is tainted, no pods will be scheduled on it unless it has the toleration with the node’s key-value pair.</w:t>
      </w:r>
    </w:p>
    <w:p w14:paraId="69C3CD25" w14:textId="70DEE482" w:rsidR="00022A32" w:rsidRPr="00373E43" w:rsidRDefault="00022A32" w:rsidP="00BC24EC">
      <w:pPr>
        <w:rPr>
          <w:sz w:val="28"/>
          <w:szCs w:val="28"/>
        </w:rPr>
      </w:pPr>
      <w:r w:rsidRPr="00373E43">
        <w:rPr>
          <w:sz w:val="28"/>
          <w:szCs w:val="28"/>
        </w:rPr>
        <w:t>Below is the definition file for toleration</w:t>
      </w:r>
    </w:p>
    <w:p w14:paraId="7CD2A680" w14:textId="77777777" w:rsidR="00022A32" w:rsidRPr="00373E43" w:rsidRDefault="00022A32" w:rsidP="00022A32">
      <w:pPr>
        <w:rPr>
          <w:sz w:val="24"/>
          <w:szCs w:val="24"/>
        </w:rPr>
      </w:pPr>
      <w:proofErr w:type="spellStart"/>
      <w:r w:rsidRPr="00373E43">
        <w:rPr>
          <w:sz w:val="24"/>
          <w:szCs w:val="24"/>
        </w:rPr>
        <w:t>apiVersion</w:t>
      </w:r>
      <w:proofErr w:type="spellEnd"/>
      <w:r w:rsidRPr="00373E43">
        <w:rPr>
          <w:sz w:val="24"/>
          <w:szCs w:val="24"/>
        </w:rPr>
        <w:t>: apps/v1</w:t>
      </w:r>
    </w:p>
    <w:p w14:paraId="384A791B" w14:textId="77777777" w:rsidR="00022A32" w:rsidRPr="00373E43" w:rsidRDefault="00022A32" w:rsidP="00022A32">
      <w:pPr>
        <w:rPr>
          <w:sz w:val="24"/>
          <w:szCs w:val="24"/>
        </w:rPr>
      </w:pPr>
      <w:r w:rsidRPr="00373E43">
        <w:rPr>
          <w:sz w:val="24"/>
          <w:szCs w:val="24"/>
        </w:rPr>
        <w:lastRenderedPageBreak/>
        <w:t>kind: Deployment</w:t>
      </w:r>
    </w:p>
    <w:p w14:paraId="1C14DD59" w14:textId="77777777" w:rsidR="00022A32" w:rsidRPr="00373E43" w:rsidRDefault="00022A32" w:rsidP="00022A32">
      <w:pPr>
        <w:rPr>
          <w:sz w:val="24"/>
          <w:szCs w:val="24"/>
        </w:rPr>
      </w:pPr>
      <w:r w:rsidRPr="00373E43">
        <w:rPr>
          <w:sz w:val="24"/>
          <w:szCs w:val="24"/>
        </w:rPr>
        <w:t>metadata:</w:t>
      </w:r>
    </w:p>
    <w:p w14:paraId="677C5F52" w14:textId="77777777" w:rsidR="00022A32" w:rsidRPr="00373E43" w:rsidRDefault="00022A32" w:rsidP="00022A32">
      <w:pPr>
        <w:rPr>
          <w:sz w:val="24"/>
          <w:szCs w:val="24"/>
        </w:rPr>
      </w:pPr>
      <w:r w:rsidRPr="00373E43">
        <w:rPr>
          <w:sz w:val="24"/>
          <w:szCs w:val="24"/>
        </w:rPr>
        <w:t xml:space="preserve">  name: nginx</w:t>
      </w:r>
    </w:p>
    <w:p w14:paraId="2961AB46" w14:textId="77777777" w:rsidR="00022A32" w:rsidRPr="00373E43" w:rsidRDefault="00022A32" w:rsidP="00022A32">
      <w:pPr>
        <w:rPr>
          <w:sz w:val="24"/>
          <w:szCs w:val="24"/>
        </w:rPr>
      </w:pPr>
      <w:r w:rsidRPr="00373E43">
        <w:rPr>
          <w:sz w:val="24"/>
          <w:szCs w:val="24"/>
        </w:rPr>
        <w:t>spec:</w:t>
      </w:r>
    </w:p>
    <w:p w14:paraId="22F47825" w14:textId="77777777" w:rsidR="00022A32" w:rsidRPr="00373E43" w:rsidRDefault="00022A32" w:rsidP="00022A32">
      <w:pPr>
        <w:rPr>
          <w:sz w:val="24"/>
          <w:szCs w:val="24"/>
        </w:rPr>
      </w:pPr>
      <w:r w:rsidRPr="00373E43">
        <w:rPr>
          <w:sz w:val="24"/>
          <w:szCs w:val="24"/>
        </w:rPr>
        <w:t xml:space="preserve">  replicas: 1</w:t>
      </w:r>
    </w:p>
    <w:p w14:paraId="17B1E382" w14:textId="77777777" w:rsidR="00022A32" w:rsidRPr="00373E43" w:rsidRDefault="00022A32" w:rsidP="00022A32">
      <w:pPr>
        <w:rPr>
          <w:sz w:val="24"/>
          <w:szCs w:val="24"/>
        </w:rPr>
      </w:pPr>
      <w:r w:rsidRPr="00373E43">
        <w:rPr>
          <w:sz w:val="24"/>
          <w:szCs w:val="24"/>
        </w:rPr>
        <w:t xml:space="preserve">  selector:</w:t>
      </w:r>
    </w:p>
    <w:p w14:paraId="1E71B152" w14:textId="77777777" w:rsidR="00022A32" w:rsidRPr="00373E43" w:rsidRDefault="00022A32" w:rsidP="00022A32">
      <w:pPr>
        <w:rPr>
          <w:sz w:val="24"/>
          <w:szCs w:val="24"/>
        </w:rPr>
      </w:pPr>
      <w:r w:rsidRPr="00373E43">
        <w:rPr>
          <w:sz w:val="24"/>
          <w:szCs w:val="24"/>
        </w:rPr>
        <w:t xml:space="preserve">    </w:t>
      </w:r>
      <w:proofErr w:type="spellStart"/>
      <w:r w:rsidRPr="00373E43">
        <w:rPr>
          <w:sz w:val="24"/>
          <w:szCs w:val="24"/>
        </w:rPr>
        <w:t>matchLabels</w:t>
      </w:r>
      <w:proofErr w:type="spellEnd"/>
      <w:r w:rsidRPr="00373E43">
        <w:rPr>
          <w:sz w:val="24"/>
          <w:szCs w:val="24"/>
        </w:rPr>
        <w:t>:</w:t>
      </w:r>
    </w:p>
    <w:p w14:paraId="0AAC4805" w14:textId="77777777" w:rsidR="00022A32" w:rsidRPr="00373E43" w:rsidRDefault="00022A32" w:rsidP="00022A32">
      <w:pPr>
        <w:rPr>
          <w:sz w:val="24"/>
          <w:szCs w:val="24"/>
        </w:rPr>
      </w:pPr>
      <w:r w:rsidRPr="00373E43">
        <w:rPr>
          <w:sz w:val="24"/>
          <w:szCs w:val="24"/>
        </w:rPr>
        <w:t xml:space="preserve">      app: nginx</w:t>
      </w:r>
    </w:p>
    <w:p w14:paraId="0E53A842" w14:textId="77777777" w:rsidR="00022A32" w:rsidRPr="00373E43" w:rsidRDefault="00022A32" w:rsidP="00022A32">
      <w:pPr>
        <w:rPr>
          <w:sz w:val="24"/>
          <w:szCs w:val="24"/>
        </w:rPr>
      </w:pPr>
      <w:r w:rsidRPr="00373E43">
        <w:rPr>
          <w:sz w:val="24"/>
          <w:szCs w:val="24"/>
        </w:rPr>
        <w:t xml:space="preserve">  template:</w:t>
      </w:r>
    </w:p>
    <w:p w14:paraId="3A6AA78C" w14:textId="77777777" w:rsidR="00022A32" w:rsidRPr="00373E43" w:rsidRDefault="00022A32" w:rsidP="00022A32">
      <w:pPr>
        <w:rPr>
          <w:sz w:val="24"/>
          <w:szCs w:val="24"/>
        </w:rPr>
      </w:pPr>
      <w:r w:rsidRPr="00373E43">
        <w:rPr>
          <w:sz w:val="24"/>
          <w:szCs w:val="24"/>
        </w:rPr>
        <w:t xml:space="preserve">    metadata:</w:t>
      </w:r>
    </w:p>
    <w:p w14:paraId="28AA68D9" w14:textId="77777777" w:rsidR="00022A32" w:rsidRPr="00373E43" w:rsidRDefault="00022A32" w:rsidP="00022A32">
      <w:pPr>
        <w:rPr>
          <w:sz w:val="24"/>
          <w:szCs w:val="24"/>
        </w:rPr>
      </w:pPr>
      <w:r w:rsidRPr="00373E43">
        <w:rPr>
          <w:sz w:val="24"/>
          <w:szCs w:val="24"/>
        </w:rPr>
        <w:t xml:space="preserve">      labels:</w:t>
      </w:r>
    </w:p>
    <w:p w14:paraId="2C850F25" w14:textId="77777777" w:rsidR="00022A32" w:rsidRPr="00373E43" w:rsidRDefault="00022A32" w:rsidP="00022A32">
      <w:pPr>
        <w:rPr>
          <w:sz w:val="24"/>
          <w:szCs w:val="24"/>
        </w:rPr>
      </w:pPr>
      <w:r w:rsidRPr="00373E43">
        <w:rPr>
          <w:sz w:val="24"/>
          <w:szCs w:val="24"/>
        </w:rPr>
        <w:t xml:space="preserve">        app: nginx</w:t>
      </w:r>
    </w:p>
    <w:p w14:paraId="07A2CEC5" w14:textId="77777777" w:rsidR="00022A32" w:rsidRPr="00373E43" w:rsidRDefault="00022A32" w:rsidP="00022A32">
      <w:pPr>
        <w:rPr>
          <w:sz w:val="24"/>
          <w:szCs w:val="24"/>
        </w:rPr>
      </w:pPr>
      <w:r w:rsidRPr="00373E43">
        <w:rPr>
          <w:sz w:val="24"/>
          <w:szCs w:val="24"/>
        </w:rPr>
        <w:t xml:space="preserve">    spec:</w:t>
      </w:r>
    </w:p>
    <w:p w14:paraId="0BE30442" w14:textId="77777777" w:rsidR="00022A32" w:rsidRPr="00373E43" w:rsidRDefault="00022A32" w:rsidP="00022A32">
      <w:pPr>
        <w:rPr>
          <w:sz w:val="24"/>
          <w:szCs w:val="24"/>
        </w:rPr>
      </w:pPr>
      <w:r w:rsidRPr="00373E43">
        <w:rPr>
          <w:sz w:val="24"/>
          <w:szCs w:val="24"/>
        </w:rPr>
        <w:t xml:space="preserve">      containers:</w:t>
      </w:r>
    </w:p>
    <w:p w14:paraId="1F26FD4B" w14:textId="77777777" w:rsidR="00022A32" w:rsidRPr="00373E43" w:rsidRDefault="00022A32" w:rsidP="00022A32">
      <w:pPr>
        <w:rPr>
          <w:sz w:val="24"/>
          <w:szCs w:val="24"/>
        </w:rPr>
      </w:pPr>
      <w:r w:rsidRPr="00373E43">
        <w:rPr>
          <w:sz w:val="24"/>
          <w:szCs w:val="24"/>
        </w:rPr>
        <w:t xml:space="preserve">      - name: nginx</w:t>
      </w:r>
    </w:p>
    <w:p w14:paraId="35CFEB42" w14:textId="77777777" w:rsidR="00022A32" w:rsidRPr="00373E43" w:rsidRDefault="00022A32" w:rsidP="00022A32">
      <w:pPr>
        <w:rPr>
          <w:sz w:val="24"/>
          <w:szCs w:val="24"/>
        </w:rPr>
      </w:pPr>
      <w:r w:rsidRPr="00373E43">
        <w:rPr>
          <w:sz w:val="24"/>
          <w:szCs w:val="24"/>
        </w:rPr>
        <w:t xml:space="preserve">        image: nginx</w:t>
      </w:r>
    </w:p>
    <w:p w14:paraId="0481019F" w14:textId="77777777" w:rsidR="00022A32" w:rsidRPr="00373E43" w:rsidRDefault="00022A32" w:rsidP="00022A32">
      <w:pPr>
        <w:rPr>
          <w:sz w:val="24"/>
          <w:szCs w:val="24"/>
        </w:rPr>
      </w:pPr>
      <w:r w:rsidRPr="00373E43">
        <w:rPr>
          <w:sz w:val="24"/>
          <w:szCs w:val="24"/>
        </w:rPr>
        <w:t xml:space="preserve">        ports:</w:t>
      </w:r>
    </w:p>
    <w:p w14:paraId="6427DE8B" w14:textId="77777777" w:rsidR="00022A32" w:rsidRPr="00373E43" w:rsidRDefault="00022A32" w:rsidP="00022A32">
      <w:pPr>
        <w:rPr>
          <w:sz w:val="24"/>
          <w:szCs w:val="24"/>
        </w:rPr>
      </w:pPr>
      <w:r w:rsidRPr="00373E43">
        <w:rPr>
          <w:sz w:val="24"/>
          <w:szCs w:val="24"/>
        </w:rPr>
        <w:t xml:space="preserve">        - </w:t>
      </w:r>
      <w:proofErr w:type="spellStart"/>
      <w:r w:rsidRPr="00373E43">
        <w:rPr>
          <w:sz w:val="24"/>
          <w:szCs w:val="24"/>
        </w:rPr>
        <w:t>containerPort</w:t>
      </w:r>
      <w:proofErr w:type="spellEnd"/>
      <w:r w:rsidRPr="00373E43">
        <w:rPr>
          <w:sz w:val="24"/>
          <w:szCs w:val="24"/>
        </w:rPr>
        <w:t>: 80</w:t>
      </w:r>
    </w:p>
    <w:p w14:paraId="689153A9" w14:textId="77777777" w:rsidR="00022A32" w:rsidRPr="00373E43" w:rsidRDefault="00022A32" w:rsidP="00022A32">
      <w:pPr>
        <w:rPr>
          <w:sz w:val="24"/>
          <w:szCs w:val="24"/>
          <w:highlight w:val="yellow"/>
        </w:rPr>
      </w:pPr>
      <w:r w:rsidRPr="00373E43">
        <w:rPr>
          <w:sz w:val="24"/>
          <w:szCs w:val="24"/>
        </w:rPr>
        <w:t xml:space="preserve">      </w:t>
      </w:r>
      <w:r w:rsidRPr="00373E43">
        <w:rPr>
          <w:sz w:val="24"/>
          <w:szCs w:val="24"/>
          <w:highlight w:val="yellow"/>
        </w:rPr>
        <w:t>tolerations:</w:t>
      </w:r>
    </w:p>
    <w:p w14:paraId="2A435A14" w14:textId="77777777" w:rsidR="00022A32" w:rsidRPr="00373E43" w:rsidRDefault="00022A32" w:rsidP="00022A32">
      <w:pPr>
        <w:rPr>
          <w:sz w:val="24"/>
          <w:szCs w:val="24"/>
          <w:highlight w:val="yellow"/>
        </w:rPr>
      </w:pPr>
      <w:r w:rsidRPr="00373E43">
        <w:rPr>
          <w:sz w:val="24"/>
          <w:szCs w:val="24"/>
          <w:highlight w:val="yellow"/>
        </w:rPr>
        <w:t xml:space="preserve">       - key: node1</w:t>
      </w:r>
    </w:p>
    <w:p w14:paraId="74E38961" w14:textId="046A2E84" w:rsidR="00022A32" w:rsidRPr="00373E43" w:rsidRDefault="00022A32" w:rsidP="00022A32">
      <w:pPr>
        <w:rPr>
          <w:sz w:val="24"/>
          <w:szCs w:val="24"/>
          <w:highlight w:val="yellow"/>
        </w:rPr>
      </w:pPr>
      <w:r w:rsidRPr="00373E43">
        <w:rPr>
          <w:sz w:val="24"/>
          <w:szCs w:val="24"/>
          <w:highlight w:val="yellow"/>
        </w:rPr>
        <w:t xml:space="preserve">         value: tainted</w:t>
      </w:r>
    </w:p>
    <w:p w14:paraId="581A3F74" w14:textId="77777777" w:rsidR="00022A32" w:rsidRPr="00373E43" w:rsidRDefault="00022A32" w:rsidP="00022A32">
      <w:pPr>
        <w:rPr>
          <w:sz w:val="24"/>
          <w:szCs w:val="24"/>
          <w:highlight w:val="yellow"/>
        </w:rPr>
      </w:pPr>
      <w:r w:rsidRPr="00373E43">
        <w:rPr>
          <w:sz w:val="24"/>
          <w:szCs w:val="24"/>
          <w:highlight w:val="yellow"/>
        </w:rPr>
        <w:t xml:space="preserve">         effect: </w:t>
      </w:r>
      <w:proofErr w:type="spellStart"/>
      <w:r w:rsidRPr="00373E43">
        <w:rPr>
          <w:sz w:val="24"/>
          <w:szCs w:val="24"/>
          <w:highlight w:val="yellow"/>
        </w:rPr>
        <w:t>NoSchedule</w:t>
      </w:r>
      <w:proofErr w:type="spellEnd"/>
    </w:p>
    <w:p w14:paraId="020130AB" w14:textId="77777777" w:rsidR="00022A32" w:rsidRPr="00022A32" w:rsidRDefault="00022A32" w:rsidP="00022A32">
      <w:pPr>
        <w:rPr>
          <w:sz w:val="32"/>
          <w:szCs w:val="32"/>
        </w:rPr>
      </w:pPr>
      <w:r w:rsidRPr="00373E43">
        <w:rPr>
          <w:sz w:val="24"/>
          <w:szCs w:val="24"/>
          <w:highlight w:val="yellow"/>
        </w:rPr>
        <w:t xml:space="preserve">         operator: Equal</w:t>
      </w:r>
    </w:p>
    <w:p w14:paraId="61C69688" w14:textId="77777777" w:rsidR="00022A32" w:rsidRDefault="00022A32" w:rsidP="00BC24EC">
      <w:pPr>
        <w:rPr>
          <w:sz w:val="32"/>
          <w:szCs w:val="32"/>
        </w:rPr>
      </w:pPr>
    </w:p>
    <w:p w14:paraId="7809BD67" w14:textId="0256961F" w:rsidR="00022A32" w:rsidRPr="00373E43" w:rsidRDefault="00022A32" w:rsidP="00BC24EC">
      <w:pPr>
        <w:rPr>
          <w:sz w:val="28"/>
          <w:szCs w:val="28"/>
        </w:rPr>
      </w:pPr>
      <w:r w:rsidRPr="00373E43">
        <w:rPr>
          <w:sz w:val="28"/>
          <w:szCs w:val="28"/>
        </w:rPr>
        <w:t xml:space="preserve">The highlighted part in the above definition file is the toleration segment. This ensures that the pod can run on the </w:t>
      </w:r>
      <w:r w:rsidR="00373E43">
        <w:rPr>
          <w:sz w:val="28"/>
          <w:szCs w:val="28"/>
        </w:rPr>
        <w:t>tainted</w:t>
      </w:r>
      <w:r w:rsidR="00EC317C" w:rsidRPr="00373E43">
        <w:rPr>
          <w:sz w:val="28"/>
          <w:szCs w:val="28"/>
        </w:rPr>
        <w:t xml:space="preserve"> </w:t>
      </w:r>
      <w:r w:rsidRPr="00373E43">
        <w:rPr>
          <w:sz w:val="28"/>
          <w:szCs w:val="28"/>
        </w:rPr>
        <w:t>node</w:t>
      </w:r>
      <w:r w:rsidR="00373E43">
        <w:rPr>
          <w:sz w:val="28"/>
          <w:szCs w:val="28"/>
        </w:rPr>
        <w:t>.</w:t>
      </w:r>
    </w:p>
    <w:p w14:paraId="4B73A100" w14:textId="2694DA85" w:rsidR="00EC317C" w:rsidRPr="00373E43" w:rsidRDefault="00EC317C" w:rsidP="00BC24EC">
      <w:pPr>
        <w:rPr>
          <w:b/>
          <w:bCs/>
          <w:sz w:val="28"/>
          <w:szCs w:val="28"/>
        </w:rPr>
      </w:pPr>
      <w:r w:rsidRPr="00373E43">
        <w:rPr>
          <w:b/>
          <w:bCs/>
          <w:sz w:val="28"/>
          <w:szCs w:val="28"/>
        </w:rPr>
        <w:t>Command to remove the taint from the node</w:t>
      </w:r>
    </w:p>
    <w:p w14:paraId="6742F2F8" w14:textId="5D0EA41E" w:rsidR="00EC317C" w:rsidRDefault="00EC317C" w:rsidP="00EC317C">
      <w:pPr>
        <w:rPr>
          <w:sz w:val="28"/>
          <w:szCs w:val="28"/>
        </w:rPr>
      </w:pPr>
      <w:proofErr w:type="spellStart"/>
      <w:r w:rsidRPr="00373E43">
        <w:rPr>
          <w:sz w:val="28"/>
          <w:szCs w:val="28"/>
        </w:rPr>
        <w:t>kubectl</w:t>
      </w:r>
      <w:proofErr w:type="spellEnd"/>
      <w:r w:rsidRPr="00373E43">
        <w:rPr>
          <w:sz w:val="28"/>
          <w:szCs w:val="28"/>
        </w:rPr>
        <w:t xml:space="preserve"> taint nodes &lt;</w:t>
      </w:r>
      <w:proofErr w:type="spellStart"/>
      <w:r w:rsidRPr="00373E43">
        <w:rPr>
          <w:sz w:val="28"/>
          <w:szCs w:val="28"/>
        </w:rPr>
        <w:t>node_name</w:t>
      </w:r>
      <w:proofErr w:type="spellEnd"/>
      <w:r w:rsidRPr="00373E43">
        <w:rPr>
          <w:sz w:val="28"/>
          <w:szCs w:val="28"/>
        </w:rPr>
        <w:t>&gt; node1=</w:t>
      </w:r>
      <w:proofErr w:type="spellStart"/>
      <w:r w:rsidRPr="00373E43">
        <w:rPr>
          <w:sz w:val="28"/>
          <w:szCs w:val="28"/>
        </w:rPr>
        <w:t>tainted:NoSchedule</w:t>
      </w:r>
      <w:proofErr w:type="spellEnd"/>
      <w:r w:rsidR="00373E43">
        <w:rPr>
          <w:sz w:val="28"/>
          <w:szCs w:val="28"/>
        </w:rPr>
        <w:t>-</w:t>
      </w:r>
      <w:r w:rsidRPr="00373E43">
        <w:rPr>
          <w:sz w:val="28"/>
          <w:szCs w:val="28"/>
        </w:rPr>
        <w:br/>
        <w:t>( The command remains the same. Just need to add “-“ at the end)</w:t>
      </w:r>
    </w:p>
    <w:p w14:paraId="71025216" w14:textId="4A53375E" w:rsidR="005D1D46" w:rsidRDefault="005D1D46" w:rsidP="00EC317C">
      <w:pPr>
        <w:rPr>
          <w:b/>
          <w:bCs/>
          <w:sz w:val="28"/>
          <w:szCs w:val="28"/>
        </w:rPr>
      </w:pPr>
      <w:r w:rsidRPr="005D1D46">
        <w:rPr>
          <w:b/>
          <w:bCs/>
          <w:sz w:val="28"/>
          <w:szCs w:val="28"/>
        </w:rPr>
        <w:lastRenderedPageBreak/>
        <w:t>Command to check taints</w:t>
      </w:r>
      <w:r>
        <w:rPr>
          <w:b/>
          <w:bCs/>
          <w:sz w:val="28"/>
          <w:szCs w:val="28"/>
        </w:rPr>
        <w:t xml:space="preserve"> on the nodes</w:t>
      </w:r>
    </w:p>
    <w:p w14:paraId="28F747FA" w14:textId="52B9ABD4" w:rsidR="00EC317C" w:rsidRPr="005D1D46" w:rsidRDefault="005D1D46" w:rsidP="00BC24EC">
      <w:pPr>
        <w:rPr>
          <w:sz w:val="28"/>
          <w:szCs w:val="28"/>
        </w:rPr>
      </w:pPr>
      <w:proofErr w:type="spellStart"/>
      <w:r w:rsidRPr="005D1D46">
        <w:rPr>
          <w:sz w:val="28"/>
          <w:szCs w:val="28"/>
        </w:rPr>
        <w:t>kubectl</w:t>
      </w:r>
      <w:proofErr w:type="spellEnd"/>
      <w:r w:rsidRPr="005D1D46">
        <w:rPr>
          <w:sz w:val="28"/>
          <w:szCs w:val="28"/>
        </w:rPr>
        <w:t xml:space="preserve"> get nodes -o custom</w:t>
      </w:r>
      <w:r>
        <w:rPr>
          <w:sz w:val="28"/>
          <w:szCs w:val="28"/>
        </w:rPr>
        <w:t>-</w:t>
      </w:r>
      <w:r w:rsidRPr="005D1D46">
        <w:rPr>
          <w:sz w:val="28"/>
          <w:szCs w:val="28"/>
        </w:rPr>
        <w:t>columns=NODE:.metadata.name,TAINTS:.</w:t>
      </w:r>
      <w:proofErr w:type="spellStart"/>
      <w:r w:rsidRPr="005D1D46">
        <w:rPr>
          <w:sz w:val="28"/>
          <w:szCs w:val="28"/>
        </w:rPr>
        <w:t>spec.taints</w:t>
      </w:r>
      <w:proofErr w:type="spellEnd"/>
    </w:p>
    <w:sectPr w:rsidR="00EC317C" w:rsidRPr="005D1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4EC"/>
    <w:rsid w:val="00022A32"/>
    <w:rsid w:val="001E6829"/>
    <w:rsid w:val="002A1F13"/>
    <w:rsid w:val="00373E43"/>
    <w:rsid w:val="005D1D46"/>
    <w:rsid w:val="0082185F"/>
    <w:rsid w:val="00BC24EC"/>
    <w:rsid w:val="00CB21CC"/>
    <w:rsid w:val="00EC3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94A8"/>
  <w15:chartTrackingRefBased/>
  <w15:docId w15:val="{0BF667DA-13C1-457A-AAC2-AFED8ABE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2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borkute</dc:creator>
  <cp:keywords/>
  <dc:description/>
  <cp:lastModifiedBy>sagar borkute</cp:lastModifiedBy>
  <cp:revision>5</cp:revision>
  <dcterms:created xsi:type="dcterms:W3CDTF">2023-09-26T10:31:00Z</dcterms:created>
  <dcterms:modified xsi:type="dcterms:W3CDTF">2023-09-29T08:02:00Z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1660a8af-172e-4cb7-83b3-6a1bca71303e</vt:lpwstr>
  </property>
</Properties>
</file>