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Mask R-CNN workflow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Installation using conda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conda env create -f environment.yml</w:t>
      </w:r>
    </w:p>
    <w:p>
      <w:pPr>
        <w:pStyle w:val="Normal"/>
        <w:rPr>
          <w:u w:val="none"/>
        </w:rPr>
      </w:pPr>
      <w:r>
        <w:rPr>
          <w:u w:val="none"/>
        </w:rPr>
        <w:t xml:space="preserve">conda activate </w:t>
      </w:r>
      <w:r>
        <w:rPr>
          <w:u w:val="none"/>
        </w:rPr>
        <w:t>mask_rcnn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Dataset Format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The structure of the dataset should be as follows:</w:t>
      </w:r>
    </w:p>
    <w:p>
      <w:pPr>
        <w:pStyle w:val="Normal"/>
        <w:rPr>
          <w:u w:val="none"/>
        </w:rPr>
      </w:pPr>
      <w:r>
        <w:rPr>
          <w:u w:val="none"/>
        </w:rPr>
        <w:t>1 main folder which has subdirectories containg the train, validation and test dataset.</w:t>
      </w:r>
    </w:p>
    <w:p>
      <w:pPr>
        <w:pStyle w:val="Normal"/>
        <w:rPr>
          <w:u w:val="none"/>
        </w:rPr>
      </w:pPr>
      <w:r>
        <w:rPr>
          <w:u w:val="none"/>
        </w:rPr>
        <w:t>e.g.</w:t>
      </w:r>
    </w:p>
    <w:p>
      <w:pPr>
        <w:pStyle w:val="Normal"/>
        <w:rPr>
          <w:u w:val="none"/>
        </w:rPr>
      </w:pPr>
      <w:r>
        <w:rPr>
          <w:u w:val="none"/>
        </w:rPr>
        <w:t>Link to dataset →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i/>
          <w:sz w:val="21"/>
          <w:u w:val="none"/>
        </w:rPr>
      </w:pPr>
      <w:r>
        <w:rPr>
          <w:i/>
          <w:u w:val="none"/>
        </w:rPr>
        <w:t xml:space="preserve">https://drive.google.com/drive/u/0/folders/1Rd5806Q_ayqph6rV9d6Xaopb11dqhFCZ </w:t>
      </w:r>
    </w:p>
    <w:p>
      <w:pPr>
        <w:pStyle w:val="Normal"/>
        <w:rPr>
          <w:i/>
          <w:sz w:val="21"/>
          <w:u w:val="none"/>
        </w:rPr>
      </w:pPr>
      <w:r>
        <w:rPr>
          <w:i/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ml_stawberry/</w:t>
      </w:r>
    </w:p>
    <w:p>
      <w:pPr>
        <w:pStyle w:val="Normal"/>
        <w:rPr>
          <w:u w:val="none"/>
        </w:rPr>
      </w:pPr>
      <w:r>
        <w:rPr>
          <w:u w:val="none"/>
        </w:rPr>
        <w:tab/>
        <w:t>train/</w:t>
      </w:r>
    </w:p>
    <w:p>
      <w:pPr>
        <w:pStyle w:val="Normal"/>
        <w:rPr>
          <w:u w:val="none"/>
        </w:rPr>
      </w:pPr>
      <w:r>
        <w:rPr>
          <w:u w:val="none"/>
        </w:rPr>
        <w:tab/>
        <w:t>val/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test/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json_files/</w:t>
      </w:r>
    </w:p>
    <w:p>
      <w:pPr>
        <w:pStyle w:val="Normal"/>
        <w:rPr>
          <w:u w:val="none"/>
        </w:rPr>
      </w:pPr>
      <w:r>
        <w:rPr>
          <w:u w:val="none"/>
        </w:rPr>
        <w:t>The json files are used to create the ground truth annotated  mask needed to train the models.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Training</w:t>
      </w:r>
    </w:p>
    <w:p>
      <w:pPr>
        <w:pStyle w:val="Normal"/>
        <w:rPr>
          <w:u w:val="none"/>
        </w:rPr>
      </w:pPr>
      <w:r>
        <w:rPr>
          <w:u w:val="none"/>
        </w:rPr>
        <w:t xml:space="preserve">python berries_train.py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Configuration parameters for training can be altered by inheriring the </w:t>
      </w:r>
      <w:r>
        <w:rPr>
          <w:i/>
          <w:u w:val="none"/>
        </w:rPr>
        <w:t xml:space="preserve">Config class </w:t>
      </w:r>
      <w:r>
        <w:rPr>
          <w:u w:val="none"/>
        </w:rPr>
        <w:t xml:space="preserve">see </w:t>
      </w:r>
      <w:r>
        <w:rPr>
          <w:i/>
          <w:u w:val="none"/>
        </w:rPr>
        <w:t>BerryConfig</w:t>
      </w:r>
      <w:r>
        <w:rPr>
          <w:u w:val="none"/>
        </w:rPr>
        <w:t xml:space="preserve"> class for example in berries_train.py script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It is advisable to  train from epoch 16 weights file can be found in </w:t>
      </w:r>
    </w:p>
    <w:p>
      <w:pPr>
        <w:pStyle w:val="Normal"/>
        <w:rPr>
          <w:u w:val="none"/>
        </w:rPr>
      </w:pPr>
      <w:hyperlink r:id="rId2">
        <w:r>
          <w:rPr>
            <w:rStyle w:val="InternetLink"/>
            <w:i/>
            <w:u w:val="none"/>
          </w:rPr>
          <w:t>https://drive.google.com/drive/u/0/folders/1Rd5806Q_ayqph6rV9d6Xaopb11dqhFCZ</w:t>
        </w:r>
      </w:hyperlink>
    </w:p>
    <w:p>
      <w:pPr>
        <w:pStyle w:val="Normal"/>
        <w:rPr>
          <w:u w:val="single"/>
        </w:rPr>
      </w:pPr>
      <w:r>
        <w:rPr>
          <w:u w:val="single"/>
        </w:rPr>
        <w:t>Evaluation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python berries_eval.py &lt;paths_to_weights&gt; &lt;path_to_data&gt; &lt;path_to_store_results&gt;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N.B. The script is currently performing test on the validation dataset, As of now, the </w:t>
      </w:r>
      <w:r>
        <w:rPr>
          <w:u w:val="none"/>
        </w:rPr>
        <w:t>test</w:t>
      </w:r>
      <w:r>
        <w:rPr>
          <w:u w:val="none"/>
        </w:rPr>
        <w:t xml:space="preserve"> datset has not yet been annotated by Redbrick. You need to supply the parent directory containing the validation dataset, see line 100 in berries_eval.py.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i/>
          <w:u w:val="none"/>
        </w:rPr>
        <w:t>Number of images in validation dataset – 50</w:t>
      </w:r>
    </w:p>
    <w:p>
      <w:pPr>
        <w:pStyle w:val="Normal"/>
        <w:rPr>
          <w:i/>
          <w:sz w:val="21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i/>
          <w:u w:val="none"/>
        </w:rPr>
        <w:t xml:space="preserve">mean AP </w:t>
      </w:r>
      <w:r>
        <w:rPr>
          <w:i/>
          <w:u w:val="none"/>
        </w:rPr>
        <w:t xml:space="preserve">(mAP) - </w:t>
      </w:r>
      <w:r>
        <w:rPr>
          <w:b/>
          <w:i/>
          <w:u w:val="none"/>
        </w:rPr>
        <w:t>0.5</w:t>
      </w:r>
      <w:r>
        <w:rPr>
          <w:b/>
          <w:i/>
          <w:u w:val="none"/>
        </w:rPr>
        <w:t>64</w:t>
      </w:r>
    </w:p>
    <w:p>
      <w:pPr>
        <w:pStyle w:val="Normal"/>
        <w:rPr>
          <w:u w:val="none"/>
        </w:rPr>
      </w:pPr>
      <w:r>
        <w:rPr>
          <w:i/>
          <w:u w:val="none"/>
        </w:rPr>
        <w:t>mean A</w:t>
      </w:r>
      <w:r>
        <w:rPr>
          <w:i/>
          <w:u w:val="none"/>
        </w:rPr>
        <w:t>R (mAR)</w:t>
      </w:r>
      <w:r>
        <w:rPr>
          <w:i/>
          <w:u w:val="none"/>
        </w:rPr>
        <w:t xml:space="preserve"> -</w:t>
      </w:r>
      <w:r>
        <w:rPr>
          <w:b/>
          <w:i/>
          <w:u w:val="none"/>
        </w:rPr>
        <w:t xml:space="preserve"> </w:t>
      </w:r>
      <w:r>
        <w:rPr>
          <w:b/>
          <w:i/>
          <w:u w:val="none"/>
        </w:rPr>
        <w:t>0.541</w:t>
      </w:r>
    </w:p>
    <w:p>
      <w:pPr>
        <w:pStyle w:val="Normal"/>
        <w:rPr>
          <w:u w:val="none"/>
        </w:rPr>
      </w:pPr>
      <w:r>
        <w:rPr>
          <w:b w:val="false"/>
          <w:i w:val="false"/>
          <w:u w:val="none"/>
        </w:rPr>
        <w:t>F1 score</w:t>
      </w:r>
      <w:r>
        <w:rPr>
          <w:b w:val="false"/>
          <w:i w:val="false"/>
          <w:u w:val="none"/>
        </w:rPr>
        <w:t xml:space="preserve"> - </w:t>
      </w:r>
      <w:r>
        <w:rPr>
          <w:b/>
          <w:i/>
          <w:u w:val="none"/>
        </w:rPr>
        <w:t>0.552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u/0/folders/1Rd5806Q_ayqph6rV9d6Xaopb11dqhFC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171</Words>
  <Characters>1093</Characters>
  <CharactersWithSpaces>1247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2021-06-02T12:38:49Z</dcterms:created>
  <dc:creator/>
  <dc:description/>
  <dc:language>en-GB</dc:language>
  <cp:lastModifiedBy/>
  <dcterms:modified xsi:type="dcterms:W3CDTF">2021-06-02T14:43:08Z</dcterms:modified>
  <cp:revision>1</cp:revision>
  <dc:subject/>
  <dc:title/>
</cp:coreProperties>
</file>