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5"/>
        <w:gridCol w:w="5507"/>
      </w:tblGrid>
      <w:tr w:rsidR="00B24062" w:rsidRPr="005013A2" w14:paraId="6BC3F530" w14:textId="77777777" w:rsidTr="00B24062">
        <w:trPr>
          <w:trHeight w:val="397"/>
          <w:jc w:val="center"/>
        </w:trPr>
        <w:tc>
          <w:tcPr>
            <w:tcW w:w="3845" w:type="dxa"/>
          </w:tcPr>
          <w:p w14:paraId="1F8DB9E6" w14:textId="77777777" w:rsidR="00B24062" w:rsidRPr="005013A2" w:rsidRDefault="00B24062" w:rsidP="00195753">
            <w:pPr>
              <w:pStyle w:val="TableParagraph"/>
              <w:spacing w:before="6"/>
              <w:ind w:left="129"/>
              <w:rPr>
                <w:sz w:val="24"/>
              </w:rPr>
            </w:pPr>
            <w:r w:rsidRPr="005013A2">
              <w:rPr>
                <w:sz w:val="24"/>
              </w:rPr>
              <w:t>Semester:</w:t>
            </w:r>
            <w:r w:rsidRPr="005013A2">
              <w:rPr>
                <w:spacing w:val="-2"/>
                <w:sz w:val="24"/>
              </w:rPr>
              <w:t xml:space="preserve"> </w:t>
            </w:r>
            <w:r w:rsidRPr="005013A2">
              <w:rPr>
                <w:spacing w:val="-10"/>
                <w:sz w:val="24"/>
              </w:rPr>
              <w:t>I</w:t>
            </w:r>
          </w:p>
        </w:tc>
        <w:tc>
          <w:tcPr>
            <w:tcW w:w="5507" w:type="dxa"/>
          </w:tcPr>
          <w:p w14:paraId="1B2168F3" w14:textId="77777777" w:rsidR="00B24062" w:rsidRPr="005013A2" w:rsidRDefault="00B24062" w:rsidP="00195753">
            <w:pPr>
              <w:pStyle w:val="TableParagraph"/>
              <w:spacing w:before="6"/>
              <w:ind w:left="127"/>
              <w:rPr>
                <w:b/>
                <w:sz w:val="24"/>
              </w:rPr>
            </w:pPr>
            <w:r w:rsidRPr="005013A2">
              <w:rPr>
                <w:b/>
                <w:sz w:val="24"/>
              </w:rPr>
              <w:t>Course</w:t>
            </w:r>
            <w:r w:rsidRPr="005013A2">
              <w:rPr>
                <w:b/>
                <w:spacing w:val="-5"/>
                <w:sz w:val="24"/>
              </w:rPr>
              <w:t xml:space="preserve"> </w:t>
            </w:r>
            <w:r w:rsidRPr="005013A2">
              <w:rPr>
                <w:b/>
                <w:sz w:val="24"/>
              </w:rPr>
              <w:t>Title: Java</w:t>
            </w:r>
            <w:r w:rsidRPr="005013A2">
              <w:rPr>
                <w:b/>
                <w:spacing w:val="-1"/>
                <w:sz w:val="24"/>
              </w:rPr>
              <w:t xml:space="preserve"> </w:t>
            </w:r>
            <w:r w:rsidRPr="005013A2">
              <w:rPr>
                <w:b/>
                <w:sz w:val="24"/>
              </w:rPr>
              <w:t>and</w:t>
            </w:r>
            <w:r w:rsidRPr="005013A2">
              <w:rPr>
                <w:b/>
                <w:spacing w:val="-2"/>
                <w:sz w:val="24"/>
              </w:rPr>
              <w:t xml:space="preserve"> </w:t>
            </w:r>
            <w:r w:rsidRPr="005013A2">
              <w:rPr>
                <w:b/>
                <w:sz w:val="24"/>
              </w:rPr>
              <w:t>Web</w:t>
            </w:r>
            <w:r w:rsidRPr="005013A2">
              <w:rPr>
                <w:b/>
                <w:spacing w:val="1"/>
                <w:sz w:val="24"/>
              </w:rPr>
              <w:t xml:space="preserve"> </w:t>
            </w:r>
            <w:r w:rsidRPr="005013A2">
              <w:rPr>
                <w:b/>
                <w:spacing w:val="-2"/>
                <w:sz w:val="24"/>
              </w:rPr>
              <w:t>Programming</w:t>
            </w:r>
          </w:p>
        </w:tc>
      </w:tr>
      <w:tr w:rsidR="00B24062" w:rsidRPr="005013A2" w14:paraId="0DFB0A25" w14:textId="77777777" w:rsidTr="00B24062">
        <w:trPr>
          <w:trHeight w:val="397"/>
          <w:jc w:val="center"/>
        </w:trPr>
        <w:tc>
          <w:tcPr>
            <w:tcW w:w="3845" w:type="dxa"/>
          </w:tcPr>
          <w:p w14:paraId="57A21425" w14:textId="77777777" w:rsidR="00B24062" w:rsidRPr="005013A2" w:rsidRDefault="00B24062" w:rsidP="00195753">
            <w:pPr>
              <w:pStyle w:val="TableParagraph"/>
              <w:spacing w:before="6"/>
              <w:ind w:left="129"/>
              <w:rPr>
                <w:sz w:val="24"/>
              </w:rPr>
            </w:pPr>
            <w:r w:rsidRPr="005013A2">
              <w:rPr>
                <w:sz w:val="24"/>
              </w:rPr>
              <w:t>Course</w:t>
            </w:r>
            <w:r w:rsidRPr="005013A2">
              <w:rPr>
                <w:spacing w:val="-6"/>
                <w:sz w:val="24"/>
              </w:rPr>
              <w:t xml:space="preserve"> </w:t>
            </w:r>
            <w:r w:rsidRPr="005013A2">
              <w:rPr>
                <w:spacing w:val="-4"/>
                <w:sz w:val="24"/>
              </w:rPr>
              <w:t>Code:</w:t>
            </w:r>
            <w:r>
              <w:rPr>
                <w:spacing w:val="-4"/>
                <w:sz w:val="24"/>
              </w:rPr>
              <w:t xml:space="preserve"> MCA204B11</w:t>
            </w:r>
          </w:p>
        </w:tc>
        <w:tc>
          <w:tcPr>
            <w:tcW w:w="5507" w:type="dxa"/>
          </w:tcPr>
          <w:p w14:paraId="7FEBA3E2" w14:textId="77777777" w:rsidR="00B24062" w:rsidRPr="005013A2" w:rsidRDefault="00B24062" w:rsidP="00195753">
            <w:pPr>
              <w:pStyle w:val="TableParagraph"/>
              <w:spacing w:before="6"/>
              <w:ind w:left="127"/>
              <w:rPr>
                <w:sz w:val="24"/>
              </w:rPr>
            </w:pPr>
            <w:r w:rsidRPr="005013A2">
              <w:rPr>
                <w:sz w:val="24"/>
              </w:rPr>
              <w:t>Course</w:t>
            </w:r>
            <w:r w:rsidRPr="005013A2">
              <w:rPr>
                <w:spacing w:val="-7"/>
                <w:sz w:val="24"/>
              </w:rPr>
              <w:t xml:space="preserve"> </w:t>
            </w:r>
            <w:r w:rsidRPr="005013A2">
              <w:rPr>
                <w:sz w:val="24"/>
              </w:rPr>
              <w:t>Type:</w:t>
            </w:r>
            <w:r w:rsidRPr="005013A2">
              <w:rPr>
                <w:spacing w:val="-1"/>
                <w:sz w:val="24"/>
              </w:rPr>
              <w:t xml:space="preserve"> </w:t>
            </w:r>
            <w:r w:rsidRPr="005013A2">
              <w:rPr>
                <w:spacing w:val="-4"/>
                <w:sz w:val="24"/>
              </w:rPr>
              <w:t>DSCC</w:t>
            </w:r>
          </w:p>
        </w:tc>
      </w:tr>
      <w:tr w:rsidR="00B24062" w:rsidRPr="005013A2" w14:paraId="6D25BBD7" w14:textId="77777777" w:rsidTr="00B24062">
        <w:trPr>
          <w:trHeight w:val="397"/>
          <w:jc w:val="center"/>
        </w:trPr>
        <w:tc>
          <w:tcPr>
            <w:tcW w:w="3845" w:type="dxa"/>
          </w:tcPr>
          <w:p w14:paraId="72C0D66D" w14:textId="77777777" w:rsidR="00B24062" w:rsidRPr="005013A2" w:rsidRDefault="00B24062" w:rsidP="00195753">
            <w:pPr>
              <w:pStyle w:val="TableParagraph"/>
              <w:spacing w:before="13"/>
              <w:ind w:left="129"/>
              <w:rPr>
                <w:sz w:val="24"/>
              </w:rPr>
            </w:pPr>
            <w:r w:rsidRPr="005013A2">
              <w:rPr>
                <w:sz w:val="24"/>
              </w:rPr>
              <w:t>Course</w:t>
            </w:r>
            <w:r w:rsidRPr="005013A2">
              <w:rPr>
                <w:spacing w:val="-4"/>
                <w:sz w:val="24"/>
              </w:rPr>
              <w:t xml:space="preserve"> </w:t>
            </w:r>
            <w:r w:rsidRPr="005013A2">
              <w:rPr>
                <w:spacing w:val="-2"/>
                <w:sz w:val="24"/>
              </w:rPr>
              <w:t>Credits:4</w:t>
            </w:r>
          </w:p>
        </w:tc>
        <w:tc>
          <w:tcPr>
            <w:tcW w:w="5507" w:type="dxa"/>
          </w:tcPr>
          <w:p w14:paraId="6AEEFB25" w14:textId="77777777" w:rsidR="00B24062" w:rsidRPr="005013A2" w:rsidRDefault="00B24062" w:rsidP="00195753">
            <w:pPr>
              <w:pStyle w:val="TableParagraph"/>
              <w:spacing w:before="13"/>
              <w:ind w:left="129"/>
              <w:rPr>
                <w:sz w:val="24"/>
              </w:rPr>
            </w:pPr>
            <w:r w:rsidRPr="005013A2">
              <w:rPr>
                <w:sz w:val="24"/>
              </w:rPr>
              <w:t>Total</w:t>
            </w:r>
            <w:r w:rsidRPr="005013A2">
              <w:rPr>
                <w:spacing w:val="-1"/>
                <w:sz w:val="24"/>
              </w:rPr>
              <w:t xml:space="preserve"> </w:t>
            </w:r>
            <w:r w:rsidRPr="005013A2">
              <w:rPr>
                <w:sz w:val="24"/>
              </w:rPr>
              <w:t>Hours:</w:t>
            </w:r>
            <w:r w:rsidRPr="005013A2">
              <w:rPr>
                <w:spacing w:val="59"/>
                <w:sz w:val="24"/>
              </w:rPr>
              <w:t xml:space="preserve"> </w:t>
            </w:r>
            <w:r w:rsidRPr="005013A2">
              <w:rPr>
                <w:spacing w:val="-5"/>
                <w:sz w:val="24"/>
              </w:rPr>
              <w:t>60</w:t>
            </w:r>
          </w:p>
        </w:tc>
      </w:tr>
    </w:tbl>
    <w:p w14:paraId="30818908" w14:textId="5EAE1E54" w:rsidR="00ED71C8" w:rsidRDefault="00ED71C8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8"/>
        <w:gridCol w:w="1195"/>
      </w:tblGrid>
      <w:tr w:rsidR="00B24062" w:rsidRPr="00B24062" w14:paraId="1F2BCDA2" w14:textId="77777777" w:rsidTr="00B24062">
        <w:trPr>
          <w:trHeight w:val="302"/>
          <w:jc w:val="center"/>
        </w:trPr>
        <w:tc>
          <w:tcPr>
            <w:tcW w:w="8298" w:type="dxa"/>
          </w:tcPr>
          <w:p w14:paraId="2CEB5EB8" w14:textId="77777777" w:rsidR="00B24062" w:rsidRPr="00B24062" w:rsidRDefault="00B24062" w:rsidP="00195753">
            <w:pPr>
              <w:pStyle w:val="TableParagraph"/>
              <w:spacing w:before="3"/>
              <w:ind w:left="34"/>
              <w:jc w:val="center"/>
              <w:rPr>
                <w:b/>
                <w:sz w:val="24"/>
              </w:rPr>
            </w:pPr>
            <w:r w:rsidRPr="00B24062"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195" w:type="dxa"/>
          </w:tcPr>
          <w:p w14:paraId="5C9D7203" w14:textId="77777777" w:rsidR="00B24062" w:rsidRPr="00B24062" w:rsidRDefault="00B24062" w:rsidP="00B24062">
            <w:pPr>
              <w:pStyle w:val="TableParagraph"/>
              <w:spacing w:before="3"/>
              <w:jc w:val="center"/>
              <w:rPr>
                <w:b/>
                <w:sz w:val="24"/>
              </w:rPr>
            </w:pPr>
            <w:r w:rsidRPr="00B24062">
              <w:rPr>
                <w:b/>
                <w:spacing w:val="-2"/>
                <w:sz w:val="24"/>
              </w:rPr>
              <w:t>Hours</w:t>
            </w:r>
          </w:p>
        </w:tc>
      </w:tr>
      <w:tr w:rsidR="00B24062" w:rsidRPr="00B24062" w14:paraId="26BD51CF" w14:textId="77777777" w:rsidTr="00B24062">
        <w:trPr>
          <w:trHeight w:val="1686"/>
          <w:jc w:val="center"/>
        </w:trPr>
        <w:tc>
          <w:tcPr>
            <w:tcW w:w="8298" w:type="dxa"/>
          </w:tcPr>
          <w:p w14:paraId="6E7C92F2" w14:textId="77777777" w:rsidR="00B24062" w:rsidRPr="00B24062" w:rsidRDefault="00B24062" w:rsidP="00195753">
            <w:pPr>
              <w:pStyle w:val="TableParagraph"/>
              <w:spacing w:before="15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b/>
                <w:sz w:val="24"/>
              </w:rPr>
              <w:t>Unit</w:t>
            </w:r>
            <w:r w:rsidRPr="00B24062">
              <w:rPr>
                <w:b/>
                <w:spacing w:val="-1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1</w:t>
            </w:r>
            <w:r w:rsidRPr="00B24062">
              <w:rPr>
                <w:sz w:val="24"/>
              </w:rPr>
              <w:t xml:space="preserve">: </w:t>
            </w:r>
            <w:r w:rsidRPr="00B24062">
              <w:rPr>
                <w:b/>
                <w:spacing w:val="-2"/>
                <w:sz w:val="24"/>
              </w:rPr>
              <w:t>Introduction</w:t>
            </w:r>
          </w:p>
          <w:p w14:paraId="3C1E389D" w14:textId="77777777" w:rsidR="00B24062" w:rsidRPr="00B24062" w:rsidRDefault="00B24062" w:rsidP="00195753">
            <w:pPr>
              <w:pStyle w:val="TableParagraph"/>
              <w:spacing w:line="270" w:lineRule="atLeast"/>
              <w:ind w:left="57" w:right="57"/>
              <w:jc w:val="both"/>
              <w:rPr>
                <w:sz w:val="24"/>
              </w:rPr>
            </w:pPr>
            <w:r w:rsidRPr="00B24062">
              <w:rPr>
                <w:b/>
                <w:sz w:val="24"/>
              </w:rPr>
              <w:t>Principles of OOP</w:t>
            </w:r>
            <w:r w:rsidRPr="00B24062">
              <w:rPr>
                <w:sz w:val="24"/>
              </w:rPr>
              <w:t xml:space="preserve">: Encapsulation, Inheritance, Polymorphism and Abstraction, Overloading, Reusability, Extensibility, Dynamic Binding, Message Passing. Java Features; Data Types; Arrays; Class; Methods; Constructors; Method Overloading and Overriding; String and </w:t>
            </w:r>
            <w:r w:rsidRPr="00B24062">
              <w:rPr>
                <w:color w:val="000000"/>
                <w:sz w:val="24"/>
              </w:rPr>
              <w:t xml:space="preserve">lambdas, streams, StringBuilder; Vector and Wrapper </w:t>
            </w:r>
            <w:r w:rsidRPr="00B24062">
              <w:rPr>
                <w:color w:val="000000"/>
                <w:spacing w:val="-2"/>
                <w:sz w:val="24"/>
              </w:rPr>
              <w:t>Classes.</w:t>
            </w:r>
          </w:p>
        </w:tc>
        <w:tc>
          <w:tcPr>
            <w:tcW w:w="1195" w:type="dxa"/>
            <w:vAlign w:val="center"/>
          </w:tcPr>
          <w:p w14:paraId="6E6EABAF" w14:textId="77777777" w:rsidR="00B24062" w:rsidRPr="00B24062" w:rsidRDefault="00B24062" w:rsidP="00195753">
            <w:pPr>
              <w:pStyle w:val="TableParagraph"/>
              <w:spacing w:before="17"/>
              <w:ind w:left="117"/>
              <w:jc w:val="center"/>
              <w:rPr>
                <w:b/>
                <w:sz w:val="24"/>
              </w:rPr>
            </w:pPr>
            <w:r w:rsidRPr="00B24062">
              <w:rPr>
                <w:b/>
                <w:spacing w:val="-5"/>
                <w:sz w:val="24"/>
              </w:rPr>
              <w:t>12</w:t>
            </w:r>
          </w:p>
        </w:tc>
      </w:tr>
      <w:tr w:rsidR="00B24062" w:rsidRPr="00B24062" w14:paraId="68F8F4D3" w14:textId="77777777" w:rsidTr="00B24062">
        <w:trPr>
          <w:trHeight w:val="1450"/>
          <w:jc w:val="center"/>
        </w:trPr>
        <w:tc>
          <w:tcPr>
            <w:tcW w:w="8298" w:type="dxa"/>
          </w:tcPr>
          <w:p w14:paraId="1AFB4EAC" w14:textId="77777777" w:rsidR="00B24062" w:rsidRPr="00B24062" w:rsidRDefault="00B24062" w:rsidP="00B24062">
            <w:pPr>
              <w:pStyle w:val="Table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b/>
                <w:sz w:val="24"/>
              </w:rPr>
              <w:t>Unit</w:t>
            </w:r>
            <w:r w:rsidRPr="00B24062">
              <w:rPr>
                <w:b/>
                <w:spacing w:val="-5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2:</w:t>
            </w:r>
            <w:r w:rsidRPr="00B24062">
              <w:rPr>
                <w:b/>
                <w:spacing w:val="-6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Packages,</w:t>
            </w:r>
            <w:r w:rsidRPr="00B24062">
              <w:rPr>
                <w:b/>
                <w:spacing w:val="-1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Interfaces,</w:t>
            </w:r>
            <w:r w:rsidRPr="00B24062">
              <w:rPr>
                <w:b/>
                <w:spacing w:val="-2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Multithreading</w:t>
            </w:r>
            <w:r w:rsidRPr="00B24062">
              <w:rPr>
                <w:b/>
                <w:spacing w:val="-1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and</w:t>
            </w:r>
            <w:r w:rsidRPr="00B24062">
              <w:rPr>
                <w:b/>
                <w:spacing w:val="-2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 xml:space="preserve">Exception </w:t>
            </w:r>
            <w:r w:rsidRPr="00B24062">
              <w:rPr>
                <w:b/>
                <w:spacing w:val="-2"/>
                <w:sz w:val="24"/>
              </w:rPr>
              <w:t>Handling</w:t>
            </w:r>
          </w:p>
          <w:p w14:paraId="3605EDC8" w14:textId="77777777" w:rsidR="00B24062" w:rsidRPr="00B24062" w:rsidRDefault="00B24062" w:rsidP="00B24062">
            <w:pPr>
              <w:pStyle w:val="TableParagraph"/>
              <w:spacing w:before="2"/>
              <w:ind w:left="57" w:right="57"/>
              <w:jc w:val="both"/>
              <w:rPr>
                <w:sz w:val="24"/>
              </w:rPr>
            </w:pPr>
            <w:r w:rsidRPr="00B24062">
              <w:rPr>
                <w:sz w:val="24"/>
              </w:rPr>
              <w:t>Java API</w:t>
            </w:r>
            <w:r w:rsidRPr="00B24062">
              <w:rPr>
                <w:spacing w:val="-1"/>
                <w:sz w:val="24"/>
              </w:rPr>
              <w:t xml:space="preserve"> </w:t>
            </w:r>
            <w:r w:rsidRPr="00B24062">
              <w:rPr>
                <w:sz w:val="24"/>
              </w:rPr>
              <w:t xml:space="preserve">Packages- creating a package, Accessing and using a package; Interfaces- Implementing Interfaces; Thread Life cycle, Thread Priority, </w:t>
            </w:r>
            <w:r w:rsidRPr="00B24062">
              <w:rPr>
                <w:color w:val="000000"/>
                <w:sz w:val="24"/>
              </w:rPr>
              <w:t>Thread pools, concurrency</w:t>
            </w:r>
            <w:r w:rsidRPr="00B24062">
              <w:rPr>
                <w:color w:val="000000"/>
                <w:spacing w:val="33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utilities;</w:t>
            </w:r>
            <w:r w:rsidRPr="00B24062">
              <w:rPr>
                <w:color w:val="000000"/>
                <w:spacing w:val="37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Exception,</w:t>
            </w:r>
            <w:r w:rsidRPr="00B24062">
              <w:rPr>
                <w:color w:val="000000"/>
                <w:spacing w:val="33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Throwing</w:t>
            </w:r>
            <w:r w:rsidRPr="00B24062">
              <w:rPr>
                <w:color w:val="000000"/>
                <w:spacing w:val="33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own</w:t>
            </w:r>
            <w:r w:rsidRPr="00B24062">
              <w:rPr>
                <w:color w:val="000000"/>
                <w:spacing w:val="34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exception;</w:t>
            </w:r>
            <w:r w:rsidRPr="00B24062">
              <w:rPr>
                <w:color w:val="000000"/>
                <w:spacing w:val="33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Concepts</w:t>
            </w:r>
            <w:r w:rsidRPr="00B24062">
              <w:rPr>
                <w:color w:val="000000"/>
                <w:spacing w:val="36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of</w:t>
            </w:r>
            <w:r w:rsidRPr="00B24062">
              <w:rPr>
                <w:color w:val="000000"/>
                <w:spacing w:val="36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Streams,</w:t>
            </w:r>
          </w:p>
          <w:p w14:paraId="6EE1AAB5" w14:textId="1C7FEE92" w:rsidR="00B24062" w:rsidRPr="00B24062" w:rsidRDefault="00B24062" w:rsidP="00B24062">
            <w:pPr>
              <w:pStyle w:val="TableParagraph"/>
              <w:spacing w:before="15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sz w:val="24"/>
              </w:rPr>
              <w:t>Stream</w:t>
            </w:r>
            <w:r w:rsidRPr="00B24062">
              <w:rPr>
                <w:spacing w:val="-5"/>
                <w:sz w:val="24"/>
              </w:rPr>
              <w:t xml:space="preserve"> </w:t>
            </w:r>
            <w:r w:rsidRPr="00B24062">
              <w:rPr>
                <w:spacing w:val="-2"/>
                <w:sz w:val="24"/>
              </w:rPr>
              <w:t>classes.</w:t>
            </w:r>
          </w:p>
        </w:tc>
        <w:tc>
          <w:tcPr>
            <w:tcW w:w="1195" w:type="dxa"/>
            <w:vAlign w:val="center"/>
          </w:tcPr>
          <w:p w14:paraId="625EC6AE" w14:textId="72F01381" w:rsidR="00B24062" w:rsidRPr="00B24062" w:rsidRDefault="00B24062" w:rsidP="00B24062">
            <w:pPr>
              <w:pStyle w:val="TableParagraph"/>
              <w:spacing w:before="17"/>
              <w:ind w:left="117"/>
              <w:jc w:val="center"/>
              <w:rPr>
                <w:b/>
                <w:spacing w:val="-5"/>
                <w:sz w:val="24"/>
              </w:rPr>
            </w:pPr>
            <w:r w:rsidRPr="00B24062">
              <w:rPr>
                <w:b/>
                <w:spacing w:val="-5"/>
                <w:sz w:val="24"/>
              </w:rPr>
              <w:t>12</w:t>
            </w:r>
          </w:p>
        </w:tc>
      </w:tr>
      <w:tr w:rsidR="00B24062" w:rsidRPr="00B24062" w14:paraId="1BD50848" w14:textId="77777777" w:rsidTr="00B24062">
        <w:trPr>
          <w:trHeight w:val="1686"/>
          <w:jc w:val="center"/>
        </w:trPr>
        <w:tc>
          <w:tcPr>
            <w:tcW w:w="8298" w:type="dxa"/>
          </w:tcPr>
          <w:p w14:paraId="56AB60B0" w14:textId="77777777" w:rsidR="00B24062" w:rsidRPr="00B24062" w:rsidRDefault="00B24062" w:rsidP="00B24062">
            <w:pPr>
              <w:pStyle w:val="Table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b/>
                <w:sz w:val="24"/>
              </w:rPr>
              <w:t>Unit 3:</w:t>
            </w:r>
            <w:r w:rsidRPr="00B24062">
              <w:rPr>
                <w:b/>
                <w:spacing w:val="-4"/>
                <w:sz w:val="24"/>
              </w:rPr>
              <w:t xml:space="preserve"> </w:t>
            </w:r>
            <w:r w:rsidRPr="00B24062">
              <w:rPr>
                <w:b/>
                <w:spacing w:val="-2"/>
                <w:sz w:val="24"/>
              </w:rPr>
              <w:t>Scripting</w:t>
            </w:r>
          </w:p>
          <w:p w14:paraId="07A91210" w14:textId="77777777" w:rsidR="00B24062" w:rsidRPr="00B24062" w:rsidRDefault="00B24062" w:rsidP="00B24062">
            <w:pPr>
              <w:pStyle w:val="TableParagraph"/>
              <w:spacing w:before="2"/>
              <w:ind w:left="57" w:right="57"/>
              <w:jc w:val="both"/>
              <w:rPr>
                <w:sz w:val="24"/>
              </w:rPr>
            </w:pPr>
            <w:r w:rsidRPr="00B24062">
              <w:rPr>
                <w:sz w:val="24"/>
              </w:rPr>
              <w:t>Web page Designing using HTML, Scripting basics, Client side and server-side scripting. Java Script, Object, names, literals, operators and expressions, statements and features, events, frames, data types, built-in functions, Browser object model, Verifying forms. HTML5, CSS3, HTML 5 canvas, Web site creation using tools,</w:t>
            </w:r>
          </w:p>
          <w:p w14:paraId="7C26A648" w14:textId="77777777" w:rsidR="00B24062" w:rsidRPr="00B24062" w:rsidRDefault="00B24062" w:rsidP="00B24062">
            <w:pPr>
              <w:pStyle w:val="TableParagraph"/>
              <w:ind w:left="57" w:right="57"/>
              <w:jc w:val="both"/>
              <w:rPr>
                <w:b/>
                <w:sz w:val="24"/>
              </w:rPr>
            </w:pPr>
          </w:p>
          <w:p w14:paraId="71C61A61" w14:textId="77777777" w:rsidR="00B24062" w:rsidRPr="00B24062" w:rsidRDefault="00B24062" w:rsidP="00B24062">
            <w:pPr>
              <w:pStyle w:val="TableParagraph"/>
              <w:ind w:left="57" w:right="57" w:firstLine="60"/>
              <w:jc w:val="both"/>
              <w:rPr>
                <w:sz w:val="24"/>
              </w:rPr>
            </w:pPr>
            <w:r w:rsidRPr="00B24062">
              <w:rPr>
                <w:sz w:val="24"/>
              </w:rPr>
              <w:t xml:space="preserve">XML AND WEB SERVICES: Xml Introduction, Form Navigation, XML Documents, XSL, XSLT, Web services, UDDIWSDL, Java web services, Web Resources; </w:t>
            </w:r>
            <w:r w:rsidRPr="00B24062">
              <w:rPr>
                <w:b/>
                <w:sz w:val="24"/>
              </w:rPr>
              <w:t xml:space="preserve">XML: </w:t>
            </w:r>
            <w:r w:rsidRPr="00B24062">
              <w:rPr>
                <w:sz w:val="24"/>
              </w:rPr>
              <w:t>Tags, Elements, Attributes, XML with CSS, XML and DTD (Document</w:t>
            </w:r>
            <w:r w:rsidRPr="00B24062">
              <w:rPr>
                <w:spacing w:val="-10"/>
                <w:sz w:val="24"/>
              </w:rPr>
              <w:t xml:space="preserve"> </w:t>
            </w:r>
            <w:r w:rsidRPr="00B24062">
              <w:rPr>
                <w:sz w:val="24"/>
              </w:rPr>
              <w:t>Type</w:t>
            </w:r>
            <w:r w:rsidRPr="00B24062">
              <w:rPr>
                <w:spacing w:val="-11"/>
                <w:sz w:val="24"/>
              </w:rPr>
              <w:t xml:space="preserve"> </w:t>
            </w:r>
            <w:r w:rsidRPr="00B24062">
              <w:rPr>
                <w:sz w:val="24"/>
              </w:rPr>
              <w:t>Definition),</w:t>
            </w:r>
            <w:r w:rsidRPr="00B24062">
              <w:rPr>
                <w:spacing w:val="-10"/>
                <w:sz w:val="24"/>
              </w:rPr>
              <w:t xml:space="preserve"> </w:t>
            </w:r>
            <w:r w:rsidRPr="00B24062">
              <w:rPr>
                <w:sz w:val="24"/>
              </w:rPr>
              <w:t>XML</w:t>
            </w:r>
            <w:r w:rsidRPr="00B24062">
              <w:rPr>
                <w:spacing w:val="-13"/>
                <w:sz w:val="24"/>
              </w:rPr>
              <w:t xml:space="preserve"> </w:t>
            </w:r>
            <w:r w:rsidRPr="00B24062">
              <w:rPr>
                <w:sz w:val="24"/>
              </w:rPr>
              <w:t>Schema,</w:t>
            </w:r>
            <w:r w:rsidRPr="00B24062">
              <w:rPr>
                <w:spacing w:val="-9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JavaScript</w:t>
            </w:r>
            <w:r w:rsidRPr="00B24062">
              <w:rPr>
                <w:color w:val="000000"/>
                <w:spacing w:val="-9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ES6</w:t>
            </w:r>
            <w:r w:rsidRPr="00B24062">
              <w:rPr>
                <w:color w:val="000000"/>
                <w:spacing w:val="-10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features,</w:t>
            </w:r>
            <w:r w:rsidRPr="00B24062">
              <w:rPr>
                <w:color w:val="000000"/>
                <w:spacing w:val="-10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JSON-based</w:t>
            </w:r>
          </w:p>
          <w:p w14:paraId="03ABE855" w14:textId="57EEEFC0" w:rsidR="00B24062" w:rsidRPr="00B24062" w:rsidRDefault="00B24062" w:rsidP="00B24062">
            <w:pPr>
              <w:pStyle w:val="List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color w:val="000000"/>
                <w:spacing w:val="59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 xml:space="preserve">RESTful </w:t>
            </w:r>
            <w:r w:rsidRPr="00B24062">
              <w:rPr>
                <w:color w:val="000000"/>
                <w:spacing w:val="-2"/>
                <w:sz w:val="24"/>
              </w:rPr>
              <w:t>services.</w:t>
            </w:r>
          </w:p>
        </w:tc>
        <w:tc>
          <w:tcPr>
            <w:tcW w:w="1195" w:type="dxa"/>
            <w:vAlign w:val="center"/>
          </w:tcPr>
          <w:p w14:paraId="74FCA864" w14:textId="047083FA" w:rsidR="00B24062" w:rsidRPr="00B24062" w:rsidRDefault="00B24062" w:rsidP="00B24062">
            <w:pPr>
              <w:pStyle w:val="TableParagraph"/>
              <w:spacing w:before="17"/>
              <w:ind w:left="117"/>
              <w:jc w:val="center"/>
              <w:rPr>
                <w:b/>
                <w:spacing w:val="-5"/>
                <w:sz w:val="24"/>
              </w:rPr>
            </w:pPr>
            <w:r w:rsidRPr="00B24062">
              <w:rPr>
                <w:b/>
                <w:spacing w:val="-5"/>
                <w:sz w:val="24"/>
              </w:rPr>
              <w:t>12</w:t>
            </w:r>
          </w:p>
        </w:tc>
      </w:tr>
      <w:tr w:rsidR="00B24062" w:rsidRPr="00B24062" w14:paraId="5231FAFB" w14:textId="77777777" w:rsidTr="00B24062">
        <w:trPr>
          <w:trHeight w:val="1686"/>
          <w:jc w:val="center"/>
        </w:trPr>
        <w:tc>
          <w:tcPr>
            <w:tcW w:w="8298" w:type="dxa"/>
          </w:tcPr>
          <w:p w14:paraId="62765D07" w14:textId="77777777" w:rsidR="00B24062" w:rsidRPr="00B24062" w:rsidRDefault="00B24062" w:rsidP="00B24062">
            <w:pPr>
              <w:pStyle w:val="Table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b/>
                <w:sz w:val="24"/>
              </w:rPr>
              <w:t>Unit</w:t>
            </w:r>
            <w:r w:rsidRPr="00B24062">
              <w:rPr>
                <w:b/>
                <w:spacing w:val="-2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4:</w:t>
            </w:r>
            <w:r w:rsidRPr="00B24062">
              <w:rPr>
                <w:b/>
                <w:spacing w:val="-5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HTTP</w:t>
            </w:r>
            <w:r w:rsidRPr="00B24062">
              <w:rPr>
                <w:b/>
                <w:spacing w:val="-4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Server</w:t>
            </w:r>
            <w:r w:rsidRPr="00B24062">
              <w:rPr>
                <w:b/>
                <w:spacing w:val="-1"/>
                <w:sz w:val="24"/>
              </w:rPr>
              <w:t xml:space="preserve"> </w:t>
            </w:r>
            <w:r w:rsidRPr="00B24062">
              <w:rPr>
                <w:b/>
                <w:spacing w:val="-2"/>
                <w:sz w:val="24"/>
              </w:rPr>
              <w:t>Programming</w:t>
            </w:r>
          </w:p>
          <w:p w14:paraId="71DBBA52" w14:textId="77777777" w:rsidR="00B24062" w:rsidRPr="00B24062" w:rsidRDefault="00B24062" w:rsidP="00B24062">
            <w:pPr>
              <w:pStyle w:val="TableParagraph"/>
              <w:spacing w:before="2"/>
              <w:ind w:left="57" w:right="57"/>
              <w:jc w:val="both"/>
              <w:rPr>
                <w:sz w:val="24"/>
              </w:rPr>
            </w:pPr>
            <w:r w:rsidRPr="00B24062">
              <w:rPr>
                <w:sz w:val="24"/>
              </w:rPr>
              <w:t>HTML forms and CGI; HTTP; Servlet Programming-The Life Cycle of a</w:t>
            </w:r>
            <w:r w:rsidRPr="00B24062">
              <w:rPr>
                <w:spacing w:val="40"/>
                <w:sz w:val="24"/>
              </w:rPr>
              <w:t xml:space="preserve"> </w:t>
            </w:r>
            <w:r w:rsidRPr="00B24062">
              <w:rPr>
                <w:sz w:val="24"/>
              </w:rPr>
              <w:t>Servlet, Using Tomcat for Servlet Development, A simple Servlet, deployment of simple servlets, web server (Java web server / Tomcat/ Web</w:t>
            </w:r>
            <w:r w:rsidRPr="00B24062">
              <w:rPr>
                <w:spacing w:val="40"/>
                <w:sz w:val="24"/>
              </w:rPr>
              <w:t xml:space="preserve"> </w:t>
            </w:r>
            <w:r w:rsidRPr="00B24062">
              <w:rPr>
                <w:sz w:val="24"/>
              </w:rPr>
              <w:t xml:space="preserve">logic) The Servlet API, The </w:t>
            </w:r>
            <w:proofErr w:type="spellStart"/>
            <w:r w:rsidRPr="00B24062">
              <w:rPr>
                <w:sz w:val="24"/>
              </w:rPr>
              <w:t>Javax.servlet</w:t>
            </w:r>
            <w:proofErr w:type="spellEnd"/>
            <w:r w:rsidRPr="00B24062">
              <w:rPr>
                <w:spacing w:val="65"/>
                <w:w w:val="150"/>
                <w:sz w:val="24"/>
              </w:rPr>
              <w:t xml:space="preserve"> </w:t>
            </w:r>
            <w:r w:rsidRPr="00B24062">
              <w:rPr>
                <w:sz w:val="24"/>
              </w:rPr>
              <w:t>Package,</w:t>
            </w:r>
            <w:r w:rsidRPr="00B24062">
              <w:rPr>
                <w:spacing w:val="68"/>
                <w:w w:val="150"/>
                <w:sz w:val="24"/>
              </w:rPr>
              <w:t xml:space="preserve"> </w:t>
            </w:r>
            <w:r w:rsidRPr="00B24062">
              <w:rPr>
                <w:sz w:val="24"/>
              </w:rPr>
              <w:t>Reading</w:t>
            </w:r>
            <w:r w:rsidRPr="00B24062">
              <w:rPr>
                <w:spacing w:val="66"/>
                <w:w w:val="150"/>
                <w:sz w:val="24"/>
              </w:rPr>
              <w:t xml:space="preserve"> </w:t>
            </w:r>
            <w:proofErr w:type="gramStart"/>
            <w:r w:rsidRPr="00B24062">
              <w:rPr>
                <w:sz w:val="24"/>
              </w:rPr>
              <w:t>Servlet</w:t>
            </w:r>
            <w:r w:rsidRPr="00B24062">
              <w:rPr>
                <w:spacing w:val="40"/>
                <w:sz w:val="24"/>
              </w:rPr>
              <w:t xml:space="preserve">  </w:t>
            </w:r>
            <w:r w:rsidRPr="00B24062">
              <w:rPr>
                <w:sz w:val="24"/>
              </w:rPr>
              <w:t>Parameter</w:t>
            </w:r>
            <w:proofErr w:type="gramEnd"/>
            <w:r w:rsidRPr="00B24062">
              <w:rPr>
                <w:sz w:val="24"/>
              </w:rPr>
              <w:t>,</w:t>
            </w:r>
            <w:r w:rsidRPr="00B24062">
              <w:rPr>
                <w:spacing w:val="65"/>
                <w:w w:val="150"/>
                <w:sz w:val="24"/>
              </w:rPr>
              <w:t xml:space="preserve"> </w:t>
            </w:r>
            <w:r w:rsidRPr="00B24062">
              <w:rPr>
                <w:sz w:val="24"/>
              </w:rPr>
              <w:t>The</w:t>
            </w:r>
            <w:r w:rsidRPr="00B24062">
              <w:rPr>
                <w:spacing w:val="65"/>
                <w:w w:val="150"/>
                <w:sz w:val="24"/>
              </w:rPr>
              <w:t xml:space="preserve"> </w:t>
            </w:r>
            <w:proofErr w:type="spellStart"/>
            <w:r w:rsidRPr="00B24062">
              <w:rPr>
                <w:sz w:val="24"/>
              </w:rPr>
              <w:t>Javax.servlet</w:t>
            </w:r>
            <w:proofErr w:type="spellEnd"/>
            <w:r w:rsidRPr="00B24062">
              <w:rPr>
                <w:sz w:val="24"/>
              </w:rPr>
              <w:t>,</w:t>
            </w:r>
            <w:r w:rsidRPr="00B24062">
              <w:rPr>
                <w:spacing w:val="71"/>
                <w:w w:val="150"/>
                <w:sz w:val="24"/>
              </w:rPr>
              <w:t xml:space="preserve"> </w:t>
            </w:r>
            <w:r w:rsidRPr="00B24062">
              <w:rPr>
                <w:color w:val="000000"/>
                <w:spacing w:val="-2"/>
                <w:sz w:val="24"/>
              </w:rPr>
              <w:t>Jakarta</w:t>
            </w:r>
          </w:p>
          <w:p w14:paraId="49831FAA" w14:textId="1587C165" w:rsidR="00B24062" w:rsidRPr="00B24062" w:rsidRDefault="00B24062" w:rsidP="00B24062">
            <w:pPr>
              <w:pStyle w:val="List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color w:val="000000"/>
                <w:sz w:val="24"/>
              </w:rPr>
              <w:t>Servlet. http package- Handling HTTP Requests and</w:t>
            </w:r>
            <w:r w:rsidRPr="00B24062">
              <w:rPr>
                <w:color w:val="000000"/>
                <w:spacing w:val="40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Responses, HTTP GET and POST methods, Using Cookies, Session</w:t>
            </w:r>
            <w:r w:rsidRPr="00B24062">
              <w:rPr>
                <w:color w:val="000000"/>
                <w:spacing w:val="40"/>
                <w:sz w:val="24"/>
              </w:rPr>
              <w:t xml:space="preserve"> </w:t>
            </w:r>
            <w:r w:rsidRPr="00B24062">
              <w:rPr>
                <w:color w:val="000000"/>
                <w:sz w:val="24"/>
              </w:rPr>
              <w:t>Tracking</w:t>
            </w:r>
          </w:p>
        </w:tc>
        <w:tc>
          <w:tcPr>
            <w:tcW w:w="1195" w:type="dxa"/>
            <w:vAlign w:val="center"/>
          </w:tcPr>
          <w:p w14:paraId="4662AA74" w14:textId="1412FEDC" w:rsidR="00B24062" w:rsidRPr="00B24062" w:rsidRDefault="00B24062" w:rsidP="00B24062">
            <w:pPr>
              <w:pStyle w:val="TableParagraph"/>
              <w:spacing w:before="17"/>
              <w:ind w:left="117"/>
              <w:jc w:val="center"/>
              <w:rPr>
                <w:b/>
                <w:spacing w:val="-5"/>
                <w:sz w:val="24"/>
              </w:rPr>
            </w:pPr>
            <w:r w:rsidRPr="00B24062">
              <w:rPr>
                <w:b/>
                <w:spacing w:val="-5"/>
                <w:sz w:val="24"/>
              </w:rPr>
              <w:t>12</w:t>
            </w:r>
          </w:p>
        </w:tc>
      </w:tr>
      <w:tr w:rsidR="00B24062" w:rsidRPr="005013A2" w14:paraId="2E056D4B" w14:textId="77777777" w:rsidTr="00B24062">
        <w:trPr>
          <w:trHeight w:val="1518"/>
          <w:jc w:val="center"/>
        </w:trPr>
        <w:tc>
          <w:tcPr>
            <w:tcW w:w="8298" w:type="dxa"/>
          </w:tcPr>
          <w:p w14:paraId="213EAF6A" w14:textId="77777777" w:rsidR="00B24062" w:rsidRPr="00B24062" w:rsidRDefault="00B24062" w:rsidP="00B24062">
            <w:pPr>
              <w:pStyle w:val="Table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b/>
                <w:sz w:val="24"/>
              </w:rPr>
              <w:t>Unit 5:</w:t>
            </w:r>
            <w:r w:rsidRPr="00B24062">
              <w:rPr>
                <w:b/>
                <w:spacing w:val="-4"/>
                <w:sz w:val="24"/>
              </w:rPr>
              <w:t xml:space="preserve"> </w:t>
            </w:r>
            <w:r w:rsidRPr="00B24062">
              <w:rPr>
                <w:b/>
                <w:sz w:val="24"/>
              </w:rPr>
              <w:t>JSP and</w:t>
            </w:r>
            <w:r w:rsidRPr="00B24062">
              <w:rPr>
                <w:b/>
                <w:spacing w:val="1"/>
                <w:sz w:val="24"/>
              </w:rPr>
              <w:t xml:space="preserve"> </w:t>
            </w:r>
            <w:r w:rsidRPr="00B24062">
              <w:rPr>
                <w:b/>
                <w:spacing w:val="-2"/>
                <w:sz w:val="24"/>
              </w:rPr>
              <w:t>YAML/JSON</w:t>
            </w:r>
          </w:p>
          <w:p w14:paraId="7B777311" w14:textId="7CDC2ED3" w:rsidR="00B24062" w:rsidRPr="00B24062" w:rsidRDefault="00B24062" w:rsidP="00B24062">
            <w:pPr>
              <w:pStyle w:val="ListParagraph"/>
              <w:spacing w:before="11"/>
              <w:ind w:left="57" w:right="57"/>
              <w:jc w:val="both"/>
              <w:rPr>
                <w:b/>
                <w:sz w:val="24"/>
              </w:rPr>
            </w:pPr>
            <w:r w:rsidRPr="00B24062">
              <w:rPr>
                <w:sz w:val="24"/>
              </w:rPr>
              <w:t xml:space="preserve">Life cycle of a JSP page, Directives, Implicit and Explicit Objects, </w:t>
            </w:r>
            <w:proofErr w:type="spellStart"/>
            <w:r w:rsidRPr="00B24062">
              <w:rPr>
                <w:sz w:val="24"/>
              </w:rPr>
              <w:t>Scriptlets</w:t>
            </w:r>
            <w:proofErr w:type="spellEnd"/>
            <w:r w:rsidRPr="00B24062">
              <w:rPr>
                <w:sz w:val="24"/>
              </w:rPr>
              <w:t xml:space="preserve">, Expressions, Expression Language, Scope, JSP Error Page handling, JSTL JSP life cycle, Tags, Tomcat, Request String, User Sessions, Cookies, Session Objects </w:t>
            </w:r>
            <w:r w:rsidRPr="00B24062">
              <w:rPr>
                <w:color w:val="000000"/>
                <w:sz w:val="24"/>
              </w:rPr>
              <w:t>YAML/JSON based configurations.</w:t>
            </w:r>
          </w:p>
        </w:tc>
        <w:tc>
          <w:tcPr>
            <w:tcW w:w="1195" w:type="dxa"/>
            <w:vAlign w:val="center"/>
          </w:tcPr>
          <w:p w14:paraId="30865F5E" w14:textId="25FD5322" w:rsidR="00B24062" w:rsidRPr="005013A2" w:rsidRDefault="00B24062" w:rsidP="00B24062">
            <w:pPr>
              <w:pStyle w:val="TableParagraph"/>
              <w:spacing w:before="17"/>
              <w:ind w:left="117"/>
              <w:jc w:val="center"/>
              <w:rPr>
                <w:b/>
                <w:spacing w:val="-5"/>
                <w:sz w:val="24"/>
              </w:rPr>
            </w:pPr>
            <w:r w:rsidRPr="00B24062">
              <w:rPr>
                <w:b/>
                <w:spacing w:val="-5"/>
                <w:sz w:val="24"/>
              </w:rPr>
              <w:t>12</w:t>
            </w:r>
          </w:p>
        </w:tc>
      </w:tr>
    </w:tbl>
    <w:p w14:paraId="6BD78AE4" w14:textId="77777777" w:rsidR="00B24062" w:rsidRDefault="00B24062" w:rsidP="00B24062">
      <w:pPr>
        <w:tabs>
          <w:tab w:val="left" w:pos="904"/>
        </w:tabs>
        <w:rPr>
          <w:b/>
          <w:sz w:val="24"/>
        </w:rPr>
      </w:pPr>
    </w:p>
    <w:p w14:paraId="247E08D1" w14:textId="1A19D39A" w:rsidR="00B24062" w:rsidRPr="00B24062" w:rsidRDefault="00B24062" w:rsidP="00B24062">
      <w:pPr>
        <w:tabs>
          <w:tab w:val="left" w:pos="904"/>
        </w:tabs>
        <w:rPr>
          <w:b/>
          <w:sz w:val="24"/>
        </w:rPr>
      </w:pPr>
      <w:r w:rsidRPr="00B24062">
        <w:rPr>
          <w:b/>
          <w:sz w:val="24"/>
        </w:rPr>
        <w:t>Reference</w:t>
      </w:r>
      <w:r w:rsidRPr="00B24062">
        <w:rPr>
          <w:b/>
          <w:spacing w:val="-7"/>
          <w:sz w:val="24"/>
        </w:rPr>
        <w:t xml:space="preserve"> </w:t>
      </w:r>
      <w:r w:rsidRPr="00B24062">
        <w:rPr>
          <w:b/>
          <w:spacing w:val="-2"/>
          <w:sz w:val="24"/>
        </w:rPr>
        <w:t>Books:</w:t>
      </w:r>
    </w:p>
    <w:p w14:paraId="1224EEC1" w14:textId="77777777" w:rsidR="00B24062" w:rsidRPr="005013A2" w:rsidRDefault="00B24062" w:rsidP="00B24062">
      <w:pPr>
        <w:ind w:right="57"/>
        <w:jc w:val="both"/>
        <w:rPr>
          <w:sz w:val="24"/>
        </w:rPr>
      </w:pPr>
      <w:r w:rsidRPr="005013A2">
        <w:rPr>
          <w:sz w:val="24"/>
        </w:rPr>
        <w:t>Ben</w:t>
      </w:r>
      <w:r w:rsidRPr="005013A2">
        <w:rPr>
          <w:spacing w:val="-8"/>
          <w:sz w:val="24"/>
        </w:rPr>
        <w:t xml:space="preserve"> </w:t>
      </w:r>
      <w:r w:rsidRPr="005013A2">
        <w:rPr>
          <w:sz w:val="24"/>
        </w:rPr>
        <w:t>Frain</w:t>
      </w:r>
      <w:r w:rsidRPr="005013A2">
        <w:rPr>
          <w:spacing w:val="-5"/>
          <w:sz w:val="24"/>
        </w:rPr>
        <w:t xml:space="preserve"> </w:t>
      </w:r>
      <w:r w:rsidRPr="005013A2">
        <w:rPr>
          <w:sz w:val="24"/>
        </w:rPr>
        <w:t>(2023).</w:t>
      </w:r>
      <w:r w:rsidRPr="005013A2">
        <w:rPr>
          <w:spacing w:val="-6"/>
          <w:sz w:val="24"/>
        </w:rPr>
        <w:t xml:space="preserve"> </w:t>
      </w:r>
      <w:r w:rsidRPr="005013A2">
        <w:rPr>
          <w:i/>
          <w:sz w:val="24"/>
        </w:rPr>
        <w:t>Responsive</w:t>
      </w:r>
      <w:r w:rsidRPr="005013A2">
        <w:rPr>
          <w:i/>
          <w:spacing w:val="-6"/>
          <w:sz w:val="24"/>
        </w:rPr>
        <w:t xml:space="preserve"> </w:t>
      </w:r>
      <w:r w:rsidRPr="005013A2">
        <w:rPr>
          <w:i/>
          <w:sz w:val="24"/>
        </w:rPr>
        <w:t>Web</w:t>
      </w:r>
      <w:r w:rsidRPr="005013A2">
        <w:rPr>
          <w:i/>
          <w:spacing w:val="-6"/>
          <w:sz w:val="24"/>
        </w:rPr>
        <w:t xml:space="preserve"> </w:t>
      </w:r>
      <w:r w:rsidRPr="005013A2">
        <w:rPr>
          <w:i/>
          <w:sz w:val="24"/>
        </w:rPr>
        <w:t>Design</w:t>
      </w:r>
      <w:r w:rsidRPr="005013A2">
        <w:rPr>
          <w:i/>
          <w:spacing w:val="-7"/>
          <w:sz w:val="24"/>
        </w:rPr>
        <w:t xml:space="preserve"> </w:t>
      </w:r>
      <w:r w:rsidRPr="005013A2">
        <w:rPr>
          <w:i/>
          <w:sz w:val="24"/>
        </w:rPr>
        <w:t>with</w:t>
      </w:r>
      <w:r w:rsidRPr="005013A2">
        <w:rPr>
          <w:i/>
          <w:spacing w:val="-8"/>
          <w:sz w:val="24"/>
        </w:rPr>
        <w:t xml:space="preserve"> </w:t>
      </w:r>
      <w:r w:rsidRPr="005013A2">
        <w:rPr>
          <w:i/>
          <w:sz w:val="24"/>
        </w:rPr>
        <w:t>HTML5</w:t>
      </w:r>
      <w:r w:rsidRPr="005013A2">
        <w:rPr>
          <w:i/>
          <w:spacing w:val="-8"/>
          <w:sz w:val="24"/>
        </w:rPr>
        <w:t xml:space="preserve"> </w:t>
      </w:r>
      <w:r w:rsidRPr="005013A2">
        <w:rPr>
          <w:i/>
          <w:sz w:val="24"/>
        </w:rPr>
        <w:t>and</w:t>
      </w:r>
      <w:r w:rsidRPr="005013A2">
        <w:rPr>
          <w:i/>
          <w:spacing w:val="-9"/>
          <w:sz w:val="24"/>
        </w:rPr>
        <w:t xml:space="preserve"> </w:t>
      </w:r>
      <w:r w:rsidRPr="005013A2">
        <w:rPr>
          <w:i/>
          <w:sz w:val="24"/>
        </w:rPr>
        <w:t>CSS:</w:t>
      </w:r>
      <w:r w:rsidRPr="005013A2">
        <w:rPr>
          <w:i/>
          <w:spacing w:val="-9"/>
          <w:sz w:val="24"/>
        </w:rPr>
        <w:t xml:space="preserve"> </w:t>
      </w:r>
      <w:r w:rsidRPr="005013A2">
        <w:rPr>
          <w:i/>
          <w:sz w:val="24"/>
        </w:rPr>
        <w:t>Build</w:t>
      </w:r>
      <w:r w:rsidRPr="005013A2">
        <w:rPr>
          <w:i/>
          <w:spacing w:val="-3"/>
          <w:sz w:val="24"/>
        </w:rPr>
        <w:t xml:space="preserve"> </w:t>
      </w:r>
      <w:r w:rsidRPr="005013A2">
        <w:rPr>
          <w:i/>
          <w:sz w:val="24"/>
        </w:rPr>
        <w:t xml:space="preserve">future-proof responsive websites </w:t>
      </w:r>
      <w:r w:rsidRPr="005013A2">
        <w:rPr>
          <w:sz w:val="24"/>
        </w:rPr>
        <w:t>using the latest HTML5 and CSS techniques</w:t>
      </w:r>
    </w:p>
    <w:p w14:paraId="2DE817C3" w14:textId="77777777" w:rsidR="00B24062" w:rsidRPr="005013A2" w:rsidRDefault="00B24062" w:rsidP="00B24062">
      <w:pPr>
        <w:pStyle w:val="BodyText"/>
        <w:ind w:right="57"/>
        <w:jc w:val="both"/>
      </w:pPr>
      <w:r w:rsidRPr="005013A2">
        <w:t xml:space="preserve">Budi Kurniawan. (2012). </w:t>
      </w:r>
      <w:r w:rsidRPr="005013A2">
        <w:rPr>
          <w:i/>
        </w:rPr>
        <w:t>Servlet and JSP</w:t>
      </w:r>
      <w:r w:rsidRPr="005013A2">
        <w:rPr>
          <w:b/>
        </w:rPr>
        <w:t xml:space="preserve">, </w:t>
      </w:r>
      <w:r w:rsidRPr="005013A2">
        <w:t xml:space="preserve">Brainy Software publisher. </w:t>
      </w:r>
    </w:p>
    <w:p w14:paraId="3BE46FC7" w14:textId="77777777" w:rsidR="00B24062" w:rsidRPr="005013A2" w:rsidRDefault="00B24062" w:rsidP="00B24062">
      <w:pPr>
        <w:pStyle w:val="BodyText"/>
        <w:ind w:right="57"/>
        <w:jc w:val="both"/>
      </w:pPr>
      <w:proofErr w:type="spellStart"/>
      <w:proofErr w:type="gramStart"/>
      <w:r w:rsidRPr="005013A2">
        <w:t>E.Balagurusamy</w:t>
      </w:r>
      <w:proofErr w:type="spellEnd"/>
      <w:proofErr w:type="gramEnd"/>
      <w:r w:rsidRPr="005013A2">
        <w:t>.</w:t>
      </w:r>
      <w:r w:rsidRPr="005013A2">
        <w:rPr>
          <w:spacing w:val="-8"/>
        </w:rPr>
        <w:t xml:space="preserve"> </w:t>
      </w:r>
      <w:r w:rsidRPr="005013A2">
        <w:t>(2017).</w:t>
      </w:r>
      <w:r w:rsidRPr="005013A2">
        <w:rPr>
          <w:spacing w:val="-7"/>
        </w:rPr>
        <w:t xml:space="preserve"> </w:t>
      </w:r>
      <w:r w:rsidRPr="005013A2">
        <w:t>Object</w:t>
      </w:r>
      <w:r w:rsidRPr="005013A2">
        <w:rPr>
          <w:spacing w:val="-9"/>
        </w:rPr>
        <w:t xml:space="preserve"> </w:t>
      </w:r>
      <w:r w:rsidRPr="005013A2">
        <w:t>Oriented</w:t>
      </w:r>
      <w:r w:rsidRPr="005013A2">
        <w:rPr>
          <w:spacing w:val="-9"/>
        </w:rPr>
        <w:t xml:space="preserve"> </w:t>
      </w:r>
      <w:r w:rsidRPr="005013A2">
        <w:t>Programming</w:t>
      </w:r>
      <w:r w:rsidRPr="005013A2">
        <w:rPr>
          <w:spacing w:val="-8"/>
        </w:rPr>
        <w:t xml:space="preserve"> </w:t>
      </w:r>
      <w:r w:rsidRPr="005013A2">
        <w:t>using</w:t>
      </w:r>
      <w:r w:rsidRPr="005013A2">
        <w:rPr>
          <w:spacing w:val="-8"/>
        </w:rPr>
        <w:t xml:space="preserve"> </w:t>
      </w:r>
      <w:r w:rsidRPr="005013A2">
        <w:t>C++</w:t>
      </w:r>
      <w:r w:rsidRPr="005013A2">
        <w:rPr>
          <w:spacing w:val="-10"/>
        </w:rPr>
        <w:t xml:space="preserve"> </w:t>
      </w:r>
      <w:r w:rsidRPr="005013A2">
        <w:t>and</w:t>
      </w:r>
      <w:r w:rsidRPr="005013A2">
        <w:rPr>
          <w:spacing w:val="-9"/>
        </w:rPr>
        <w:t xml:space="preserve"> </w:t>
      </w:r>
      <w:r w:rsidRPr="005013A2">
        <w:t>Java.</w:t>
      </w:r>
    </w:p>
    <w:p w14:paraId="45A0FA43" w14:textId="77777777" w:rsidR="00B24062" w:rsidRPr="005013A2" w:rsidRDefault="00B24062" w:rsidP="00B24062">
      <w:pPr>
        <w:pStyle w:val="BodyText"/>
        <w:ind w:right="57"/>
        <w:jc w:val="both"/>
      </w:pPr>
      <w:r w:rsidRPr="005013A2">
        <w:t>C.</w:t>
      </w:r>
      <w:r w:rsidRPr="005013A2">
        <w:rPr>
          <w:spacing w:val="-8"/>
        </w:rPr>
        <w:t xml:space="preserve"> </w:t>
      </w:r>
      <w:r w:rsidRPr="005013A2">
        <w:t>Muthu.</w:t>
      </w:r>
      <w:r w:rsidRPr="005013A2">
        <w:rPr>
          <w:spacing w:val="-8"/>
        </w:rPr>
        <w:t xml:space="preserve"> </w:t>
      </w:r>
      <w:r w:rsidRPr="005013A2">
        <w:t>(2004).</w:t>
      </w:r>
      <w:r w:rsidRPr="005013A2">
        <w:rPr>
          <w:spacing w:val="-8"/>
        </w:rPr>
        <w:t xml:space="preserve"> </w:t>
      </w:r>
      <w:r w:rsidRPr="005013A2">
        <w:rPr>
          <w:i/>
        </w:rPr>
        <w:t>Programming</w:t>
      </w:r>
      <w:r w:rsidRPr="005013A2">
        <w:rPr>
          <w:i/>
          <w:spacing w:val="-8"/>
        </w:rPr>
        <w:t xml:space="preserve"> </w:t>
      </w:r>
      <w:r w:rsidRPr="005013A2">
        <w:rPr>
          <w:i/>
        </w:rPr>
        <w:t>with</w:t>
      </w:r>
      <w:r w:rsidRPr="005013A2">
        <w:rPr>
          <w:i/>
          <w:spacing w:val="-7"/>
        </w:rPr>
        <w:t xml:space="preserve"> </w:t>
      </w:r>
      <w:r w:rsidRPr="005013A2">
        <w:rPr>
          <w:i/>
        </w:rPr>
        <w:t>Java.</w:t>
      </w:r>
      <w:r w:rsidRPr="005013A2">
        <w:rPr>
          <w:i/>
          <w:spacing w:val="-8"/>
        </w:rPr>
        <w:t xml:space="preserve"> </w:t>
      </w:r>
      <w:r w:rsidRPr="005013A2">
        <w:t>Thomson</w:t>
      </w:r>
      <w:r w:rsidRPr="005013A2">
        <w:rPr>
          <w:spacing w:val="-8"/>
        </w:rPr>
        <w:t xml:space="preserve"> </w:t>
      </w:r>
      <w:proofErr w:type="spellStart"/>
      <w:r w:rsidRPr="005013A2">
        <w:t>Learning.Delhi</w:t>
      </w:r>
      <w:proofErr w:type="spellEnd"/>
      <w:r w:rsidRPr="005013A2">
        <w:t>:</w:t>
      </w:r>
      <w:r w:rsidRPr="005013A2">
        <w:rPr>
          <w:spacing w:val="-7"/>
        </w:rPr>
        <w:t xml:space="preserve"> </w:t>
      </w:r>
      <w:r w:rsidRPr="005013A2">
        <w:t>Tata</w:t>
      </w:r>
      <w:r w:rsidRPr="005013A2">
        <w:rPr>
          <w:spacing w:val="-5"/>
        </w:rPr>
        <w:t xml:space="preserve"> </w:t>
      </w:r>
      <w:r w:rsidRPr="005013A2">
        <w:t>McGraw Hill Publishing Company.</w:t>
      </w:r>
    </w:p>
    <w:p w14:paraId="4BADB56E" w14:textId="3D992A46" w:rsidR="00B24062" w:rsidRPr="005013A2" w:rsidRDefault="00B24062" w:rsidP="00B24062">
      <w:pPr>
        <w:pStyle w:val="BodyText"/>
        <w:ind w:right="57"/>
        <w:jc w:val="both"/>
      </w:pPr>
      <w:r w:rsidRPr="005013A2">
        <w:t>M.</w:t>
      </w:r>
      <w:r w:rsidRPr="005013A2">
        <w:rPr>
          <w:spacing w:val="-6"/>
        </w:rPr>
        <w:t xml:space="preserve"> </w:t>
      </w:r>
      <w:r w:rsidRPr="005013A2">
        <w:t>T.</w:t>
      </w:r>
      <w:r w:rsidRPr="005013A2">
        <w:rPr>
          <w:spacing w:val="-6"/>
        </w:rPr>
        <w:t xml:space="preserve"> </w:t>
      </w:r>
      <w:r w:rsidRPr="005013A2">
        <w:t>Somashekara,</w:t>
      </w:r>
      <w:r w:rsidRPr="005013A2">
        <w:rPr>
          <w:spacing w:val="-5"/>
        </w:rPr>
        <w:t xml:space="preserve"> </w:t>
      </w:r>
      <w:r w:rsidRPr="005013A2">
        <w:t>D.</w:t>
      </w:r>
      <w:r w:rsidRPr="005013A2">
        <w:rPr>
          <w:spacing w:val="-6"/>
        </w:rPr>
        <w:t xml:space="preserve"> </w:t>
      </w:r>
      <w:r w:rsidRPr="005013A2">
        <w:t>S.</w:t>
      </w:r>
      <w:r w:rsidRPr="005013A2">
        <w:rPr>
          <w:spacing w:val="-6"/>
        </w:rPr>
        <w:t xml:space="preserve"> </w:t>
      </w:r>
      <w:r w:rsidRPr="005013A2">
        <w:t>Guru,</w:t>
      </w:r>
      <w:r w:rsidRPr="005013A2">
        <w:rPr>
          <w:spacing w:val="-6"/>
        </w:rPr>
        <w:t xml:space="preserve"> </w:t>
      </w:r>
      <w:proofErr w:type="gramStart"/>
      <w:r w:rsidRPr="005013A2">
        <w:t>et</w:t>
      </w:r>
      <w:r w:rsidRPr="005013A2">
        <w:rPr>
          <w:spacing w:val="-3"/>
        </w:rPr>
        <w:t xml:space="preserve"> </w:t>
      </w:r>
      <w:r w:rsidRPr="005013A2">
        <w:t>al..(</w:t>
      </w:r>
      <w:proofErr w:type="gramEnd"/>
      <w:r w:rsidRPr="005013A2">
        <w:t>2017).</w:t>
      </w:r>
      <w:r w:rsidRPr="005013A2">
        <w:rPr>
          <w:spacing w:val="-10"/>
        </w:rPr>
        <w:t xml:space="preserve"> </w:t>
      </w:r>
      <w:r w:rsidRPr="005013A2">
        <w:t>Object</w:t>
      </w:r>
      <w:r w:rsidRPr="005013A2">
        <w:rPr>
          <w:spacing w:val="-5"/>
        </w:rPr>
        <w:t xml:space="preserve"> </w:t>
      </w:r>
      <w:r w:rsidRPr="005013A2">
        <w:t>Oriented</w:t>
      </w:r>
      <w:r w:rsidRPr="005013A2">
        <w:rPr>
          <w:spacing w:val="-5"/>
        </w:rPr>
        <w:t xml:space="preserve"> </w:t>
      </w:r>
      <w:r w:rsidRPr="005013A2">
        <w:t>Programming</w:t>
      </w:r>
      <w:r w:rsidRPr="005013A2">
        <w:rPr>
          <w:spacing w:val="-5"/>
        </w:rPr>
        <w:t xml:space="preserve"> </w:t>
      </w:r>
      <w:r w:rsidRPr="005013A2">
        <w:t>with</w:t>
      </w:r>
      <w:r w:rsidRPr="005013A2">
        <w:rPr>
          <w:spacing w:val="-5"/>
        </w:rPr>
        <w:t xml:space="preserve"> </w:t>
      </w:r>
      <w:r w:rsidRPr="005013A2">
        <w:t>Java,</w:t>
      </w:r>
      <w:r w:rsidRPr="005013A2">
        <w:rPr>
          <w:spacing w:val="36"/>
        </w:rPr>
        <w:t xml:space="preserve"> </w:t>
      </w:r>
      <w:r w:rsidRPr="005013A2">
        <w:t xml:space="preserve">PHI. Herbert Schildt. (2002). </w:t>
      </w:r>
      <w:r w:rsidRPr="005013A2">
        <w:rPr>
          <w:i/>
        </w:rPr>
        <w:t>The complete Reference – Java 2</w:t>
      </w:r>
      <w:r w:rsidRPr="005013A2">
        <w:t>. (5</w:t>
      </w:r>
      <w:proofErr w:type="spellStart"/>
      <w:r w:rsidRPr="005013A2">
        <w:rPr>
          <w:position w:val="5"/>
        </w:rPr>
        <w:t>th</w:t>
      </w:r>
      <w:proofErr w:type="spellEnd"/>
      <w:r w:rsidRPr="005013A2">
        <w:rPr>
          <w:spacing w:val="40"/>
          <w:position w:val="5"/>
        </w:rPr>
        <w:t xml:space="preserve"> </w:t>
      </w:r>
      <w:r w:rsidRPr="005013A2">
        <w:t>ed.). Tata McGraw Hill</w:t>
      </w:r>
      <w:r>
        <w:t xml:space="preserve"> </w:t>
      </w:r>
      <w:r w:rsidRPr="005013A2">
        <w:t>Publishing Company.</w:t>
      </w:r>
    </w:p>
    <w:p w14:paraId="621615AD" w14:textId="77777777" w:rsidR="00B24062" w:rsidRPr="005013A2" w:rsidRDefault="00B24062" w:rsidP="00B24062">
      <w:pPr>
        <w:ind w:right="57"/>
        <w:jc w:val="both"/>
        <w:rPr>
          <w:sz w:val="24"/>
        </w:rPr>
      </w:pPr>
      <w:r w:rsidRPr="005013A2">
        <w:rPr>
          <w:sz w:val="24"/>
        </w:rPr>
        <w:t>Rashmi</w:t>
      </w:r>
      <w:r w:rsidRPr="005013A2">
        <w:rPr>
          <w:spacing w:val="-7"/>
          <w:sz w:val="24"/>
        </w:rPr>
        <w:t xml:space="preserve"> </w:t>
      </w:r>
      <w:proofErr w:type="spellStart"/>
      <w:r w:rsidRPr="005013A2">
        <w:rPr>
          <w:sz w:val="24"/>
        </w:rPr>
        <w:t>Kanta</w:t>
      </w:r>
      <w:proofErr w:type="spellEnd"/>
      <w:r w:rsidRPr="005013A2">
        <w:rPr>
          <w:spacing w:val="-8"/>
          <w:sz w:val="24"/>
        </w:rPr>
        <w:t xml:space="preserve"> </w:t>
      </w:r>
      <w:r w:rsidRPr="005013A2">
        <w:rPr>
          <w:sz w:val="24"/>
        </w:rPr>
        <w:t>Das.</w:t>
      </w:r>
      <w:r w:rsidRPr="005013A2">
        <w:rPr>
          <w:spacing w:val="-5"/>
          <w:sz w:val="24"/>
        </w:rPr>
        <w:t xml:space="preserve"> </w:t>
      </w:r>
      <w:r w:rsidRPr="005013A2">
        <w:rPr>
          <w:sz w:val="24"/>
        </w:rPr>
        <w:t>(2011).</w:t>
      </w:r>
      <w:r w:rsidRPr="005013A2">
        <w:rPr>
          <w:spacing w:val="-9"/>
          <w:sz w:val="24"/>
        </w:rPr>
        <w:t xml:space="preserve"> </w:t>
      </w:r>
      <w:r w:rsidRPr="005013A2">
        <w:rPr>
          <w:i/>
          <w:sz w:val="24"/>
        </w:rPr>
        <w:t>Core</w:t>
      </w:r>
      <w:r w:rsidRPr="005013A2">
        <w:rPr>
          <w:i/>
          <w:spacing w:val="-9"/>
          <w:sz w:val="24"/>
        </w:rPr>
        <w:t xml:space="preserve"> </w:t>
      </w:r>
      <w:r w:rsidRPr="005013A2">
        <w:rPr>
          <w:i/>
          <w:sz w:val="24"/>
        </w:rPr>
        <w:t>Java</w:t>
      </w:r>
      <w:r w:rsidRPr="005013A2">
        <w:rPr>
          <w:i/>
          <w:spacing w:val="-5"/>
          <w:sz w:val="24"/>
        </w:rPr>
        <w:t xml:space="preserve"> </w:t>
      </w:r>
      <w:r w:rsidRPr="005013A2">
        <w:rPr>
          <w:i/>
          <w:sz w:val="24"/>
        </w:rPr>
        <w:t>for</w:t>
      </w:r>
      <w:r w:rsidRPr="005013A2">
        <w:rPr>
          <w:i/>
          <w:spacing w:val="-8"/>
          <w:sz w:val="24"/>
        </w:rPr>
        <w:t xml:space="preserve"> </w:t>
      </w:r>
      <w:r w:rsidRPr="005013A2">
        <w:rPr>
          <w:i/>
          <w:sz w:val="24"/>
        </w:rPr>
        <w:t>Beginners.</w:t>
      </w:r>
      <w:r w:rsidRPr="005013A2">
        <w:rPr>
          <w:i/>
          <w:spacing w:val="-5"/>
          <w:sz w:val="24"/>
        </w:rPr>
        <w:t xml:space="preserve"> </w:t>
      </w:r>
      <w:r w:rsidRPr="005013A2">
        <w:rPr>
          <w:sz w:val="24"/>
        </w:rPr>
        <w:t>(Revised</w:t>
      </w:r>
      <w:r w:rsidRPr="005013A2">
        <w:rPr>
          <w:spacing w:val="-8"/>
          <w:sz w:val="24"/>
        </w:rPr>
        <w:t xml:space="preserve"> </w:t>
      </w:r>
      <w:r w:rsidRPr="005013A2">
        <w:rPr>
          <w:sz w:val="24"/>
        </w:rPr>
        <w:t>Edition</w:t>
      </w:r>
      <w:proofErr w:type="gramStart"/>
      <w:r w:rsidRPr="005013A2">
        <w:rPr>
          <w:sz w:val="24"/>
        </w:rPr>
        <w:t>).Vikas</w:t>
      </w:r>
      <w:proofErr w:type="gramEnd"/>
      <w:r w:rsidRPr="005013A2">
        <w:rPr>
          <w:spacing w:val="-7"/>
          <w:sz w:val="24"/>
        </w:rPr>
        <w:t xml:space="preserve"> </w:t>
      </w:r>
      <w:r w:rsidRPr="005013A2">
        <w:rPr>
          <w:sz w:val="24"/>
        </w:rPr>
        <w:t xml:space="preserve">Publications. </w:t>
      </w:r>
    </w:p>
    <w:p w14:paraId="044A6A17" w14:textId="77777777" w:rsidR="00B24062" w:rsidRPr="005013A2" w:rsidRDefault="00B24062" w:rsidP="00B24062">
      <w:pPr>
        <w:ind w:right="57"/>
        <w:jc w:val="both"/>
        <w:rPr>
          <w:sz w:val="24"/>
        </w:rPr>
      </w:pPr>
      <w:r w:rsidRPr="005013A2">
        <w:rPr>
          <w:sz w:val="24"/>
        </w:rPr>
        <w:t xml:space="preserve">Madhushree Ganguli. (2002). </w:t>
      </w:r>
      <w:r w:rsidRPr="005013A2">
        <w:rPr>
          <w:i/>
          <w:sz w:val="24"/>
        </w:rPr>
        <w:t xml:space="preserve">JSP – A Beginner’s Guide. </w:t>
      </w:r>
      <w:r w:rsidRPr="005013A2">
        <w:rPr>
          <w:sz w:val="24"/>
        </w:rPr>
        <w:t xml:space="preserve">Wiley </w:t>
      </w:r>
      <w:proofErr w:type="spellStart"/>
      <w:r w:rsidRPr="005013A2">
        <w:rPr>
          <w:sz w:val="24"/>
        </w:rPr>
        <w:t>Dreamtech</w:t>
      </w:r>
      <w:proofErr w:type="spellEnd"/>
      <w:r w:rsidRPr="005013A2">
        <w:rPr>
          <w:sz w:val="24"/>
        </w:rPr>
        <w:t xml:space="preserve"> India (P) Ltd. </w:t>
      </w:r>
    </w:p>
    <w:p w14:paraId="35D49879" w14:textId="77777777" w:rsidR="00B24062" w:rsidRPr="005013A2" w:rsidRDefault="00B24062" w:rsidP="00B24062">
      <w:pPr>
        <w:ind w:right="57"/>
        <w:jc w:val="both"/>
        <w:rPr>
          <w:sz w:val="24"/>
        </w:rPr>
      </w:pPr>
      <w:r w:rsidRPr="005013A2">
        <w:rPr>
          <w:sz w:val="24"/>
        </w:rPr>
        <w:t xml:space="preserve">Marty Hall. (2003). </w:t>
      </w:r>
      <w:r w:rsidRPr="005013A2">
        <w:rPr>
          <w:i/>
          <w:sz w:val="24"/>
        </w:rPr>
        <w:t xml:space="preserve">The Core Web Programming. </w:t>
      </w:r>
      <w:r w:rsidRPr="005013A2">
        <w:rPr>
          <w:sz w:val="24"/>
        </w:rPr>
        <w:t>Prentice-Hall.</w:t>
      </w:r>
    </w:p>
    <w:p w14:paraId="34866FDC" w14:textId="77777777" w:rsidR="00B24062" w:rsidRDefault="00B24062"/>
    <w:sectPr w:rsidR="00B24062" w:rsidSect="00B24062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E1F02"/>
    <w:multiLevelType w:val="hybridMultilevel"/>
    <w:tmpl w:val="A6A81F9A"/>
    <w:lvl w:ilvl="0" w:tplc="D592BDC4">
      <w:start w:val="1"/>
      <w:numFmt w:val="lowerLetter"/>
      <w:lvlText w:val="%1)"/>
      <w:lvlJc w:val="left"/>
      <w:pPr>
        <w:ind w:left="90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62A302">
      <w:start w:val="1"/>
      <w:numFmt w:val="lowerLetter"/>
      <w:lvlText w:val="%2."/>
      <w:lvlJc w:val="left"/>
      <w:pPr>
        <w:ind w:left="144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2AF0ADDE">
      <w:numFmt w:val="bullet"/>
      <w:lvlText w:val=""/>
      <w:lvlJc w:val="left"/>
      <w:pPr>
        <w:ind w:left="2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8CE49B48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8D709730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 w:tplc="A3F8DD90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57DE3510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EF262756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  <w:lvl w:ilvl="8" w:tplc="5D527F88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62"/>
    <w:rsid w:val="00B24062"/>
    <w:rsid w:val="00ED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7F2A"/>
  <w15:chartTrackingRefBased/>
  <w15:docId w15:val="{EE5A8B30-7B42-4740-B22B-CE00AD56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240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24062"/>
  </w:style>
  <w:style w:type="paragraph" w:styleId="BodyText">
    <w:name w:val="Body Text"/>
    <w:basedOn w:val="Normal"/>
    <w:link w:val="BodyTextChar"/>
    <w:uiPriority w:val="1"/>
    <w:qFormat/>
    <w:rsid w:val="00B2406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2406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B24062"/>
    <w:pPr>
      <w:ind w:left="1440" w:hanging="360"/>
    </w:pPr>
  </w:style>
  <w:style w:type="character" w:customStyle="1" w:styleId="ListParagraphChar">
    <w:name w:val="List Paragraph Char"/>
    <w:link w:val="ListParagraph"/>
    <w:uiPriority w:val="34"/>
    <w:rsid w:val="00B2406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</cp:revision>
  <dcterms:created xsi:type="dcterms:W3CDTF">2025-07-15T03:45:00Z</dcterms:created>
  <dcterms:modified xsi:type="dcterms:W3CDTF">2025-07-15T03:47:00Z</dcterms:modified>
</cp:coreProperties>
</file>