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3D932099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C4A3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     Sahil Arora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8C095EB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</w:rPr>
              <w:t>below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</w:rPr>
              <w:t> </w:t>
            </w:r>
          </w:p>
          <w:p w14:paraId="0F44634B" w14:textId="77777777" w:rsidR="00F86A85" w:rsidRDefault="00F86A85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14:paraId="71165A9C" w14:textId="111F4C58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  <w:r w:rsidR="00F86A85"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F86A85" w:rsidRPr="00F86A85">
              <w:rPr>
                <w:rFonts w:ascii="Calibri" w:hAnsi="Calibri" w:cs="Calibri"/>
                <w:color w:val="000000"/>
                <w:sz w:val="22"/>
              </w:rPr>
              <w:t>https://github.com/SAHIL623/OnlinePharmacy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637A59D8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lastRenderedPageBreak/>
        <w:t>Your Name:</w:t>
      </w:r>
      <w:r w:rsidR="00F86A85">
        <w:rPr>
          <w:rStyle w:val="eop"/>
          <w:rFonts w:ascii="Arial" w:eastAsiaTheme="majorEastAsia" w:hAnsi="Arial" w:cs="Arial"/>
          <w:highlight w:val="yellow"/>
        </w:rPr>
        <w:t xml:space="preserve">    Sahil Arora</w:t>
      </w:r>
    </w:p>
    <w:p w14:paraId="0CCFCBB4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67B9" w14:textId="77777777" w:rsidR="009865D8" w:rsidRDefault="009865D8">
      <w:r>
        <w:separator/>
      </w:r>
    </w:p>
  </w:endnote>
  <w:endnote w:type="continuationSeparator" w:id="0">
    <w:p w14:paraId="6338AD45" w14:textId="77777777" w:rsidR="009865D8" w:rsidRDefault="0098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264C543D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86A85">
      <w:rPr>
        <w:noProof/>
        <w:snapToGrid w:val="0"/>
        <w:sz w:val="16"/>
      </w:rPr>
      <w:t>08/06/21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2238" w14:textId="77777777" w:rsidR="009865D8" w:rsidRDefault="009865D8">
      <w:r>
        <w:separator/>
      </w:r>
    </w:p>
  </w:footnote>
  <w:footnote w:type="continuationSeparator" w:id="0">
    <w:p w14:paraId="5C696EFB" w14:textId="77777777" w:rsidR="009865D8" w:rsidRDefault="00986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C4A33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86A85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sahil arora</cp:lastModifiedBy>
  <cp:revision>2</cp:revision>
  <cp:lastPrinted>2017-06-11T22:18:00Z</cp:lastPrinted>
  <dcterms:created xsi:type="dcterms:W3CDTF">2021-06-07T21:17:00Z</dcterms:created>
  <dcterms:modified xsi:type="dcterms:W3CDTF">2021-06-07T21:17:00Z</dcterms:modified>
</cp:coreProperties>
</file>