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92F1" w14:textId="77777777" w:rsidR="00E62320" w:rsidRPr="00085DE1" w:rsidRDefault="00E62320" w:rsidP="00E62320">
      <w:pPr>
        <w:jc w:val="center"/>
        <w:rPr>
          <w:b/>
          <w:sz w:val="40"/>
        </w:rPr>
      </w:pPr>
      <w:r w:rsidRPr="00EA65FA">
        <w:rPr>
          <w:rFonts w:ascii="Cambria" w:hAnsi="Cambria"/>
          <w:b/>
          <w:sz w:val="40"/>
        </w:rPr>
        <w:t>Weekly</w:t>
      </w:r>
      <w:r w:rsidRPr="00085DE1">
        <w:rPr>
          <w:b/>
          <w:sz w:val="40"/>
        </w:rPr>
        <w:t xml:space="preserve"> Progress Report</w:t>
      </w:r>
    </w:p>
    <w:p w14:paraId="0FE9EBBD" w14:textId="77777777" w:rsidR="00E62320" w:rsidRDefault="00E62320" w:rsidP="00E62320">
      <w:pPr>
        <w:rPr>
          <w:sz w:val="40"/>
          <w:lang w:val="en-IN"/>
        </w:rPr>
      </w:pPr>
    </w:p>
    <w:p w14:paraId="1C057061" w14:textId="77777777" w:rsidR="00E62320" w:rsidRPr="00BF635B" w:rsidRDefault="00E62320" w:rsidP="00E62320">
      <w:pPr>
        <w:rPr>
          <w:sz w:val="24"/>
          <w:szCs w:val="24"/>
        </w:rPr>
      </w:pPr>
      <w:r w:rsidRPr="00BF635B">
        <w:rPr>
          <w:sz w:val="24"/>
          <w:szCs w:val="24"/>
        </w:rPr>
        <w:t>Name: Sahil Mishra Devendra</w:t>
      </w:r>
    </w:p>
    <w:p w14:paraId="17B4EDFE" w14:textId="77777777" w:rsidR="00E62320" w:rsidRPr="00BF635B" w:rsidRDefault="00E62320" w:rsidP="00E62320">
      <w:pPr>
        <w:rPr>
          <w:sz w:val="24"/>
          <w:szCs w:val="24"/>
        </w:rPr>
      </w:pPr>
      <w:r w:rsidRPr="00BF635B">
        <w:rPr>
          <w:sz w:val="24"/>
          <w:szCs w:val="24"/>
        </w:rPr>
        <w:t>Domain: Full Stack Web Development</w:t>
      </w:r>
    </w:p>
    <w:p w14:paraId="131AD7F5" w14:textId="77777777" w:rsidR="00E62320" w:rsidRPr="00BF635B" w:rsidRDefault="00E62320" w:rsidP="00E62320">
      <w:pPr>
        <w:rPr>
          <w:sz w:val="24"/>
          <w:szCs w:val="24"/>
        </w:rPr>
      </w:pPr>
      <w:r w:rsidRPr="00BF635B">
        <w:rPr>
          <w:sz w:val="24"/>
          <w:szCs w:val="24"/>
        </w:rPr>
        <w:t>Date of submission: 29/07/2025</w:t>
      </w:r>
    </w:p>
    <w:p w14:paraId="07DB8BB4" w14:textId="77777777" w:rsidR="00E62320" w:rsidRPr="00BF635B" w:rsidRDefault="00E62320" w:rsidP="00E62320">
      <w:pPr>
        <w:rPr>
          <w:sz w:val="24"/>
          <w:szCs w:val="24"/>
        </w:rPr>
      </w:pPr>
      <w:r w:rsidRPr="00BF635B">
        <w:rPr>
          <w:sz w:val="24"/>
          <w:szCs w:val="24"/>
        </w:rPr>
        <w:t>Week Ending: 03</w:t>
      </w:r>
    </w:p>
    <w:p w14:paraId="0C8B26A0" w14:textId="77777777" w:rsidR="00E62320" w:rsidRPr="00EA65FA" w:rsidRDefault="00E62320" w:rsidP="00E62320">
      <w:pPr>
        <w:rPr>
          <w:rFonts w:ascii="Cambria" w:hAnsi="Cambria"/>
          <w:sz w:val="40"/>
          <w:lang w:val="en-IN"/>
        </w:rPr>
      </w:pPr>
    </w:p>
    <w:p w14:paraId="51557E5F" w14:textId="77777777" w:rsidR="00E62320" w:rsidRPr="00EA65FA" w:rsidRDefault="00E62320" w:rsidP="00E62320">
      <w:pPr>
        <w:rPr>
          <w:rFonts w:ascii="Cambria" w:hAnsi="Cambria"/>
          <w:b/>
          <w:bCs/>
          <w:sz w:val="28"/>
          <w:szCs w:val="28"/>
          <w:lang w:val="en-IN"/>
        </w:rPr>
      </w:pPr>
      <w:r w:rsidRPr="00EA65FA">
        <w:rPr>
          <w:rFonts w:ascii="Cambria" w:hAnsi="Cambria"/>
          <w:b/>
          <w:bCs/>
          <w:sz w:val="28"/>
          <w:szCs w:val="28"/>
          <w:lang w:val="en-IN"/>
        </w:rPr>
        <w:t>I. Overview</w:t>
      </w:r>
    </w:p>
    <w:p w14:paraId="57DDEFD5" w14:textId="32D60BDB" w:rsidR="00E62320" w:rsidRPr="003C3F6D" w:rsidRDefault="00E62320" w:rsidP="00E62320">
      <w:pPr>
        <w:rPr>
          <w:rFonts w:ascii="Cambria" w:hAnsi="Cambria"/>
          <w:lang w:val="en-IN"/>
        </w:rPr>
      </w:pPr>
      <w:r w:rsidRPr="003C3F6D">
        <w:rPr>
          <w:rFonts w:ascii="Cambria" w:hAnsi="Cambria"/>
          <w:lang w:val="en-IN"/>
        </w:rPr>
        <w:t xml:space="preserve">In </w:t>
      </w:r>
      <w:r w:rsidRPr="003C3F6D">
        <w:rPr>
          <w:rFonts w:ascii="Cambria" w:hAnsi="Cambria"/>
          <w:b/>
          <w:bCs/>
          <w:lang w:val="en-IN"/>
        </w:rPr>
        <w:t>Week 3</w:t>
      </w:r>
      <w:r w:rsidRPr="003C3F6D">
        <w:rPr>
          <w:rFonts w:ascii="Cambria" w:hAnsi="Cambria"/>
          <w:lang w:val="en-IN"/>
        </w:rPr>
        <w:t xml:space="preserve">, I focused on expanding the </w:t>
      </w:r>
      <w:r w:rsidRPr="003C3F6D">
        <w:rPr>
          <w:rFonts w:ascii="Cambria" w:hAnsi="Cambria"/>
          <w:b/>
          <w:bCs/>
          <w:lang w:val="en-IN"/>
        </w:rPr>
        <w:t>ServiceHub Marketplace</w:t>
      </w:r>
      <w:r w:rsidRPr="003C3F6D">
        <w:rPr>
          <w:rFonts w:ascii="Cambria" w:hAnsi="Cambria"/>
          <w:lang w:val="en-IN"/>
        </w:rPr>
        <w:t xml:space="preserve"> project by strengthening both the frontend and backend architecture, working on database integration, and continuing my study of advanced Java concepts like </w:t>
      </w:r>
      <w:r w:rsidRPr="003C3F6D">
        <w:rPr>
          <w:rFonts w:ascii="Cambria" w:hAnsi="Cambria"/>
          <w:b/>
          <w:bCs/>
          <w:lang w:val="en-IN"/>
        </w:rPr>
        <w:t>JDBC</w:t>
      </w:r>
      <w:r w:rsidRPr="003C3F6D">
        <w:rPr>
          <w:rFonts w:ascii="Cambria" w:hAnsi="Cambria"/>
          <w:lang w:val="en-IN"/>
        </w:rPr>
        <w:t xml:space="preserve"> and </w:t>
      </w:r>
      <w:r w:rsidRPr="003C3F6D">
        <w:rPr>
          <w:rFonts w:ascii="Cambria" w:hAnsi="Cambria"/>
          <w:b/>
          <w:bCs/>
          <w:lang w:val="en-IN"/>
        </w:rPr>
        <w:t>Java 8 functional programming features</w:t>
      </w:r>
      <w:r w:rsidRPr="003C3F6D">
        <w:rPr>
          <w:rFonts w:ascii="Cambria" w:hAnsi="Cambria"/>
          <w:lang w:val="en-IN"/>
        </w:rPr>
        <w:t>. This week’s work sets a strong base for the next phase of development, where more features and modules will be connected and tested.</w:t>
      </w:r>
    </w:p>
    <w:p w14:paraId="784698BD" w14:textId="77777777" w:rsidR="00E62320" w:rsidRPr="00EA65FA" w:rsidRDefault="00E62320" w:rsidP="00E62320">
      <w:pPr>
        <w:rPr>
          <w:rFonts w:ascii="Cambria" w:hAnsi="Cambria"/>
          <w:sz w:val="40"/>
          <w:lang w:val="en-IN"/>
        </w:rPr>
      </w:pPr>
    </w:p>
    <w:p w14:paraId="475E8D1C" w14:textId="77777777" w:rsidR="00E62320" w:rsidRPr="00EA65FA" w:rsidRDefault="00E62320" w:rsidP="00E62320">
      <w:pPr>
        <w:rPr>
          <w:rFonts w:ascii="Cambria" w:hAnsi="Cambria"/>
          <w:b/>
          <w:bCs/>
          <w:sz w:val="28"/>
          <w:szCs w:val="28"/>
          <w:lang w:val="en-IN"/>
        </w:rPr>
      </w:pPr>
      <w:r w:rsidRPr="00EA65FA">
        <w:rPr>
          <w:rFonts w:ascii="Cambria" w:hAnsi="Cambria"/>
          <w:b/>
          <w:bCs/>
          <w:sz w:val="28"/>
          <w:szCs w:val="28"/>
          <w:lang w:val="en-IN"/>
        </w:rPr>
        <w:t>II. Achievements</w:t>
      </w:r>
    </w:p>
    <w:p w14:paraId="11584E28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sz w:val="40"/>
          <w:lang w:val="en-IN"/>
        </w:rPr>
        <w:t xml:space="preserve"> </w:t>
      </w:r>
      <w:r w:rsidRPr="00EA65FA">
        <w:rPr>
          <w:rFonts w:ascii="Cambria" w:hAnsi="Cambria"/>
          <w:b/>
          <w:bCs/>
          <w:sz w:val="24"/>
          <w:szCs w:val="24"/>
          <w:lang w:val="en-IN"/>
        </w:rPr>
        <w:t>1. Frontend Development</w:t>
      </w:r>
    </w:p>
    <w:p w14:paraId="03BB05FD" w14:textId="77777777" w:rsidR="00E62320" w:rsidRPr="00EA65FA" w:rsidRDefault="00E62320" w:rsidP="00E62320">
      <w:pPr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Finalized the React project structure with Vite and TypeScript, ensuring a fast and type-safe development environment.</w:t>
      </w:r>
    </w:p>
    <w:p w14:paraId="38E169E4" w14:textId="77777777" w:rsidR="00E62320" w:rsidRPr="00EA65FA" w:rsidRDefault="00E62320" w:rsidP="00E62320">
      <w:pPr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Implemented client-side routing with React Router and connected initial pages like Login, Dashboard, and Service Listings.</w:t>
      </w:r>
    </w:p>
    <w:p w14:paraId="3AA82566" w14:textId="77777777" w:rsidR="00E62320" w:rsidRPr="00EA65FA" w:rsidRDefault="00E62320" w:rsidP="00E62320">
      <w:pPr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Designed the basic UI layout using Tailwind CSS, ensuring the site is responsive and follows a mobile-first approach.</w:t>
      </w:r>
    </w:p>
    <w:p w14:paraId="5FAF7E2A" w14:textId="77777777" w:rsidR="00E62320" w:rsidRPr="00EA65FA" w:rsidRDefault="00E62320" w:rsidP="00E62320">
      <w:pPr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Started integrating Radix UI components for modals, dialogs, and popovers to make reusable components for forms and menus.</w:t>
      </w:r>
    </w:p>
    <w:p w14:paraId="6A87EF5E" w14:textId="77777777" w:rsidR="00E62320" w:rsidRPr="00EA65FA" w:rsidRDefault="00E62320" w:rsidP="00E62320">
      <w:pPr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Added icon support using Lucide React, tested basic icons for buttons and navigation.</w:t>
      </w:r>
    </w:p>
    <w:p w14:paraId="7BF6C861" w14:textId="77777777" w:rsidR="00E62320" w:rsidRPr="00EA65FA" w:rsidRDefault="00E62320" w:rsidP="00E62320">
      <w:pPr>
        <w:numPr>
          <w:ilvl w:val="0"/>
          <w:numId w:val="1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lastRenderedPageBreak/>
        <w:t>Tested basic animations using Framer Motion for smooth transitions on page load and component changes.</w:t>
      </w:r>
    </w:p>
    <w:p w14:paraId="45722C45" w14:textId="77777777" w:rsidR="00E62320" w:rsidRPr="00EA65FA" w:rsidRDefault="00E62320" w:rsidP="00E62320">
      <w:pPr>
        <w:ind w:left="720"/>
        <w:rPr>
          <w:rFonts w:ascii="Cambria" w:hAnsi="Cambria"/>
          <w:lang w:val="en-IN"/>
        </w:rPr>
      </w:pPr>
    </w:p>
    <w:p w14:paraId="481936CC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sz w:val="40"/>
          <w:lang w:val="en-IN"/>
        </w:rPr>
        <w:t xml:space="preserve"> </w:t>
      </w:r>
      <w:r w:rsidRPr="00EA65FA">
        <w:rPr>
          <w:rFonts w:ascii="Cambria" w:hAnsi="Cambria"/>
          <w:b/>
          <w:bCs/>
          <w:sz w:val="24"/>
          <w:szCs w:val="24"/>
          <w:lang w:val="en-IN"/>
        </w:rPr>
        <w:t>2. Backend Development</w:t>
      </w:r>
    </w:p>
    <w:p w14:paraId="0A5800E3" w14:textId="77777777" w:rsidR="00E62320" w:rsidRPr="00EA65FA" w:rsidRDefault="00E62320" w:rsidP="00E62320">
      <w:pPr>
        <w:numPr>
          <w:ilvl w:val="0"/>
          <w:numId w:val="2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Set up Node.js with Express.js for the REST API server.</w:t>
      </w:r>
    </w:p>
    <w:p w14:paraId="6D26B098" w14:textId="77777777" w:rsidR="00E62320" w:rsidRPr="00EA65FA" w:rsidRDefault="00E62320" w:rsidP="00E62320">
      <w:pPr>
        <w:numPr>
          <w:ilvl w:val="0"/>
          <w:numId w:val="2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Configured CORS and dotenv to manage environment variables securely.</w:t>
      </w:r>
    </w:p>
    <w:p w14:paraId="0051B6E7" w14:textId="77777777" w:rsidR="00E62320" w:rsidRPr="00EA65FA" w:rsidRDefault="00E62320" w:rsidP="00E62320">
      <w:pPr>
        <w:numPr>
          <w:ilvl w:val="0"/>
          <w:numId w:val="2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Drafted and tested CRUD APIs for user signup, login, and service posting.</w:t>
      </w:r>
    </w:p>
    <w:p w14:paraId="59E25CCF" w14:textId="77777777" w:rsidR="00E62320" w:rsidRPr="00EA65FA" w:rsidRDefault="00E62320" w:rsidP="00E62320">
      <w:pPr>
        <w:numPr>
          <w:ilvl w:val="0"/>
          <w:numId w:val="2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Connected backend APIs to the frontend using Axios and verified data flow with Postman.</w:t>
      </w:r>
    </w:p>
    <w:p w14:paraId="5C0F6770" w14:textId="77777777" w:rsidR="00E62320" w:rsidRDefault="00E62320" w:rsidP="00E62320">
      <w:pPr>
        <w:numPr>
          <w:ilvl w:val="0"/>
          <w:numId w:val="2"/>
        </w:numPr>
        <w:rPr>
          <w:rFonts w:ascii="Cambria" w:hAnsi="Cambria"/>
          <w:sz w:val="40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Wrote basic middleware for request validation and error handling</w:t>
      </w:r>
      <w:r w:rsidRPr="00EA65FA">
        <w:rPr>
          <w:rFonts w:ascii="Cambria" w:hAnsi="Cambria"/>
          <w:sz w:val="40"/>
          <w:lang w:val="en-IN"/>
        </w:rPr>
        <w:t>.</w:t>
      </w:r>
    </w:p>
    <w:p w14:paraId="56000DAD" w14:textId="77777777" w:rsidR="00E62320" w:rsidRPr="00EA65FA" w:rsidRDefault="00E62320" w:rsidP="00E62320">
      <w:pPr>
        <w:ind w:left="720"/>
        <w:rPr>
          <w:rFonts w:ascii="Cambria" w:hAnsi="Cambria"/>
          <w:sz w:val="40"/>
          <w:lang w:val="en-IN"/>
        </w:rPr>
      </w:pPr>
    </w:p>
    <w:p w14:paraId="5B198574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b/>
          <w:bCs/>
          <w:sz w:val="24"/>
          <w:szCs w:val="24"/>
          <w:lang w:val="en-IN"/>
        </w:rPr>
        <w:t xml:space="preserve"> 3. Database &amp; Data Handling</w:t>
      </w:r>
    </w:p>
    <w:p w14:paraId="7D21AAA6" w14:textId="77777777" w:rsidR="00E62320" w:rsidRPr="00EA65FA" w:rsidRDefault="00E62320" w:rsidP="00E62320">
      <w:pPr>
        <w:numPr>
          <w:ilvl w:val="0"/>
          <w:numId w:val="3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Connected the backend to PostgreSQL using Sequelize ORM.</w:t>
      </w:r>
    </w:p>
    <w:p w14:paraId="0F9C97A5" w14:textId="77777777" w:rsidR="00E62320" w:rsidRPr="00EA65FA" w:rsidRDefault="00E62320" w:rsidP="00E62320">
      <w:pPr>
        <w:numPr>
          <w:ilvl w:val="0"/>
          <w:numId w:val="3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Drafted models for main entities: User, Service, and Booking.</w:t>
      </w:r>
    </w:p>
    <w:p w14:paraId="057259CE" w14:textId="77777777" w:rsidR="00E62320" w:rsidRPr="00EA65FA" w:rsidRDefault="00E62320" w:rsidP="00E62320">
      <w:pPr>
        <w:numPr>
          <w:ilvl w:val="0"/>
          <w:numId w:val="3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Wrote sample queries and tested CRUD operations on local database.</w:t>
      </w:r>
    </w:p>
    <w:p w14:paraId="0EEBE48B" w14:textId="77777777" w:rsidR="00E62320" w:rsidRPr="00EA65FA" w:rsidRDefault="00E62320" w:rsidP="00E62320">
      <w:pPr>
        <w:numPr>
          <w:ilvl w:val="0"/>
          <w:numId w:val="3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Parallelly, revised JDBC concepts in Java: learned about Simple Statements, Prepared Statements, and Callable Statements.</w:t>
      </w:r>
    </w:p>
    <w:p w14:paraId="0AAB5E86" w14:textId="77777777" w:rsidR="00E62320" w:rsidRDefault="00E62320" w:rsidP="00E62320">
      <w:pPr>
        <w:numPr>
          <w:ilvl w:val="0"/>
          <w:numId w:val="3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Practiced writing safe, parameterized queries and understood transaction management for data consistency.</w:t>
      </w:r>
    </w:p>
    <w:p w14:paraId="6B55ECBB" w14:textId="77777777" w:rsidR="00E62320" w:rsidRPr="00EA65FA" w:rsidRDefault="00E62320" w:rsidP="00E62320">
      <w:pPr>
        <w:ind w:left="720"/>
        <w:rPr>
          <w:rFonts w:ascii="Cambria" w:hAnsi="Cambria"/>
          <w:sz w:val="24"/>
          <w:szCs w:val="24"/>
          <w:lang w:val="en-IN"/>
        </w:rPr>
      </w:pPr>
    </w:p>
    <w:p w14:paraId="5A67A8A9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sz w:val="40"/>
          <w:lang w:val="en-IN"/>
        </w:rPr>
        <w:t xml:space="preserve"> </w:t>
      </w:r>
      <w:r w:rsidRPr="00EA65FA">
        <w:rPr>
          <w:rFonts w:ascii="Cambria" w:hAnsi="Cambria"/>
          <w:b/>
          <w:bCs/>
          <w:sz w:val="24"/>
          <w:szCs w:val="24"/>
          <w:lang w:val="en-IN"/>
        </w:rPr>
        <w:t>4. Project Configuration &amp; Deployment</w:t>
      </w:r>
    </w:p>
    <w:p w14:paraId="55BE366E" w14:textId="77777777" w:rsidR="00E62320" w:rsidRPr="00EA65FA" w:rsidRDefault="00E62320" w:rsidP="00E62320">
      <w:pPr>
        <w:numPr>
          <w:ilvl w:val="0"/>
          <w:numId w:val="4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Created Docker file and docker-compose.yml to containerize the backend and database for easier testing and deployment.</w:t>
      </w:r>
    </w:p>
    <w:p w14:paraId="7D3B0E65" w14:textId="77777777" w:rsidR="00E62320" w:rsidRPr="00EA65FA" w:rsidRDefault="00E62320" w:rsidP="00E62320">
      <w:pPr>
        <w:numPr>
          <w:ilvl w:val="0"/>
          <w:numId w:val="4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Initialized GitHub repository with branch structure for main, dev, and feature branches.</w:t>
      </w:r>
    </w:p>
    <w:p w14:paraId="5DA4433B" w14:textId="77777777" w:rsidR="00E62320" w:rsidRPr="00EA65FA" w:rsidRDefault="00E62320" w:rsidP="00E62320">
      <w:pPr>
        <w:numPr>
          <w:ilvl w:val="0"/>
          <w:numId w:val="4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Configured Prettier, ESLint, and Husky to ensure consistent code style.</w:t>
      </w:r>
    </w:p>
    <w:p w14:paraId="01B42918" w14:textId="77777777" w:rsidR="00E62320" w:rsidRPr="00EA65FA" w:rsidRDefault="00E62320" w:rsidP="00E62320">
      <w:pPr>
        <w:numPr>
          <w:ilvl w:val="0"/>
          <w:numId w:val="4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lastRenderedPageBreak/>
        <w:t>Wrote draft GitHub Actions workflows for future CI/CD automation.</w:t>
      </w:r>
    </w:p>
    <w:p w14:paraId="77993E74" w14:textId="77777777" w:rsidR="00E62320" w:rsidRPr="00EA65FA" w:rsidRDefault="00E62320" w:rsidP="00E62320">
      <w:pPr>
        <w:numPr>
          <w:ilvl w:val="0"/>
          <w:numId w:val="4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Started preparing Netlify configuration for hosting the frontend.</w:t>
      </w:r>
    </w:p>
    <w:p w14:paraId="4CFDE5F2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sz w:val="40"/>
          <w:lang w:val="en-IN"/>
        </w:rPr>
        <w:t xml:space="preserve"> </w:t>
      </w:r>
      <w:r w:rsidRPr="00EA65FA">
        <w:rPr>
          <w:rFonts w:ascii="Cambria" w:hAnsi="Cambria"/>
          <w:b/>
          <w:bCs/>
          <w:sz w:val="24"/>
          <w:szCs w:val="24"/>
          <w:lang w:val="en-IN"/>
        </w:rPr>
        <w:t>5. Testing &amp; Quality</w:t>
      </w:r>
    </w:p>
    <w:p w14:paraId="436B64C8" w14:textId="77777777" w:rsidR="00E62320" w:rsidRPr="00EA65FA" w:rsidRDefault="00E62320" w:rsidP="00E62320">
      <w:pPr>
        <w:numPr>
          <w:ilvl w:val="0"/>
          <w:numId w:val="5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Wrote initial unit tests for API endpoints using Vitest.</w:t>
      </w:r>
    </w:p>
    <w:p w14:paraId="0A062DC4" w14:textId="77777777" w:rsidR="00E62320" w:rsidRPr="00EA65FA" w:rsidRDefault="00E62320" w:rsidP="00E62320">
      <w:pPr>
        <w:numPr>
          <w:ilvl w:val="0"/>
          <w:numId w:val="5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Ran basic type checks with TypeScript to catch errors early.</w:t>
      </w:r>
    </w:p>
    <w:p w14:paraId="2A167B44" w14:textId="77777777" w:rsidR="00E62320" w:rsidRPr="00EA65FA" w:rsidRDefault="00E62320" w:rsidP="00E62320">
      <w:pPr>
        <w:numPr>
          <w:ilvl w:val="0"/>
          <w:numId w:val="5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Tested form submissions and API calls with different inputs to handle edge cases.</w:t>
      </w:r>
    </w:p>
    <w:p w14:paraId="3B83A8FC" w14:textId="77777777" w:rsidR="00E62320" w:rsidRPr="00EA65FA" w:rsidRDefault="00E62320" w:rsidP="00E62320">
      <w:pPr>
        <w:rPr>
          <w:rFonts w:ascii="Cambria" w:hAnsi="Cambria"/>
          <w:sz w:val="40"/>
          <w:lang w:val="en-IN"/>
        </w:rPr>
      </w:pPr>
    </w:p>
    <w:p w14:paraId="44F697C0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b/>
          <w:bCs/>
          <w:sz w:val="24"/>
          <w:szCs w:val="24"/>
          <w:lang w:val="en-IN"/>
        </w:rPr>
        <w:t>III. Project Status</w:t>
      </w:r>
    </w:p>
    <w:p w14:paraId="4328702D" w14:textId="77777777" w:rsidR="00E62320" w:rsidRPr="00EA65FA" w:rsidRDefault="00E62320" w:rsidP="00E62320">
      <w:p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So far, about 40% of the ServiceHub Marketplace project is implemented:</w:t>
      </w:r>
    </w:p>
    <w:p w14:paraId="01643682" w14:textId="77777777" w:rsidR="00E62320" w:rsidRPr="00EA65FA" w:rsidRDefault="00E62320" w:rsidP="00E62320">
      <w:pPr>
        <w:numPr>
          <w:ilvl w:val="0"/>
          <w:numId w:val="6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The core frontend framework, styling, and routing are functional.</w:t>
      </w:r>
    </w:p>
    <w:p w14:paraId="7C8BC9A0" w14:textId="77777777" w:rsidR="00E62320" w:rsidRPr="00EA65FA" w:rsidRDefault="00E62320" w:rsidP="00E62320">
      <w:pPr>
        <w:numPr>
          <w:ilvl w:val="0"/>
          <w:numId w:val="6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Backend APIs are connected and working for basic operations.</w:t>
      </w:r>
    </w:p>
    <w:p w14:paraId="19C30C5E" w14:textId="77777777" w:rsidR="00E62320" w:rsidRPr="00EA65FA" w:rsidRDefault="00E62320" w:rsidP="00E62320">
      <w:pPr>
        <w:numPr>
          <w:ilvl w:val="0"/>
          <w:numId w:val="6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Database models and connections are in place.</w:t>
      </w:r>
    </w:p>
    <w:p w14:paraId="6ABE404C" w14:textId="77777777" w:rsidR="00E62320" w:rsidRPr="00EA65FA" w:rsidRDefault="00E62320" w:rsidP="00E62320">
      <w:pPr>
        <w:numPr>
          <w:ilvl w:val="0"/>
          <w:numId w:val="6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CI/CD, deployment, and containerization are partially set up.</w:t>
      </w:r>
    </w:p>
    <w:p w14:paraId="1FB58EC2" w14:textId="77777777" w:rsidR="00E62320" w:rsidRPr="00EA65FA" w:rsidRDefault="00E62320" w:rsidP="00E62320">
      <w:pPr>
        <w:numPr>
          <w:ilvl w:val="0"/>
          <w:numId w:val="6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UI is functional but needs more screens, styling polish, and full CRUD coverage.</w:t>
      </w:r>
    </w:p>
    <w:p w14:paraId="13327894" w14:textId="77777777" w:rsidR="00E62320" w:rsidRPr="00EA65FA" w:rsidRDefault="00E62320" w:rsidP="00E62320">
      <w:pPr>
        <w:rPr>
          <w:rFonts w:ascii="Cambria" w:hAnsi="Cambria"/>
          <w:sz w:val="40"/>
          <w:lang w:val="en-IN"/>
        </w:rPr>
      </w:pPr>
    </w:p>
    <w:p w14:paraId="12487FEA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b/>
          <w:bCs/>
          <w:sz w:val="24"/>
          <w:szCs w:val="24"/>
          <w:lang w:val="en-IN"/>
        </w:rPr>
        <w:t>IV. Challenges Faced</w:t>
      </w:r>
    </w:p>
    <w:p w14:paraId="025FE5B0" w14:textId="77777777" w:rsidR="00E62320" w:rsidRPr="00EA65FA" w:rsidRDefault="00E62320" w:rsidP="00E62320">
      <w:pPr>
        <w:numPr>
          <w:ilvl w:val="0"/>
          <w:numId w:val="7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Handling version compatibility between some libraries and plugins.</w:t>
      </w:r>
    </w:p>
    <w:p w14:paraId="33FB54D3" w14:textId="77777777" w:rsidR="00E62320" w:rsidRPr="00EA65FA" w:rsidRDefault="00E62320" w:rsidP="00E62320">
      <w:pPr>
        <w:numPr>
          <w:ilvl w:val="0"/>
          <w:numId w:val="7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Debugging CORS and Axios headers for cross-origin API calls.</w:t>
      </w:r>
    </w:p>
    <w:p w14:paraId="4BF1EBDC" w14:textId="77777777" w:rsidR="00E62320" w:rsidRPr="00EA65FA" w:rsidRDefault="00E62320" w:rsidP="00E62320">
      <w:pPr>
        <w:numPr>
          <w:ilvl w:val="0"/>
          <w:numId w:val="7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Balancing Java learning (JDBC, Java 8 features) with daily full stack tasks.</w:t>
      </w:r>
    </w:p>
    <w:p w14:paraId="1AF23329" w14:textId="77777777" w:rsidR="00E62320" w:rsidRPr="00EA65FA" w:rsidRDefault="00E62320" w:rsidP="00E62320">
      <w:pPr>
        <w:numPr>
          <w:ilvl w:val="0"/>
          <w:numId w:val="7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Ensuring Docker containers network correctly for local dev and testing.</w:t>
      </w:r>
    </w:p>
    <w:p w14:paraId="58A1765F" w14:textId="77777777" w:rsidR="00E62320" w:rsidRPr="00EA65FA" w:rsidRDefault="00E62320" w:rsidP="00E62320">
      <w:pPr>
        <w:rPr>
          <w:rFonts w:ascii="Cambria" w:hAnsi="Cambria"/>
          <w:sz w:val="40"/>
          <w:lang w:val="en-IN"/>
        </w:rPr>
      </w:pPr>
    </w:p>
    <w:p w14:paraId="4547097B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b/>
          <w:bCs/>
          <w:sz w:val="24"/>
          <w:szCs w:val="24"/>
          <w:lang w:val="en-IN"/>
        </w:rPr>
        <w:t>V. Learning Resources</w:t>
      </w:r>
    </w:p>
    <w:p w14:paraId="51438DE6" w14:textId="77777777" w:rsidR="00E62320" w:rsidRPr="00EA65FA" w:rsidRDefault="00E62320" w:rsidP="00E62320">
      <w:pPr>
        <w:numPr>
          <w:ilvl w:val="0"/>
          <w:numId w:val="8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lastRenderedPageBreak/>
        <w:t>Official docs: React, Vite, TypeScript, Tailwind CSS.</w:t>
      </w:r>
    </w:p>
    <w:p w14:paraId="27A77EB5" w14:textId="77777777" w:rsidR="00E62320" w:rsidRPr="00EA65FA" w:rsidRDefault="00E62320" w:rsidP="00E62320">
      <w:pPr>
        <w:numPr>
          <w:ilvl w:val="0"/>
          <w:numId w:val="8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Radix UI and Lucide icon library references.</w:t>
      </w:r>
    </w:p>
    <w:p w14:paraId="5FB4AA89" w14:textId="77777777" w:rsidR="00E62320" w:rsidRPr="00EA65FA" w:rsidRDefault="00E62320" w:rsidP="00E62320">
      <w:pPr>
        <w:numPr>
          <w:ilvl w:val="0"/>
          <w:numId w:val="8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PostgreSQL and Sequelize documentation.</w:t>
      </w:r>
    </w:p>
    <w:p w14:paraId="30FF403B" w14:textId="77777777" w:rsidR="00E62320" w:rsidRPr="00EA65FA" w:rsidRDefault="00E62320" w:rsidP="00E62320">
      <w:pPr>
        <w:numPr>
          <w:ilvl w:val="0"/>
          <w:numId w:val="8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Java OOPs, JDBC PPTs for database interaction theory.</w:t>
      </w:r>
    </w:p>
    <w:p w14:paraId="4B4FF7F1" w14:textId="77777777" w:rsidR="00E62320" w:rsidRPr="00EA65FA" w:rsidRDefault="00E62320" w:rsidP="00E62320">
      <w:pPr>
        <w:numPr>
          <w:ilvl w:val="0"/>
          <w:numId w:val="8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Docker and Netlify deployment guides.</w:t>
      </w:r>
    </w:p>
    <w:p w14:paraId="55E7B097" w14:textId="77777777" w:rsidR="00E62320" w:rsidRPr="00EA65FA" w:rsidRDefault="00E62320" w:rsidP="00E62320">
      <w:pPr>
        <w:numPr>
          <w:ilvl w:val="0"/>
          <w:numId w:val="8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GitHub Actions and CI/CD best practices.</w:t>
      </w:r>
    </w:p>
    <w:p w14:paraId="346E7B1B" w14:textId="77777777" w:rsidR="00E62320" w:rsidRPr="00EA65FA" w:rsidRDefault="00E62320" w:rsidP="00E62320">
      <w:pPr>
        <w:rPr>
          <w:rFonts w:ascii="Cambria" w:hAnsi="Cambria"/>
          <w:sz w:val="40"/>
          <w:lang w:val="en-IN"/>
        </w:rPr>
      </w:pPr>
    </w:p>
    <w:p w14:paraId="0D758404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b/>
          <w:bCs/>
          <w:sz w:val="24"/>
          <w:szCs w:val="24"/>
          <w:lang w:val="en-IN"/>
        </w:rPr>
        <w:t>VI. Next Week’s Goals</w:t>
      </w:r>
    </w:p>
    <w:p w14:paraId="705652AF" w14:textId="77777777" w:rsidR="00E62320" w:rsidRPr="00EA65FA" w:rsidRDefault="00E62320" w:rsidP="00E62320">
      <w:pPr>
        <w:numPr>
          <w:ilvl w:val="0"/>
          <w:numId w:val="9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Complete full CRUD endpoints for Services, Users, and Bookings.</w:t>
      </w:r>
    </w:p>
    <w:p w14:paraId="3AAEFD7C" w14:textId="77777777" w:rsidR="00E62320" w:rsidRPr="00EA65FA" w:rsidRDefault="00E62320" w:rsidP="00E62320">
      <w:pPr>
        <w:numPr>
          <w:ilvl w:val="0"/>
          <w:numId w:val="9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Implement JWT authentication for secure login and role-based access.</w:t>
      </w:r>
    </w:p>
    <w:p w14:paraId="663F45E7" w14:textId="77777777" w:rsidR="00E62320" w:rsidRPr="00EA65FA" w:rsidRDefault="00E62320" w:rsidP="00E62320">
      <w:pPr>
        <w:numPr>
          <w:ilvl w:val="0"/>
          <w:numId w:val="9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Connect all forms in the frontend to live APIs with proper error handling.</w:t>
      </w:r>
    </w:p>
    <w:p w14:paraId="2469902D" w14:textId="77777777" w:rsidR="00E62320" w:rsidRPr="00EA65FA" w:rsidRDefault="00E62320" w:rsidP="00E62320">
      <w:pPr>
        <w:numPr>
          <w:ilvl w:val="0"/>
          <w:numId w:val="9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Finalize more Radix UI components and polish styling for production.</w:t>
      </w:r>
    </w:p>
    <w:p w14:paraId="00CCDF59" w14:textId="77777777" w:rsidR="00E62320" w:rsidRPr="00EA65FA" w:rsidRDefault="00E62320" w:rsidP="00E62320">
      <w:pPr>
        <w:numPr>
          <w:ilvl w:val="0"/>
          <w:numId w:val="9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Write more unit and integration tests for backend logic.</w:t>
      </w:r>
    </w:p>
    <w:p w14:paraId="4EA11A5F" w14:textId="77777777" w:rsidR="00E62320" w:rsidRPr="00EA65FA" w:rsidRDefault="00E62320" w:rsidP="00E62320">
      <w:pPr>
        <w:numPr>
          <w:ilvl w:val="0"/>
          <w:numId w:val="9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Deploy a live staging version on Netlify and test for feedback.</w:t>
      </w:r>
    </w:p>
    <w:p w14:paraId="157D7B78" w14:textId="77777777" w:rsidR="00E62320" w:rsidRPr="00EA65FA" w:rsidRDefault="00E62320" w:rsidP="00E62320">
      <w:pPr>
        <w:numPr>
          <w:ilvl w:val="0"/>
          <w:numId w:val="9"/>
        </w:num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Document APIs with Swagger/OpenAPI for easier collaboration.</w:t>
      </w:r>
    </w:p>
    <w:p w14:paraId="09F65814" w14:textId="77777777" w:rsidR="00E62320" w:rsidRPr="00EA65FA" w:rsidRDefault="00E62320" w:rsidP="00E62320">
      <w:pPr>
        <w:rPr>
          <w:rFonts w:ascii="Cambria" w:hAnsi="Cambria"/>
          <w:sz w:val="40"/>
          <w:lang w:val="en-IN"/>
        </w:rPr>
      </w:pPr>
    </w:p>
    <w:p w14:paraId="4A9DB48F" w14:textId="77777777" w:rsidR="00E62320" w:rsidRPr="00EA65FA" w:rsidRDefault="00E62320" w:rsidP="00E62320">
      <w:pPr>
        <w:rPr>
          <w:rFonts w:ascii="Cambria" w:hAnsi="Cambria"/>
          <w:b/>
          <w:bCs/>
          <w:sz w:val="24"/>
          <w:szCs w:val="24"/>
          <w:lang w:val="en-IN"/>
        </w:rPr>
      </w:pPr>
      <w:r w:rsidRPr="00EA65FA">
        <w:rPr>
          <w:rFonts w:ascii="Cambria" w:hAnsi="Cambria"/>
          <w:b/>
          <w:bCs/>
          <w:sz w:val="24"/>
          <w:szCs w:val="24"/>
          <w:lang w:val="en-IN"/>
        </w:rPr>
        <w:t>VII. Additional Comments</w:t>
      </w:r>
    </w:p>
    <w:p w14:paraId="1F249BC2" w14:textId="77777777" w:rsidR="00E62320" w:rsidRPr="00EA65FA" w:rsidRDefault="00E62320" w:rsidP="00E62320">
      <w:pPr>
        <w:rPr>
          <w:rFonts w:ascii="Cambria" w:hAnsi="Cambria"/>
          <w:sz w:val="24"/>
          <w:szCs w:val="24"/>
          <w:lang w:val="en-IN"/>
        </w:rPr>
      </w:pPr>
      <w:r w:rsidRPr="00EA65FA">
        <w:rPr>
          <w:rFonts w:ascii="Cambria" w:hAnsi="Cambria"/>
          <w:sz w:val="24"/>
          <w:szCs w:val="24"/>
          <w:lang w:val="en-IN"/>
        </w:rPr>
        <w:t>This week’s work has laid a stable foundation for the ServiceHub Marketplace, ensuring that the tech stack is modern, scalable, and maintainable. Working on Java JDBC and Java 8 features side by side helps me design the backend to follow secure data practices. The next steps will focus on completing the remaining modules, tightening security, and deploying a working version for testing.</w:t>
      </w:r>
    </w:p>
    <w:p w14:paraId="5A7811BB" w14:textId="77777777" w:rsidR="00E62320" w:rsidRPr="00EA65FA" w:rsidRDefault="00E62320" w:rsidP="00E62320">
      <w:pPr>
        <w:rPr>
          <w:rFonts w:ascii="Cambria" w:hAnsi="Cambria"/>
          <w:sz w:val="24"/>
          <w:szCs w:val="24"/>
        </w:rPr>
      </w:pPr>
    </w:p>
    <w:p w14:paraId="4F0AD6AB" w14:textId="77777777" w:rsidR="009F1C48" w:rsidRDefault="009F1C48"/>
    <w:sectPr w:rsidR="009F1C48" w:rsidSect="00E623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73C"/>
    <w:multiLevelType w:val="multilevel"/>
    <w:tmpl w:val="B8C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E7D14"/>
    <w:multiLevelType w:val="multilevel"/>
    <w:tmpl w:val="77F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24D13"/>
    <w:multiLevelType w:val="multilevel"/>
    <w:tmpl w:val="098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E257C"/>
    <w:multiLevelType w:val="multilevel"/>
    <w:tmpl w:val="655E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D5229"/>
    <w:multiLevelType w:val="multilevel"/>
    <w:tmpl w:val="5D5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51E1C"/>
    <w:multiLevelType w:val="multilevel"/>
    <w:tmpl w:val="8806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A2ED1"/>
    <w:multiLevelType w:val="multilevel"/>
    <w:tmpl w:val="95F4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7425C"/>
    <w:multiLevelType w:val="multilevel"/>
    <w:tmpl w:val="012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F6B24"/>
    <w:multiLevelType w:val="multilevel"/>
    <w:tmpl w:val="2012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345766">
    <w:abstractNumId w:val="8"/>
  </w:num>
  <w:num w:numId="2" w16cid:durableId="861895806">
    <w:abstractNumId w:val="6"/>
  </w:num>
  <w:num w:numId="3" w16cid:durableId="1304657796">
    <w:abstractNumId w:val="5"/>
  </w:num>
  <w:num w:numId="4" w16cid:durableId="376247834">
    <w:abstractNumId w:val="4"/>
  </w:num>
  <w:num w:numId="5" w16cid:durableId="483740856">
    <w:abstractNumId w:val="0"/>
  </w:num>
  <w:num w:numId="6" w16cid:durableId="1403485172">
    <w:abstractNumId w:val="7"/>
  </w:num>
  <w:num w:numId="7" w16cid:durableId="1213997719">
    <w:abstractNumId w:val="2"/>
  </w:num>
  <w:num w:numId="8" w16cid:durableId="834758472">
    <w:abstractNumId w:val="3"/>
  </w:num>
  <w:num w:numId="9" w16cid:durableId="341670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0"/>
    <w:rsid w:val="001C210D"/>
    <w:rsid w:val="00252CD1"/>
    <w:rsid w:val="003067B4"/>
    <w:rsid w:val="003C3F6D"/>
    <w:rsid w:val="0057343C"/>
    <w:rsid w:val="009F1C48"/>
    <w:rsid w:val="00BF635B"/>
    <w:rsid w:val="00E6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AE0F"/>
  <w15:chartTrackingRefBased/>
  <w15:docId w15:val="{2E396EF8-61A0-44B7-9F9C-428C7E79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32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Mishra</dc:creator>
  <cp:keywords/>
  <dc:description/>
  <cp:lastModifiedBy>Sahil Mishra</cp:lastModifiedBy>
  <cp:revision>3</cp:revision>
  <dcterms:created xsi:type="dcterms:W3CDTF">2025-07-28T19:43:00Z</dcterms:created>
  <dcterms:modified xsi:type="dcterms:W3CDTF">2025-07-28T19:50:00Z</dcterms:modified>
</cp:coreProperties>
</file>