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34C73" w14:textId="77777777" w:rsidR="0042218F" w:rsidRPr="00866FEE" w:rsidRDefault="0042218F">
      <w:pPr>
        <w:pStyle w:val="BodyText"/>
        <w:rPr>
          <w:rFonts w:ascii="Times New Roman"/>
          <w:sz w:val="48"/>
          <w:szCs w:val="48"/>
        </w:rPr>
      </w:pPr>
    </w:p>
    <w:p w14:paraId="06C8CF5E" w14:textId="77777777" w:rsidR="0042218F" w:rsidRPr="00866FEE" w:rsidRDefault="0042218F">
      <w:pPr>
        <w:pStyle w:val="BodyText"/>
        <w:rPr>
          <w:rFonts w:ascii="Times New Roman"/>
          <w:sz w:val="48"/>
          <w:szCs w:val="48"/>
        </w:rPr>
      </w:pPr>
    </w:p>
    <w:p w14:paraId="60C7F8BA" w14:textId="13DDB3BF" w:rsidR="0042218F" w:rsidRPr="00866FEE" w:rsidRDefault="00000000" w:rsidP="00866FEE">
      <w:pPr>
        <w:pStyle w:val="BodyText"/>
        <w:spacing w:before="170"/>
        <w:jc w:val="center"/>
        <w:rPr>
          <w:rFonts w:ascii="Arial" w:hAnsi="Arial" w:cs="Arial"/>
          <w:sz w:val="48"/>
          <w:szCs w:val="48"/>
        </w:rPr>
      </w:pPr>
      <w:r w:rsidRPr="00866FEE">
        <w:rPr>
          <w:rFonts w:ascii="Arial" w:hAnsi="Arial" w:cs="Arial"/>
          <w:color w:val="1A237E"/>
          <w:sz w:val="48"/>
          <w:szCs w:val="48"/>
        </w:rPr>
        <w:t xml:space="preserve">Voice-Based Email &amp; Messaging </w:t>
      </w:r>
      <w:r w:rsidRPr="00866FEE">
        <w:rPr>
          <w:rFonts w:ascii="Arial" w:hAnsi="Arial" w:cs="Arial"/>
          <w:color w:val="1A237E"/>
          <w:spacing w:val="-2"/>
          <w:sz w:val="48"/>
          <w:szCs w:val="48"/>
        </w:rPr>
        <w:t>Assistant</w:t>
      </w:r>
    </w:p>
    <w:p w14:paraId="2D6E8430" w14:textId="55DC6C01" w:rsidR="0042218F" w:rsidRPr="00866FEE" w:rsidRDefault="00000000">
      <w:pPr>
        <w:spacing w:before="509"/>
        <w:ind w:left="2" w:right="2"/>
        <w:jc w:val="center"/>
        <w:rPr>
          <w:rFonts w:ascii="Arial" w:hAnsi="Arial" w:cs="Arial"/>
          <w:b/>
          <w:bCs/>
          <w:sz w:val="32"/>
        </w:rPr>
      </w:pPr>
      <w:r w:rsidRPr="00866FEE">
        <w:rPr>
          <w:rFonts w:ascii="Arial" w:hAnsi="Arial" w:cs="Arial"/>
          <w:b/>
          <w:bCs/>
          <w:color w:val="545454"/>
          <w:sz w:val="32"/>
        </w:rPr>
        <w:t xml:space="preserve">Milestone 2 </w:t>
      </w:r>
      <w:r w:rsidRPr="00866FEE">
        <w:rPr>
          <w:rFonts w:ascii="Arial" w:hAnsi="Arial" w:cs="Arial"/>
          <w:b/>
          <w:bCs/>
          <w:color w:val="545454"/>
          <w:spacing w:val="-2"/>
          <w:sz w:val="32"/>
        </w:rPr>
        <w:t>Documentation</w:t>
      </w:r>
    </w:p>
    <w:p w14:paraId="03D1E043" w14:textId="77777777" w:rsidR="0042218F" w:rsidRPr="00866FEE" w:rsidRDefault="00000000">
      <w:pPr>
        <w:spacing w:before="69"/>
        <w:ind w:left="2" w:right="2"/>
        <w:jc w:val="center"/>
        <w:rPr>
          <w:sz w:val="32"/>
          <w:szCs w:val="32"/>
        </w:rPr>
      </w:pPr>
      <w:r w:rsidRPr="00866FEE">
        <w:rPr>
          <w:color w:val="666666"/>
          <w:sz w:val="32"/>
          <w:szCs w:val="32"/>
        </w:rPr>
        <w:t xml:space="preserve">Speech Recognition &amp; Gmail </w:t>
      </w:r>
      <w:r w:rsidRPr="00866FEE">
        <w:rPr>
          <w:color w:val="666666"/>
          <w:spacing w:val="-2"/>
          <w:sz w:val="32"/>
          <w:szCs w:val="32"/>
        </w:rPr>
        <w:t>Integration</w:t>
      </w:r>
    </w:p>
    <w:p w14:paraId="25950E02" w14:textId="77777777" w:rsidR="0042218F" w:rsidRDefault="0042218F">
      <w:pPr>
        <w:pStyle w:val="BodyText"/>
        <w:rPr>
          <w:sz w:val="20"/>
        </w:rPr>
      </w:pPr>
    </w:p>
    <w:p w14:paraId="624727E2" w14:textId="77777777" w:rsidR="0042218F" w:rsidRDefault="0042218F">
      <w:pPr>
        <w:pStyle w:val="BodyText"/>
        <w:rPr>
          <w:sz w:val="20"/>
        </w:rPr>
      </w:pPr>
    </w:p>
    <w:p w14:paraId="5ED1FC0A" w14:textId="77777777" w:rsidR="0042218F" w:rsidRDefault="0042218F">
      <w:pPr>
        <w:pStyle w:val="BodyText"/>
        <w:spacing w:before="121"/>
        <w:rPr>
          <w:sz w:val="20"/>
        </w:rPr>
      </w:pPr>
    </w:p>
    <w:tbl>
      <w:tblPr>
        <w:tblW w:w="0" w:type="auto"/>
        <w:tblInd w:w="1090" w:type="dxa"/>
        <w:tblBorders>
          <w:top w:val="single" w:sz="8" w:space="0" w:color="1875D1"/>
          <w:left w:val="single" w:sz="8" w:space="0" w:color="1875D1"/>
          <w:bottom w:val="single" w:sz="8" w:space="0" w:color="1875D1"/>
          <w:right w:val="single" w:sz="8" w:space="0" w:color="1875D1"/>
          <w:insideH w:val="single" w:sz="8" w:space="0" w:color="1875D1"/>
          <w:insideV w:val="single" w:sz="8" w:space="0" w:color="1875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5040"/>
      </w:tblGrid>
      <w:tr w:rsidR="007114E2" w14:paraId="47347A65" w14:textId="77777777" w:rsidTr="006A2E2A">
        <w:trPr>
          <w:trHeight w:val="540"/>
        </w:trPr>
        <w:tc>
          <w:tcPr>
            <w:tcW w:w="2880" w:type="dxa"/>
            <w:shd w:val="clear" w:color="auto" w:fill="E2F2FD"/>
          </w:tcPr>
          <w:p w14:paraId="4508A991" w14:textId="77777777" w:rsidR="00866FEE" w:rsidRDefault="00000000" w:rsidP="006A2E2A">
            <w:pPr>
              <w:pStyle w:val="TableParagraph"/>
              <w:spacing w:before="162"/>
              <w:ind w:left="0" w:right="97"/>
              <w:rPr>
                <w:sz w:val="20"/>
              </w:rPr>
            </w:pPr>
            <w:r>
              <w:rPr>
                <w:sz w:val="20"/>
              </w:rPr>
              <w:t xml:space="preserve">Project </w:t>
            </w:r>
            <w:r>
              <w:rPr>
                <w:spacing w:val="-2"/>
                <w:sz w:val="20"/>
              </w:rPr>
              <w:t>Phase:</w:t>
            </w:r>
          </w:p>
        </w:tc>
        <w:tc>
          <w:tcPr>
            <w:tcW w:w="5040" w:type="dxa"/>
            <w:shd w:val="clear" w:color="auto" w:fill="E2F2FD"/>
          </w:tcPr>
          <w:p w14:paraId="785DF2B1" w14:textId="140C20E9" w:rsidR="00866FEE" w:rsidRDefault="00000000" w:rsidP="006A2E2A">
            <w:pPr>
              <w:pStyle w:val="TableParagraph"/>
              <w:spacing w:before="162"/>
              <w:rPr>
                <w:sz w:val="20"/>
              </w:rPr>
            </w:pPr>
            <w:r>
              <w:rPr>
                <w:sz w:val="20"/>
              </w:rPr>
              <w:t>Milestone 2 (Weeks 3-</w:t>
            </w:r>
            <w:r>
              <w:rPr>
                <w:spacing w:val="-5"/>
                <w:sz w:val="20"/>
              </w:rPr>
              <w:t>4)</w:t>
            </w:r>
          </w:p>
        </w:tc>
      </w:tr>
      <w:tr w:rsidR="007114E2" w14:paraId="1A0AFAC7" w14:textId="77777777" w:rsidTr="006A2E2A">
        <w:trPr>
          <w:trHeight w:val="540"/>
        </w:trPr>
        <w:tc>
          <w:tcPr>
            <w:tcW w:w="2880" w:type="dxa"/>
            <w:shd w:val="clear" w:color="auto" w:fill="E2F2FD"/>
          </w:tcPr>
          <w:p w14:paraId="4348458A" w14:textId="77777777" w:rsidR="00866FEE" w:rsidRDefault="00000000" w:rsidP="006A2E2A">
            <w:pPr>
              <w:pStyle w:val="TableParagraph"/>
              <w:spacing w:before="162"/>
              <w:ind w:left="0" w:right="97"/>
              <w:rPr>
                <w:sz w:val="20"/>
              </w:rPr>
            </w:pPr>
            <w:r>
              <w:rPr>
                <w:spacing w:val="-2"/>
                <w:sz w:val="20"/>
              </w:rPr>
              <w:t>Deliverable:</w:t>
            </w:r>
          </w:p>
        </w:tc>
        <w:tc>
          <w:tcPr>
            <w:tcW w:w="5040" w:type="dxa"/>
            <w:shd w:val="clear" w:color="auto" w:fill="E2F2FD"/>
          </w:tcPr>
          <w:p w14:paraId="46A09899" w14:textId="19028ED2" w:rsidR="00866FEE" w:rsidRDefault="00000000" w:rsidP="006A2E2A">
            <w:pPr>
              <w:pStyle w:val="TableParagraph"/>
              <w:spacing w:before="162"/>
              <w:rPr>
                <w:sz w:val="20"/>
              </w:rPr>
            </w:pPr>
            <w:r w:rsidRPr="00866FEE">
              <w:rPr>
                <w:sz w:val="20"/>
              </w:rPr>
              <w:t>Voice-controlled Gmail assistant (MVP)</w:t>
            </w:r>
          </w:p>
        </w:tc>
      </w:tr>
      <w:tr w:rsidR="007114E2" w14:paraId="39792C24" w14:textId="77777777" w:rsidTr="006A2E2A">
        <w:trPr>
          <w:trHeight w:val="540"/>
        </w:trPr>
        <w:tc>
          <w:tcPr>
            <w:tcW w:w="2880" w:type="dxa"/>
            <w:shd w:val="clear" w:color="auto" w:fill="E2F2FD"/>
          </w:tcPr>
          <w:p w14:paraId="32436BED" w14:textId="77777777" w:rsidR="00866FEE" w:rsidRDefault="00000000" w:rsidP="006A2E2A">
            <w:pPr>
              <w:pStyle w:val="TableParagraph"/>
              <w:spacing w:before="162"/>
              <w:ind w:left="0" w:right="98"/>
              <w:rPr>
                <w:sz w:val="20"/>
              </w:rPr>
            </w:pPr>
            <w:r>
              <w:rPr>
                <w:spacing w:val="-2"/>
                <w:sz w:val="20"/>
              </w:rPr>
              <w:t>Status:</w:t>
            </w:r>
          </w:p>
        </w:tc>
        <w:tc>
          <w:tcPr>
            <w:tcW w:w="5040" w:type="dxa"/>
            <w:shd w:val="clear" w:color="auto" w:fill="E2F2FD"/>
          </w:tcPr>
          <w:p w14:paraId="5F902F73" w14:textId="77777777" w:rsidR="00866FEE" w:rsidRDefault="00000000" w:rsidP="006A2E2A">
            <w:pPr>
              <w:pStyle w:val="TableParagraph"/>
              <w:spacing w:before="162"/>
              <w:rPr>
                <w:sz w:val="20"/>
              </w:rPr>
            </w:pPr>
            <w:r>
              <w:rPr>
                <w:spacing w:val="-2"/>
                <w:sz w:val="20"/>
              </w:rPr>
              <w:t>Completed</w:t>
            </w:r>
          </w:p>
        </w:tc>
      </w:tr>
      <w:tr w:rsidR="007114E2" w14:paraId="1A833038" w14:textId="77777777" w:rsidTr="006A2E2A">
        <w:trPr>
          <w:trHeight w:val="540"/>
        </w:trPr>
        <w:tc>
          <w:tcPr>
            <w:tcW w:w="2880" w:type="dxa"/>
            <w:shd w:val="clear" w:color="auto" w:fill="E2F2FD"/>
          </w:tcPr>
          <w:p w14:paraId="789F20FD" w14:textId="77777777" w:rsidR="00866FEE" w:rsidRDefault="00000000" w:rsidP="006A2E2A">
            <w:pPr>
              <w:pStyle w:val="TableParagraph"/>
              <w:spacing w:before="162"/>
              <w:ind w:left="0" w:right="97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5040" w:type="dxa"/>
            <w:shd w:val="clear" w:color="auto" w:fill="E2F2FD"/>
          </w:tcPr>
          <w:p w14:paraId="0BC187CB" w14:textId="791C76D1" w:rsidR="00866FEE" w:rsidRDefault="00000000" w:rsidP="006A2E2A">
            <w:pPr>
              <w:pStyle w:val="TableParagraph"/>
              <w:spacing w:before="162"/>
              <w:rPr>
                <w:sz w:val="20"/>
              </w:rPr>
            </w:pPr>
            <w:r>
              <w:rPr>
                <w:sz w:val="20"/>
              </w:rPr>
              <w:t xml:space="preserve">January 26, </w:t>
            </w:r>
            <w:r>
              <w:rPr>
                <w:spacing w:val="-4"/>
                <w:sz w:val="20"/>
              </w:rPr>
              <w:t>2026</w:t>
            </w:r>
          </w:p>
        </w:tc>
      </w:tr>
    </w:tbl>
    <w:p w14:paraId="792B472B" w14:textId="77777777" w:rsidR="0042218F" w:rsidRDefault="0042218F">
      <w:pPr>
        <w:pStyle w:val="BodyText"/>
        <w:rPr>
          <w:sz w:val="20"/>
        </w:rPr>
      </w:pPr>
    </w:p>
    <w:p w14:paraId="0C563EA0" w14:textId="77777777" w:rsidR="0042218F" w:rsidRDefault="0042218F">
      <w:pPr>
        <w:pStyle w:val="BodyText"/>
        <w:rPr>
          <w:sz w:val="20"/>
        </w:rPr>
      </w:pPr>
    </w:p>
    <w:p w14:paraId="63AD394B" w14:textId="77777777" w:rsidR="0042218F" w:rsidRDefault="0042218F">
      <w:pPr>
        <w:pStyle w:val="BodyText"/>
        <w:rPr>
          <w:sz w:val="20"/>
        </w:rPr>
      </w:pPr>
    </w:p>
    <w:p w14:paraId="077BE2CB" w14:textId="77777777" w:rsidR="0042218F" w:rsidRDefault="0042218F">
      <w:pPr>
        <w:pStyle w:val="BodyText"/>
        <w:rPr>
          <w:sz w:val="20"/>
        </w:rPr>
      </w:pPr>
    </w:p>
    <w:p w14:paraId="36B8327B" w14:textId="77777777" w:rsidR="0042218F" w:rsidRDefault="0042218F">
      <w:pPr>
        <w:pStyle w:val="BodyText"/>
        <w:spacing w:before="124"/>
        <w:rPr>
          <w:sz w:val="20"/>
        </w:rPr>
      </w:pPr>
    </w:p>
    <w:p w14:paraId="53755D04" w14:textId="77777777" w:rsidR="0042218F" w:rsidRPr="00866FEE" w:rsidRDefault="00000000">
      <w:pPr>
        <w:spacing w:line="292" w:lineRule="auto"/>
        <w:ind w:left="480" w:right="476"/>
        <w:jc w:val="both"/>
        <w:rPr>
          <w:iCs/>
          <w:sz w:val="20"/>
        </w:rPr>
      </w:pPr>
      <w:r w:rsidRPr="00866FEE">
        <w:rPr>
          <w:b/>
          <w:bCs/>
          <w:iCs/>
          <w:sz w:val="20"/>
        </w:rPr>
        <w:t>Abstract:</w:t>
      </w:r>
      <w:r w:rsidRPr="00866FEE">
        <w:rPr>
          <w:iCs/>
          <w:sz w:val="20"/>
        </w:rPr>
        <w:t xml:space="preserve"> This document provides comprehensive documentation for Milestone 2 of the Voice-Based Email &amp; Messaging Assistant project. This phase integrates advanced speech recognition capabilities and complete Gmail API integration, enabling hands-free email management through natural voice </w:t>
      </w:r>
      <w:r w:rsidRPr="00866FEE">
        <w:rPr>
          <w:iCs/>
          <w:spacing w:val="-2"/>
          <w:sz w:val="20"/>
        </w:rPr>
        <w:t>commands.</w:t>
      </w:r>
    </w:p>
    <w:p w14:paraId="587E5578" w14:textId="77777777" w:rsidR="0042218F" w:rsidRPr="00866FEE" w:rsidRDefault="0042218F">
      <w:pPr>
        <w:spacing w:line="292" w:lineRule="auto"/>
        <w:jc w:val="both"/>
        <w:rPr>
          <w:rFonts w:ascii="Arial"/>
          <w:iCs/>
          <w:sz w:val="20"/>
        </w:rPr>
        <w:sectPr w:rsidR="0042218F" w:rsidRPr="00866FEE"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p w14:paraId="01A1AF78" w14:textId="77777777" w:rsidR="0042218F" w:rsidRDefault="00000000">
      <w:pPr>
        <w:pStyle w:val="Heading1"/>
        <w:numPr>
          <w:ilvl w:val="0"/>
          <w:numId w:val="3"/>
        </w:numPr>
        <w:tabs>
          <w:tab w:val="left" w:pos="880"/>
        </w:tabs>
        <w:ind w:hanging="400"/>
      </w:pPr>
      <w:r>
        <w:rPr>
          <w:color w:val="1A5490"/>
        </w:rPr>
        <w:lastRenderedPageBreak/>
        <w:t xml:space="preserve">Executive </w:t>
      </w:r>
      <w:r>
        <w:rPr>
          <w:color w:val="1A5490"/>
          <w:spacing w:val="-2"/>
        </w:rPr>
        <w:t>Summary</w:t>
      </w:r>
    </w:p>
    <w:p w14:paraId="32D53E06" w14:textId="77777777" w:rsidR="0042218F" w:rsidRDefault="00000000">
      <w:pPr>
        <w:pStyle w:val="BodyText"/>
        <w:spacing w:before="257" w:line="266" w:lineRule="auto"/>
        <w:ind w:left="480" w:right="476"/>
        <w:jc w:val="both"/>
      </w:pPr>
      <w:r>
        <w:t>Milestone 2 successfully transforms the voice assistant into a fully functional voice-controlled email</w:t>
      </w:r>
      <w:r>
        <w:rPr>
          <w:spacing w:val="-1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system.</w:t>
      </w:r>
      <w:r>
        <w:rPr>
          <w:spacing w:val="-1"/>
        </w:rPr>
        <w:t xml:space="preserve"> </w:t>
      </w:r>
      <w:r>
        <w:t>Building</w:t>
      </w:r>
      <w:r>
        <w:rPr>
          <w:spacing w:val="-1"/>
        </w:rPr>
        <w:t xml:space="preserve"> </w:t>
      </w:r>
      <w:r>
        <w:t>upon</w:t>
      </w:r>
      <w:r>
        <w:rPr>
          <w:spacing w:val="-1"/>
        </w:rPr>
        <w:t xml:space="preserve"> </w:t>
      </w:r>
      <w:r>
        <w:t>Milestone</w:t>
      </w:r>
      <w:r>
        <w:rPr>
          <w:spacing w:val="-1"/>
        </w:rPr>
        <w:t xml:space="preserve"> </w:t>
      </w:r>
      <w:r>
        <w:t>1's</w:t>
      </w:r>
      <w:r>
        <w:rPr>
          <w:spacing w:val="-1"/>
        </w:rPr>
        <w:t xml:space="preserve"> </w:t>
      </w:r>
      <w:r>
        <w:t>authentication</w:t>
      </w:r>
      <w:r>
        <w:rPr>
          <w:spacing w:val="-1"/>
        </w:rPr>
        <w:t xml:space="preserve"> </w:t>
      </w:r>
      <w:r>
        <w:t>foundation</w:t>
      </w:r>
      <w:r>
        <w:rPr>
          <w:spacing w:val="-1"/>
        </w:rPr>
        <w:t xml:space="preserve"> </w:t>
      </w:r>
      <w:r>
        <w:t>(completed in Weeks 1-2), this milestone delivers advanced speech recognition and complete Gmail integration over a 2-week sprint (Weeks 3-4).</w:t>
      </w:r>
    </w:p>
    <w:p w14:paraId="39B94532" w14:textId="77777777" w:rsidR="0042218F" w:rsidRDefault="0042218F">
      <w:pPr>
        <w:pStyle w:val="BodyText"/>
        <w:spacing w:before="6" w:after="1"/>
        <w:rPr>
          <w:sz w:val="18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0"/>
        <w:gridCol w:w="5040"/>
      </w:tblGrid>
      <w:tr w:rsidR="007114E2" w14:paraId="2290FD9F" w14:textId="77777777">
        <w:trPr>
          <w:trHeight w:val="620"/>
        </w:trPr>
        <w:tc>
          <w:tcPr>
            <w:tcW w:w="4320" w:type="dxa"/>
            <w:shd w:val="clear" w:color="auto" w:fill="2B59A0"/>
          </w:tcPr>
          <w:p w14:paraId="13A06C6A" w14:textId="77777777" w:rsidR="0042218F" w:rsidRDefault="00000000">
            <w:pPr>
              <w:pStyle w:val="TableParagraph"/>
              <w:spacing w:before="2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4F4F4"/>
                <w:spacing w:val="-2"/>
                <w:sz w:val="20"/>
              </w:rPr>
              <w:t>Metric</w:t>
            </w:r>
          </w:p>
        </w:tc>
        <w:tc>
          <w:tcPr>
            <w:tcW w:w="5040" w:type="dxa"/>
            <w:shd w:val="clear" w:color="auto" w:fill="2B59A0"/>
          </w:tcPr>
          <w:p w14:paraId="0C6BE731" w14:textId="77777777" w:rsidR="0042218F" w:rsidRDefault="00000000">
            <w:pPr>
              <w:pStyle w:val="TableParagraph"/>
              <w:spacing w:before="2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4F4F4"/>
                <w:spacing w:val="-2"/>
                <w:sz w:val="20"/>
              </w:rPr>
              <w:t>Achieved</w:t>
            </w:r>
          </w:p>
        </w:tc>
      </w:tr>
      <w:tr w:rsidR="007114E2" w14:paraId="572536DB" w14:textId="77777777">
        <w:trPr>
          <w:trHeight w:val="620"/>
        </w:trPr>
        <w:tc>
          <w:tcPr>
            <w:tcW w:w="4320" w:type="dxa"/>
            <w:shd w:val="clear" w:color="auto" w:fill="EFF7FF"/>
          </w:tcPr>
          <w:p w14:paraId="2F5E86CB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z w:val="20"/>
              </w:rPr>
              <w:t xml:space="preserve">STT Accuracy </w:t>
            </w:r>
            <w:r>
              <w:rPr>
                <w:spacing w:val="-2"/>
                <w:sz w:val="20"/>
              </w:rPr>
              <w:t>(Whisper)</w:t>
            </w:r>
          </w:p>
        </w:tc>
        <w:tc>
          <w:tcPr>
            <w:tcW w:w="5040" w:type="dxa"/>
            <w:shd w:val="clear" w:color="auto" w:fill="EFF7FF"/>
          </w:tcPr>
          <w:p w14:paraId="5865DEE7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pacing w:val="-5"/>
                <w:sz w:val="20"/>
              </w:rPr>
              <w:t>95%</w:t>
            </w:r>
          </w:p>
        </w:tc>
      </w:tr>
      <w:tr w:rsidR="007114E2" w14:paraId="78E95450" w14:textId="77777777">
        <w:trPr>
          <w:trHeight w:val="620"/>
        </w:trPr>
        <w:tc>
          <w:tcPr>
            <w:tcW w:w="4320" w:type="dxa"/>
            <w:shd w:val="clear" w:color="auto" w:fill="EFF7FF"/>
          </w:tcPr>
          <w:p w14:paraId="49B661D3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z w:val="20"/>
              </w:rPr>
              <w:t xml:space="preserve">STT Accuracy </w:t>
            </w:r>
            <w:r>
              <w:rPr>
                <w:spacing w:val="-2"/>
                <w:sz w:val="20"/>
              </w:rPr>
              <w:t>(Vosk)</w:t>
            </w:r>
          </w:p>
        </w:tc>
        <w:tc>
          <w:tcPr>
            <w:tcW w:w="5040" w:type="dxa"/>
            <w:shd w:val="clear" w:color="auto" w:fill="EFF7FF"/>
          </w:tcPr>
          <w:p w14:paraId="74D3B590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pacing w:val="-5"/>
                <w:sz w:val="20"/>
              </w:rPr>
              <w:t>85%</w:t>
            </w:r>
          </w:p>
        </w:tc>
      </w:tr>
      <w:tr w:rsidR="007114E2" w14:paraId="62DB4DB2" w14:textId="77777777">
        <w:trPr>
          <w:trHeight w:val="620"/>
        </w:trPr>
        <w:tc>
          <w:tcPr>
            <w:tcW w:w="4320" w:type="dxa"/>
            <w:shd w:val="clear" w:color="auto" w:fill="EFF7FF"/>
          </w:tcPr>
          <w:p w14:paraId="2A547CC5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z w:val="20"/>
              </w:rPr>
              <w:t xml:space="preserve">NLU Intent </w:t>
            </w:r>
            <w:r>
              <w:rPr>
                <w:spacing w:val="-2"/>
                <w:sz w:val="20"/>
              </w:rPr>
              <w:t>Recognition</w:t>
            </w:r>
          </w:p>
        </w:tc>
        <w:tc>
          <w:tcPr>
            <w:tcW w:w="5040" w:type="dxa"/>
            <w:shd w:val="clear" w:color="auto" w:fill="EFF7FF"/>
          </w:tcPr>
          <w:p w14:paraId="06436737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pacing w:val="-4"/>
                <w:sz w:val="20"/>
              </w:rPr>
              <w:t>90%+</w:t>
            </w:r>
          </w:p>
        </w:tc>
      </w:tr>
      <w:tr w:rsidR="007114E2" w14:paraId="4B66B9F1" w14:textId="77777777">
        <w:trPr>
          <w:trHeight w:val="620"/>
        </w:trPr>
        <w:tc>
          <w:tcPr>
            <w:tcW w:w="4320" w:type="dxa"/>
            <w:shd w:val="clear" w:color="auto" w:fill="EFF7FF"/>
          </w:tcPr>
          <w:p w14:paraId="12407FA8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z w:val="20"/>
              </w:rPr>
              <w:t xml:space="preserve">Gmail API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5040" w:type="dxa"/>
            <w:shd w:val="clear" w:color="auto" w:fill="EFF7FF"/>
          </w:tcPr>
          <w:p w14:paraId="4F6E0947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z w:val="20"/>
              </w:rPr>
              <w:t xml:space="preserve">100% </w:t>
            </w:r>
            <w:r>
              <w:rPr>
                <w:spacing w:val="-4"/>
                <w:sz w:val="20"/>
              </w:rPr>
              <w:t>CRUD</w:t>
            </w:r>
          </w:p>
        </w:tc>
      </w:tr>
      <w:tr w:rsidR="007114E2" w14:paraId="1C2F413F" w14:textId="77777777">
        <w:trPr>
          <w:trHeight w:val="620"/>
        </w:trPr>
        <w:tc>
          <w:tcPr>
            <w:tcW w:w="4320" w:type="dxa"/>
            <w:shd w:val="clear" w:color="auto" w:fill="EFF7FF"/>
          </w:tcPr>
          <w:p w14:paraId="3EF82187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z w:val="20"/>
              </w:rPr>
              <w:t xml:space="preserve">API Response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5040" w:type="dxa"/>
            <w:shd w:val="clear" w:color="auto" w:fill="EFF7FF"/>
          </w:tcPr>
          <w:p w14:paraId="502AFCC0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z w:val="20"/>
              </w:rPr>
              <w:t>150-</w:t>
            </w:r>
            <w:r>
              <w:rPr>
                <w:spacing w:val="-2"/>
                <w:sz w:val="20"/>
              </w:rPr>
              <w:t>500ms</w:t>
            </w:r>
          </w:p>
        </w:tc>
      </w:tr>
      <w:tr w:rsidR="007114E2" w14:paraId="77C29825" w14:textId="77777777">
        <w:trPr>
          <w:trHeight w:val="620"/>
        </w:trPr>
        <w:tc>
          <w:tcPr>
            <w:tcW w:w="4320" w:type="dxa"/>
            <w:shd w:val="clear" w:color="auto" w:fill="EFF7FF"/>
          </w:tcPr>
          <w:p w14:paraId="5BE6CC27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z w:val="20"/>
              </w:rPr>
              <w:t xml:space="preserve">Voice Commands </w:t>
            </w:r>
            <w:r>
              <w:rPr>
                <w:spacing w:val="-2"/>
                <w:sz w:val="20"/>
              </w:rPr>
              <w:t>Added</w:t>
            </w:r>
          </w:p>
        </w:tc>
        <w:tc>
          <w:tcPr>
            <w:tcW w:w="5040" w:type="dxa"/>
            <w:shd w:val="clear" w:color="auto" w:fill="EFF7FF"/>
          </w:tcPr>
          <w:p w14:paraId="4032CBD6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pacing w:val="-5"/>
                <w:sz w:val="20"/>
              </w:rPr>
              <w:t>20+</w:t>
            </w:r>
          </w:p>
        </w:tc>
      </w:tr>
      <w:tr w:rsidR="007114E2" w14:paraId="2BB8E6B5" w14:textId="77777777">
        <w:trPr>
          <w:trHeight w:val="620"/>
        </w:trPr>
        <w:tc>
          <w:tcPr>
            <w:tcW w:w="4320" w:type="dxa"/>
            <w:shd w:val="clear" w:color="auto" w:fill="EFF7FF"/>
          </w:tcPr>
          <w:p w14:paraId="7F53C79D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z w:val="20"/>
              </w:rPr>
              <w:t xml:space="preserve">Test Pass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5040" w:type="dxa"/>
            <w:shd w:val="clear" w:color="auto" w:fill="EFF7FF"/>
          </w:tcPr>
          <w:p w14:paraId="4C1DBBC2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pacing w:val="-4"/>
                <w:sz w:val="20"/>
              </w:rPr>
              <w:t>100%</w:t>
            </w:r>
          </w:p>
        </w:tc>
      </w:tr>
    </w:tbl>
    <w:p w14:paraId="6F777070" w14:textId="77777777" w:rsidR="0042218F" w:rsidRDefault="0042218F">
      <w:pPr>
        <w:pStyle w:val="TableParagraph"/>
        <w:rPr>
          <w:sz w:val="20"/>
        </w:rPr>
        <w:sectPr w:rsidR="0042218F">
          <w:pgSz w:w="12240" w:h="15840"/>
          <w:pgMar w:top="1520" w:right="1080" w:bottom="280" w:left="1080" w:header="720" w:footer="720" w:gutter="0"/>
          <w:cols w:space="720"/>
        </w:sectPr>
      </w:pPr>
    </w:p>
    <w:p w14:paraId="54216BDA" w14:textId="77777777" w:rsidR="0042218F" w:rsidRDefault="00000000">
      <w:pPr>
        <w:pStyle w:val="Heading1"/>
        <w:numPr>
          <w:ilvl w:val="0"/>
          <w:numId w:val="3"/>
        </w:numPr>
        <w:tabs>
          <w:tab w:val="left" w:pos="880"/>
        </w:tabs>
        <w:ind w:hanging="400"/>
      </w:pPr>
      <w:r>
        <w:rPr>
          <w:color w:val="1A5490"/>
        </w:rPr>
        <w:lastRenderedPageBreak/>
        <w:t xml:space="preserve">Milestone 2 </w:t>
      </w:r>
      <w:r>
        <w:rPr>
          <w:color w:val="1A5490"/>
          <w:spacing w:val="-2"/>
        </w:rPr>
        <w:t>Overview</w:t>
      </w:r>
    </w:p>
    <w:p w14:paraId="21336B14" w14:textId="77777777" w:rsidR="0042218F" w:rsidRDefault="00000000">
      <w:pPr>
        <w:pStyle w:val="Heading2"/>
        <w:numPr>
          <w:ilvl w:val="1"/>
          <w:numId w:val="3"/>
        </w:numPr>
        <w:tabs>
          <w:tab w:val="left" w:pos="947"/>
        </w:tabs>
        <w:ind w:hanging="467"/>
      </w:pPr>
      <w:r>
        <w:rPr>
          <w:color w:val="2B59A0"/>
        </w:rPr>
        <w:t xml:space="preserve">Timeline &amp; </w:t>
      </w:r>
      <w:r>
        <w:rPr>
          <w:color w:val="2B59A0"/>
          <w:spacing w:val="-2"/>
        </w:rPr>
        <w:t>Duration</w:t>
      </w:r>
    </w:p>
    <w:p w14:paraId="4C9FB2C9" w14:textId="77777777" w:rsidR="0042218F" w:rsidRDefault="00000000">
      <w:pPr>
        <w:pStyle w:val="BodyText"/>
        <w:spacing w:before="234"/>
        <w:ind w:left="480"/>
      </w:pPr>
      <w:r>
        <w:t>Duration: 2 Weeks (Weeks 3-</w:t>
      </w:r>
      <w:r>
        <w:rPr>
          <w:spacing w:val="-5"/>
        </w:rPr>
        <w:t>4)</w:t>
      </w:r>
    </w:p>
    <w:p w14:paraId="259A9EAA" w14:textId="77777777" w:rsidR="0042218F" w:rsidRDefault="0042218F">
      <w:pPr>
        <w:pStyle w:val="BodyText"/>
        <w:spacing w:before="14"/>
      </w:pPr>
    </w:p>
    <w:p w14:paraId="37C5AAD6" w14:textId="77777777" w:rsidR="0042218F" w:rsidRDefault="00000000">
      <w:pPr>
        <w:pStyle w:val="BodyText"/>
        <w:ind w:left="480"/>
      </w:pPr>
      <w:r>
        <w:t xml:space="preserve">Sprint Structure: Two 1-week sprints focused on STT integration and Gmail </w:t>
      </w:r>
      <w:r>
        <w:rPr>
          <w:spacing w:val="-5"/>
        </w:rPr>
        <w:t>API</w:t>
      </w:r>
    </w:p>
    <w:p w14:paraId="3537ADBB" w14:textId="77777777" w:rsidR="0042218F" w:rsidRDefault="0042218F">
      <w:pPr>
        <w:pStyle w:val="BodyText"/>
        <w:spacing w:before="18"/>
      </w:pPr>
    </w:p>
    <w:p w14:paraId="3410BE8B" w14:textId="77777777" w:rsidR="0042218F" w:rsidRDefault="00000000">
      <w:pPr>
        <w:pStyle w:val="Heading2"/>
        <w:numPr>
          <w:ilvl w:val="1"/>
          <w:numId w:val="3"/>
        </w:numPr>
        <w:tabs>
          <w:tab w:val="left" w:pos="947"/>
        </w:tabs>
        <w:spacing w:before="0"/>
        <w:ind w:hanging="467"/>
      </w:pPr>
      <w:r>
        <w:rPr>
          <w:color w:val="2B59A0"/>
          <w:spacing w:val="-2"/>
        </w:rPr>
        <w:t>Objectives</w:t>
      </w:r>
    </w:p>
    <w:p w14:paraId="016AABA6" w14:textId="77777777" w:rsidR="0042218F" w:rsidRDefault="00000000">
      <w:pPr>
        <w:pStyle w:val="ListParagraph"/>
        <w:numPr>
          <w:ilvl w:val="2"/>
          <w:numId w:val="3"/>
        </w:numPr>
        <w:tabs>
          <w:tab w:val="left" w:pos="618"/>
        </w:tabs>
        <w:spacing w:before="235"/>
        <w:ind w:hanging="138"/>
      </w:pPr>
      <w:r>
        <w:t xml:space="preserve">Integrate advanced speech recognition (Whisper, Vosk, Google </w:t>
      </w:r>
      <w:r>
        <w:rPr>
          <w:spacing w:val="-4"/>
        </w:rPr>
        <w:t>STT)</w:t>
      </w:r>
    </w:p>
    <w:p w14:paraId="7447A7EA" w14:textId="77777777" w:rsidR="0042218F" w:rsidRDefault="0042218F">
      <w:pPr>
        <w:pStyle w:val="BodyText"/>
        <w:spacing w:before="13"/>
      </w:pPr>
    </w:p>
    <w:p w14:paraId="7C01A714" w14:textId="77777777" w:rsidR="0042218F" w:rsidRDefault="00000000">
      <w:pPr>
        <w:pStyle w:val="ListParagraph"/>
        <w:numPr>
          <w:ilvl w:val="2"/>
          <w:numId w:val="3"/>
        </w:numPr>
        <w:tabs>
          <w:tab w:val="left" w:pos="618"/>
        </w:tabs>
        <w:spacing w:before="1"/>
        <w:ind w:hanging="138"/>
      </w:pPr>
      <w:r>
        <w:t xml:space="preserve">Implement natural language understanding for voice </w:t>
      </w:r>
      <w:r>
        <w:rPr>
          <w:spacing w:val="-2"/>
        </w:rPr>
        <w:t>commands</w:t>
      </w:r>
    </w:p>
    <w:p w14:paraId="6673A55F" w14:textId="77777777" w:rsidR="0042218F" w:rsidRDefault="0042218F">
      <w:pPr>
        <w:pStyle w:val="BodyText"/>
        <w:spacing w:before="13"/>
      </w:pPr>
    </w:p>
    <w:p w14:paraId="7D9C1822" w14:textId="77777777" w:rsidR="0042218F" w:rsidRDefault="00000000">
      <w:pPr>
        <w:pStyle w:val="ListParagraph"/>
        <w:numPr>
          <w:ilvl w:val="2"/>
          <w:numId w:val="3"/>
        </w:numPr>
        <w:tabs>
          <w:tab w:val="left" w:pos="618"/>
        </w:tabs>
        <w:spacing w:before="1"/>
        <w:ind w:hanging="138"/>
      </w:pPr>
      <w:r>
        <w:t xml:space="preserve">Connect Gmail API with OAuth2 </w:t>
      </w:r>
      <w:r>
        <w:rPr>
          <w:spacing w:val="-2"/>
        </w:rPr>
        <w:t>authentication</w:t>
      </w:r>
    </w:p>
    <w:p w14:paraId="6856BC65" w14:textId="77777777" w:rsidR="0042218F" w:rsidRDefault="0042218F">
      <w:pPr>
        <w:pStyle w:val="BodyText"/>
        <w:spacing w:before="13"/>
      </w:pPr>
    </w:p>
    <w:p w14:paraId="62866C32" w14:textId="77777777" w:rsidR="0042218F" w:rsidRDefault="00000000">
      <w:pPr>
        <w:pStyle w:val="ListParagraph"/>
        <w:numPr>
          <w:ilvl w:val="2"/>
          <w:numId w:val="3"/>
        </w:numPr>
        <w:tabs>
          <w:tab w:val="left" w:pos="618"/>
        </w:tabs>
        <w:spacing w:before="1"/>
        <w:ind w:hanging="138"/>
      </w:pPr>
      <w:r>
        <w:t xml:space="preserve">Enable complete email operations (read, send, reply, delete, </w:t>
      </w:r>
      <w:r>
        <w:rPr>
          <w:spacing w:val="-2"/>
        </w:rPr>
        <w:t>search)</w:t>
      </w:r>
    </w:p>
    <w:p w14:paraId="59F19D85" w14:textId="77777777" w:rsidR="0042218F" w:rsidRDefault="0042218F">
      <w:pPr>
        <w:pStyle w:val="BodyText"/>
        <w:spacing w:before="14"/>
      </w:pPr>
    </w:p>
    <w:p w14:paraId="2534CB9D" w14:textId="77777777" w:rsidR="0042218F" w:rsidRDefault="00000000">
      <w:pPr>
        <w:pStyle w:val="ListParagraph"/>
        <w:numPr>
          <w:ilvl w:val="2"/>
          <w:numId w:val="3"/>
        </w:numPr>
        <w:tabs>
          <w:tab w:val="left" w:pos="618"/>
        </w:tabs>
        <w:ind w:hanging="138"/>
      </w:pPr>
      <w:r>
        <w:t xml:space="preserve">Add text-to-speech for natural email </w:t>
      </w:r>
      <w:r>
        <w:rPr>
          <w:spacing w:val="-2"/>
        </w:rPr>
        <w:t>reading</w:t>
      </w:r>
    </w:p>
    <w:p w14:paraId="757406C5" w14:textId="77777777" w:rsidR="0042218F" w:rsidRDefault="0042218F">
      <w:pPr>
        <w:pStyle w:val="BodyText"/>
        <w:spacing w:before="14"/>
      </w:pPr>
    </w:p>
    <w:p w14:paraId="7F34B15E" w14:textId="77777777" w:rsidR="0042218F" w:rsidRDefault="00000000">
      <w:pPr>
        <w:pStyle w:val="ListParagraph"/>
        <w:numPr>
          <w:ilvl w:val="2"/>
          <w:numId w:val="3"/>
        </w:numPr>
        <w:tabs>
          <w:tab w:val="left" w:pos="618"/>
        </w:tabs>
        <w:ind w:hanging="138"/>
      </w:pPr>
      <w:r>
        <w:t xml:space="preserve">Create intuitive Gmail UI with email numbering </w:t>
      </w:r>
      <w:r>
        <w:rPr>
          <w:spacing w:val="-2"/>
        </w:rPr>
        <w:t>system</w:t>
      </w:r>
    </w:p>
    <w:p w14:paraId="23856274" w14:textId="77777777" w:rsidR="0042218F" w:rsidRDefault="0042218F">
      <w:pPr>
        <w:pStyle w:val="BodyText"/>
        <w:spacing w:before="14"/>
      </w:pPr>
    </w:p>
    <w:p w14:paraId="4F1EC6FE" w14:textId="77777777" w:rsidR="0042218F" w:rsidRDefault="00000000">
      <w:pPr>
        <w:pStyle w:val="ListParagraph"/>
        <w:numPr>
          <w:ilvl w:val="2"/>
          <w:numId w:val="3"/>
        </w:numPr>
        <w:tabs>
          <w:tab w:val="left" w:pos="618"/>
        </w:tabs>
        <w:ind w:hanging="138"/>
      </w:pPr>
      <w:r>
        <w:t xml:space="preserve">Achieve 100% hands-free email management </w:t>
      </w:r>
      <w:r>
        <w:rPr>
          <w:spacing w:val="-2"/>
        </w:rPr>
        <w:t>capability</w:t>
      </w:r>
    </w:p>
    <w:p w14:paraId="6AC4E9B8" w14:textId="77777777" w:rsidR="0042218F" w:rsidRDefault="0042218F">
      <w:pPr>
        <w:pStyle w:val="ListParagraph"/>
        <w:sectPr w:rsidR="0042218F">
          <w:pgSz w:w="12240" w:h="15840"/>
          <w:pgMar w:top="1520" w:right="1080" w:bottom="280" w:left="1080" w:header="720" w:footer="720" w:gutter="0"/>
          <w:cols w:space="720"/>
        </w:sectPr>
      </w:pPr>
    </w:p>
    <w:p w14:paraId="1F4723D1" w14:textId="77777777" w:rsidR="0042218F" w:rsidRDefault="00000000">
      <w:pPr>
        <w:pStyle w:val="Heading1"/>
        <w:numPr>
          <w:ilvl w:val="0"/>
          <w:numId w:val="3"/>
        </w:numPr>
        <w:tabs>
          <w:tab w:val="left" w:pos="880"/>
        </w:tabs>
        <w:ind w:hanging="400"/>
      </w:pPr>
      <w:r>
        <w:rPr>
          <w:color w:val="1A5490"/>
        </w:rPr>
        <w:lastRenderedPageBreak/>
        <w:t xml:space="preserve">Project Scope &amp; </w:t>
      </w:r>
      <w:r>
        <w:rPr>
          <w:color w:val="1A5490"/>
          <w:spacing w:val="-2"/>
        </w:rPr>
        <w:t>Context</w:t>
      </w:r>
    </w:p>
    <w:p w14:paraId="0735D907" w14:textId="77777777" w:rsidR="0042218F" w:rsidRDefault="00000000">
      <w:pPr>
        <w:pStyle w:val="Heading2"/>
        <w:numPr>
          <w:ilvl w:val="1"/>
          <w:numId w:val="3"/>
        </w:numPr>
        <w:tabs>
          <w:tab w:val="left" w:pos="947"/>
        </w:tabs>
        <w:ind w:hanging="467"/>
      </w:pPr>
      <w:r>
        <w:rPr>
          <w:color w:val="2B59A0"/>
        </w:rPr>
        <w:t xml:space="preserve">Building on Milestone </w:t>
      </w:r>
      <w:r>
        <w:rPr>
          <w:color w:val="2B59A0"/>
          <w:spacing w:val="-10"/>
        </w:rPr>
        <w:t>1</w:t>
      </w:r>
    </w:p>
    <w:p w14:paraId="37D39BB0" w14:textId="77777777" w:rsidR="0042218F" w:rsidRDefault="00000000">
      <w:pPr>
        <w:pStyle w:val="BodyText"/>
        <w:spacing w:before="234" w:line="266" w:lineRule="auto"/>
        <w:ind w:left="480" w:right="477"/>
        <w:jc w:val="both"/>
      </w:pPr>
      <w:r>
        <w:t>Milestone 1 (Weeks 1-2) established the authentication foundation with user registration, login, face biometrics, and basic voice commands. Milestone 2 extends this foundation by adding the core email management capabilities that fulfill the project's primary objective: hands-free communication.</w:t>
      </w:r>
    </w:p>
    <w:p w14:paraId="4C0886FA" w14:textId="77777777" w:rsidR="0042218F" w:rsidRDefault="00000000">
      <w:pPr>
        <w:pStyle w:val="Heading2"/>
        <w:numPr>
          <w:ilvl w:val="1"/>
          <w:numId w:val="3"/>
        </w:numPr>
        <w:tabs>
          <w:tab w:val="left" w:pos="947"/>
        </w:tabs>
        <w:spacing w:before="241"/>
        <w:ind w:hanging="467"/>
      </w:pPr>
      <w:r>
        <w:rPr>
          <w:color w:val="2B59A0"/>
        </w:rPr>
        <w:t xml:space="preserve">Scope for Milestone </w:t>
      </w:r>
      <w:r>
        <w:rPr>
          <w:color w:val="2B59A0"/>
          <w:spacing w:val="-10"/>
        </w:rPr>
        <w:t>2</w:t>
      </w:r>
    </w:p>
    <w:p w14:paraId="7E2F0F11" w14:textId="77777777" w:rsidR="0042218F" w:rsidRDefault="00000000">
      <w:pPr>
        <w:pStyle w:val="Heading3"/>
        <w:spacing w:before="234"/>
        <w:jc w:val="both"/>
      </w:pPr>
      <w:r>
        <w:t xml:space="preserve">In </w:t>
      </w:r>
      <w:r>
        <w:rPr>
          <w:spacing w:val="-2"/>
        </w:rPr>
        <w:t>Scope:</w:t>
      </w:r>
    </w:p>
    <w:p w14:paraId="6E61EEBE" w14:textId="77777777" w:rsidR="0042218F" w:rsidRDefault="0042218F">
      <w:pPr>
        <w:pStyle w:val="BodyText"/>
        <w:spacing w:before="14"/>
        <w:rPr>
          <w:rFonts w:ascii="Arial"/>
          <w:b/>
        </w:rPr>
      </w:pPr>
    </w:p>
    <w:p w14:paraId="3E10DAB2" w14:textId="77777777" w:rsidR="0042218F" w:rsidRDefault="00000000">
      <w:pPr>
        <w:pStyle w:val="ListParagraph"/>
        <w:numPr>
          <w:ilvl w:val="2"/>
          <w:numId w:val="3"/>
        </w:numPr>
        <w:tabs>
          <w:tab w:val="left" w:pos="618"/>
        </w:tabs>
        <w:ind w:hanging="138"/>
      </w:pPr>
      <w:r>
        <w:t xml:space="preserve">Multi-engine speech-to-text (Whisper, Vosk, Google STT) with automatic </w:t>
      </w:r>
      <w:r>
        <w:rPr>
          <w:spacing w:val="-2"/>
        </w:rPr>
        <w:t>fallback</w:t>
      </w:r>
    </w:p>
    <w:p w14:paraId="27A2B941" w14:textId="77777777" w:rsidR="0042218F" w:rsidRDefault="0042218F">
      <w:pPr>
        <w:pStyle w:val="BodyText"/>
        <w:spacing w:before="14"/>
      </w:pPr>
    </w:p>
    <w:p w14:paraId="28A9BD3E" w14:textId="77777777" w:rsidR="0042218F" w:rsidRDefault="00000000">
      <w:pPr>
        <w:pStyle w:val="ListParagraph"/>
        <w:numPr>
          <w:ilvl w:val="2"/>
          <w:numId w:val="3"/>
        </w:numPr>
        <w:tabs>
          <w:tab w:val="left" w:pos="618"/>
        </w:tabs>
        <w:ind w:hanging="138"/>
      </w:pPr>
      <w:r>
        <w:t xml:space="preserve">Natural language understanding for intent recognition and entity </w:t>
      </w:r>
      <w:r>
        <w:rPr>
          <w:spacing w:val="-2"/>
        </w:rPr>
        <w:t>extraction</w:t>
      </w:r>
    </w:p>
    <w:p w14:paraId="12CDCA12" w14:textId="77777777" w:rsidR="0042218F" w:rsidRDefault="0042218F">
      <w:pPr>
        <w:pStyle w:val="BodyText"/>
        <w:spacing w:before="14"/>
      </w:pPr>
    </w:p>
    <w:p w14:paraId="7BCDC025" w14:textId="77777777" w:rsidR="0042218F" w:rsidRDefault="00000000">
      <w:pPr>
        <w:pStyle w:val="ListParagraph"/>
        <w:numPr>
          <w:ilvl w:val="2"/>
          <w:numId w:val="3"/>
        </w:numPr>
        <w:tabs>
          <w:tab w:val="left" w:pos="618"/>
        </w:tabs>
        <w:ind w:hanging="138"/>
      </w:pPr>
      <w:r>
        <w:t xml:space="preserve">Gmail API integration with OAuth2 for secure email </w:t>
      </w:r>
      <w:r>
        <w:rPr>
          <w:spacing w:val="-2"/>
        </w:rPr>
        <w:t>access</w:t>
      </w:r>
    </w:p>
    <w:p w14:paraId="1F5140B5" w14:textId="77777777" w:rsidR="0042218F" w:rsidRDefault="0042218F">
      <w:pPr>
        <w:pStyle w:val="BodyText"/>
        <w:spacing w:before="14"/>
      </w:pPr>
    </w:p>
    <w:p w14:paraId="0B2C1D93" w14:textId="77777777" w:rsidR="0042218F" w:rsidRDefault="00000000">
      <w:pPr>
        <w:pStyle w:val="ListParagraph"/>
        <w:numPr>
          <w:ilvl w:val="2"/>
          <w:numId w:val="3"/>
        </w:numPr>
        <w:tabs>
          <w:tab w:val="left" w:pos="618"/>
        </w:tabs>
        <w:ind w:hanging="138"/>
      </w:pPr>
      <w:r>
        <w:t xml:space="preserve">Email CRUD operations: read, send, reply, delete, </w:t>
      </w:r>
      <w:r>
        <w:rPr>
          <w:spacing w:val="-2"/>
        </w:rPr>
        <w:t>search</w:t>
      </w:r>
    </w:p>
    <w:p w14:paraId="36773E42" w14:textId="77777777" w:rsidR="0042218F" w:rsidRDefault="0042218F">
      <w:pPr>
        <w:pStyle w:val="BodyText"/>
        <w:spacing w:before="14"/>
      </w:pPr>
    </w:p>
    <w:p w14:paraId="179C4A1D" w14:textId="77777777" w:rsidR="0042218F" w:rsidRDefault="00000000">
      <w:pPr>
        <w:pStyle w:val="ListParagraph"/>
        <w:numPr>
          <w:ilvl w:val="2"/>
          <w:numId w:val="3"/>
        </w:numPr>
        <w:tabs>
          <w:tab w:val="left" w:pos="618"/>
        </w:tabs>
        <w:ind w:hanging="138"/>
      </w:pPr>
      <w:r>
        <w:t xml:space="preserve">Text-to-speech for reading emails aloud with customizable voice </w:t>
      </w:r>
      <w:r>
        <w:rPr>
          <w:spacing w:val="-2"/>
        </w:rPr>
        <w:t>settings</w:t>
      </w:r>
    </w:p>
    <w:p w14:paraId="61D3EFBC" w14:textId="77777777" w:rsidR="0042218F" w:rsidRDefault="0042218F">
      <w:pPr>
        <w:pStyle w:val="BodyText"/>
        <w:spacing w:before="14"/>
      </w:pPr>
    </w:p>
    <w:p w14:paraId="1AA0D7CA" w14:textId="77777777" w:rsidR="0042218F" w:rsidRDefault="00000000">
      <w:pPr>
        <w:pStyle w:val="ListParagraph"/>
        <w:numPr>
          <w:ilvl w:val="2"/>
          <w:numId w:val="3"/>
        </w:numPr>
        <w:tabs>
          <w:tab w:val="left" w:pos="618"/>
        </w:tabs>
        <w:ind w:hanging="138"/>
      </w:pPr>
      <w:r>
        <w:t xml:space="preserve">Email numbering system for easy voice </w:t>
      </w:r>
      <w:r>
        <w:rPr>
          <w:spacing w:val="-2"/>
        </w:rPr>
        <w:t>reference</w:t>
      </w:r>
    </w:p>
    <w:p w14:paraId="278327B7" w14:textId="77777777" w:rsidR="0042218F" w:rsidRDefault="0042218F">
      <w:pPr>
        <w:pStyle w:val="BodyText"/>
        <w:spacing w:before="14"/>
      </w:pPr>
    </w:p>
    <w:p w14:paraId="6D976E52" w14:textId="77777777" w:rsidR="0042218F" w:rsidRDefault="00000000">
      <w:pPr>
        <w:pStyle w:val="ListParagraph"/>
        <w:numPr>
          <w:ilvl w:val="2"/>
          <w:numId w:val="3"/>
        </w:numPr>
        <w:tabs>
          <w:tab w:val="left" w:pos="618"/>
        </w:tabs>
        <w:spacing w:before="1"/>
        <w:ind w:hanging="138"/>
      </w:pPr>
      <w:r>
        <w:t xml:space="preserve">Gmail UI section with list view, detail view, and compose </w:t>
      </w:r>
      <w:r>
        <w:rPr>
          <w:spacing w:val="-2"/>
        </w:rPr>
        <w:t>forms</w:t>
      </w:r>
    </w:p>
    <w:p w14:paraId="65702DA2" w14:textId="77777777" w:rsidR="0042218F" w:rsidRDefault="0042218F">
      <w:pPr>
        <w:pStyle w:val="BodyText"/>
        <w:spacing w:before="13"/>
      </w:pPr>
    </w:p>
    <w:p w14:paraId="1B9384C8" w14:textId="77777777" w:rsidR="0042218F" w:rsidRDefault="00000000">
      <w:pPr>
        <w:pStyle w:val="Heading3"/>
        <w:spacing w:before="1"/>
        <w:jc w:val="both"/>
      </w:pPr>
      <w:r>
        <w:t xml:space="preserve">Out of Scope (Future </w:t>
      </w:r>
      <w:r>
        <w:rPr>
          <w:spacing w:val="-2"/>
        </w:rPr>
        <w:t>Milestones):</w:t>
      </w:r>
    </w:p>
    <w:p w14:paraId="0559B9D6" w14:textId="77777777" w:rsidR="0042218F" w:rsidRDefault="0042218F">
      <w:pPr>
        <w:pStyle w:val="BodyText"/>
        <w:spacing w:before="13"/>
        <w:rPr>
          <w:rFonts w:ascii="Arial"/>
          <w:b/>
        </w:rPr>
      </w:pPr>
    </w:p>
    <w:p w14:paraId="5E3AFDAA" w14:textId="77777777" w:rsidR="0042218F" w:rsidRDefault="00000000">
      <w:pPr>
        <w:pStyle w:val="ListParagraph"/>
        <w:numPr>
          <w:ilvl w:val="2"/>
          <w:numId w:val="3"/>
        </w:numPr>
        <w:tabs>
          <w:tab w:val="left" w:pos="618"/>
        </w:tabs>
        <w:spacing w:before="1"/>
        <w:ind w:hanging="138"/>
      </w:pPr>
      <w:r>
        <w:t xml:space="preserve">WhatsApp/Telegram integration - Milestone </w:t>
      </w:r>
      <w:r>
        <w:rPr>
          <w:spacing w:val="-10"/>
        </w:rPr>
        <w:t>3</w:t>
      </w:r>
    </w:p>
    <w:p w14:paraId="18224212" w14:textId="77777777" w:rsidR="0042218F" w:rsidRDefault="0042218F">
      <w:pPr>
        <w:pStyle w:val="BodyText"/>
        <w:spacing w:before="13"/>
      </w:pPr>
    </w:p>
    <w:p w14:paraId="754D61CF" w14:textId="77777777" w:rsidR="0042218F" w:rsidRDefault="00000000">
      <w:pPr>
        <w:pStyle w:val="ListParagraph"/>
        <w:numPr>
          <w:ilvl w:val="2"/>
          <w:numId w:val="3"/>
        </w:numPr>
        <w:tabs>
          <w:tab w:val="left" w:pos="618"/>
        </w:tabs>
        <w:spacing w:before="1"/>
        <w:ind w:hanging="138"/>
      </w:pPr>
      <w:r>
        <w:t xml:space="preserve">AI-powered email summarization - Milestone </w:t>
      </w:r>
      <w:r>
        <w:rPr>
          <w:spacing w:val="-10"/>
        </w:rPr>
        <w:t>3</w:t>
      </w:r>
    </w:p>
    <w:p w14:paraId="34AE4806" w14:textId="77777777" w:rsidR="0042218F" w:rsidRDefault="0042218F">
      <w:pPr>
        <w:pStyle w:val="BodyText"/>
        <w:spacing w:before="13"/>
      </w:pPr>
    </w:p>
    <w:p w14:paraId="1D0DD18B" w14:textId="77777777" w:rsidR="0042218F" w:rsidRDefault="00000000">
      <w:pPr>
        <w:pStyle w:val="ListParagraph"/>
        <w:numPr>
          <w:ilvl w:val="2"/>
          <w:numId w:val="3"/>
        </w:numPr>
        <w:tabs>
          <w:tab w:val="left" w:pos="618"/>
        </w:tabs>
        <w:spacing w:before="1"/>
        <w:ind w:hanging="138"/>
      </w:pPr>
      <w:r>
        <w:t xml:space="preserve">Context-aware smart replies - Milestone </w:t>
      </w:r>
      <w:r>
        <w:rPr>
          <w:spacing w:val="-10"/>
        </w:rPr>
        <w:t>3</w:t>
      </w:r>
    </w:p>
    <w:p w14:paraId="362C8049" w14:textId="77777777" w:rsidR="0042218F" w:rsidRDefault="0042218F">
      <w:pPr>
        <w:pStyle w:val="BodyText"/>
        <w:spacing w:before="14"/>
      </w:pPr>
    </w:p>
    <w:p w14:paraId="64425299" w14:textId="77777777" w:rsidR="0042218F" w:rsidRDefault="00000000">
      <w:pPr>
        <w:pStyle w:val="ListParagraph"/>
        <w:numPr>
          <w:ilvl w:val="2"/>
          <w:numId w:val="3"/>
        </w:numPr>
        <w:tabs>
          <w:tab w:val="left" w:pos="618"/>
        </w:tabs>
        <w:ind w:hanging="138"/>
      </w:pPr>
      <w:r>
        <w:t xml:space="preserve">Cloud deployment and Docker - Milestone </w:t>
      </w:r>
      <w:r>
        <w:rPr>
          <w:spacing w:val="-10"/>
        </w:rPr>
        <w:t>4</w:t>
      </w:r>
    </w:p>
    <w:p w14:paraId="5F67AEDE" w14:textId="77777777" w:rsidR="0042218F" w:rsidRDefault="0042218F">
      <w:pPr>
        <w:pStyle w:val="ListParagraph"/>
        <w:sectPr w:rsidR="0042218F">
          <w:pgSz w:w="12240" w:h="15840"/>
          <w:pgMar w:top="1520" w:right="1080" w:bottom="280" w:left="1080" w:header="720" w:footer="720" w:gutter="0"/>
          <w:cols w:space="720"/>
        </w:sectPr>
      </w:pPr>
    </w:p>
    <w:p w14:paraId="27AC5B15" w14:textId="77777777" w:rsidR="0042218F" w:rsidRDefault="00000000">
      <w:pPr>
        <w:pStyle w:val="Heading1"/>
        <w:numPr>
          <w:ilvl w:val="0"/>
          <w:numId w:val="3"/>
        </w:numPr>
        <w:tabs>
          <w:tab w:val="left" w:pos="880"/>
        </w:tabs>
        <w:ind w:hanging="400"/>
      </w:pPr>
      <w:r>
        <w:rPr>
          <w:color w:val="1A5490"/>
        </w:rPr>
        <w:lastRenderedPageBreak/>
        <w:t xml:space="preserve">Technical </w:t>
      </w:r>
      <w:r>
        <w:rPr>
          <w:color w:val="1A5490"/>
          <w:spacing w:val="-2"/>
        </w:rPr>
        <w:t>Architecture</w:t>
      </w:r>
    </w:p>
    <w:p w14:paraId="1A2F05B4" w14:textId="77777777" w:rsidR="0042218F" w:rsidRDefault="00000000">
      <w:pPr>
        <w:pStyle w:val="Heading2"/>
        <w:numPr>
          <w:ilvl w:val="1"/>
          <w:numId w:val="3"/>
        </w:numPr>
        <w:tabs>
          <w:tab w:val="left" w:pos="947"/>
        </w:tabs>
        <w:ind w:hanging="467"/>
      </w:pPr>
      <w:r>
        <w:rPr>
          <w:color w:val="2B59A0"/>
        </w:rPr>
        <w:t xml:space="preserve">Technology </w:t>
      </w:r>
      <w:r>
        <w:rPr>
          <w:color w:val="2B59A0"/>
          <w:spacing w:val="-2"/>
        </w:rPr>
        <w:t>Stack</w:t>
      </w:r>
    </w:p>
    <w:p w14:paraId="18FA9266" w14:textId="77777777" w:rsidR="0042218F" w:rsidRDefault="0042218F">
      <w:pPr>
        <w:pStyle w:val="BodyText"/>
        <w:spacing w:before="4"/>
        <w:rPr>
          <w:rFonts w:ascii="Arial"/>
          <w:b/>
          <w:sz w:val="18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3168"/>
        <w:gridCol w:w="4032"/>
      </w:tblGrid>
      <w:tr w:rsidR="007114E2" w14:paraId="605FE60B" w14:textId="77777777">
        <w:trPr>
          <w:trHeight w:val="540"/>
        </w:trPr>
        <w:tc>
          <w:tcPr>
            <w:tcW w:w="2160" w:type="dxa"/>
            <w:shd w:val="clear" w:color="auto" w:fill="1A5490"/>
          </w:tcPr>
          <w:p w14:paraId="5FCF1BE2" w14:textId="77777777" w:rsidR="0042218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pacing w:val="-2"/>
                <w:sz w:val="18"/>
              </w:rPr>
              <w:t>Component</w:t>
            </w:r>
          </w:p>
        </w:tc>
        <w:tc>
          <w:tcPr>
            <w:tcW w:w="3168" w:type="dxa"/>
            <w:shd w:val="clear" w:color="auto" w:fill="1A5490"/>
          </w:tcPr>
          <w:p w14:paraId="276D9C39" w14:textId="77777777" w:rsidR="0042218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pacing w:val="-2"/>
                <w:sz w:val="18"/>
              </w:rPr>
              <w:t>Technology</w:t>
            </w:r>
          </w:p>
        </w:tc>
        <w:tc>
          <w:tcPr>
            <w:tcW w:w="4032" w:type="dxa"/>
            <w:shd w:val="clear" w:color="auto" w:fill="1A5490"/>
          </w:tcPr>
          <w:p w14:paraId="330EF87F" w14:textId="77777777" w:rsidR="0042218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pacing w:val="-2"/>
                <w:sz w:val="18"/>
              </w:rPr>
              <w:t>Purpose</w:t>
            </w:r>
          </w:p>
        </w:tc>
      </w:tr>
      <w:tr w:rsidR="007114E2" w14:paraId="356331A6" w14:textId="77777777">
        <w:trPr>
          <w:trHeight w:val="540"/>
        </w:trPr>
        <w:tc>
          <w:tcPr>
            <w:tcW w:w="2160" w:type="dxa"/>
            <w:shd w:val="clear" w:color="auto" w:fill="F4F4DB"/>
          </w:tcPr>
          <w:p w14:paraId="5A091FE4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STT </w:t>
            </w:r>
            <w:r>
              <w:rPr>
                <w:spacing w:val="-2"/>
                <w:sz w:val="18"/>
              </w:rPr>
              <w:t>Engines</w:t>
            </w:r>
          </w:p>
        </w:tc>
        <w:tc>
          <w:tcPr>
            <w:tcW w:w="3168" w:type="dxa"/>
            <w:shd w:val="clear" w:color="auto" w:fill="F4F4DB"/>
          </w:tcPr>
          <w:p w14:paraId="2B195D40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Whisper, Vosk, Google </w:t>
            </w:r>
            <w:r>
              <w:rPr>
                <w:spacing w:val="-5"/>
                <w:sz w:val="18"/>
              </w:rPr>
              <w:t>STT</w:t>
            </w:r>
          </w:p>
        </w:tc>
        <w:tc>
          <w:tcPr>
            <w:tcW w:w="4032" w:type="dxa"/>
            <w:shd w:val="clear" w:color="auto" w:fill="F4F4DB"/>
          </w:tcPr>
          <w:p w14:paraId="071B178D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Multi-engine speech </w:t>
            </w:r>
            <w:r>
              <w:rPr>
                <w:spacing w:val="-2"/>
                <w:sz w:val="18"/>
              </w:rPr>
              <w:t>recognition</w:t>
            </w:r>
          </w:p>
        </w:tc>
      </w:tr>
      <w:tr w:rsidR="007114E2" w14:paraId="62B5246D" w14:textId="77777777">
        <w:trPr>
          <w:trHeight w:val="540"/>
        </w:trPr>
        <w:tc>
          <w:tcPr>
            <w:tcW w:w="2160" w:type="dxa"/>
            <w:shd w:val="clear" w:color="auto" w:fill="F4F4DB"/>
          </w:tcPr>
          <w:p w14:paraId="39747456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NLU</w:t>
            </w:r>
          </w:p>
        </w:tc>
        <w:tc>
          <w:tcPr>
            <w:tcW w:w="3168" w:type="dxa"/>
            <w:shd w:val="clear" w:color="auto" w:fill="F4F4DB"/>
          </w:tcPr>
          <w:p w14:paraId="439FE893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Transformers (Hugging </w:t>
            </w:r>
            <w:r>
              <w:rPr>
                <w:spacing w:val="-2"/>
                <w:sz w:val="18"/>
              </w:rPr>
              <w:t>Face)</w:t>
            </w:r>
          </w:p>
        </w:tc>
        <w:tc>
          <w:tcPr>
            <w:tcW w:w="4032" w:type="dxa"/>
            <w:shd w:val="clear" w:color="auto" w:fill="F4F4DB"/>
          </w:tcPr>
          <w:p w14:paraId="68AA275E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Intent recognition &amp; entity </w:t>
            </w:r>
            <w:r>
              <w:rPr>
                <w:spacing w:val="-2"/>
                <w:sz w:val="18"/>
              </w:rPr>
              <w:t>extraction</w:t>
            </w:r>
          </w:p>
        </w:tc>
      </w:tr>
      <w:tr w:rsidR="007114E2" w14:paraId="6D5522BD" w14:textId="77777777">
        <w:trPr>
          <w:trHeight w:val="540"/>
        </w:trPr>
        <w:tc>
          <w:tcPr>
            <w:tcW w:w="2160" w:type="dxa"/>
            <w:shd w:val="clear" w:color="auto" w:fill="F4F4DB"/>
          </w:tcPr>
          <w:p w14:paraId="5A435D49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Gmail </w:t>
            </w:r>
            <w:r>
              <w:rPr>
                <w:spacing w:val="-5"/>
                <w:sz w:val="18"/>
              </w:rPr>
              <w:t>API</w:t>
            </w:r>
          </w:p>
        </w:tc>
        <w:tc>
          <w:tcPr>
            <w:tcW w:w="3168" w:type="dxa"/>
            <w:shd w:val="clear" w:color="auto" w:fill="F4F4DB"/>
          </w:tcPr>
          <w:p w14:paraId="655EA4BD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Google API </w:t>
            </w:r>
            <w:r>
              <w:rPr>
                <w:spacing w:val="-2"/>
                <w:sz w:val="18"/>
              </w:rPr>
              <w:t>Client</w:t>
            </w:r>
          </w:p>
        </w:tc>
        <w:tc>
          <w:tcPr>
            <w:tcW w:w="4032" w:type="dxa"/>
            <w:shd w:val="clear" w:color="auto" w:fill="F4F4DB"/>
          </w:tcPr>
          <w:p w14:paraId="7AE2E416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Email operations &amp; </w:t>
            </w:r>
            <w:r>
              <w:rPr>
                <w:spacing w:val="-2"/>
                <w:sz w:val="18"/>
              </w:rPr>
              <w:t>OAuth2</w:t>
            </w:r>
          </w:p>
        </w:tc>
      </w:tr>
      <w:tr w:rsidR="007114E2" w14:paraId="44F9EA07" w14:textId="77777777">
        <w:trPr>
          <w:trHeight w:val="540"/>
        </w:trPr>
        <w:tc>
          <w:tcPr>
            <w:tcW w:w="2160" w:type="dxa"/>
            <w:shd w:val="clear" w:color="auto" w:fill="F4F4DB"/>
          </w:tcPr>
          <w:p w14:paraId="7622AB83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TTS</w:t>
            </w:r>
          </w:p>
        </w:tc>
        <w:tc>
          <w:tcPr>
            <w:tcW w:w="3168" w:type="dxa"/>
            <w:shd w:val="clear" w:color="auto" w:fill="F4F4DB"/>
          </w:tcPr>
          <w:p w14:paraId="2B1AAE5D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pyttsx3, </w:t>
            </w:r>
            <w:r>
              <w:rPr>
                <w:spacing w:val="-4"/>
                <w:sz w:val="18"/>
              </w:rPr>
              <w:t>gTTS</w:t>
            </w:r>
          </w:p>
        </w:tc>
        <w:tc>
          <w:tcPr>
            <w:tcW w:w="4032" w:type="dxa"/>
            <w:shd w:val="clear" w:color="auto" w:fill="F4F4DB"/>
          </w:tcPr>
          <w:p w14:paraId="399FDD4F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Text-to-speech </w:t>
            </w:r>
            <w:r>
              <w:rPr>
                <w:spacing w:val="-2"/>
                <w:sz w:val="18"/>
              </w:rPr>
              <w:t>synthesis</w:t>
            </w:r>
          </w:p>
        </w:tc>
      </w:tr>
      <w:tr w:rsidR="007114E2" w14:paraId="0E0168FC" w14:textId="77777777">
        <w:trPr>
          <w:trHeight w:val="540"/>
        </w:trPr>
        <w:tc>
          <w:tcPr>
            <w:tcW w:w="2160" w:type="dxa"/>
            <w:shd w:val="clear" w:color="auto" w:fill="F4F4DB"/>
          </w:tcPr>
          <w:p w14:paraId="4293EF93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Audio</w:t>
            </w:r>
          </w:p>
        </w:tc>
        <w:tc>
          <w:tcPr>
            <w:tcW w:w="3168" w:type="dxa"/>
            <w:shd w:val="clear" w:color="auto" w:fill="F4F4DB"/>
          </w:tcPr>
          <w:p w14:paraId="405ABCDC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PyAudio, NumPy, </w:t>
            </w:r>
            <w:r>
              <w:rPr>
                <w:spacing w:val="-2"/>
                <w:sz w:val="18"/>
              </w:rPr>
              <w:t>SciPy</w:t>
            </w:r>
          </w:p>
        </w:tc>
        <w:tc>
          <w:tcPr>
            <w:tcW w:w="4032" w:type="dxa"/>
            <w:shd w:val="clear" w:color="auto" w:fill="F4F4DB"/>
          </w:tcPr>
          <w:p w14:paraId="740C1152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Audio capture and </w:t>
            </w:r>
            <w:r>
              <w:rPr>
                <w:spacing w:val="-2"/>
                <w:sz w:val="18"/>
              </w:rPr>
              <w:t>processing</w:t>
            </w:r>
          </w:p>
        </w:tc>
      </w:tr>
      <w:tr w:rsidR="007114E2" w14:paraId="7DA9540F" w14:textId="77777777">
        <w:trPr>
          <w:trHeight w:val="540"/>
        </w:trPr>
        <w:tc>
          <w:tcPr>
            <w:tcW w:w="2160" w:type="dxa"/>
            <w:shd w:val="clear" w:color="auto" w:fill="F4F4DB"/>
          </w:tcPr>
          <w:p w14:paraId="67253821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ML </w:t>
            </w:r>
            <w:r>
              <w:rPr>
                <w:spacing w:val="-2"/>
                <w:sz w:val="18"/>
              </w:rPr>
              <w:t>Framework</w:t>
            </w:r>
          </w:p>
        </w:tc>
        <w:tc>
          <w:tcPr>
            <w:tcW w:w="3168" w:type="dxa"/>
            <w:shd w:val="clear" w:color="auto" w:fill="F4F4DB"/>
          </w:tcPr>
          <w:p w14:paraId="19E726C1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PyTorch</w:t>
            </w:r>
          </w:p>
        </w:tc>
        <w:tc>
          <w:tcPr>
            <w:tcW w:w="4032" w:type="dxa"/>
            <w:shd w:val="clear" w:color="auto" w:fill="F4F4DB"/>
          </w:tcPr>
          <w:p w14:paraId="53C668A5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Neural network </w:t>
            </w:r>
            <w:r>
              <w:rPr>
                <w:spacing w:val="-2"/>
                <w:sz w:val="18"/>
              </w:rPr>
              <w:t>models</w:t>
            </w:r>
          </w:p>
        </w:tc>
      </w:tr>
      <w:tr w:rsidR="007114E2" w14:paraId="3C1577DD" w14:textId="77777777">
        <w:trPr>
          <w:trHeight w:val="540"/>
        </w:trPr>
        <w:tc>
          <w:tcPr>
            <w:tcW w:w="2160" w:type="dxa"/>
            <w:shd w:val="clear" w:color="auto" w:fill="F4F4DB"/>
          </w:tcPr>
          <w:p w14:paraId="640AC6A6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Frontend</w:t>
            </w:r>
          </w:p>
        </w:tc>
        <w:tc>
          <w:tcPr>
            <w:tcW w:w="3168" w:type="dxa"/>
            <w:shd w:val="clear" w:color="auto" w:fill="F4F4DB"/>
          </w:tcPr>
          <w:p w14:paraId="0C73AA3F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HTML5, JavaScript, </w:t>
            </w:r>
            <w:r>
              <w:rPr>
                <w:spacing w:val="-4"/>
                <w:sz w:val="18"/>
              </w:rPr>
              <w:t>CSS3</w:t>
            </w:r>
          </w:p>
        </w:tc>
        <w:tc>
          <w:tcPr>
            <w:tcW w:w="4032" w:type="dxa"/>
            <w:shd w:val="clear" w:color="auto" w:fill="F4F4DB"/>
          </w:tcPr>
          <w:p w14:paraId="4C56E17E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Gmail UI </w:t>
            </w:r>
            <w:r>
              <w:rPr>
                <w:spacing w:val="-2"/>
                <w:sz w:val="18"/>
              </w:rPr>
              <w:t>components</w:t>
            </w:r>
          </w:p>
        </w:tc>
      </w:tr>
    </w:tbl>
    <w:p w14:paraId="1EA43201" w14:textId="77777777" w:rsidR="0042218F" w:rsidRDefault="00000000">
      <w:pPr>
        <w:pStyle w:val="ListParagraph"/>
        <w:numPr>
          <w:ilvl w:val="1"/>
          <w:numId w:val="3"/>
        </w:numPr>
        <w:tabs>
          <w:tab w:val="left" w:pos="947"/>
        </w:tabs>
        <w:spacing w:before="247"/>
        <w:ind w:hanging="467"/>
        <w:rPr>
          <w:rFonts w:ascii="Arial"/>
          <w:b/>
          <w:sz w:val="28"/>
        </w:rPr>
      </w:pPr>
      <w:r>
        <w:rPr>
          <w:rFonts w:ascii="Arial"/>
          <w:b/>
          <w:color w:val="2B59A0"/>
          <w:sz w:val="28"/>
        </w:rPr>
        <w:t xml:space="preserve">System </w:t>
      </w:r>
      <w:r>
        <w:rPr>
          <w:rFonts w:ascii="Arial"/>
          <w:b/>
          <w:color w:val="2B59A0"/>
          <w:spacing w:val="-2"/>
          <w:sz w:val="28"/>
        </w:rPr>
        <w:t>Architecture</w:t>
      </w:r>
    </w:p>
    <w:p w14:paraId="6F7E726E" w14:textId="77777777" w:rsidR="0042218F" w:rsidRDefault="0042218F">
      <w:pPr>
        <w:pStyle w:val="BodyText"/>
        <w:spacing w:line="266" w:lineRule="auto"/>
        <w:jc w:val="both"/>
      </w:pPr>
    </w:p>
    <w:p w14:paraId="6D3F1CA3" w14:textId="3782945B" w:rsidR="00AE15B1" w:rsidRDefault="00AE15B1">
      <w:pPr>
        <w:pStyle w:val="BodyText"/>
        <w:spacing w:line="266" w:lineRule="auto"/>
        <w:jc w:val="both"/>
      </w:pPr>
      <w:r>
        <w:rPr>
          <w:noProof/>
        </w:rPr>
        <w:drawing>
          <wp:inline distT="0" distB="0" distL="0" distR="0" wp14:anchorId="25575C82" wp14:editId="3DDFB3F8">
            <wp:extent cx="6400800" cy="3365500"/>
            <wp:effectExtent l="0" t="0" r="0" b="6350"/>
            <wp:docPr id="83127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71203" name="Picture 8312712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A0BF" w14:textId="2CB08412" w:rsidR="00AE15B1" w:rsidRDefault="00AE15B1" w:rsidP="00AE15B1">
      <w:r>
        <w:br w:type="page"/>
      </w:r>
    </w:p>
    <w:p w14:paraId="4DCAAE3D" w14:textId="455E1F4D" w:rsidR="00AE15B1" w:rsidRPr="00AE15B1" w:rsidRDefault="00AE15B1" w:rsidP="00AE15B1">
      <w:pPr>
        <w:pStyle w:val="ListParagraph"/>
        <w:numPr>
          <w:ilvl w:val="1"/>
          <w:numId w:val="3"/>
        </w:numPr>
        <w:tabs>
          <w:tab w:val="left" w:pos="947"/>
        </w:tabs>
        <w:spacing w:before="247"/>
        <w:rPr>
          <w:rFonts w:ascii="Arial"/>
          <w:b/>
          <w:sz w:val="28"/>
        </w:rPr>
      </w:pPr>
      <w:r w:rsidRPr="00AE15B1">
        <w:rPr>
          <w:rFonts w:ascii="Arial"/>
          <w:b/>
          <w:color w:val="2B59A0"/>
          <w:sz w:val="28"/>
        </w:rPr>
        <w:lastRenderedPageBreak/>
        <w:t xml:space="preserve">System </w:t>
      </w:r>
      <w:r>
        <w:rPr>
          <w:rFonts w:ascii="Arial"/>
          <w:b/>
          <w:color w:val="2B59A0"/>
          <w:spacing w:val="-2"/>
          <w:sz w:val="28"/>
        </w:rPr>
        <w:t>Workflow</w:t>
      </w:r>
    </w:p>
    <w:p w14:paraId="2532FA5E" w14:textId="70791636" w:rsidR="00AE15B1" w:rsidRPr="00AE15B1" w:rsidRDefault="00AE15B1" w:rsidP="00AE15B1">
      <w:pPr>
        <w:tabs>
          <w:tab w:val="left" w:pos="947"/>
        </w:tabs>
        <w:spacing w:before="247"/>
        <w:ind w:left="479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w:drawing>
          <wp:inline distT="0" distB="0" distL="0" distR="0" wp14:anchorId="7055F8E5" wp14:editId="3FB19ACE">
            <wp:extent cx="6400800" cy="4982210"/>
            <wp:effectExtent l="0" t="0" r="0" b="8890"/>
            <wp:docPr id="18216895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89522" name="Picture 18216895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573C" w14:textId="77777777" w:rsidR="00AE15B1" w:rsidRDefault="00AE15B1" w:rsidP="00AE15B1"/>
    <w:p w14:paraId="1FDD2C8E" w14:textId="277C3157" w:rsidR="00AE15B1" w:rsidRDefault="00AE15B1" w:rsidP="00AE15B1">
      <w:pPr>
        <w:sectPr w:rsidR="00AE15B1">
          <w:pgSz w:w="12240" w:h="15840"/>
          <w:pgMar w:top="1520" w:right="1080" w:bottom="280" w:left="1080" w:header="720" w:footer="720" w:gutter="0"/>
          <w:cols w:space="720"/>
        </w:sectPr>
      </w:pPr>
      <w:r>
        <w:br w:type="page"/>
      </w:r>
    </w:p>
    <w:p w14:paraId="293A882F" w14:textId="77777777" w:rsidR="0042218F" w:rsidRDefault="00000000" w:rsidP="00AE15B1">
      <w:pPr>
        <w:pStyle w:val="Heading1"/>
        <w:numPr>
          <w:ilvl w:val="0"/>
          <w:numId w:val="3"/>
        </w:numPr>
        <w:tabs>
          <w:tab w:val="left" w:pos="880"/>
        </w:tabs>
        <w:ind w:hanging="400"/>
      </w:pPr>
      <w:r>
        <w:rPr>
          <w:color w:val="1A5490"/>
        </w:rPr>
        <w:lastRenderedPageBreak/>
        <w:t xml:space="preserve">Module Implementation </w:t>
      </w:r>
      <w:r>
        <w:rPr>
          <w:color w:val="1A5490"/>
          <w:spacing w:val="-2"/>
        </w:rPr>
        <w:t>Details</w:t>
      </w:r>
    </w:p>
    <w:p w14:paraId="45874D5D" w14:textId="77777777" w:rsidR="0042218F" w:rsidRDefault="00000000" w:rsidP="00AE15B1">
      <w:pPr>
        <w:pStyle w:val="Heading2"/>
        <w:numPr>
          <w:ilvl w:val="1"/>
          <w:numId w:val="3"/>
        </w:numPr>
        <w:tabs>
          <w:tab w:val="left" w:pos="947"/>
        </w:tabs>
        <w:ind w:hanging="467"/>
      </w:pPr>
      <w:r>
        <w:rPr>
          <w:color w:val="2B59A0"/>
        </w:rPr>
        <w:t xml:space="preserve">Speech Recognition </w:t>
      </w:r>
      <w:r>
        <w:rPr>
          <w:color w:val="2B59A0"/>
          <w:spacing w:val="-2"/>
        </w:rPr>
        <w:t>System</w:t>
      </w:r>
    </w:p>
    <w:p w14:paraId="72AFBDE7" w14:textId="77777777" w:rsidR="0042218F" w:rsidRDefault="00000000">
      <w:pPr>
        <w:pStyle w:val="BodyText"/>
        <w:spacing w:before="234" w:line="266" w:lineRule="auto"/>
        <w:ind w:left="480" w:right="477"/>
        <w:jc w:val="both"/>
      </w:pPr>
      <w:r>
        <w:t xml:space="preserve">The speech recognition system supports three STT engines with automatic fallback for </w:t>
      </w:r>
      <w:r>
        <w:rPr>
          <w:spacing w:val="-2"/>
        </w:rPr>
        <w:t>reliability:</w:t>
      </w:r>
    </w:p>
    <w:p w14:paraId="5B152DF1" w14:textId="77777777" w:rsidR="0042218F" w:rsidRDefault="0042218F">
      <w:pPr>
        <w:pStyle w:val="BodyText"/>
        <w:spacing w:before="8"/>
        <w:rPr>
          <w:sz w:val="18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2"/>
        <w:gridCol w:w="1440"/>
        <w:gridCol w:w="1440"/>
        <w:gridCol w:w="1728"/>
        <w:gridCol w:w="2880"/>
      </w:tblGrid>
      <w:tr w:rsidR="007114E2" w14:paraId="2D3BA32D" w14:textId="77777777">
        <w:trPr>
          <w:trHeight w:val="540"/>
        </w:trPr>
        <w:tc>
          <w:tcPr>
            <w:tcW w:w="1872" w:type="dxa"/>
            <w:shd w:val="clear" w:color="auto" w:fill="2B59A0"/>
          </w:tcPr>
          <w:p w14:paraId="56906D76" w14:textId="77777777" w:rsidR="0042218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pacing w:val="-2"/>
                <w:sz w:val="18"/>
              </w:rPr>
              <w:t>Engine</w:t>
            </w:r>
          </w:p>
        </w:tc>
        <w:tc>
          <w:tcPr>
            <w:tcW w:w="1440" w:type="dxa"/>
            <w:shd w:val="clear" w:color="auto" w:fill="2B59A0"/>
          </w:tcPr>
          <w:p w14:paraId="7DC42BD1" w14:textId="77777777" w:rsidR="0042218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pacing w:val="-2"/>
                <w:sz w:val="18"/>
              </w:rPr>
              <w:t>Accuracy</w:t>
            </w:r>
          </w:p>
        </w:tc>
        <w:tc>
          <w:tcPr>
            <w:tcW w:w="1440" w:type="dxa"/>
            <w:shd w:val="clear" w:color="auto" w:fill="2B59A0"/>
          </w:tcPr>
          <w:p w14:paraId="69D1FCF7" w14:textId="77777777" w:rsidR="0042218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pacing w:val="-2"/>
                <w:sz w:val="18"/>
              </w:rPr>
              <w:t>Latency</w:t>
            </w:r>
          </w:p>
        </w:tc>
        <w:tc>
          <w:tcPr>
            <w:tcW w:w="1728" w:type="dxa"/>
            <w:shd w:val="clear" w:color="auto" w:fill="2B59A0"/>
          </w:tcPr>
          <w:p w14:paraId="37E27C4D" w14:textId="77777777" w:rsidR="0042218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pacing w:val="-4"/>
                <w:sz w:val="18"/>
              </w:rPr>
              <w:t>Mode</w:t>
            </w:r>
          </w:p>
        </w:tc>
        <w:tc>
          <w:tcPr>
            <w:tcW w:w="2880" w:type="dxa"/>
            <w:shd w:val="clear" w:color="auto" w:fill="2B59A0"/>
          </w:tcPr>
          <w:p w14:paraId="06C77762" w14:textId="77777777" w:rsidR="0042218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z w:val="18"/>
              </w:rPr>
              <w:t xml:space="preserve">Use </w:t>
            </w:r>
            <w:r>
              <w:rPr>
                <w:rFonts w:ascii="Arial"/>
                <w:b/>
                <w:color w:val="F4F4F4"/>
                <w:spacing w:val="-4"/>
                <w:sz w:val="18"/>
              </w:rPr>
              <w:t>Case</w:t>
            </w:r>
          </w:p>
        </w:tc>
      </w:tr>
      <w:tr w:rsidR="007114E2" w14:paraId="48FCC2DA" w14:textId="77777777">
        <w:trPr>
          <w:trHeight w:val="540"/>
        </w:trPr>
        <w:tc>
          <w:tcPr>
            <w:tcW w:w="1872" w:type="dxa"/>
            <w:shd w:val="clear" w:color="auto" w:fill="EFF7FF"/>
          </w:tcPr>
          <w:p w14:paraId="63EFAE24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Whisper </w:t>
            </w:r>
            <w:r>
              <w:rPr>
                <w:spacing w:val="-2"/>
                <w:sz w:val="18"/>
              </w:rPr>
              <w:t>(base)</w:t>
            </w:r>
          </w:p>
        </w:tc>
        <w:tc>
          <w:tcPr>
            <w:tcW w:w="1440" w:type="dxa"/>
            <w:shd w:val="clear" w:color="auto" w:fill="EFF7FF"/>
          </w:tcPr>
          <w:p w14:paraId="7CF88F23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95%</w:t>
            </w:r>
          </w:p>
        </w:tc>
        <w:tc>
          <w:tcPr>
            <w:tcW w:w="1440" w:type="dxa"/>
            <w:shd w:val="clear" w:color="auto" w:fill="EFF7FF"/>
          </w:tcPr>
          <w:p w14:paraId="66983FC7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1-</w:t>
            </w:r>
            <w:r>
              <w:rPr>
                <w:spacing w:val="-5"/>
                <w:sz w:val="18"/>
              </w:rPr>
              <w:t>2s</w:t>
            </w:r>
          </w:p>
        </w:tc>
        <w:tc>
          <w:tcPr>
            <w:tcW w:w="1728" w:type="dxa"/>
            <w:shd w:val="clear" w:color="auto" w:fill="EFF7FF"/>
          </w:tcPr>
          <w:p w14:paraId="79D39E1D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Local/Cloud</w:t>
            </w:r>
          </w:p>
        </w:tc>
        <w:tc>
          <w:tcPr>
            <w:tcW w:w="2880" w:type="dxa"/>
            <w:shd w:val="clear" w:color="auto" w:fill="EFF7FF"/>
          </w:tcPr>
          <w:p w14:paraId="4665C328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Best </w:t>
            </w:r>
            <w:r>
              <w:rPr>
                <w:spacing w:val="-2"/>
                <w:sz w:val="18"/>
              </w:rPr>
              <w:t>accuracy</w:t>
            </w:r>
          </w:p>
        </w:tc>
      </w:tr>
      <w:tr w:rsidR="007114E2" w14:paraId="6C6B80AE" w14:textId="77777777">
        <w:trPr>
          <w:trHeight w:val="540"/>
        </w:trPr>
        <w:tc>
          <w:tcPr>
            <w:tcW w:w="1872" w:type="dxa"/>
            <w:shd w:val="clear" w:color="auto" w:fill="EFF7FF"/>
          </w:tcPr>
          <w:p w14:paraId="23CBFF90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Vosk</w:t>
            </w:r>
          </w:p>
        </w:tc>
        <w:tc>
          <w:tcPr>
            <w:tcW w:w="1440" w:type="dxa"/>
            <w:shd w:val="clear" w:color="auto" w:fill="EFF7FF"/>
          </w:tcPr>
          <w:p w14:paraId="6417ED09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85%</w:t>
            </w:r>
          </w:p>
        </w:tc>
        <w:tc>
          <w:tcPr>
            <w:tcW w:w="1440" w:type="dxa"/>
            <w:shd w:val="clear" w:color="auto" w:fill="EFF7FF"/>
          </w:tcPr>
          <w:p w14:paraId="04ED552E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&lt;500ms</w:t>
            </w:r>
          </w:p>
        </w:tc>
        <w:tc>
          <w:tcPr>
            <w:tcW w:w="1728" w:type="dxa"/>
            <w:shd w:val="clear" w:color="auto" w:fill="EFF7FF"/>
          </w:tcPr>
          <w:p w14:paraId="1FE97033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Offline</w:t>
            </w:r>
          </w:p>
        </w:tc>
        <w:tc>
          <w:tcPr>
            <w:tcW w:w="2880" w:type="dxa"/>
            <w:shd w:val="clear" w:color="auto" w:fill="EFF7FF"/>
          </w:tcPr>
          <w:p w14:paraId="598207A1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Privacy, real-</w:t>
            </w:r>
            <w:r>
              <w:rPr>
                <w:spacing w:val="-4"/>
                <w:sz w:val="18"/>
              </w:rPr>
              <w:t>time</w:t>
            </w:r>
          </w:p>
        </w:tc>
      </w:tr>
      <w:tr w:rsidR="007114E2" w14:paraId="0796D3D2" w14:textId="77777777">
        <w:trPr>
          <w:trHeight w:val="540"/>
        </w:trPr>
        <w:tc>
          <w:tcPr>
            <w:tcW w:w="1872" w:type="dxa"/>
            <w:shd w:val="clear" w:color="auto" w:fill="EFF7FF"/>
          </w:tcPr>
          <w:p w14:paraId="73348134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Google </w:t>
            </w:r>
            <w:r>
              <w:rPr>
                <w:spacing w:val="-5"/>
                <w:sz w:val="18"/>
              </w:rPr>
              <w:t>STT</w:t>
            </w:r>
          </w:p>
        </w:tc>
        <w:tc>
          <w:tcPr>
            <w:tcW w:w="1440" w:type="dxa"/>
            <w:shd w:val="clear" w:color="auto" w:fill="EFF7FF"/>
          </w:tcPr>
          <w:p w14:paraId="404D9A9B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90%</w:t>
            </w:r>
          </w:p>
        </w:tc>
        <w:tc>
          <w:tcPr>
            <w:tcW w:w="1440" w:type="dxa"/>
            <w:shd w:val="clear" w:color="auto" w:fill="EFF7FF"/>
          </w:tcPr>
          <w:p w14:paraId="7C3109BE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~1s</w:t>
            </w:r>
          </w:p>
        </w:tc>
        <w:tc>
          <w:tcPr>
            <w:tcW w:w="1728" w:type="dxa"/>
            <w:shd w:val="clear" w:color="auto" w:fill="EFF7FF"/>
          </w:tcPr>
          <w:p w14:paraId="004FAB46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Cloud</w:t>
            </w:r>
          </w:p>
        </w:tc>
        <w:tc>
          <w:tcPr>
            <w:tcW w:w="2880" w:type="dxa"/>
            <w:shd w:val="clear" w:color="auto" w:fill="EFF7FF"/>
          </w:tcPr>
          <w:p w14:paraId="0B6A499D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Fallback </w:t>
            </w:r>
            <w:r>
              <w:rPr>
                <w:spacing w:val="-2"/>
                <w:sz w:val="18"/>
              </w:rPr>
              <w:t>option</w:t>
            </w:r>
          </w:p>
        </w:tc>
      </w:tr>
    </w:tbl>
    <w:p w14:paraId="4048E197" w14:textId="77777777" w:rsidR="0042218F" w:rsidRDefault="00000000">
      <w:pPr>
        <w:pStyle w:val="BodyText"/>
        <w:spacing w:before="123" w:line="266" w:lineRule="auto"/>
        <w:ind w:left="480" w:right="477"/>
        <w:jc w:val="both"/>
      </w:pPr>
      <w:r>
        <w:rPr>
          <w:rFonts w:ascii="Arial"/>
          <w:b/>
        </w:rPr>
        <w:t xml:space="preserve">Key Features: </w:t>
      </w:r>
      <w:r>
        <w:t>Automatic fallback mechanism, multiple audio format support, configurable model sizes (Whisper: tiny/base/small/medium/large), language detection, privacy mode with offline Vosk.</w:t>
      </w:r>
    </w:p>
    <w:p w14:paraId="47034549" w14:textId="77777777" w:rsidR="0042218F" w:rsidRDefault="00000000" w:rsidP="00AE15B1">
      <w:pPr>
        <w:pStyle w:val="Heading2"/>
        <w:numPr>
          <w:ilvl w:val="1"/>
          <w:numId w:val="3"/>
        </w:numPr>
        <w:tabs>
          <w:tab w:val="left" w:pos="947"/>
        </w:tabs>
        <w:spacing w:before="242"/>
        <w:ind w:hanging="467"/>
      </w:pPr>
      <w:r>
        <w:rPr>
          <w:color w:val="2B59A0"/>
        </w:rPr>
        <w:t xml:space="preserve">Natural Language </w:t>
      </w:r>
      <w:r>
        <w:rPr>
          <w:color w:val="2B59A0"/>
          <w:spacing w:val="-2"/>
        </w:rPr>
        <w:t>Understanding</w:t>
      </w:r>
    </w:p>
    <w:p w14:paraId="6385D5E3" w14:textId="77777777" w:rsidR="0042218F" w:rsidRDefault="00000000">
      <w:pPr>
        <w:pStyle w:val="BodyText"/>
        <w:spacing w:before="234" w:line="266" w:lineRule="auto"/>
        <w:ind w:left="480" w:right="477"/>
        <w:jc w:val="both"/>
      </w:pPr>
      <w:r>
        <w:t xml:space="preserve">The NLU system processes voice commands to extract intent and entities with 90%+ </w:t>
      </w:r>
      <w:r>
        <w:rPr>
          <w:spacing w:val="-2"/>
        </w:rPr>
        <w:t>accuracy:</w:t>
      </w:r>
    </w:p>
    <w:p w14:paraId="206B5389" w14:textId="77777777" w:rsidR="0042218F" w:rsidRDefault="0042218F">
      <w:pPr>
        <w:pStyle w:val="BodyText"/>
        <w:spacing w:before="8"/>
        <w:rPr>
          <w:sz w:val="18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2592"/>
        <w:gridCol w:w="4608"/>
      </w:tblGrid>
      <w:tr w:rsidR="007114E2" w14:paraId="1CBE8502" w14:textId="77777777">
        <w:trPr>
          <w:trHeight w:val="540"/>
        </w:trPr>
        <w:tc>
          <w:tcPr>
            <w:tcW w:w="2160" w:type="dxa"/>
            <w:shd w:val="clear" w:color="auto" w:fill="1A5490"/>
          </w:tcPr>
          <w:p w14:paraId="50708217" w14:textId="77777777" w:rsidR="0042218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pacing w:val="-2"/>
                <w:sz w:val="18"/>
              </w:rPr>
              <w:t>Intent</w:t>
            </w:r>
          </w:p>
        </w:tc>
        <w:tc>
          <w:tcPr>
            <w:tcW w:w="2592" w:type="dxa"/>
            <w:shd w:val="clear" w:color="auto" w:fill="1A5490"/>
          </w:tcPr>
          <w:p w14:paraId="073B8599" w14:textId="77777777" w:rsidR="0042218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pacing w:val="-2"/>
                <w:sz w:val="18"/>
              </w:rPr>
              <w:t>Description</w:t>
            </w:r>
          </w:p>
        </w:tc>
        <w:tc>
          <w:tcPr>
            <w:tcW w:w="4608" w:type="dxa"/>
            <w:shd w:val="clear" w:color="auto" w:fill="1A5490"/>
          </w:tcPr>
          <w:p w14:paraId="1180FEE0" w14:textId="77777777" w:rsidR="0042218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z w:val="18"/>
              </w:rPr>
              <w:t xml:space="preserve">Example </w:t>
            </w:r>
            <w:r>
              <w:rPr>
                <w:rFonts w:ascii="Arial"/>
                <w:b/>
                <w:color w:val="F4F4F4"/>
                <w:spacing w:val="-2"/>
                <w:sz w:val="18"/>
              </w:rPr>
              <w:t>Command</w:t>
            </w:r>
          </w:p>
        </w:tc>
      </w:tr>
      <w:tr w:rsidR="007114E2" w14:paraId="74FFC1E4" w14:textId="77777777">
        <w:trPr>
          <w:trHeight w:val="540"/>
        </w:trPr>
        <w:tc>
          <w:tcPr>
            <w:tcW w:w="2160" w:type="dxa"/>
            <w:shd w:val="clear" w:color="auto" w:fill="F4F4DB"/>
          </w:tcPr>
          <w:p w14:paraId="540168F4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read_email</w:t>
            </w:r>
          </w:p>
        </w:tc>
        <w:tc>
          <w:tcPr>
            <w:tcW w:w="2592" w:type="dxa"/>
            <w:shd w:val="clear" w:color="auto" w:fill="F4F4DB"/>
          </w:tcPr>
          <w:p w14:paraId="55244091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Check/read </w:t>
            </w:r>
            <w:r>
              <w:rPr>
                <w:spacing w:val="-2"/>
                <w:sz w:val="18"/>
              </w:rPr>
              <w:t>emails</w:t>
            </w:r>
          </w:p>
        </w:tc>
        <w:tc>
          <w:tcPr>
            <w:tcW w:w="4608" w:type="dxa"/>
            <w:shd w:val="clear" w:color="auto" w:fill="F4F4DB"/>
          </w:tcPr>
          <w:p w14:paraId="6ACDD20A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'check my emails', 'read email </w:t>
            </w:r>
            <w:r>
              <w:rPr>
                <w:spacing w:val="-5"/>
                <w:sz w:val="18"/>
              </w:rPr>
              <w:t>1'</w:t>
            </w:r>
          </w:p>
        </w:tc>
      </w:tr>
      <w:tr w:rsidR="007114E2" w14:paraId="7816BD63" w14:textId="77777777">
        <w:trPr>
          <w:trHeight w:val="540"/>
        </w:trPr>
        <w:tc>
          <w:tcPr>
            <w:tcW w:w="2160" w:type="dxa"/>
            <w:shd w:val="clear" w:color="auto" w:fill="F4F4DB"/>
          </w:tcPr>
          <w:p w14:paraId="12BE3633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send_email</w:t>
            </w:r>
          </w:p>
        </w:tc>
        <w:tc>
          <w:tcPr>
            <w:tcW w:w="2592" w:type="dxa"/>
            <w:shd w:val="clear" w:color="auto" w:fill="F4F4DB"/>
          </w:tcPr>
          <w:p w14:paraId="26320B6F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Compose new </w:t>
            </w:r>
            <w:r>
              <w:rPr>
                <w:spacing w:val="-2"/>
                <w:sz w:val="18"/>
              </w:rPr>
              <w:t>email</w:t>
            </w:r>
          </w:p>
        </w:tc>
        <w:tc>
          <w:tcPr>
            <w:tcW w:w="4608" w:type="dxa"/>
            <w:shd w:val="clear" w:color="auto" w:fill="F4F4DB"/>
          </w:tcPr>
          <w:p w14:paraId="68ED710C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'compose email', 'send to </w:t>
            </w:r>
            <w:r>
              <w:rPr>
                <w:spacing w:val="-2"/>
                <w:sz w:val="18"/>
              </w:rPr>
              <w:t>John'</w:t>
            </w:r>
          </w:p>
        </w:tc>
      </w:tr>
      <w:tr w:rsidR="007114E2" w14:paraId="76D55E4C" w14:textId="77777777">
        <w:trPr>
          <w:trHeight w:val="540"/>
        </w:trPr>
        <w:tc>
          <w:tcPr>
            <w:tcW w:w="2160" w:type="dxa"/>
            <w:shd w:val="clear" w:color="auto" w:fill="F4F4DB"/>
          </w:tcPr>
          <w:p w14:paraId="1B6C6B9D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reply_email</w:t>
            </w:r>
          </w:p>
        </w:tc>
        <w:tc>
          <w:tcPr>
            <w:tcW w:w="2592" w:type="dxa"/>
            <w:shd w:val="clear" w:color="auto" w:fill="F4F4DB"/>
          </w:tcPr>
          <w:p w14:paraId="29692833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Reply to </w:t>
            </w:r>
            <w:r>
              <w:rPr>
                <w:spacing w:val="-2"/>
                <w:sz w:val="18"/>
              </w:rPr>
              <w:t>message</w:t>
            </w:r>
          </w:p>
        </w:tc>
        <w:tc>
          <w:tcPr>
            <w:tcW w:w="4608" w:type="dxa"/>
            <w:shd w:val="clear" w:color="auto" w:fill="F4F4DB"/>
          </w:tcPr>
          <w:p w14:paraId="4237EEEA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'reply to this </w:t>
            </w:r>
            <w:r>
              <w:rPr>
                <w:spacing w:val="-2"/>
                <w:sz w:val="18"/>
              </w:rPr>
              <w:t>email'</w:t>
            </w:r>
          </w:p>
        </w:tc>
      </w:tr>
      <w:tr w:rsidR="007114E2" w14:paraId="7CC5F42E" w14:textId="77777777">
        <w:trPr>
          <w:trHeight w:val="540"/>
        </w:trPr>
        <w:tc>
          <w:tcPr>
            <w:tcW w:w="2160" w:type="dxa"/>
            <w:shd w:val="clear" w:color="auto" w:fill="F4F4DB"/>
          </w:tcPr>
          <w:p w14:paraId="728F7AE6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delete_email</w:t>
            </w:r>
          </w:p>
        </w:tc>
        <w:tc>
          <w:tcPr>
            <w:tcW w:w="2592" w:type="dxa"/>
            <w:shd w:val="clear" w:color="auto" w:fill="F4F4DB"/>
          </w:tcPr>
          <w:p w14:paraId="056ABBF9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Remove </w:t>
            </w:r>
            <w:r>
              <w:rPr>
                <w:spacing w:val="-2"/>
                <w:sz w:val="18"/>
              </w:rPr>
              <w:t>email</w:t>
            </w:r>
          </w:p>
        </w:tc>
        <w:tc>
          <w:tcPr>
            <w:tcW w:w="4608" w:type="dxa"/>
            <w:shd w:val="clear" w:color="auto" w:fill="F4F4DB"/>
          </w:tcPr>
          <w:p w14:paraId="6ABA0104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'delete this </w:t>
            </w:r>
            <w:r>
              <w:rPr>
                <w:spacing w:val="-2"/>
                <w:sz w:val="18"/>
              </w:rPr>
              <w:t>email'</w:t>
            </w:r>
          </w:p>
        </w:tc>
      </w:tr>
      <w:tr w:rsidR="007114E2" w14:paraId="20BAEC92" w14:textId="77777777">
        <w:trPr>
          <w:trHeight w:val="540"/>
        </w:trPr>
        <w:tc>
          <w:tcPr>
            <w:tcW w:w="2160" w:type="dxa"/>
            <w:shd w:val="clear" w:color="auto" w:fill="F4F4DB"/>
          </w:tcPr>
          <w:p w14:paraId="513580F8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search_email</w:t>
            </w:r>
          </w:p>
        </w:tc>
        <w:tc>
          <w:tcPr>
            <w:tcW w:w="2592" w:type="dxa"/>
            <w:shd w:val="clear" w:color="auto" w:fill="F4F4DB"/>
          </w:tcPr>
          <w:p w14:paraId="0CA19877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Search with </w:t>
            </w:r>
            <w:r>
              <w:rPr>
                <w:spacing w:val="-2"/>
                <w:sz w:val="18"/>
              </w:rPr>
              <w:t>query</w:t>
            </w:r>
          </w:p>
        </w:tc>
        <w:tc>
          <w:tcPr>
            <w:tcW w:w="4608" w:type="dxa"/>
            <w:shd w:val="clear" w:color="auto" w:fill="F4F4DB"/>
          </w:tcPr>
          <w:p w14:paraId="2E62D610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'search from </w:t>
            </w:r>
            <w:r>
              <w:rPr>
                <w:spacing w:val="-2"/>
                <w:sz w:val="18"/>
              </w:rPr>
              <w:t>Sarah'</w:t>
            </w:r>
          </w:p>
        </w:tc>
      </w:tr>
      <w:tr w:rsidR="007114E2" w14:paraId="5E2BC4E8" w14:textId="77777777">
        <w:trPr>
          <w:trHeight w:val="540"/>
        </w:trPr>
        <w:tc>
          <w:tcPr>
            <w:tcW w:w="2160" w:type="dxa"/>
            <w:shd w:val="clear" w:color="auto" w:fill="F4F4DB"/>
          </w:tcPr>
          <w:p w14:paraId="3E125ED4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next_email</w:t>
            </w:r>
          </w:p>
        </w:tc>
        <w:tc>
          <w:tcPr>
            <w:tcW w:w="2592" w:type="dxa"/>
            <w:shd w:val="clear" w:color="auto" w:fill="F4F4DB"/>
          </w:tcPr>
          <w:p w14:paraId="61CCB0EC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Navigate </w:t>
            </w:r>
            <w:r>
              <w:rPr>
                <w:spacing w:val="-2"/>
                <w:sz w:val="18"/>
              </w:rPr>
              <w:t>forward</w:t>
            </w:r>
          </w:p>
        </w:tc>
        <w:tc>
          <w:tcPr>
            <w:tcW w:w="4608" w:type="dxa"/>
            <w:shd w:val="clear" w:color="auto" w:fill="F4F4DB"/>
          </w:tcPr>
          <w:p w14:paraId="04AC39A3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'next </w:t>
            </w:r>
            <w:r>
              <w:rPr>
                <w:spacing w:val="-2"/>
                <w:sz w:val="18"/>
              </w:rPr>
              <w:t>email'</w:t>
            </w:r>
          </w:p>
        </w:tc>
      </w:tr>
      <w:tr w:rsidR="007114E2" w14:paraId="7EFB888B" w14:textId="77777777">
        <w:trPr>
          <w:trHeight w:val="540"/>
        </w:trPr>
        <w:tc>
          <w:tcPr>
            <w:tcW w:w="2160" w:type="dxa"/>
            <w:shd w:val="clear" w:color="auto" w:fill="F4F4DB"/>
          </w:tcPr>
          <w:p w14:paraId="502DD5F1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previous_email</w:t>
            </w:r>
          </w:p>
        </w:tc>
        <w:tc>
          <w:tcPr>
            <w:tcW w:w="2592" w:type="dxa"/>
            <w:shd w:val="clear" w:color="auto" w:fill="F4F4DB"/>
          </w:tcPr>
          <w:p w14:paraId="09755A57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Navigate </w:t>
            </w:r>
            <w:r>
              <w:rPr>
                <w:spacing w:val="-4"/>
                <w:sz w:val="18"/>
              </w:rPr>
              <w:t>back</w:t>
            </w:r>
          </w:p>
        </w:tc>
        <w:tc>
          <w:tcPr>
            <w:tcW w:w="4608" w:type="dxa"/>
            <w:shd w:val="clear" w:color="auto" w:fill="F4F4DB"/>
          </w:tcPr>
          <w:p w14:paraId="761782A2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'previous </w:t>
            </w:r>
            <w:r>
              <w:rPr>
                <w:spacing w:val="-2"/>
                <w:sz w:val="18"/>
              </w:rPr>
              <w:t>email'</w:t>
            </w:r>
          </w:p>
        </w:tc>
      </w:tr>
    </w:tbl>
    <w:p w14:paraId="12B23AE7" w14:textId="77777777" w:rsidR="0042218F" w:rsidRDefault="0042218F">
      <w:pPr>
        <w:pStyle w:val="TableParagraph"/>
        <w:rPr>
          <w:sz w:val="18"/>
        </w:rPr>
        <w:sectPr w:rsidR="0042218F">
          <w:pgSz w:w="12240" w:h="15840"/>
          <w:pgMar w:top="1520" w:right="1080" w:bottom="280" w:left="1080" w:header="720" w:footer="720" w:gutter="0"/>
          <w:cols w:space="720"/>
        </w:sectPr>
      </w:pPr>
    </w:p>
    <w:p w14:paraId="5A8A73E0" w14:textId="77777777" w:rsidR="0042218F" w:rsidRDefault="00000000" w:rsidP="00AE15B1">
      <w:pPr>
        <w:pStyle w:val="Heading2"/>
        <w:numPr>
          <w:ilvl w:val="1"/>
          <w:numId w:val="3"/>
        </w:numPr>
        <w:tabs>
          <w:tab w:val="left" w:pos="947"/>
        </w:tabs>
        <w:spacing w:before="77"/>
        <w:ind w:hanging="467"/>
      </w:pPr>
      <w:r>
        <w:rPr>
          <w:color w:val="2B59A0"/>
        </w:rPr>
        <w:lastRenderedPageBreak/>
        <w:t xml:space="preserve">Gmail API </w:t>
      </w:r>
      <w:r>
        <w:rPr>
          <w:color w:val="2B59A0"/>
          <w:spacing w:val="-2"/>
        </w:rPr>
        <w:t>Integration</w:t>
      </w:r>
    </w:p>
    <w:p w14:paraId="0C8C4EEA" w14:textId="77777777" w:rsidR="0042218F" w:rsidRDefault="00000000">
      <w:pPr>
        <w:pStyle w:val="BodyText"/>
        <w:spacing w:before="234"/>
        <w:ind w:left="480"/>
      </w:pPr>
      <w:r>
        <w:t xml:space="preserve">Complete Gmail integration via OAuth2 with full CRUD </w:t>
      </w:r>
      <w:r>
        <w:rPr>
          <w:spacing w:val="-2"/>
        </w:rPr>
        <w:t>operations:</w:t>
      </w:r>
    </w:p>
    <w:p w14:paraId="7DBC281E" w14:textId="77777777" w:rsidR="0042218F" w:rsidRDefault="0042218F">
      <w:pPr>
        <w:pStyle w:val="BodyText"/>
        <w:spacing w:before="14"/>
      </w:pPr>
    </w:p>
    <w:p w14:paraId="365C012F" w14:textId="77777777" w:rsidR="0042218F" w:rsidRDefault="00000000">
      <w:pPr>
        <w:spacing w:line="494" w:lineRule="auto"/>
        <w:ind w:left="480" w:right="1245"/>
      </w:pPr>
      <w:r>
        <w:rPr>
          <w:rFonts w:ascii="Arial"/>
          <w:b/>
        </w:rPr>
        <w:t xml:space="preserve">OAuth2 Authentication: </w:t>
      </w:r>
      <w:r>
        <w:t xml:space="preserve">Secure Gmail API access with automatic token refresh </w:t>
      </w:r>
      <w:r>
        <w:rPr>
          <w:rFonts w:ascii="Arial"/>
          <w:b/>
        </w:rPr>
        <w:t>Read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Operations:</w:t>
      </w:r>
      <w:r>
        <w:rPr>
          <w:rFonts w:ascii="Arial"/>
          <w:b/>
          <w:spacing w:val="-5"/>
        </w:rPr>
        <w:t xml:space="preserve"> </w:t>
      </w:r>
      <w:r>
        <w:t>Fetch</w:t>
      </w:r>
      <w:r>
        <w:rPr>
          <w:spacing w:val="-5"/>
        </w:rPr>
        <w:t xml:space="preserve"> </w:t>
      </w:r>
      <w:r>
        <w:t>messages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pagination,</w:t>
      </w:r>
      <w:r>
        <w:rPr>
          <w:spacing w:val="-5"/>
        </w:rPr>
        <w:t xml:space="preserve"> </w:t>
      </w:r>
      <w:r>
        <w:t>filter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unread/starred</w:t>
      </w:r>
      <w:r>
        <w:rPr>
          <w:spacing w:val="-5"/>
        </w:rPr>
        <w:t xml:space="preserve"> </w:t>
      </w:r>
      <w:r>
        <w:t xml:space="preserve">status </w:t>
      </w:r>
      <w:r>
        <w:rPr>
          <w:rFonts w:ascii="Arial"/>
          <w:b/>
        </w:rPr>
        <w:t xml:space="preserve">Send Operations: </w:t>
      </w:r>
      <w:r>
        <w:t>Compose and send emails with CC/BCC support</w:t>
      </w:r>
    </w:p>
    <w:p w14:paraId="02A62C57" w14:textId="77777777" w:rsidR="0042218F" w:rsidRDefault="00000000">
      <w:pPr>
        <w:spacing w:line="250" w:lineRule="exact"/>
        <w:ind w:left="480"/>
      </w:pPr>
      <w:r>
        <w:rPr>
          <w:rFonts w:ascii="Arial"/>
          <w:b/>
        </w:rPr>
        <w:t xml:space="preserve">Reply Operations: </w:t>
      </w:r>
      <w:r>
        <w:t xml:space="preserve">Thread-based replies maintaining conversation </w:t>
      </w:r>
      <w:r>
        <w:rPr>
          <w:spacing w:val="-2"/>
        </w:rPr>
        <w:t>context</w:t>
      </w:r>
    </w:p>
    <w:p w14:paraId="3BFFA4ED" w14:textId="77777777" w:rsidR="0042218F" w:rsidRDefault="0042218F">
      <w:pPr>
        <w:pStyle w:val="BodyText"/>
        <w:spacing w:before="14"/>
      </w:pPr>
    </w:p>
    <w:p w14:paraId="5966EF17" w14:textId="77777777" w:rsidR="0042218F" w:rsidRDefault="00000000">
      <w:pPr>
        <w:ind w:left="480"/>
      </w:pPr>
      <w:r>
        <w:rPr>
          <w:rFonts w:ascii="Arial"/>
          <w:b/>
        </w:rPr>
        <w:t xml:space="preserve">Delete Operations: </w:t>
      </w:r>
      <w:r>
        <w:t xml:space="preserve">Move emails to trash with undo </w:t>
      </w:r>
      <w:r>
        <w:rPr>
          <w:spacing w:val="-2"/>
        </w:rPr>
        <w:t>capability</w:t>
      </w:r>
    </w:p>
    <w:p w14:paraId="5CEF31C6" w14:textId="77777777" w:rsidR="0042218F" w:rsidRDefault="0042218F">
      <w:pPr>
        <w:pStyle w:val="BodyText"/>
        <w:spacing w:before="14"/>
      </w:pPr>
    </w:p>
    <w:p w14:paraId="5F5572C3" w14:textId="77777777" w:rsidR="0042218F" w:rsidRDefault="00000000">
      <w:pPr>
        <w:ind w:left="480"/>
      </w:pPr>
      <w:r>
        <w:rPr>
          <w:rFonts w:ascii="Arial"/>
          <w:b/>
        </w:rPr>
        <w:t xml:space="preserve">Search Operations: </w:t>
      </w:r>
      <w:r>
        <w:t xml:space="preserve">Query-based filtering (from, to, subject, date </w:t>
      </w:r>
      <w:r>
        <w:rPr>
          <w:spacing w:val="-2"/>
        </w:rPr>
        <w:t>ranges)</w:t>
      </w:r>
    </w:p>
    <w:p w14:paraId="6C208A04" w14:textId="77777777" w:rsidR="0042218F" w:rsidRDefault="0042218F">
      <w:pPr>
        <w:pStyle w:val="BodyText"/>
        <w:spacing w:before="14"/>
      </w:pPr>
    </w:p>
    <w:p w14:paraId="375B99DD" w14:textId="77777777" w:rsidR="0042218F" w:rsidRDefault="00000000">
      <w:pPr>
        <w:pStyle w:val="BodyText"/>
        <w:spacing w:before="1"/>
        <w:ind w:left="480"/>
      </w:pPr>
      <w:r>
        <w:rPr>
          <w:rFonts w:ascii="Arial"/>
          <w:b/>
        </w:rPr>
        <w:t xml:space="preserve">Email Parsing: </w:t>
      </w:r>
      <w:r>
        <w:t xml:space="preserve">HTML-to-text conversion, attachment handling, metadata </w:t>
      </w:r>
      <w:r>
        <w:rPr>
          <w:spacing w:val="-2"/>
        </w:rPr>
        <w:t>extraction</w:t>
      </w:r>
    </w:p>
    <w:p w14:paraId="502A8807" w14:textId="77777777" w:rsidR="0042218F" w:rsidRDefault="0042218F">
      <w:pPr>
        <w:pStyle w:val="BodyText"/>
        <w:spacing w:before="17"/>
      </w:pPr>
    </w:p>
    <w:p w14:paraId="0AB15F18" w14:textId="77777777" w:rsidR="0042218F" w:rsidRDefault="00000000" w:rsidP="00AE15B1">
      <w:pPr>
        <w:pStyle w:val="Heading2"/>
        <w:numPr>
          <w:ilvl w:val="1"/>
          <w:numId w:val="3"/>
        </w:numPr>
        <w:tabs>
          <w:tab w:val="left" w:pos="947"/>
        </w:tabs>
        <w:spacing w:before="0"/>
        <w:ind w:hanging="467"/>
      </w:pPr>
      <w:r>
        <w:rPr>
          <w:color w:val="2B59A0"/>
        </w:rPr>
        <w:t xml:space="preserve">Text-to-Speech </w:t>
      </w:r>
      <w:r>
        <w:rPr>
          <w:color w:val="2B59A0"/>
          <w:spacing w:val="-2"/>
        </w:rPr>
        <w:t>System</w:t>
      </w:r>
    </w:p>
    <w:p w14:paraId="5199DA6F" w14:textId="77777777" w:rsidR="0042218F" w:rsidRDefault="00000000">
      <w:pPr>
        <w:pStyle w:val="BodyText"/>
        <w:spacing w:before="235"/>
        <w:ind w:left="480"/>
      </w:pPr>
      <w:r>
        <w:t xml:space="preserve">Natural voice synthesis for reading emails aloud with customizable </w:t>
      </w:r>
      <w:r>
        <w:rPr>
          <w:spacing w:val="-2"/>
        </w:rPr>
        <w:t>properties:</w:t>
      </w:r>
    </w:p>
    <w:p w14:paraId="165DAF71" w14:textId="77777777" w:rsidR="0042218F" w:rsidRDefault="0042218F">
      <w:pPr>
        <w:pStyle w:val="BodyText"/>
        <w:spacing w:before="13"/>
      </w:pPr>
    </w:p>
    <w:p w14:paraId="232030BC" w14:textId="77777777" w:rsidR="0042218F" w:rsidRDefault="00000000">
      <w:pPr>
        <w:pStyle w:val="BodyText"/>
        <w:spacing w:before="1"/>
        <w:ind w:left="480"/>
      </w:pPr>
      <w:r>
        <w:rPr>
          <w:rFonts w:ascii="Arial"/>
          <w:b/>
        </w:rPr>
        <w:t xml:space="preserve">Engines: </w:t>
      </w:r>
      <w:r>
        <w:t xml:space="preserve">pyttsx3 (offline), gTTS (online) with automatic </w:t>
      </w:r>
      <w:r>
        <w:rPr>
          <w:spacing w:val="-2"/>
        </w:rPr>
        <w:t>selection</w:t>
      </w:r>
    </w:p>
    <w:p w14:paraId="24FA55FE" w14:textId="77777777" w:rsidR="0042218F" w:rsidRDefault="0042218F">
      <w:pPr>
        <w:pStyle w:val="BodyText"/>
        <w:spacing w:before="14"/>
      </w:pPr>
    </w:p>
    <w:p w14:paraId="32C1C5DE" w14:textId="77777777" w:rsidR="0042218F" w:rsidRDefault="00000000">
      <w:pPr>
        <w:spacing w:line="494" w:lineRule="auto"/>
        <w:ind w:left="480" w:right="1746"/>
      </w:pPr>
      <w:r>
        <w:rPr>
          <w:rFonts w:ascii="Arial"/>
          <w:b/>
        </w:rPr>
        <w:t xml:space="preserve">Voice Customization: </w:t>
      </w:r>
      <w:r>
        <w:t xml:space="preserve">User-adjustable speed (0.5-2.0x) and pitch (0.5-2.0) </w:t>
      </w:r>
      <w:r>
        <w:rPr>
          <w:rFonts w:ascii="Arial"/>
          <w:b/>
        </w:rPr>
        <w:t>Email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Reading:</w:t>
      </w:r>
      <w:r>
        <w:rPr>
          <w:rFonts w:ascii="Arial"/>
          <w:b/>
          <w:spacing w:val="-5"/>
        </w:rPr>
        <w:t xml:space="preserve"> </w:t>
      </w:r>
      <w:r>
        <w:t>Natural</w:t>
      </w:r>
      <w:r>
        <w:rPr>
          <w:spacing w:val="-5"/>
        </w:rPr>
        <w:t xml:space="preserve"> </w:t>
      </w:r>
      <w:r>
        <w:t>formatting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sender,</w:t>
      </w:r>
      <w:r>
        <w:rPr>
          <w:spacing w:val="-5"/>
        </w:rPr>
        <w:t xml:space="preserve"> </w:t>
      </w:r>
      <w:r>
        <w:t>subject,</w:t>
      </w:r>
      <w:r>
        <w:rPr>
          <w:spacing w:val="-5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 xml:space="preserve">announcement </w:t>
      </w:r>
      <w:r>
        <w:rPr>
          <w:rFonts w:ascii="Arial"/>
          <w:b/>
        </w:rPr>
        <w:t xml:space="preserve">HTML Cleanup: </w:t>
      </w:r>
      <w:r>
        <w:t xml:space="preserve">Strips HTML tags and URLs for clean audio output </w:t>
      </w:r>
      <w:r>
        <w:rPr>
          <w:rFonts w:ascii="Arial"/>
          <w:b/>
        </w:rPr>
        <w:t xml:space="preserve">Background Processing: </w:t>
      </w:r>
      <w:r>
        <w:t>Non-blocking speech synthesis</w:t>
      </w:r>
    </w:p>
    <w:p w14:paraId="4ED0B242" w14:textId="77777777" w:rsidR="0042218F" w:rsidRDefault="00000000">
      <w:pPr>
        <w:spacing w:line="248" w:lineRule="exact"/>
        <w:ind w:left="480"/>
      </w:pPr>
      <w:r>
        <w:rPr>
          <w:rFonts w:ascii="Arial"/>
          <w:b/>
        </w:rPr>
        <w:t xml:space="preserve">Multi-language: </w:t>
      </w:r>
      <w:r>
        <w:t xml:space="preserve">Supports 10 languages matching user </w:t>
      </w:r>
      <w:r>
        <w:rPr>
          <w:spacing w:val="-2"/>
        </w:rPr>
        <w:t>preferences</w:t>
      </w:r>
    </w:p>
    <w:p w14:paraId="37537B4C" w14:textId="77777777" w:rsidR="0042218F" w:rsidRDefault="0042218F">
      <w:pPr>
        <w:spacing w:line="248" w:lineRule="exact"/>
        <w:sectPr w:rsidR="0042218F">
          <w:pgSz w:w="12240" w:h="15840"/>
          <w:pgMar w:top="1500" w:right="1080" w:bottom="280" w:left="1080" w:header="720" w:footer="720" w:gutter="0"/>
          <w:cols w:space="720"/>
        </w:sectPr>
      </w:pPr>
    </w:p>
    <w:p w14:paraId="18ADECFA" w14:textId="77777777" w:rsidR="0042218F" w:rsidRDefault="00000000" w:rsidP="00AE15B1">
      <w:pPr>
        <w:pStyle w:val="Heading1"/>
        <w:numPr>
          <w:ilvl w:val="0"/>
          <w:numId w:val="3"/>
        </w:numPr>
        <w:tabs>
          <w:tab w:val="left" w:pos="880"/>
        </w:tabs>
        <w:ind w:hanging="400"/>
      </w:pPr>
      <w:r>
        <w:rPr>
          <w:color w:val="1A5490"/>
        </w:rPr>
        <w:lastRenderedPageBreak/>
        <w:t xml:space="preserve">API Endpoints </w:t>
      </w:r>
      <w:r>
        <w:rPr>
          <w:color w:val="1A5490"/>
          <w:spacing w:val="-2"/>
        </w:rPr>
        <w:t>Documentation</w:t>
      </w:r>
    </w:p>
    <w:p w14:paraId="6368E88B" w14:textId="77777777" w:rsidR="0042218F" w:rsidRDefault="0042218F">
      <w:pPr>
        <w:pStyle w:val="BodyText"/>
        <w:spacing w:before="4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8"/>
        <w:gridCol w:w="1440"/>
        <w:gridCol w:w="4752"/>
      </w:tblGrid>
      <w:tr w:rsidR="007114E2" w14:paraId="53FA23D0" w14:textId="77777777">
        <w:trPr>
          <w:trHeight w:val="540"/>
        </w:trPr>
        <w:tc>
          <w:tcPr>
            <w:tcW w:w="3168" w:type="dxa"/>
            <w:shd w:val="clear" w:color="auto" w:fill="1A5490"/>
          </w:tcPr>
          <w:p w14:paraId="4AADFF67" w14:textId="77777777" w:rsidR="0042218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pacing w:val="-2"/>
                <w:sz w:val="18"/>
              </w:rPr>
              <w:t>Endpoint</w:t>
            </w:r>
          </w:p>
        </w:tc>
        <w:tc>
          <w:tcPr>
            <w:tcW w:w="1440" w:type="dxa"/>
            <w:shd w:val="clear" w:color="auto" w:fill="1A5490"/>
          </w:tcPr>
          <w:p w14:paraId="102BE345" w14:textId="77777777" w:rsidR="0042218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pacing w:val="-2"/>
                <w:sz w:val="18"/>
              </w:rPr>
              <w:t>Method</w:t>
            </w:r>
          </w:p>
        </w:tc>
        <w:tc>
          <w:tcPr>
            <w:tcW w:w="4752" w:type="dxa"/>
            <w:shd w:val="clear" w:color="auto" w:fill="1A5490"/>
          </w:tcPr>
          <w:p w14:paraId="7EBA812A" w14:textId="77777777" w:rsidR="0042218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pacing w:val="-2"/>
                <w:sz w:val="18"/>
              </w:rPr>
              <w:t>Purpose</w:t>
            </w:r>
          </w:p>
        </w:tc>
      </w:tr>
      <w:tr w:rsidR="007114E2" w14:paraId="17EEF85D" w14:textId="77777777">
        <w:trPr>
          <w:trHeight w:val="540"/>
        </w:trPr>
        <w:tc>
          <w:tcPr>
            <w:tcW w:w="3168" w:type="dxa"/>
            <w:shd w:val="clear" w:color="auto" w:fill="F4F4DB"/>
          </w:tcPr>
          <w:p w14:paraId="3E3CD0A2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/api/voice/transcribe</w:t>
            </w:r>
          </w:p>
        </w:tc>
        <w:tc>
          <w:tcPr>
            <w:tcW w:w="1440" w:type="dxa"/>
            <w:shd w:val="clear" w:color="auto" w:fill="F4F4DB"/>
          </w:tcPr>
          <w:p w14:paraId="3E1CAA2C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POST</w:t>
            </w:r>
          </w:p>
        </w:tc>
        <w:tc>
          <w:tcPr>
            <w:tcW w:w="4752" w:type="dxa"/>
            <w:shd w:val="clear" w:color="auto" w:fill="F4F4DB"/>
          </w:tcPr>
          <w:p w14:paraId="6CB93339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Transcribe audio to </w:t>
            </w:r>
            <w:r>
              <w:rPr>
                <w:spacing w:val="-4"/>
                <w:sz w:val="18"/>
              </w:rPr>
              <w:t>text</w:t>
            </w:r>
          </w:p>
        </w:tc>
      </w:tr>
      <w:tr w:rsidR="007114E2" w14:paraId="16B06C80" w14:textId="77777777">
        <w:trPr>
          <w:trHeight w:val="540"/>
        </w:trPr>
        <w:tc>
          <w:tcPr>
            <w:tcW w:w="3168" w:type="dxa"/>
            <w:shd w:val="clear" w:color="auto" w:fill="F4F4DB"/>
          </w:tcPr>
          <w:p w14:paraId="45BAB591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/api/voice/process-</w:t>
            </w:r>
            <w:r>
              <w:rPr>
                <w:spacing w:val="-2"/>
                <w:sz w:val="18"/>
              </w:rPr>
              <w:t>command</w:t>
            </w:r>
          </w:p>
        </w:tc>
        <w:tc>
          <w:tcPr>
            <w:tcW w:w="1440" w:type="dxa"/>
            <w:shd w:val="clear" w:color="auto" w:fill="F4F4DB"/>
          </w:tcPr>
          <w:p w14:paraId="26D454D8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POST</w:t>
            </w:r>
          </w:p>
        </w:tc>
        <w:tc>
          <w:tcPr>
            <w:tcW w:w="4752" w:type="dxa"/>
            <w:shd w:val="clear" w:color="auto" w:fill="F4F4DB"/>
          </w:tcPr>
          <w:p w14:paraId="3AC79BCA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Process NLU intent </w:t>
            </w:r>
            <w:r>
              <w:rPr>
                <w:spacing w:val="-2"/>
                <w:sz w:val="18"/>
              </w:rPr>
              <w:t>recognition</w:t>
            </w:r>
          </w:p>
        </w:tc>
      </w:tr>
      <w:tr w:rsidR="007114E2" w14:paraId="45E3E0BF" w14:textId="77777777">
        <w:trPr>
          <w:trHeight w:val="540"/>
        </w:trPr>
        <w:tc>
          <w:tcPr>
            <w:tcW w:w="3168" w:type="dxa"/>
            <w:shd w:val="clear" w:color="auto" w:fill="F4F4DB"/>
          </w:tcPr>
          <w:p w14:paraId="093F355B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/api/gmail/auth</w:t>
            </w:r>
          </w:p>
        </w:tc>
        <w:tc>
          <w:tcPr>
            <w:tcW w:w="1440" w:type="dxa"/>
            <w:shd w:val="clear" w:color="auto" w:fill="F4F4DB"/>
          </w:tcPr>
          <w:p w14:paraId="58EEA924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GET</w:t>
            </w:r>
          </w:p>
        </w:tc>
        <w:tc>
          <w:tcPr>
            <w:tcW w:w="4752" w:type="dxa"/>
            <w:shd w:val="clear" w:color="auto" w:fill="F4F4DB"/>
          </w:tcPr>
          <w:p w14:paraId="56DBB60C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Initiate Gmail OAuth2 </w:t>
            </w:r>
            <w:r>
              <w:rPr>
                <w:spacing w:val="-4"/>
                <w:sz w:val="18"/>
              </w:rPr>
              <w:t>flow</w:t>
            </w:r>
          </w:p>
        </w:tc>
      </w:tr>
      <w:tr w:rsidR="007114E2" w14:paraId="187888ED" w14:textId="77777777">
        <w:trPr>
          <w:trHeight w:val="540"/>
        </w:trPr>
        <w:tc>
          <w:tcPr>
            <w:tcW w:w="3168" w:type="dxa"/>
            <w:shd w:val="clear" w:color="auto" w:fill="F4F4DB"/>
          </w:tcPr>
          <w:p w14:paraId="5231D8ED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/api/gmail/callback</w:t>
            </w:r>
          </w:p>
        </w:tc>
        <w:tc>
          <w:tcPr>
            <w:tcW w:w="1440" w:type="dxa"/>
            <w:shd w:val="clear" w:color="auto" w:fill="F4F4DB"/>
          </w:tcPr>
          <w:p w14:paraId="5D5BD842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GET</w:t>
            </w:r>
          </w:p>
        </w:tc>
        <w:tc>
          <w:tcPr>
            <w:tcW w:w="4752" w:type="dxa"/>
            <w:shd w:val="clear" w:color="auto" w:fill="F4F4DB"/>
          </w:tcPr>
          <w:p w14:paraId="278445DA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OAuth2 callback </w:t>
            </w:r>
            <w:r>
              <w:rPr>
                <w:spacing w:val="-2"/>
                <w:sz w:val="18"/>
              </w:rPr>
              <w:t>handler</w:t>
            </w:r>
          </w:p>
        </w:tc>
      </w:tr>
      <w:tr w:rsidR="007114E2" w14:paraId="34D13179" w14:textId="77777777">
        <w:trPr>
          <w:trHeight w:val="540"/>
        </w:trPr>
        <w:tc>
          <w:tcPr>
            <w:tcW w:w="3168" w:type="dxa"/>
            <w:shd w:val="clear" w:color="auto" w:fill="F4F4DB"/>
          </w:tcPr>
          <w:p w14:paraId="63299F92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/api/gmail/status</w:t>
            </w:r>
          </w:p>
        </w:tc>
        <w:tc>
          <w:tcPr>
            <w:tcW w:w="1440" w:type="dxa"/>
            <w:shd w:val="clear" w:color="auto" w:fill="F4F4DB"/>
          </w:tcPr>
          <w:p w14:paraId="4EDB9C13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GET</w:t>
            </w:r>
          </w:p>
        </w:tc>
        <w:tc>
          <w:tcPr>
            <w:tcW w:w="4752" w:type="dxa"/>
            <w:shd w:val="clear" w:color="auto" w:fill="F4F4DB"/>
          </w:tcPr>
          <w:p w14:paraId="59FF5E4A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Check Gmail connection </w:t>
            </w:r>
            <w:r>
              <w:rPr>
                <w:spacing w:val="-2"/>
                <w:sz w:val="18"/>
              </w:rPr>
              <w:t>status</w:t>
            </w:r>
          </w:p>
        </w:tc>
      </w:tr>
      <w:tr w:rsidR="007114E2" w14:paraId="2918A177" w14:textId="77777777">
        <w:trPr>
          <w:trHeight w:val="540"/>
        </w:trPr>
        <w:tc>
          <w:tcPr>
            <w:tcW w:w="3168" w:type="dxa"/>
            <w:shd w:val="clear" w:color="auto" w:fill="F4F4DB"/>
          </w:tcPr>
          <w:p w14:paraId="5863BAB5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/api/gmail/messages</w:t>
            </w:r>
          </w:p>
        </w:tc>
        <w:tc>
          <w:tcPr>
            <w:tcW w:w="1440" w:type="dxa"/>
            <w:shd w:val="clear" w:color="auto" w:fill="F4F4DB"/>
          </w:tcPr>
          <w:p w14:paraId="04FEA419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GET</w:t>
            </w:r>
          </w:p>
        </w:tc>
        <w:tc>
          <w:tcPr>
            <w:tcW w:w="4752" w:type="dxa"/>
            <w:shd w:val="clear" w:color="auto" w:fill="F4F4DB"/>
          </w:tcPr>
          <w:p w14:paraId="37EA0D9A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Fetch email list with </w:t>
            </w:r>
            <w:r>
              <w:rPr>
                <w:spacing w:val="-2"/>
                <w:sz w:val="18"/>
              </w:rPr>
              <w:t>pagination</w:t>
            </w:r>
          </w:p>
        </w:tc>
      </w:tr>
      <w:tr w:rsidR="007114E2" w14:paraId="57939C98" w14:textId="77777777">
        <w:trPr>
          <w:trHeight w:val="540"/>
        </w:trPr>
        <w:tc>
          <w:tcPr>
            <w:tcW w:w="3168" w:type="dxa"/>
            <w:shd w:val="clear" w:color="auto" w:fill="F4F4DB"/>
          </w:tcPr>
          <w:p w14:paraId="30F727E0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/api/gmail/message/:id</w:t>
            </w:r>
          </w:p>
        </w:tc>
        <w:tc>
          <w:tcPr>
            <w:tcW w:w="1440" w:type="dxa"/>
            <w:shd w:val="clear" w:color="auto" w:fill="F4F4DB"/>
          </w:tcPr>
          <w:p w14:paraId="14C18775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GET</w:t>
            </w:r>
          </w:p>
        </w:tc>
        <w:tc>
          <w:tcPr>
            <w:tcW w:w="4752" w:type="dxa"/>
            <w:shd w:val="clear" w:color="auto" w:fill="F4F4DB"/>
          </w:tcPr>
          <w:p w14:paraId="5F764721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Get single email by </w:t>
            </w:r>
            <w:r>
              <w:rPr>
                <w:spacing w:val="-5"/>
                <w:sz w:val="18"/>
              </w:rPr>
              <w:t>ID</w:t>
            </w:r>
          </w:p>
        </w:tc>
      </w:tr>
      <w:tr w:rsidR="007114E2" w14:paraId="24628531" w14:textId="77777777">
        <w:trPr>
          <w:trHeight w:val="540"/>
        </w:trPr>
        <w:tc>
          <w:tcPr>
            <w:tcW w:w="3168" w:type="dxa"/>
            <w:shd w:val="clear" w:color="auto" w:fill="F4F4DB"/>
          </w:tcPr>
          <w:p w14:paraId="54EB6ABA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/api/gmail/send</w:t>
            </w:r>
          </w:p>
        </w:tc>
        <w:tc>
          <w:tcPr>
            <w:tcW w:w="1440" w:type="dxa"/>
            <w:shd w:val="clear" w:color="auto" w:fill="F4F4DB"/>
          </w:tcPr>
          <w:p w14:paraId="666A56E8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POST</w:t>
            </w:r>
          </w:p>
        </w:tc>
        <w:tc>
          <w:tcPr>
            <w:tcW w:w="4752" w:type="dxa"/>
            <w:shd w:val="clear" w:color="auto" w:fill="F4F4DB"/>
          </w:tcPr>
          <w:p w14:paraId="1894ED5B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Send new </w:t>
            </w:r>
            <w:r>
              <w:rPr>
                <w:spacing w:val="-2"/>
                <w:sz w:val="18"/>
              </w:rPr>
              <w:t>email</w:t>
            </w:r>
          </w:p>
        </w:tc>
      </w:tr>
      <w:tr w:rsidR="007114E2" w14:paraId="78CA5E00" w14:textId="77777777">
        <w:trPr>
          <w:trHeight w:val="540"/>
        </w:trPr>
        <w:tc>
          <w:tcPr>
            <w:tcW w:w="3168" w:type="dxa"/>
            <w:shd w:val="clear" w:color="auto" w:fill="F4F4DB"/>
          </w:tcPr>
          <w:p w14:paraId="729C6710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/api/gmail/reply/:id</w:t>
            </w:r>
          </w:p>
        </w:tc>
        <w:tc>
          <w:tcPr>
            <w:tcW w:w="1440" w:type="dxa"/>
            <w:shd w:val="clear" w:color="auto" w:fill="F4F4DB"/>
          </w:tcPr>
          <w:p w14:paraId="752ACED7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POST</w:t>
            </w:r>
          </w:p>
        </w:tc>
        <w:tc>
          <w:tcPr>
            <w:tcW w:w="4752" w:type="dxa"/>
            <w:shd w:val="clear" w:color="auto" w:fill="F4F4DB"/>
          </w:tcPr>
          <w:p w14:paraId="064DFC07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Reply to specific </w:t>
            </w:r>
            <w:r>
              <w:rPr>
                <w:spacing w:val="-2"/>
                <w:sz w:val="18"/>
              </w:rPr>
              <w:t>email</w:t>
            </w:r>
          </w:p>
        </w:tc>
      </w:tr>
      <w:tr w:rsidR="007114E2" w14:paraId="30891E1F" w14:textId="77777777">
        <w:trPr>
          <w:trHeight w:val="540"/>
        </w:trPr>
        <w:tc>
          <w:tcPr>
            <w:tcW w:w="3168" w:type="dxa"/>
            <w:shd w:val="clear" w:color="auto" w:fill="F4F4DB"/>
          </w:tcPr>
          <w:p w14:paraId="06850E74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/api/gmail/delete/:id</w:t>
            </w:r>
          </w:p>
        </w:tc>
        <w:tc>
          <w:tcPr>
            <w:tcW w:w="1440" w:type="dxa"/>
            <w:shd w:val="clear" w:color="auto" w:fill="F4F4DB"/>
          </w:tcPr>
          <w:p w14:paraId="398833B6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DELETE</w:t>
            </w:r>
          </w:p>
        </w:tc>
        <w:tc>
          <w:tcPr>
            <w:tcW w:w="4752" w:type="dxa"/>
            <w:shd w:val="clear" w:color="auto" w:fill="F4F4DB"/>
          </w:tcPr>
          <w:p w14:paraId="3934901B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Delete email (move to </w:t>
            </w:r>
            <w:r>
              <w:rPr>
                <w:spacing w:val="-2"/>
                <w:sz w:val="18"/>
              </w:rPr>
              <w:t>trash)</w:t>
            </w:r>
          </w:p>
        </w:tc>
      </w:tr>
      <w:tr w:rsidR="007114E2" w14:paraId="6B66BB5B" w14:textId="77777777">
        <w:trPr>
          <w:trHeight w:val="540"/>
        </w:trPr>
        <w:tc>
          <w:tcPr>
            <w:tcW w:w="3168" w:type="dxa"/>
            <w:shd w:val="clear" w:color="auto" w:fill="F4F4DB"/>
          </w:tcPr>
          <w:p w14:paraId="17555B96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/api/gmail/search</w:t>
            </w:r>
          </w:p>
        </w:tc>
        <w:tc>
          <w:tcPr>
            <w:tcW w:w="1440" w:type="dxa"/>
            <w:shd w:val="clear" w:color="auto" w:fill="F4F4DB"/>
          </w:tcPr>
          <w:p w14:paraId="40A7588B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GET</w:t>
            </w:r>
          </w:p>
        </w:tc>
        <w:tc>
          <w:tcPr>
            <w:tcW w:w="4752" w:type="dxa"/>
            <w:shd w:val="clear" w:color="auto" w:fill="F4F4DB"/>
          </w:tcPr>
          <w:p w14:paraId="6EFC982C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Search emails with </w:t>
            </w:r>
            <w:r>
              <w:rPr>
                <w:spacing w:val="-2"/>
                <w:sz w:val="18"/>
              </w:rPr>
              <w:t>query</w:t>
            </w:r>
          </w:p>
        </w:tc>
      </w:tr>
      <w:tr w:rsidR="007114E2" w14:paraId="09F06F67" w14:textId="77777777">
        <w:trPr>
          <w:trHeight w:val="540"/>
        </w:trPr>
        <w:tc>
          <w:tcPr>
            <w:tcW w:w="3168" w:type="dxa"/>
            <w:shd w:val="clear" w:color="auto" w:fill="F4F4DB"/>
          </w:tcPr>
          <w:p w14:paraId="5F2E7723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/api/tts/speak</w:t>
            </w:r>
          </w:p>
        </w:tc>
        <w:tc>
          <w:tcPr>
            <w:tcW w:w="1440" w:type="dxa"/>
            <w:shd w:val="clear" w:color="auto" w:fill="F4F4DB"/>
          </w:tcPr>
          <w:p w14:paraId="149D54E8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POST</w:t>
            </w:r>
          </w:p>
        </w:tc>
        <w:tc>
          <w:tcPr>
            <w:tcW w:w="4752" w:type="dxa"/>
            <w:shd w:val="clear" w:color="auto" w:fill="F4F4DB"/>
          </w:tcPr>
          <w:p w14:paraId="72CEFDED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Speak text with </w:t>
            </w:r>
            <w:r>
              <w:rPr>
                <w:spacing w:val="-5"/>
                <w:sz w:val="18"/>
              </w:rPr>
              <w:t>TTS</w:t>
            </w:r>
          </w:p>
        </w:tc>
      </w:tr>
      <w:tr w:rsidR="007114E2" w14:paraId="3E9B6419" w14:textId="77777777">
        <w:trPr>
          <w:trHeight w:val="540"/>
        </w:trPr>
        <w:tc>
          <w:tcPr>
            <w:tcW w:w="3168" w:type="dxa"/>
            <w:shd w:val="clear" w:color="auto" w:fill="F4F4DB"/>
          </w:tcPr>
          <w:p w14:paraId="67EE7119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/api/tts/read-</w:t>
            </w:r>
            <w:r>
              <w:rPr>
                <w:spacing w:val="-2"/>
                <w:sz w:val="18"/>
              </w:rPr>
              <w:t>email/:id</w:t>
            </w:r>
          </w:p>
        </w:tc>
        <w:tc>
          <w:tcPr>
            <w:tcW w:w="1440" w:type="dxa"/>
            <w:shd w:val="clear" w:color="auto" w:fill="F4F4DB"/>
          </w:tcPr>
          <w:p w14:paraId="4175AC24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POST</w:t>
            </w:r>
          </w:p>
        </w:tc>
        <w:tc>
          <w:tcPr>
            <w:tcW w:w="4752" w:type="dxa"/>
            <w:shd w:val="clear" w:color="auto" w:fill="F4F4DB"/>
          </w:tcPr>
          <w:p w14:paraId="5A59B5AC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Read email </w:t>
            </w:r>
            <w:r>
              <w:rPr>
                <w:spacing w:val="-2"/>
                <w:sz w:val="18"/>
              </w:rPr>
              <w:t>aloud</w:t>
            </w:r>
          </w:p>
        </w:tc>
      </w:tr>
    </w:tbl>
    <w:p w14:paraId="6A5BDA09" w14:textId="77777777" w:rsidR="0042218F" w:rsidRDefault="00000000">
      <w:pPr>
        <w:spacing w:before="267"/>
        <w:ind w:left="480"/>
      </w:pPr>
      <w:r>
        <w:rPr>
          <w:rFonts w:ascii="Arial"/>
          <w:b/>
        </w:rPr>
        <w:t xml:space="preserve">Total New Endpoints: </w:t>
      </w:r>
      <w:r>
        <w:t xml:space="preserve">13 RESTful endpoints supporting complete email </w:t>
      </w:r>
      <w:r>
        <w:rPr>
          <w:spacing w:val="-2"/>
        </w:rPr>
        <w:t>workflow</w:t>
      </w:r>
    </w:p>
    <w:p w14:paraId="60C88BFF" w14:textId="77777777" w:rsidR="0042218F" w:rsidRDefault="0042218F">
      <w:pPr>
        <w:sectPr w:rsidR="0042218F">
          <w:pgSz w:w="12240" w:h="15840"/>
          <w:pgMar w:top="1520" w:right="1080" w:bottom="280" w:left="1080" w:header="720" w:footer="720" w:gutter="0"/>
          <w:cols w:space="720"/>
        </w:sectPr>
      </w:pPr>
    </w:p>
    <w:p w14:paraId="08AF91BA" w14:textId="77777777" w:rsidR="0042218F" w:rsidRDefault="00000000" w:rsidP="00AE15B1">
      <w:pPr>
        <w:pStyle w:val="Heading1"/>
        <w:numPr>
          <w:ilvl w:val="0"/>
          <w:numId w:val="3"/>
        </w:numPr>
        <w:tabs>
          <w:tab w:val="left" w:pos="880"/>
        </w:tabs>
        <w:ind w:hanging="400"/>
      </w:pPr>
      <w:r>
        <w:rPr>
          <w:color w:val="1A5490"/>
        </w:rPr>
        <w:lastRenderedPageBreak/>
        <w:t xml:space="preserve">Voice Commands </w:t>
      </w:r>
      <w:r>
        <w:rPr>
          <w:color w:val="1A5490"/>
          <w:spacing w:val="-2"/>
        </w:rPr>
        <w:t>Reference</w:t>
      </w:r>
    </w:p>
    <w:p w14:paraId="5276491D" w14:textId="77777777" w:rsidR="0042218F" w:rsidRDefault="0042218F">
      <w:pPr>
        <w:pStyle w:val="BodyText"/>
        <w:spacing w:before="4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3600"/>
        <w:gridCol w:w="3600"/>
      </w:tblGrid>
      <w:tr w:rsidR="007114E2" w14:paraId="50293824" w14:textId="77777777">
        <w:trPr>
          <w:trHeight w:val="540"/>
        </w:trPr>
        <w:tc>
          <w:tcPr>
            <w:tcW w:w="2160" w:type="dxa"/>
            <w:shd w:val="clear" w:color="auto" w:fill="2B59A0"/>
          </w:tcPr>
          <w:p w14:paraId="1EDFAE63" w14:textId="77777777" w:rsidR="0042218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pacing w:val="-2"/>
                <w:sz w:val="18"/>
              </w:rPr>
              <w:t>Category</w:t>
            </w:r>
          </w:p>
        </w:tc>
        <w:tc>
          <w:tcPr>
            <w:tcW w:w="3600" w:type="dxa"/>
            <w:shd w:val="clear" w:color="auto" w:fill="2B59A0"/>
          </w:tcPr>
          <w:p w14:paraId="0631BF12" w14:textId="77777777" w:rsidR="0042218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pacing w:val="-2"/>
                <w:sz w:val="18"/>
              </w:rPr>
              <w:t>Commands</w:t>
            </w:r>
          </w:p>
        </w:tc>
        <w:tc>
          <w:tcPr>
            <w:tcW w:w="3600" w:type="dxa"/>
            <w:shd w:val="clear" w:color="auto" w:fill="2B59A0"/>
          </w:tcPr>
          <w:p w14:paraId="3D7BC45F" w14:textId="77777777" w:rsidR="0042218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z w:val="18"/>
              </w:rPr>
              <w:t xml:space="preserve">Example </w:t>
            </w:r>
            <w:r>
              <w:rPr>
                <w:rFonts w:ascii="Arial"/>
                <w:b/>
                <w:color w:val="F4F4F4"/>
                <w:spacing w:val="-2"/>
                <w:sz w:val="18"/>
              </w:rPr>
              <w:t>Usage</w:t>
            </w:r>
          </w:p>
        </w:tc>
      </w:tr>
      <w:tr w:rsidR="007114E2" w14:paraId="4C87C982" w14:textId="77777777">
        <w:trPr>
          <w:trHeight w:val="540"/>
        </w:trPr>
        <w:tc>
          <w:tcPr>
            <w:tcW w:w="2160" w:type="dxa"/>
            <w:shd w:val="clear" w:color="auto" w:fill="EFF7FF"/>
          </w:tcPr>
          <w:p w14:paraId="585BAFCB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Email </w:t>
            </w:r>
            <w:r>
              <w:rPr>
                <w:spacing w:val="-2"/>
                <w:sz w:val="18"/>
              </w:rPr>
              <w:t>Check</w:t>
            </w:r>
          </w:p>
        </w:tc>
        <w:tc>
          <w:tcPr>
            <w:tcW w:w="3600" w:type="dxa"/>
            <w:shd w:val="clear" w:color="auto" w:fill="EFF7FF"/>
          </w:tcPr>
          <w:p w14:paraId="5073DC1B" w14:textId="77777777" w:rsidR="0042218F" w:rsidRDefault="00000000">
            <w:pPr>
              <w:pStyle w:val="TableParagraph"/>
              <w:ind w:right="-130"/>
              <w:rPr>
                <w:sz w:val="18"/>
              </w:rPr>
            </w:pPr>
            <w:r>
              <w:rPr>
                <w:sz w:val="18"/>
              </w:rPr>
              <w:t xml:space="preserve">'check emails', 'read emails', 'any new </w:t>
            </w:r>
            <w:r>
              <w:rPr>
                <w:spacing w:val="-2"/>
                <w:sz w:val="18"/>
              </w:rPr>
              <w:t>emails</w:t>
            </w:r>
          </w:p>
        </w:tc>
        <w:tc>
          <w:tcPr>
            <w:tcW w:w="3600" w:type="dxa"/>
            <w:shd w:val="clear" w:color="auto" w:fill="EFF7FF"/>
          </w:tcPr>
          <w:p w14:paraId="07CFDE17" w14:textId="77777777" w:rsidR="0042218F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''check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emails'</w:t>
            </w:r>
          </w:p>
        </w:tc>
      </w:tr>
      <w:tr w:rsidR="007114E2" w14:paraId="4DDA5627" w14:textId="77777777">
        <w:trPr>
          <w:trHeight w:val="540"/>
        </w:trPr>
        <w:tc>
          <w:tcPr>
            <w:tcW w:w="2160" w:type="dxa"/>
            <w:shd w:val="clear" w:color="auto" w:fill="EFF7FF"/>
          </w:tcPr>
          <w:p w14:paraId="104A6010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Email </w:t>
            </w:r>
            <w:r>
              <w:rPr>
                <w:spacing w:val="-4"/>
                <w:sz w:val="18"/>
              </w:rPr>
              <w:t>Read</w:t>
            </w:r>
          </w:p>
        </w:tc>
        <w:tc>
          <w:tcPr>
            <w:tcW w:w="3600" w:type="dxa"/>
            <w:shd w:val="clear" w:color="auto" w:fill="EFF7FF"/>
          </w:tcPr>
          <w:p w14:paraId="10540581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'read email 1', 'read this </w:t>
            </w:r>
            <w:r>
              <w:rPr>
                <w:spacing w:val="-2"/>
                <w:sz w:val="18"/>
              </w:rPr>
              <w:t>email'</w:t>
            </w:r>
          </w:p>
        </w:tc>
        <w:tc>
          <w:tcPr>
            <w:tcW w:w="3600" w:type="dxa"/>
            <w:shd w:val="clear" w:color="auto" w:fill="EFF7FF"/>
          </w:tcPr>
          <w:p w14:paraId="0263E87B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'read email </w:t>
            </w:r>
            <w:r>
              <w:rPr>
                <w:spacing w:val="-5"/>
                <w:sz w:val="18"/>
              </w:rPr>
              <w:t>2'</w:t>
            </w:r>
          </w:p>
        </w:tc>
      </w:tr>
      <w:tr w:rsidR="007114E2" w14:paraId="16ABD616" w14:textId="77777777">
        <w:trPr>
          <w:trHeight w:val="540"/>
        </w:trPr>
        <w:tc>
          <w:tcPr>
            <w:tcW w:w="2160" w:type="dxa"/>
            <w:shd w:val="clear" w:color="auto" w:fill="EFF7FF"/>
          </w:tcPr>
          <w:p w14:paraId="4C27FB19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Email </w:t>
            </w:r>
            <w:r>
              <w:rPr>
                <w:spacing w:val="-2"/>
                <w:sz w:val="18"/>
              </w:rPr>
              <w:t>Navigate</w:t>
            </w:r>
          </w:p>
        </w:tc>
        <w:tc>
          <w:tcPr>
            <w:tcW w:w="3600" w:type="dxa"/>
            <w:shd w:val="clear" w:color="auto" w:fill="EFF7FF"/>
          </w:tcPr>
          <w:p w14:paraId="34D8D243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'next email', 'previous </w:t>
            </w:r>
            <w:r>
              <w:rPr>
                <w:spacing w:val="-2"/>
                <w:sz w:val="18"/>
              </w:rPr>
              <w:t>email'</w:t>
            </w:r>
          </w:p>
        </w:tc>
        <w:tc>
          <w:tcPr>
            <w:tcW w:w="3600" w:type="dxa"/>
            <w:shd w:val="clear" w:color="auto" w:fill="EFF7FF"/>
          </w:tcPr>
          <w:p w14:paraId="7D07288E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'next </w:t>
            </w:r>
            <w:r>
              <w:rPr>
                <w:spacing w:val="-2"/>
                <w:sz w:val="18"/>
              </w:rPr>
              <w:t>email'</w:t>
            </w:r>
          </w:p>
        </w:tc>
      </w:tr>
      <w:tr w:rsidR="007114E2" w14:paraId="418633CF" w14:textId="77777777">
        <w:trPr>
          <w:trHeight w:val="540"/>
        </w:trPr>
        <w:tc>
          <w:tcPr>
            <w:tcW w:w="2160" w:type="dxa"/>
            <w:shd w:val="clear" w:color="auto" w:fill="EFF7FF"/>
          </w:tcPr>
          <w:p w14:paraId="5940BF44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Email </w:t>
            </w:r>
            <w:r>
              <w:rPr>
                <w:spacing w:val="-2"/>
                <w:sz w:val="18"/>
              </w:rPr>
              <w:t>Compose</w:t>
            </w:r>
          </w:p>
        </w:tc>
        <w:tc>
          <w:tcPr>
            <w:tcW w:w="3600" w:type="dxa"/>
            <w:shd w:val="clear" w:color="auto" w:fill="EFF7FF"/>
          </w:tcPr>
          <w:p w14:paraId="23F6732A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'compose email', 'write </w:t>
            </w:r>
            <w:r>
              <w:rPr>
                <w:spacing w:val="-2"/>
                <w:sz w:val="18"/>
              </w:rPr>
              <w:t>email'</w:t>
            </w:r>
          </w:p>
        </w:tc>
        <w:tc>
          <w:tcPr>
            <w:tcW w:w="3600" w:type="dxa"/>
            <w:shd w:val="clear" w:color="auto" w:fill="EFF7FF"/>
          </w:tcPr>
          <w:p w14:paraId="40ACD578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'compose </w:t>
            </w:r>
            <w:r>
              <w:rPr>
                <w:spacing w:val="-2"/>
                <w:sz w:val="18"/>
              </w:rPr>
              <w:t>email'</w:t>
            </w:r>
          </w:p>
        </w:tc>
      </w:tr>
      <w:tr w:rsidR="007114E2" w14:paraId="242FF668" w14:textId="77777777">
        <w:trPr>
          <w:trHeight w:val="540"/>
        </w:trPr>
        <w:tc>
          <w:tcPr>
            <w:tcW w:w="2160" w:type="dxa"/>
            <w:shd w:val="clear" w:color="auto" w:fill="EFF7FF"/>
          </w:tcPr>
          <w:p w14:paraId="547E7686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Email </w:t>
            </w:r>
            <w:r>
              <w:rPr>
                <w:spacing w:val="-4"/>
                <w:sz w:val="18"/>
              </w:rPr>
              <w:t>Send</w:t>
            </w:r>
          </w:p>
        </w:tc>
        <w:tc>
          <w:tcPr>
            <w:tcW w:w="3600" w:type="dxa"/>
            <w:shd w:val="clear" w:color="auto" w:fill="EFF7FF"/>
          </w:tcPr>
          <w:p w14:paraId="1295C2DB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'send email to </w:t>
            </w:r>
            <w:r>
              <w:rPr>
                <w:spacing w:val="-2"/>
                <w:sz w:val="18"/>
              </w:rPr>
              <w:t>[person]'</w:t>
            </w:r>
          </w:p>
        </w:tc>
        <w:tc>
          <w:tcPr>
            <w:tcW w:w="3600" w:type="dxa"/>
            <w:shd w:val="clear" w:color="auto" w:fill="EFF7FF"/>
          </w:tcPr>
          <w:p w14:paraId="16610CAD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'send to </w:t>
            </w:r>
            <w:r>
              <w:rPr>
                <w:spacing w:val="-2"/>
                <w:sz w:val="18"/>
              </w:rPr>
              <w:t>John'</w:t>
            </w:r>
          </w:p>
        </w:tc>
      </w:tr>
      <w:tr w:rsidR="007114E2" w14:paraId="6A443D4E" w14:textId="77777777">
        <w:trPr>
          <w:trHeight w:val="540"/>
        </w:trPr>
        <w:tc>
          <w:tcPr>
            <w:tcW w:w="2160" w:type="dxa"/>
            <w:shd w:val="clear" w:color="auto" w:fill="EFF7FF"/>
          </w:tcPr>
          <w:p w14:paraId="5F0CB80A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Email </w:t>
            </w:r>
            <w:r>
              <w:rPr>
                <w:spacing w:val="-2"/>
                <w:sz w:val="18"/>
              </w:rPr>
              <w:t>Reply</w:t>
            </w:r>
          </w:p>
        </w:tc>
        <w:tc>
          <w:tcPr>
            <w:tcW w:w="3600" w:type="dxa"/>
            <w:shd w:val="clear" w:color="auto" w:fill="EFF7FF"/>
          </w:tcPr>
          <w:p w14:paraId="05FD43AF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'reply to this', 'respond to </w:t>
            </w:r>
            <w:r>
              <w:rPr>
                <w:spacing w:val="-2"/>
                <w:sz w:val="18"/>
              </w:rPr>
              <w:t>email'</w:t>
            </w:r>
          </w:p>
        </w:tc>
        <w:tc>
          <w:tcPr>
            <w:tcW w:w="3600" w:type="dxa"/>
            <w:shd w:val="clear" w:color="auto" w:fill="EFF7FF"/>
          </w:tcPr>
          <w:p w14:paraId="601A4133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'reply to email </w:t>
            </w:r>
            <w:r>
              <w:rPr>
                <w:spacing w:val="-5"/>
                <w:sz w:val="18"/>
              </w:rPr>
              <w:t>1'</w:t>
            </w:r>
          </w:p>
        </w:tc>
      </w:tr>
      <w:tr w:rsidR="007114E2" w14:paraId="6E4E92AB" w14:textId="77777777">
        <w:trPr>
          <w:trHeight w:val="540"/>
        </w:trPr>
        <w:tc>
          <w:tcPr>
            <w:tcW w:w="2160" w:type="dxa"/>
            <w:shd w:val="clear" w:color="auto" w:fill="EFF7FF"/>
          </w:tcPr>
          <w:p w14:paraId="56F0DC3C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Email </w:t>
            </w:r>
            <w:r>
              <w:rPr>
                <w:spacing w:val="-2"/>
                <w:sz w:val="18"/>
              </w:rPr>
              <w:t>Delete</w:t>
            </w:r>
          </w:p>
        </w:tc>
        <w:tc>
          <w:tcPr>
            <w:tcW w:w="3600" w:type="dxa"/>
            <w:shd w:val="clear" w:color="auto" w:fill="EFF7FF"/>
          </w:tcPr>
          <w:p w14:paraId="713DD025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'delete email', 'trash </w:t>
            </w:r>
            <w:r>
              <w:rPr>
                <w:spacing w:val="-2"/>
                <w:sz w:val="18"/>
              </w:rPr>
              <w:t>this'</w:t>
            </w:r>
          </w:p>
        </w:tc>
        <w:tc>
          <w:tcPr>
            <w:tcW w:w="3600" w:type="dxa"/>
            <w:shd w:val="clear" w:color="auto" w:fill="EFF7FF"/>
          </w:tcPr>
          <w:p w14:paraId="6B672049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'delete email </w:t>
            </w:r>
            <w:r>
              <w:rPr>
                <w:spacing w:val="-5"/>
                <w:sz w:val="18"/>
              </w:rPr>
              <w:t>2'</w:t>
            </w:r>
          </w:p>
        </w:tc>
      </w:tr>
      <w:tr w:rsidR="007114E2" w14:paraId="343B7E6C" w14:textId="77777777">
        <w:trPr>
          <w:trHeight w:val="540"/>
        </w:trPr>
        <w:tc>
          <w:tcPr>
            <w:tcW w:w="2160" w:type="dxa"/>
            <w:shd w:val="clear" w:color="auto" w:fill="EFF7FF"/>
          </w:tcPr>
          <w:p w14:paraId="575D9797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Email </w:t>
            </w:r>
            <w:r>
              <w:rPr>
                <w:spacing w:val="-2"/>
                <w:sz w:val="18"/>
              </w:rPr>
              <w:t>Search</w:t>
            </w:r>
          </w:p>
        </w:tc>
        <w:tc>
          <w:tcPr>
            <w:tcW w:w="3600" w:type="dxa"/>
            <w:shd w:val="clear" w:color="auto" w:fill="EFF7FF"/>
          </w:tcPr>
          <w:p w14:paraId="3C8D643B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'search from [person]', 'find </w:t>
            </w:r>
            <w:r>
              <w:rPr>
                <w:spacing w:val="-2"/>
                <w:sz w:val="18"/>
              </w:rPr>
              <w:t>[topic]'</w:t>
            </w:r>
          </w:p>
        </w:tc>
        <w:tc>
          <w:tcPr>
            <w:tcW w:w="3600" w:type="dxa"/>
            <w:shd w:val="clear" w:color="auto" w:fill="EFF7FF"/>
          </w:tcPr>
          <w:p w14:paraId="174B0640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'search from </w:t>
            </w:r>
            <w:r>
              <w:rPr>
                <w:spacing w:val="-2"/>
                <w:sz w:val="18"/>
              </w:rPr>
              <w:t>Sarah'</w:t>
            </w:r>
          </w:p>
        </w:tc>
      </w:tr>
    </w:tbl>
    <w:p w14:paraId="696DBF69" w14:textId="77777777" w:rsidR="0042218F" w:rsidRDefault="00000000">
      <w:pPr>
        <w:spacing w:before="123"/>
        <w:ind w:left="480"/>
      </w:pPr>
      <w:r>
        <w:rPr>
          <w:rFonts w:ascii="Arial"/>
          <w:b/>
        </w:rPr>
        <w:t xml:space="preserve">Total Commands Added: </w:t>
      </w:r>
      <w:r>
        <w:t xml:space="preserve">20+ new voice commands for email </w:t>
      </w:r>
      <w:r>
        <w:rPr>
          <w:spacing w:val="-2"/>
        </w:rPr>
        <w:t>management</w:t>
      </w:r>
    </w:p>
    <w:p w14:paraId="3255189B" w14:textId="77777777" w:rsidR="0042218F" w:rsidRDefault="0042218F">
      <w:pPr>
        <w:sectPr w:rsidR="0042218F">
          <w:pgSz w:w="12240" w:h="15840"/>
          <w:pgMar w:top="1520" w:right="1080" w:bottom="280" w:left="1080" w:header="720" w:footer="720" w:gutter="0"/>
          <w:cols w:space="720"/>
        </w:sectPr>
      </w:pPr>
    </w:p>
    <w:p w14:paraId="059DB6A6" w14:textId="77777777" w:rsidR="0042218F" w:rsidRDefault="00000000" w:rsidP="00AE15B1">
      <w:pPr>
        <w:pStyle w:val="Heading1"/>
        <w:numPr>
          <w:ilvl w:val="0"/>
          <w:numId w:val="3"/>
        </w:numPr>
        <w:tabs>
          <w:tab w:val="left" w:pos="880"/>
        </w:tabs>
        <w:ind w:hanging="400"/>
      </w:pPr>
      <w:r>
        <w:rPr>
          <w:color w:val="1A5490"/>
        </w:rPr>
        <w:lastRenderedPageBreak/>
        <w:t xml:space="preserve">Security </w:t>
      </w:r>
      <w:r>
        <w:rPr>
          <w:color w:val="1A5490"/>
          <w:spacing w:val="-2"/>
        </w:rPr>
        <w:t>Implementation</w:t>
      </w:r>
    </w:p>
    <w:p w14:paraId="0E74A499" w14:textId="77777777" w:rsidR="0042218F" w:rsidRDefault="0042218F">
      <w:pPr>
        <w:pStyle w:val="BodyText"/>
        <w:spacing w:before="4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2"/>
        <w:gridCol w:w="3168"/>
        <w:gridCol w:w="3600"/>
      </w:tblGrid>
      <w:tr w:rsidR="007114E2" w14:paraId="2F8CDA0A" w14:textId="77777777">
        <w:trPr>
          <w:trHeight w:val="540"/>
        </w:trPr>
        <w:tc>
          <w:tcPr>
            <w:tcW w:w="2592" w:type="dxa"/>
            <w:shd w:val="clear" w:color="auto" w:fill="1A5490"/>
          </w:tcPr>
          <w:p w14:paraId="2BDB2E17" w14:textId="77777777" w:rsidR="0042218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z w:val="18"/>
              </w:rPr>
              <w:t xml:space="preserve">Security </w:t>
            </w:r>
            <w:r>
              <w:rPr>
                <w:rFonts w:ascii="Arial"/>
                <w:b/>
                <w:color w:val="F4F4F4"/>
                <w:spacing w:val="-2"/>
                <w:sz w:val="18"/>
              </w:rPr>
              <w:t>Layer</w:t>
            </w:r>
          </w:p>
        </w:tc>
        <w:tc>
          <w:tcPr>
            <w:tcW w:w="3168" w:type="dxa"/>
            <w:shd w:val="clear" w:color="auto" w:fill="1A5490"/>
          </w:tcPr>
          <w:p w14:paraId="1283FE27" w14:textId="77777777" w:rsidR="0042218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pacing w:val="-2"/>
                <w:sz w:val="18"/>
              </w:rPr>
              <w:t>Implementation</w:t>
            </w:r>
          </w:p>
        </w:tc>
        <w:tc>
          <w:tcPr>
            <w:tcW w:w="3600" w:type="dxa"/>
            <w:shd w:val="clear" w:color="auto" w:fill="1A5490"/>
          </w:tcPr>
          <w:p w14:paraId="6CB9D0D1" w14:textId="77777777" w:rsidR="0042218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pacing w:val="-2"/>
                <w:sz w:val="18"/>
              </w:rPr>
              <w:t>Protection</w:t>
            </w:r>
          </w:p>
        </w:tc>
      </w:tr>
      <w:tr w:rsidR="007114E2" w14:paraId="4565A6FE" w14:textId="77777777">
        <w:trPr>
          <w:trHeight w:val="540"/>
        </w:trPr>
        <w:tc>
          <w:tcPr>
            <w:tcW w:w="2592" w:type="dxa"/>
            <w:shd w:val="clear" w:color="auto" w:fill="EFF7FF"/>
          </w:tcPr>
          <w:p w14:paraId="49956BB4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Gmail </w:t>
            </w:r>
            <w:r>
              <w:rPr>
                <w:spacing w:val="-2"/>
                <w:sz w:val="18"/>
              </w:rPr>
              <w:t>OAuth2</w:t>
            </w:r>
          </w:p>
        </w:tc>
        <w:tc>
          <w:tcPr>
            <w:tcW w:w="3168" w:type="dxa"/>
            <w:shd w:val="clear" w:color="auto" w:fill="EFF7FF"/>
          </w:tcPr>
          <w:p w14:paraId="0451A978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Secure token storage with </w:t>
            </w:r>
            <w:r>
              <w:rPr>
                <w:spacing w:val="-2"/>
                <w:sz w:val="18"/>
              </w:rPr>
              <w:t>encryption</w:t>
            </w:r>
          </w:p>
        </w:tc>
        <w:tc>
          <w:tcPr>
            <w:tcW w:w="3600" w:type="dxa"/>
            <w:shd w:val="clear" w:color="auto" w:fill="EFF7FF"/>
          </w:tcPr>
          <w:p w14:paraId="4BDF023C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Unauthorized email </w:t>
            </w:r>
            <w:r>
              <w:rPr>
                <w:spacing w:val="-2"/>
                <w:sz w:val="18"/>
              </w:rPr>
              <w:t>access</w:t>
            </w:r>
          </w:p>
        </w:tc>
      </w:tr>
      <w:tr w:rsidR="007114E2" w14:paraId="54C88E03" w14:textId="77777777">
        <w:trPr>
          <w:trHeight w:val="540"/>
        </w:trPr>
        <w:tc>
          <w:tcPr>
            <w:tcW w:w="2592" w:type="dxa"/>
            <w:shd w:val="clear" w:color="auto" w:fill="EFF7FF"/>
          </w:tcPr>
          <w:p w14:paraId="67C42707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Token </w:t>
            </w:r>
            <w:r>
              <w:rPr>
                <w:spacing w:val="-2"/>
                <w:sz w:val="18"/>
              </w:rPr>
              <w:t>Refresh</w:t>
            </w:r>
          </w:p>
        </w:tc>
        <w:tc>
          <w:tcPr>
            <w:tcW w:w="3168" w:type="dxa"/>
            <w:shd w:val="clear" w:color="auto" w:fill="EFF7FF"/>
          </w:tcPr>
          <w:p w14:paraId="6B1A1FB1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Automatic token </w:t>
            </w:r>
            <w:r>
              <w:rPr>
                <w:spacing w:val="-2"/>
                <w:sz w:val="18"/>
              </w:rPr>
              <w:t>renewal</w:t>
            </w:r>
          </w:p>
        </w:tc>
        <w:tc>
          <w:tcPr>
            <w:tcW w:w="3600" w:type="dxa"/>
            <w:shd w:val="clear" w:color="auto" w:fill="EFF7FF"/>
          </w:tcPr>
          <w:p w14:paraId="643EB592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Session </w:t>
            </w:r>
            <w:r>
              <w:rPr>
                <w:spacing w:val="-2"/>
                <w:sz w:val="18"/>
              </w:rPr>
              <w:t>expiration</w:t>
            </w:r>
          </w:p>
        </w:tc>
      </w:tr>
      <w:tr w:rsidR="007114E2" w14:paraId="4A848FD6" w14:textId="77777777">
        <w:trPr>
          <w:trHeight w:val="540"/>
        </w:trPr>
        <w:tc>
          <w:tcPr>
            <w:tcW w:w="2592" w:type="dxa"/>
            <w:shd w:val="clear" w:color="auto" w:fill="EFF7FF"/>
          </w:tcPr>
          <w:p w14:paraId="2CFCD91D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Limited </w:t>
            </w:r>
            <w:r>
              <w:rPr>
                <w:spacing w:val="-2"/>
                <w:sz w:val="18"/>
              </w:rPr>
              <w:t>Scopes</w:t>
            </w:r>
          </w:p>
        </w:tc>
        <w:tc>
          <w:tcPr>
            <w:tcW w:w="3168" w:type="dxa"/>
            <w:shd w:val="clear" w:color="auto" w:fill="EFF7FF"/>
          </w:tcPr>
          <w:p w14:paraId="7B220712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Read, send, modify </w:t>
            </w:r>
            <w:r>
              <w:rPr>
                <w:spacing w:val="-4"/>
                <w:sz w:val="18"/>
              </w:rPr>
              <w:t>only</w:t>
            </w:r>
          </w:p>
        </w:tc>
        <w:tc>
          <w:tcPr>
            <w:tcW w:w="3600" w:type="dxa"/>
            <w:shd w:val="clear" w:color="auto" w:fill="EFF7FF"/>
          </w:tcPr>
          <w:p w14:paraId="63764010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Excessive </w:t>
            </w:r>
            <w:r>
              <w:rPr>
                <w:spacing w:val="-2"/>
                <w:sz w:val="18"/>
              </w:rPr>
              <w:t>permissions</w:t>
            </w:r>
          </w:p>
        </w:tc>
      </w:tr>
      <w:tr w:rsidR="007114E2" w14:paraId="4DF26EBD" w14:textId="77777777">
        <w:trPr>
          <w:trHeight w:val="540"/>
        </w:trPr>
        <w:tc>
          <w:tcPr>
            <w:tcW w:w="2592" w:type="dxa"/>
            <w:shd w:val="clear" w:color="auto" w:fill="EFF7FF"/>
          </w:tcPr>
          <w:p w14:paraId="5A8EDF67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Audio </w:t>
            </w:r>
            <w:r>
              <w:rPr>
                <w:spacing w:val="-2"/>
                <w:sz w:val="18"/>
              </w:rPr>
              <w:t>Privacy</w:t>
            </w:r>
          </w:p>
        </w:tc>
        <w:tc>
          <w:tcPr>
            <w:tcW w:w="3168" w:type="dxa"/>
            <w:shd w:val="clear" w:color="auto" w:fill="EFF7FF"/>
          </w:tcPr>
          <w:p w14:paraId="361D6A61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Offline STT option </w:t>
            </w:r>
            <w:r>
              <w:rPr>
                <w:spacing w:val="-2"/>
                <w:sz w:val="18"/>
              </w:rPr>
              <w:t>(Vosk)</w:t>
            </w:r>
          </w:p>
        </w:tc>
        <w:tc>
          <w:tcPr>
            <w:tcW w:w="3600" w:type="dxa"/>
            <w:shd w:val="clear" w:color="auto" w:fill="EFF7FF"/>
          </w:tcPr>
          <w:p w14:paraId="2186DDA9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Voice data </w:t>
            </w:r>
            <w:r>
              <w:rPr>
                <w:spacing w:val="-2"/>
                <w:sz w:val="18"/>
              </w:rPr>
              <w:t>leakage</w:t>
            </w:r>
          </w:p>
        </w:tc>
      </w:tr>
      <w:tr w:rsidR="007114E2" w14:paraId="3F84D8C8" w14:textId="77777777">
        <w:trPr>
          <w:trHeight w:val="540"/>
        </w:trPr>
        <w:tc>
          <w:tcPr>
            <w:tcW w:w="2592" w:type="dxa"/>
            <w:shd w:val="clear" w:color="auto" w:fill="EFF7FF"/>
          </w:tcPr>
          <w:p w14:paraId="688F3A66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Input </w:t>
            </w:r>
            <w:r>
              <w:rPr>
                <w:spacing w:val="-2"/>
                <w:sz w:val="18"/>
              </w:rPr>
              <w:t>Validation</w:t>
            </w:r>
          </w:p>
        </w:tc>
        <w:tc>
          <w:tcPr>
            <w:tcW w:w="3168" w:type="dxa"/>
            <w:shd w:val="clear" w:color="auto" w:fill="EFF7FF"/>
          </w:tcPr>
          <w:p w14:paraId="59C050EA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Server-side </w:t>
            </w:r>
            <w:r>
              <w:rPr>
                <w:spacing w:val="-2"/>
                <w:sz w:val="18"/>
              </w:rPr>
              <w:t>sanitization</w:t>
            </w:r>
          </w:p>
        </w:tc>
        <w:tc>
          <w:tcPr>
            <w:tcW w:w="3600" w:type="dxa"/>
            <w:shd w:val="clear" w:color="auto" w:fill="EFF7FF"/>
          </w:tcPr>
          <w:p w14:paraId="41ED167F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Injection </w:t>
            </w:r>
            <w:r>
              <w:rPr>
                <w:spacing w:val="-2"/>
                <w:sz w:val="18"/>
              </w:rPr>
              <w:t>attacks</w:t>
            </w:r>
          </w:p>
        </w:tc>
      </w:tr>
      <w:tr w:rsidR="007114E2" w14:paraId="61DBFC60" w14:textId="77777777">
        <w:trPr>
          <w:trHeight w:val="540"/>
        </w:trPr>
        <w:tc>
          <w:tcPr>
            <w:tcW w:w="2592" w:type="dxa"/>
            <w:shd w:val="clear" w:color="auto" w:fill="EFF7FF"/>
          </w:tcPr>
          <w:p w14:paraId="667D57E8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Rate </w:t>
            </w:r>
            <w:r>
              <w:rPr>
                <w:spacing w:val="-2"/>
                <w:sz w:val="18"/>
              </w:rPr>
              <w:t>Limiting</w:t>
            </w:r>
          </w:p>
        </w:tc>
        <w:tc>
          <w:tcPr>
            <w:tcW w:w="3168" w:type="dxa"/>
            <w:shd w:val="clear" w:color="auto" w:fill="EFF7FF"/>
          </w:tcPr>
          <w:p w14:paraId="71A244A8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API quota </w:t>
            </w: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3600" w:type="dxa"/>
            <w:shd w:val="clear" w:color="auto" w:fill="EFF7FF"/>
          </w:tcPr>
          <w:p w14:paraId="7930D804" w14:textId="77777777" w:rsidR="0042218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Service </w:t>
            </w:r>
            <w:r>
              <w:rPr>
                <w:spacing w:val="-2"/>
                <w:sz w:val="18"/>
              </w:rPr>
              <w:t>abuse</w:t>
            </w:r>
          </w:p>
        </w:tc>
      </w:tr>
    </w:tbl>
    <w:p w14:paraId="4F6DD082" w14:textId="77777777" w:rsidR="0042218F" w:rsidRDefault="0042218F">
      <w:pPr>
        <w:pStyle w:val="TableParagraph"/>
        <w:rPr>
          <w:sz w:val="18"/>
        </w:rPr>
        <w:sectPr w:rsidR="0042218F">
          <w:pgSz w:w="12240" w:h="15840"/>
          <w:pgMar w:top="1520" w:right="1080" w:bottom="280" w:left="1080" w:header="720" w:footer="720" w:gutter="0"/>
          <w:cols w:space="720"/>
        </w:sectPr>
      </w:pPr>
    </w:p>
    <w:p w14:paraId="42E4D8B4" w14:textId="77777777" w:rsidR="0042218F" w:rsidRDefault="00000000" w:rsidP="00AE15B1">
      <w:pPr>
        <w:pStyle w:val="ListParagraph"/>
        <w:numPr>
          <w:ilvl w:val="0"/>
          <w:numId w:val="3"/>
        </w:numPr>
        <w:tabs>
          <w:tab w:val="left" w:pos="880"/>
        </w:tabs>
        <w:spacing w:before="62"/>
        <w:ind w:hanging="400"/>
        <w:rPr>
          <w:rFonts w:ascii="Arial"/>
          <w:b/>
          <w:sz w:val="36"/>
        </w:rPr>
      </w:pPr>
      <w:r>
        <w:rPr>
          <w:rFonts w:ascii="Arial"/>
          <w:b/>
          <w:color w:val="1A5490"/>
          <w:sz w:val="36"/>
        </w:rPr>
        <w:lastRenderedPageBreak/>
        <w:t xml:space="preserve">Testing &amp; </w:t>
      </w:r>
      <w:r>
        <w:rPr>
          <w:rFonts w:ascii="Arial"/>
          <w:b/>
          <w:color w:val="1A5490"/>
          <w:spacing w:val="-2"/>
          <w:sz w:val="36"/>
        </w:rPr>
        <w:t>Validation</w:t>
      </w:r>
    </w:p>
    <w:p w14:paraId="605A442F" w14:textId="77777777" w:rsidR="0042218F" w:rsidRDefault="00000000" w:rsidP="00AE15B1">
      <w:pPr>
        <w:pStyle w:val="Heading2"/>
        <w:numPr>
          <w:ilvl w:val="1"/>
          <w:numId w:val="3"/>
        </w:numPr>
        <w:tabs>
          <w:tab w:val="left" w:pos="947"/>
        </w:tabs>
        <w:ind w:hanging="467"/>
      </w:pPr>
      <w:r>
        <w:rPr>
          <w:color w:val="2B59A0"/>
        </w:rPr>
        <w:t xml:space="preserve">Testing </w:t>
      </w:r>
      <w:r>
        <w:rPr>
          <w:color w:val="2B59A0"/>
          <w:spacing w:val="-2"/>
        </w:rPr>
        <w:t>Strategy</w:t>
      </w:r>
    </w:p>
    <w:p w14:paraId="01F6B444" w14:textId="77777777" w:rsidR="0042218F" w:rsidRDefault="00000000" w:rsidP="00AE15B1">
      <w:pPr>
        <w:pStyle w:val="ListParagraph"/>
        <w:numPr>
          <w:ilvl w:val="2"/>
          <w:numId w:val="3"/>
        </w:numPr>
        <w:tabs>
          <w:tab w:val="left" w:pos="618"/>
        </w:tabs>
        <w:spacing w:before="234"/>
        <w:ind w:hanging="138"/>
      </w:pPr>
      <w:r>
        <w:t xml:space="preserve">STT Accuracy: Tested across 3 engines with various audio </w:t>
      </w:r>
      <w:r>
        <w:rPr>
          <w:spacing w:val="-2"/>
        </w:rPr>
        <w:t>conditions</w:t>
      </w:r>
    </w:p>
    <w:p w14:paraId="706E4B79" w14:textId="77777777" w:rsidR="0042218F" w:rsidRDefault="0042218F">
      <w:pPr>
        <w:pStyle w:val="BodyText"/>
        <w:spacing w:before="14"/>
      </w:pPr>
    </w:p>
    <w:p w14:paraId="525258B2" w14:textId="77777777" w:rsidR="0042218F" w:rsidRDefault="00000000" w:rsidP="00AE15B1">
      <w:pPr>
        <w:pStyle w:val="ListParagraph"/>
        <w:numPr>
          <w:ilvl w:val="2"/>
          <w:numId w:val="3"/>
        </w:numPr>
        <w:tabs>
          <w:tab w:val="left" w:pos="618"/>
        </w:tabs>
        <w:ind w:hanging="138"/>
      </w:pPr>
      <w:r>
        <w:t xml:space="preserve">NLU Performance: Intent recognition tested with 100+ command </w:t>
      </w:r>
      <w:r>
        <w:rPr>
          <w:spacing w:val="-2"/>
        </w:rPr>
        <w:t>variations</w:t>
      </w:r>
    </w:p>
    <w:p w14:paraId="3C217942" w14:textId="77777777" w:rsidR="0042218F" w:rsidRDefault="0042218F">
      <w:pPr>
        <w:pStyle w:val="BodyText"/>
        <w:spacing w:before="14"/>
      </w:pPr>
    </w:p>
    <w:p w14:paraId="6B35B596" w14:textId="77777777" w:rsidR="0042218F" w:rsidRDefault="00000000" w:rsidP="00AE15B1">
      <w:pPr>
        <w:pStyle w:val="ListParagraph"/>
        <w:numPr>
          <w:ilvl w:val="2"/>
          <w:numId w:val="3"/>
        </w:numPr>
        <w:tabs>
          <w:tab w:val="left" w:pos="618"/>
        </w:tabs>
        <w:ind w:hanging="138"/>
      </w:pPr>
      <w:r>
        <w:t xml:space="preserve">Gmail Integration: Full CRUD workflow testing with real Gmail </w:t>
      </w:r>
      <w:r>
        <w:rPr>
          <w:spacing w:val="-2"/>
        </w:rPr>
        <w:t>accounts</w:t>
      </w:r>
    </w:p>
    <w:p w14:paraId="068428D1" w14:textId="77777777" w:rsidR="0042218F" w:rsidRDefault="0042218F">
      <w:pPr>
        <w:pStyle w:val="BodyText"/>
        <w:spacing w:before="14"/>
      </w:pPr>
    </w:p>
    <w:p w14:paraId="171E8E01" w14:textId="77777777" w:rsidR="0042218F" w:rsidRDefault="00000000" w:rsidP="00AE15B1">
      <w:pPr>
        <w:pStyle w:val="ListParagraph"/>
        <w:numPr>
          <w:ilvl w:val="2"/>
          <w:numId w:val="3"/>
        </w:numPr>
        <w:tabs>
          <w:tab w:val="left" w:pos="618"/>
        </w:tabs>
        <w:spacing w:before="1"/>
        <w:ind w:hanging="138"/>
      </w:pPr>
      <w:r>
        <w:t xml:space="preserve">TTS Quality: Voice output tested across multiple languages and </w:t>
      </w:r>
      <w:r>
        <w:rPr>
          <w:spacing w:val="-2"/>
        </w:rPr>
        <w:t>speeds</w:t>
      </w:r>
    </w:p>
    <w:p w14:paraId="0A3A790F" w14:textId="77777777" w:rsidR="0042218F" w:rsidRDefault="0042218F">
      <w:pPr>
        <w:pStyle w:val="BodyText"/>
        <w:spacing w:before="13"/>
      </w:pPr>
    </w:p>
    <w:p w14:paraId="0042ECE0" w14:textId="77777777" w:rsidR="0042218F" w:rsidRDefault="00000000" w:rsidP="00AE15B1">
      <w:pPr>
        <w:pStyle w:val="ListParagraph"/>
        <w:numPr>
          <w:ilvl w:val="2"/>
          <w:numId w:val="3"/>
        </w:numPr>
        <w:tabs>
          <w:tab w:val="left" w:pos="618"/>
        </w:tabs>
        <w:spacing w:before="1"/>
        <w:ind w:hanging="138"/>
      </w:pPr>
      <w:r>
        <w:t xml:space="preserve">Error Handling: Network failures, API quota limits, malformed </w:t>
      </w:r>
      <w:r>
        <w:rPr>
          <w:spacing w:val="-4"/>
        </w:rPr>
        <w:t>data</w:t>
      </w:r>
    </w:p>
    <w:p w14:paraId="2285F83C" w14:textId="77777777" w:rsidR="0042218F" w:rsidRDefault="0042218F">
      <w:pPr>
        <w:pStyle w:val="BodyText"/>
        <w:spacing w:before="13"/>
      </w:pPr>
    </w:p>
    <w:p w14:paraId="0890EBBF" w14:textId="77777777" w:rsidR="0042218F" w:rsidRDefault="00000000" w:rsidP="00AE15B1">
      <w:pPr>
        <w:pStyle w:val="ListParagraph"/>
        <w:numPr>
          <w:ilvl w:val="2"/>
          <w:numId w:val="3"/>
        </w:numPr>
        <w:tabs>
          <w:tab w:val="left" w:pos="618"/>
        </w:tabs>
        <w:spacing w:before="1"/>
        <w:ind w:hanging="138"/>
      </w:pPr>
      <w:r>
        <w:t xml:space="preserve">Cross-browser: Chrome, Firefox, Safari, Edge </w:t>
      </w:r>
      <w:r>
        <w:rPr>
          <w:spacing w:val="-2"/>
        </w:rPr>
        <w:t>compatibility</w:t>
      </w:r>
    </w:p>
    <w:p w14:paraId="3AB0A700" w14:textId="77777777" w:rsidR="0042218F" w:rsidRDefault="0042218F">
      <w:pPr>
        <w:pStyle w:val="BodyText"/>
        <w:spacing w:before="17"/>
      </w:pPr>
    </w:p>
    <w:p w14:paraId="26036FB6" w14:textId="77777777" w:rsidR="0042218F" w:rsidRDefault="00000000" w:rsidP="00AE15B1">
      <w:pPr>
        <w:pStyle w:val="ListParagraph"/>
        <w:numPr>
          <w:ilvl w:val="1"/>
          <w:numId w:val="3"/>
        </w:numPr>
        <w:tabs>
          <w:tab w:val="left" w:pos="947"/>
        </w:tabs>
        <w:ind w:hanging="467"/>
        <w:rPr>
          <w:rFonts w:ascii="Arial"/>
          <w:b/>
          <w:sz w:val="28"/>
        </w:rPr>
      </w:pPr>
      <w:r>
        <w:rPr>
          <w:rFonts w:ascii="Arial"/>
          <w:b/>
          <w:color w:val="2B59A0"/>
          <w:sz w:val="28"/>
        </w:rPr>
        <w:t xml:space="preserve">Test </w:t>
      </w:r>
      <w:r>
        <w:rPr>
          <w:rFonts w:ascii="Arial"/>
          <w:b/>
          <w:color w:val="2B59A0"/>
          <w:spacing w:val="-2"/>
          <w:sz w:val="28"/>
        </w:rPr>
        <w:t>Results</w:t>
      </w:r>
    </w:p>
    <w:p w14:paraId="6CE1623F" w14:textId="77777777" w:rsidR="0042218F" w:rsidRDefault="0042218F">
      <w:pPr>
        <w:pStyle w:val="BodyText"/>
        <w:spacing w:before="4"/>
        <w:rPr>
          <w:rFonts w:ascii="Arial"/>
          <w:b/>
          <w:sz w:val="18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1872"/>
        <w:gridCol w:w="1872"/>
        <w:gridCol w:w="2016"/>
      </w:tblGrid>
      <w:tr w:rsidR="007114E2" w14:paraId="043D55F7" w14:textId="77777777">
        <w:trPr>
          <w:trHeight w:val="620"/>
        </w:trPr>
        <w:tc>
          <w:tcPr>
            <w:tcW w:w="3600" w:type="dxa"/>
            <w:shd w:val="clear" w:color="auto" w:fill="2B59A0"/>
          </w:tcPr>
          <w:p w14:paraId="1D82EF85" w14:textId="77777777" w:rsidR="0042218F" w:rsidRDefault="00000000">
            <w:pPr>
              <w:pStyle w:val="TableParagraph"/>
              <w:spacing w:before="2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4F4F4"/>
                <w:sz w:val="20"/>
              </w:rPr>
              <w:t xml:space="preserve">Test </w:t>
            </w:r>
            <w:r>
              <w:rPr>
                <w:rFonts w:ascii="Arial"/>
                <w:b/>
                <w:color w:val="F4F4F4"/>
                <w:spacing w:val="-2"/>
                <w:sz w:val="20"/>
              </w:rPr>
              <w:t>Category</w:t>
            </w:r>
          </w:p>
        </w:tc>
        <w:tc>
          <w:tcPr>
            <w:tcW w:w="1872" w:type="dxa"/>
            <w:shd w:val="clear" w:color="auto" w:fill="2B59A0"/>
          </w:tcPr>
          <w:p w14:paraId="432B72B2" w14:textId="77777777" w:rsidR="0042218F" w:rsidRDefault="00000000">
            <w:pPr>
              <w:pStyle w:val="TableParagraph"/>
              <w:spacing w:before="2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4F4F4"/>
                <w:sz w:val="20"/>
              </w:rPr>
              <w:t xml:space="preserve">Total </w:t>
            </w:r>
            <w:r>
              <w:rPr>
                <w:rFonts w:ascii="Arial"/>
                <w:b/>
                <w:color w:val="F4F4F4"/>
                <w:spacing w:val="-2"/>
                <w:sz w:val="20"/>
              </w:rPr>
              <w:t>Tests</w:t>
            </w:r>
          </w:p>
        </w:tc>
        <w:tc>
          <w:tcPr>
            <w:tcW w:w="1872" w:type="dxa"/>
            <w:shd w:val="clear" w:color="auto" w:fill="2B59A0"/>
          </w:tcPr>
          <w:p w14:paraId="74DBE509" w14:textId="77777777" w:rsidR="0042218F" w:rsidRDefault="00000000">
            <w:pPr>
              <w:pStyle w:val="TableParagraph"/>
              <w:spacing w:before="2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4F4F4"/>
                <w:spacing w:val="-2"/>
                <w:sz w:val="20"/>
              </w:rPr>
              <w:t>Passed</w:t>
            </w:r>
          </w:p>
        </w:tc>
        <w:tc>
          <w:tcPr>
            <w:tcW w:w="2016" w:type="dxa"/>
            <w:shd w:val="clear" w:color="auto" w:fill="2B59A0"/>
          </w:tcPr>
          <w:p w14:paraId="32EE8A53" w14:textId="77777777" w:rsidR="0042218F" w:rsidRDefault="00000000">
            <w:pPr>
              <w:pStyle w:val="TableParagraph"/>
              <w:spacing w:before="202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4F4F4"/>
                <w:sz w:val="20"/>
              </w:rPr>
              <w:t xml:space="preserve">Pass </w:t>
            </w:r>
            <w:r>
              <w:rPr>
                <w:rFonts w:ascii="Arial"/>
                <w:b/>
                <w:color w:val="F4F4F4"/>
                <w:spacing w:val="-4"/>
                <w:sz w:val="20"/>
              </w:rPr>
              <w:t>Rate</w:t>
            </w:r>
          </w:p>
        </w:tc>
      </w:tr>
      <w:tr w:rsidR="007114E2" w14:paraId="24BAA0A9" w14:textId="77777777">
        <w:trPr>
          <w:trHeight w:val="620"/>
        </w:trPr>
        <w:tc>
          <w:tcPr>
            <w:tcW w:w="3600" w:type="dxa"/>
            <w:shd w:val="clear" w:color="auto" w:fill="EFF7FF"/>
          </w:tcPr>
          <w:p w14:paraId="4017A6F8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z w:val="20"/>
              </w:rPr>
              <w:t xml:space="preserve">STT </w:t>
            </w:r>
            <w:r>
              <w:rPr>
                <w:spacing w:val="-2"/>
                <w:sz w:val="20"/>
              </w:rPr>
              <w:t>Transcription</w:t>
            </w:r>
          </w:p>
        </w:tc>
        <w:tc>
          <w:tcPr>
            <w:tcW w:w="1872" w:type="dxa"/>
            <w:shd w:val="clear" w:color="auto" w:fill="EFF7FF"/>
          </w:tcPr>
          <w:p w14:paraId="666D4172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872" w:type="dxa"/>
            <w:shd w:val="clear" w:color="auto" w:fill="EFF7FF"/>
          </w:tcPr>
          <w:p w14:paraId="0874ABF4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016" w:type="dxa"/>
            <w:shd w:val="clear" w:color="auto" w:fill="EFF7FF"/>
          </w:tcPr>
          <w:p w14:paraId="7EF55494" w14:textId="77777777" w:rsidR="0042218F" w:rsidRDefault="00000000">
            <w:pPr>
              <w:pStyle w:val="TableParagraph"/>
              <w:spacing w:before="202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100%</w:t>
            </w:r>
          </w:p>
        </w:tc>
      </w:tr>
      <w:tr w:rsidR="007114E2" w14:paraId="132E7837" w14:textId="77777777">
        <w:trPr>
          <w:trHeight w:val="620"/>
        </w:trPr>
        <w:tc>
          <w:tcPr>
            <w:tcW w:w="3600" w:type="dxa"/>
            <w:shd w:val="clear" w:color="auto" w:fill="EFF7FF"/>
          </w:tcPr>
          <w:p w14:paraId="26B246A4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z w:val="20"/>
              </w:rPr>
              <w:t xml:space="preserve">NLU Intent </w:t>
            </w:r>
            <w:r>
              <w:rPr>
                <w:spacing w:val="-2"/>
                <w:sz w:val="20"/>
              </w:rPr>
              <w:t>Recognition</w:t>
            </w:r>
          </w:p>
        </w:tc>
        <w:tc>
          <w:tcPr>
            <w:tcW w:w="1872" w:type="dxa"/>
            <w:shd w:val="clear" w:color="auto" w:fill="EFF7FF"/>
          </w:tcPr>
          <w:p w14:paraId="204CD3DA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872" w:type="dxa"/>
            <w:shd w:val="clear" w:color="auto" w:fill="EFF7FF"/>
          </w:tcPr>
          <w:p w14:paraId="3E68169B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016" w:type="dxa"/>
            <w:shd w:val="clear" w:color="auto" w:fill="EFF7FF"/>
          </w:tcPr>
          <w:p w14:paraId="3A380BEE" w14:textId="77777777" w:rsidR="0042218F" w:rsidRDefault="00000000">
            <w:pPr>
              <w:pStyle w:val="TableParagraph"/>
              <w:spacing w:before="202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100%</w:t>
            </w:r>
          </w:p>
        </w:tc>
      </w:tr>
      <w:tr w:rsidR="007114E2" w14:paraId="2658AAFA" w14:textId="77777777">
        <w:trPr>
          <w:trHeight w:val="620"/>
        </w:trPr>
        <w:tc>
          <w:tcPr>
            <w:tcW w:w="3600" w:type="dxa"/>
            <w:shd w:val="clear" w:color="auto" w:fill="EFF7FF"/>
          </w:tcPr>
          <w:p w14:paraId="78C685C8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z w:val="20"/>
              </w:rPr>
              <w:t xml:space="preserve">Gmail </w:t>
            </w:r>
            <w:r>
              <w:rPr>
                <w:spacing w:val="-2"/>
                <w:sz w:val="20"/>
              </w:rPr>
              <w:t>Operations</w:t>
            </w:r>
          </w:p>
        </w:tc>
        <w:tc>
          <w:tcPr>
            <w:tcW w:w="1872" w:type="dxa"/>
            <w:shd w:val="clear" w:color="auto" w:fill="EFF7FF"/>
          </w:tcPr>
          <w:p w14:paraId="73074583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872" w:type="dxa"/>
            <w:shd w:val="clear" w:color="auto" w:fill="EFF7FF"/>
          </w:tcPr>
          <w:p w14:paraId="7902962B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2016" w:type="dxa"/>
            <w:shd w:val="clear" w:color="auto" w:fill="EFF7FF"/>
          </w:tcPr>
          <w:p w14:paraId="7347D8E4" w14:textId="77777777" w:rsidR="0042218F" w:rsidRDefault="00000000">
            <w:pPr>
              <w:pStyle w:val="TableParagraph"/>
              <w:spacing w:before="202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100%</w:t>
            </w:r>
          </w:p>
        </w:tc>
      </w:tr>
      <w:tr w:rsidR="007114E2" w14:paraId="4D8D4EDD" w14:textId="77777777">
        <w:trPr>
          <w:trHeight w:val="620"/>
        </w:trPr>
        <w:tc>
          <w:tcPr>
            <w:tcW w:w="3600" w:type="dxa"/>
            <w:shd w:val="clear" w:color="auto" w:fill="EFF7FF"/>
          </w:tcPr>
          <w:p w14:paraId="32A3EDF2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z w:val="20"/>
              </w:rPr>
              <w:t xml:space="preserve">TTS </w:t>
            </w:r>
            <w:r>
              <w:rPr>
                <w:spacing w:val="-2"/>
                <w:sz w:val="20"/>
              </w:rPr>
              <w:t>Synthesis</w:t>
            </w:r>
          </w:p>
        </w:tc>
        <w:tc>
          <w:tcPr>
            <w:tcW w:w="1872" w:type="dxa"/>
            <w:shd w:val="clear" w:color="auto" w:fill="EFF7FF"/>
          </w:tcPr>
          <w:p w14:paraId="55EC2E6F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872" w:type="dxa"/>
            <w:shd w:val="clear" w:color="auto" w:fill="EFF7FF"/>
          </w:tcPr>
          <w:p w14:paraId="60BE4A23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016" w:type="dxa"/>
            <w:shd w:val="clear" w:color="auto" w:fill="EFF7FF"/>
          </w:tcPr>
          <w:p w14:paraId="7F2F1D8B" w14:textId="77777777" w:rsidR="0042218F" w:rsidRDefault="00000000">
            <w:pPr>
              <w:pStyle w:val="TableParagraph"/>
              <w:spacing w:before="202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100%</w:t>
            </w:r>
          </w:p>
        </w:tc>
      </w:tr>
      <w:tr w:rsidR="007114E2" w14:paraId="243E3F9D" w14:textId="77777777">
        <w:trPr>
          <w:trHeight w:val="620"/>
        </w:trPr>
        <w:tc>
          <w:tcPr>
            <w:tcW w:w="3600" w:type="dxa"/>
            <w:shd w:val="clear" w:color="auto" w:fill="EFF7FF"/>
          </w:tcPr>
          <w:p w14:paraId="41174762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z w:val="20"/>
              </w:rPr>
              <w:t xml:space="preserve">Voice </w:t>
            </w:r>
            <w:r>
              <w:rPr>
                <w:spacing w:val="-2"/>
                <w:sz w:val="20"/>
              </w:rPr>
              <w:t>Commands</w:t>
            </w:r>
          </w:p>
        </w:tc>
        <w:tc>
          <w:tcPr>
            <w:tcW w:w="1872" w:type="dxa"/>
            <w:shd w:val="clear" w:color="auto" w:fill="EFF7FF"/>
          </w:tcPr>
          <w:p w14:paraId="351A3EF0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872" w:type="dxa"/>
            <w:shd w:val="clear" w:color="auto" w:fill="EFF7FF"/>
          </w:tcPr>
          <w:p w14:paraId="4AED49D7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2016" w:type="dxa"/>
            <w:shd w:val="clear" w:color="auto" w:fill="EFF7FF"/>
          </w:tcPr>
          <w:p w14:paraId="0C368FFB" w14:textId="77777777" w:rsidR="0042218F" w:rsidRDefault="00000000">
            <w:pPr>
              <w:pStyle w:val="TableParagraph"/>
              <w:spacing w:before="202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100%</w:t>
            </w:r>
          </w:p>
        </w:tc>
      </w:tr>
      <w:tr w:rsidR="007114E2" w14:paraId="486F0FD0" w14:textId="77777777">
        <w:trPr>
          <w:trHeight w:val="620"/>
        </w:trPr>
        <w:tc>
          <w:tcPr>
            <w:tcW w:w="3600" w:type="dxa"/>
            <w:shd w:val="clear" w:color="auto" w:fill="90ED90"/>
          </w:tcPr>
          <w:p w14:paraId="031B430E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872" w:type="dxa"/>
            <w:shd w:val="clear" w:color="auto" w:fill="90ED90"/>
          </w:tcPr>
          <w:p w14:paraId="47E81B78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pacing w:val="-5"/>
                <w:sz w:val="20"/>
              </w:rPr>
              <w:t>145</w:t>
            </w:r>
          </w:p>
        </w:tc>
        <w:tc>
          <w:tcPr>
            <w:tcW w:w="1872" w:type="dxa"/>
            <w:shd w:val="clear" w:color="auto" w:fill="90ED90"/>
          </w:tcPr>
          <w:p w14:paraId="2E72AAF5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pacing w:val="-5"/>
                <w:sz w:val="20"/>
              </w:rPr>
              <w:t>145</w:t>
            </w:r>
          </w:p>
        </w:tc>
        <w:tc>
          <w:tcPr>
            <w:tcW w:w="2016" w:type="dxa"/>
            <w:shd w:val="clear" w:color="auto" w:fill="90ED90"/>
          </w:tcPr>
          <w:p w14:paraId="001533C0" w14:textId="77777777" w:rsidR="0042218F" w:rsidRDefault="00000000">
            <w:pPr>
              <w:pStyle w:val="TableParagraph"/>
              <w:spacing w:before="202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100%</w:t>
            </w:r>
          </w:p>
        </w:tc>
      </w:tr>
    </w:tbl>
    <w:p w14:paraId="67BE67D7" w14:textId="77777777" w:rsidR="0042218F" w:rsidRDefault="0042218F">
      <w:pPr>
        <w:pStyle w:val="TableParagraph"/>
        <w:rPr>
          <w:sz w:val="20"/>
        </w:rPr>
        <w:sectPr w:rsidR="0042218F">
          <w:pgSz w:w="12240" w:h="15840"/>
          <w:pgMar w:top="1520" w:right="1080" w:bottom="280" w:left="1080" w:header="720" w:footer="720" w:gutter="0"/>
          <w:cols w:space="720"/>
        </w:sectPr>
      </w:pPr>
    </w:p>
    <w:p w14:paraId="0EA2A350" w14:textId="77777777" w:rsidR="0042218F" w:rsidRDefault="00000000" w:rsidP="00AE15B1">
      <w:pPr>
        <w:pStyle w:val="Heading1"/>
        <w:numPr>
          <w:ilvl w:val="0"/>
          <w:numId w:val="3"/>
        </w:numPr>
        <w:tabs>
          <w:tab w:val="left" w:pos="1080"/>
        </w:tabs>
        <w:ind w:left="1080" w:hanging="600"/>
      </w:pPr>
      <w:r>
        <w:rPr>
          <w:color w:val="1A5490"/>
        </w:rPr>
        <w:lastRenderedPageBreak/>
        <w:t xml:space="preserve">Results &amp; </w:t>
      </w:r>
      <w:r>
        <w:rPr>
          <w:color w:val="1A5490"/>
          <w:spacing w:val="-2"/>
        </w:rPr>
        <w:t>Deliverables</w:t>
      </w:r>
    </w:p>
    <w:p w14:paraId="105FDF60" w14:textId="77777777" w:rsidR="0042218F" w:rsidRDefault="00000000" w:rsidP="00AE15B1">
      <w:pPr>
        <w:pStyle w:val="Heading2"/>
        <w:numPr>
          <w:ilvl w:val="1"/>
          <w:numId w:val="3"/>
        </w:numPr>
        <w:tabs>
          <w:tab w:val="left" w:pos="1102"/>
        </w:tabs>
        <w:ind w:left="1102" w:hanging="622"/>
      </w:pPr>
      <w:r>
        <w:rPr>
          <w:color w:val="2B59A0"/>
        </w:rPr>
        <w:t xml:space="preserve">Milestone 2 </w:t>
      </w:r>
      <w:r>
        <w:rPr>
          <w:color w:val="2B59A0"/>
          <w:spacing w:val="-2"/>
        </w:rPr>
        <w:t>Deliverables</w:t>
      </w:r>
    </w:p>
    <w:p w14:paraId="490918E7" w14:textId="77777777" w:rsidR="0042218F" w:rsidRDefault="00000000">
      <w:pPr>
        <w:pStyle w:val="ListParagraph"/>
        <w:numPr>
          <w:ilvl w:val="0"/>
          <w:numId w:val="2"/>
        </w:numPr>
        <w:tabs>
          <w:tab w:val="left" w:pos="761"/>
        </w:tabs>
        <w:spacing w:before="221"/>
        <w:ind w:hanging="281"/>
      </w:pPr>
      <w:r>
        <w:t xml:space="preserve">Multi-engine speech recognition system (Whisper, Vosk, </w:t>
      </w:r>
      <w:r>
        <w:rPr>
          <w:spacing w:val="-2"/>
        </w:rPr>
        <w:t>Google)</w:t>
      </w:r>
    </w:p>
    <w:p w14:paraId="7D0D2424" w14:textId="77777777" w:rsidR="0042218F" w:rsidRDefault="00000000">
      <w:pPr>
        <w:pStyle w:val="ListParagraph"/>
        <w:numPr>
          <w:ilvl w:val="0"/>
          <w:numId w:val="2"/>
        </w:numPr>
        <w:tabs>
          <w:tab w:val="left" w:pos="761"/>
        </w:tabs>
        <w:spacing w:before="238"/>
        <w:ind w:hanging="281"/>
      </w:pPr>
      <w:r>
        <w:t xml:space="preserve">Natural language understanding with 90%+ </w:t>
      </w:r>
      <w:r>
        <w:rPr>
          <w:spacing w:val="-2"/>
        </w:rPr>
        <w:t>accuracy</w:t>
      </w:r>
    </w:p>
    <w:p w14:paraId="7C306B31" w14:textId="77777777" w:rsidR="0042218F" w:rsidRDefault="00000000">
      <w:pPr>
        <w:pStyle w:val="ListParagraph"/>
        <w:numPr>
          <w:ilvl w:val="0"/>
          <w:numId w:val="2"/>
        </w:numPr>
        <w:tabs>
          <w:tab w:val="left" w:pos="761"/>
        </w:tabs>
        <w:spacing w:before="238"/>
        <w:ind w:hanging="281"/>
      </w:pPr>
      <w:r>
        <w:t xml:space="preserve">Complete Gmail API integration via </w:t>
      </w:r>
      <w:r>
        <w:rPr>
          <w:spacing w:val="-2"/>
        </w:rPr>
        <w:t>OAuth2</w:t>
      </w:r>
    </w:p>
    <w:p w14:paraId="688D2937" w14:textId="77777777" w:rsidR="0042218F" w:rsidRDefault="00000000">
      <w:pPr>
        <w:pStyle w:val="ListParagraph"/>
        <w:numPr>
          <w:ilvl w:val="0"/>
          <w:numId w:val="2"/>
        </w:numPr>
        <w:tabs>
          <w:tab w:val="left" w:pos="761"/>
        </w:tabs>
        <w:spacing w:before="238"/>
        <w:ind w:hanging="281"/>
      </w:pPr>
      <w:r>
        <w:t xml:space="preserve">Email CRUD operations (read, send, reply, delete, </w:t>
      </w:r>
      <w:r>
        <w:rPr>
          <w:spacing w:val="-2"/>
        </w:rPr>
        <w:t>search)</w:t>
      </w:r>
    </w:p>
    <w:p w14:paraId="0A730AE9" w14:textId="77777777" w:rsidR="0042218F" w:rsidRDefault="00000000">
      <w:pPr>
        <w:pStyle w:val="ListParagraph"/>
        <w:numPr>
          <w:ilvl w:val="0"/>
          <w:numId w:val="2"/>
        </w:numPr>
        <w:tabs>
          <w:tab w:val="left" w:pos="761"/>
        </w:tabs>
        <w:spacing w:before="238"/>
        <w:ind w:hanging="281"/>
      </w:pPr>
      <w:r>
        <w:t xml:space="preserve">Text-to-speech for natural email </w:t>
      </w:r>
      <w:r>
        <w:rPr>
          <w:spacing w:val="-2"/>
        </w:rPr>
        <w:t>reading</w:t>
      </w:r>
    </w:p>
    <w:p w14:paraId="7A763DA5" w14:textId="77777777" w:rsidR="0042218F" w:rsidRDefault="00000000">
      <w:pPr>
        <w:pStyle w:val="ListParagraph"/>
        <w:numPr>
          <w:ilvl w:val="0"/>
          <w:numId w:val="2"/>
        </w:numPr>
        <w:tabs>
          <w:tab w:val="left" w:pos="761"/>
        </w:tabs>
        <w:spacing w:before="238"/>
        <w:ind w:hanging="281"/>
      </w:pPr>
      <w:r>
        <w:t xml:space="preserve">Email numbering system for voice </w:t>
      </w:r>
      <w:r>
        <w:rPr>
          <w:spacing w:val="-2"/>
        </w:rPr>
        <w:t>reference</w:t>
      </w:r>
    </w:p>
    <w:p w14:paraId="2527DB34" w14:textId="77777777" w:rsidR="0042218F" w:rsidRDefault="00000000">
      <w:pPr>
        <w:pStyle w:val="ListParagraph"/>
        <w:numPr>
          <w:ilvl w:val="0"/>
          <w:numId w:val="2"/>
        </w:numPr>
        <w:tabs>
          <w:tab w:val="left" w:pos="761"/>
        </w:tabs>
        <w:spacing w:before="239"/>
        <w:ind w:hanging="281"/>
      </w:pPr>
      <w:r>
        <w:t xml:space="preserve">Gmail UI with list, detail, and compose </w:t>
      </w:r>
      <w:r>
        <w:rPr>
          <w:spacing w:val="-2"/>
        </w:rPr>
        <w:t>views</w:t>
      </w:r>
    </w:p>
    <w:p w14:paraId="051121E7" w14:textId="77777777" w:rsidR="0042218F" w:rsidRDefault="00000000">
      <w:pPr>
        <w:pStyle w:val="ListParagraph"/>
        <w:numPr>
          <w:ilvl w:val="0"/>
          <w:numId w:val="2"/>
        </w:numPr>
        <w:tabs>
          <w:tab w:val="left" w:pos="761"/>
        </w:tabs>
        <w:spacing w:before="238"/>
        <w:ind w:hanging="281"/>
      </w:pPr>
      <w:r>
        <w:t xml:space="preserve">20+ voice commands for email </w:t>
      </w:r>
      <w:r>
        <w:rPr>
          <w:spacing w:val="-2"/>
        </w:rPr>
        <w:t>management</w:t>
      </w:r>
    </w:p>
    <w:p w14:paraId="7D4E3D62" w14:textId="77777777" w:rsidR="0042218F" w:rsidRDefault="00000000">
      <w:pPr>
        <w:pStyle w:val="ListParagraph"/>
        <w:numPr>
          <w:ilvl w:val="0"/>
          <w:numId w:val="2"/>
        </w:numPr>
        <w:tabs>
          <w:tab w:val="left" w:pos="761"/>
        </w:tabs>
        <w:spacing w:before="238"/>
        <w:ind w:hanging="281"/>
      </w:pPr>
      <w:r>
        <w:t xml:space="preserve">Comprehensive API documentation (13 </w:t>
      </w:r>
      <w:r>
        <w:rPr>
          <w:spacing w:val="-2"/>
        </w:rPr>
        <w:t>endpoints)</w:t>
      </w:r>
    </w:p>
    <w:p w14:paraId="3D95C7B8" w14:textId="77777777" w:rsidR="0042218F" w:rsidRDefault="00000000">
      <w:pPr>
        <w:pStyle w:val="ListParagraph"/>
        <w:numPr>
          <w:ilvl w:val="0"/>
          <w:numId w:val="2"/>
        </w:numPr>
        <w:tabs>
          <w:tab w:val="left" w:pos="761"/>
        </w:tabs>
        <w:spacing w:before="238"/>
        <w:ind w:hanging="281"/>
      </w:pPr>
      <w:r>
        <w:t xml:space="preserve">100% test pass rate across 145 test </w:t>
      </w:r>
      <w:r>
        <w:rPr>
          <w:spacing w:val="-2"/>
        </w:rPr>
        <w:t>cases</w:t>
      </w:r>
    </w:p>
    <w:p w14:paraId="361BC612" w14:textId="77777777" w:rsidR="0042218F" w:rsidRDefault="0042218F">
      <w:pPr>
        <w:pStyle w:val="BodyText"/>
        <w:spacing w:before="2"/>
      </w:pPr>
    </w:p>
    <w:p w14:paraId="628A6D6A" w14:textId="77777777" w:rsidR="0042218F" w:rsidRDefault="00000000" w:rsidP="00AE15B1">
      <w:pPr>
        <w:pStyle w:val="ListParagraph"/>
        <w:numPr>
          <w:ilvl w:val="1"/>
          <w:numId w:val="3"/>
        </w:numPr>
        <w:tabs>
          <w:tab w:val="left" w:pos="1102"/>
        </w:tabs>
        <w:ind w:left="1102" w:hanging="622"/>
        <w:rPr>
          <w:rFonts w:ascii="Arial"/>
          <w:b/>
          <w:sz w:val="28"/>
        </w:rPr>
      </w:pPr>
      <w:r>
        <w:rPr>
          <w:rFonts w:ascii="Arial"/>
          <w:b/>
          <w:color w:val="2B59A0"/>
          <w:sz w:val="28"/>
        </w:rPr>
        <w:t xml:space="preserve">Performance </w:t>
      </w:r>
      <w:r>
        <w:rPr>
          <w:rFonts w:ascii="Arial"/>
          <w:b/>
          <w:color w:val="2B59A0"/>
          <w:spacing w:val="-2"/>
          <w:sz w:val="28"/>
        </w:rPr>
        <w:t>Metrics</w:t>
      </w:r>
    </w:p>
    <w:p w14:paraId="73946348" w14:textId="77777777" w:rsidR="0042218F" w:rsidRDefault="0042218F">
      <w:pPr>
        <w:pStyle w:val="BodyText"/>
        <w:spacing w:before="4"/>
        <w:rPr>
          <w:rFonts w:ascii="Arial"/>
          <w:b/>
          <w:sz w:val="18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0"/>
        <w:gridCol w:w="5040"/>
      </w:tblGrid>
      <w:tr w:rsidR="007114E2" w14:paraId="648DB40D" w14:textId="77777777">
        <w:trPr>
          <w:trHeight w:val="620"/>
        </w:trPr>
        <w:tc>
          <w:tcPr>
            <w:tcW w:w="4320" w:type="dxa"/>
            <w:shd w:val="clear" w:color="auto" w:fill="1A5490"/>
          </w:tcPr>
          <w:p w14:paraId="1EB1B0F4" w14:textId="77777777" w:rsidR="0042218F" w:rsidRDefault="00000000">
            <w:pPr>
              <w:pStyle w:val="TableParagraph"/>
              <w:spacing w:before="2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4F4F4"/>
                <w:spacing w:val="-2"/>
                <w:sz w:val="20"/>
              </w:rPr>
              <w:t>Metric</w:t>
            </w:r>
          </w:p>
        </w:tc>
        <w:tc>
          <w:tcPr>
            <w:tcW w:w="5040" w:type="dxa"/>
            <w:shd w:val="clear" w:color="auto" w:fill="1A5490"/>
          </w:tcPr>
          <w:p w14:paraId="21DE346B" w14:textId="77777777" w:rsidR="0042218F" w:rsidRDefault="00000000">
            <w:pPr>
              <w:pStyle w:val="TableParagraph"/>
              <w:spacing w:before="202"/>
              <w:ind w:left="0" w:right="98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4F4F4"/>
                <w:spacing w:val="-2"/>
                <w:sz w:val="20"/>
              </w:rPr>
              <w:t>Value</w:t>
            </w:r>
          </w:p>
        </w:tc>
      </w:tr>
      <w:tr w:rsidR="007114E2" w14:paraId="2AF84AAB" w14:textId="77777777">
        <w:trPr>
          <w:trHeight w:val="620"/>
        </w:trPr>
        <w:tc>
          <w:tcPr>
            <w:tcW w:w="4320" w:type="dxa"/>
            <w:shd w:val="clear" w:color="auto" w:fill="EFF7FF"/>
          </w:tcPr>
          <w:p w14:paraId="2B4145FE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z w:val="20"/>
              </w:rPr>
              <w:t xml:space="preserve">Whisper STT </w:t>
            </w:r>
            <w:r>
              <w:rPr>
                <w:spacing w:val="-2"/>
                <w:sz w:val="20"/>
              </w:rPr>
              <w:t>Accuracy</w:t>
            </w:r>
          </w:p>
        </w:tc>
        <w:tc>
          <w:tcPr>
            <w:tcW w:w="5040" w:type="dxa"/>
            <w:shd w:val="clear" w:color="auto" w:fill="EFF7FF"/>
          </w:tcPr>
          <w:p w14:paraId="0226F100" w14:textId="77777777" w:rsidR="0042218F" w:rsidRDefault="00000000">
            <w:pPr>
              <w:pStyle w:val="TableParagraph"/>
              <w:spacing w:before="202"/>
              <w:ind w:left="0" w:right="9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95%</w:t>
            </w:r>
          </w:p>
        </w:tc>
      </w:tr>
      <w:tr w:rsidR="007114E2" w14:paraId="3FF0E1DB" w14:textId="77777777">
        <w:trPr>
          <w:trHeight w:val="620"/>
        </w:trPr>
        <w:tc>
          <w:tcPr>
            <w:tcW w:w="4320" w:type="dxa"/>
            <w:shd w:val="clear" w:color="auto" w:fill="EFF7FF"/>
          </w:tcPr>
          <w:p w14:paraId="12554869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z w:val="20"/>
              </w:rPr>
              <w:t xml:space="preserve">Vosk STT </w:t>
            </w:r>
            <w:r>
              <w:rPr>
                <w:spacing w:val="-2"/>
                <w:sz w:val="20"/>
              </w:rPr>
              <w:t>Accuracy</w:t>
            </w:r>
          </w:p>
        </w:tc>
        <w:tc>
          <w:tcPr>
            <w:tcW w:w="5040" w:type="dxa"/>
            <w:shd w:val="clear" w:color="auto" w:fill="EFF7FF"/>
          </w:tcPr>
          <w:p w14:paraId="6CC796CB" w14:textId="77777777" w:rsidR="0042218F" w:rsidRDefault="00000000">
            <w:pPr>
              <w:pStyle w:val="TableParagraph"/>
              <w:spacing w:before="202"/>
              <w:ind w:left="0" w:right="9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85%</w:t>
            </w:r>
          </w:p>
        </w:tc>
      </w:tr>
      <w:tr w:rsidR="007114E2" w14:paraId="0E053957" w14:textId="77777777">
        <w:trPr>
          <w:trHeight w:val="620"/>
        </w:trPr>
        <w:tc>
          <w:tcPr>
            <w:tcW w:w="4320" w:type="dxa"/>
            <w:shd w:val="clear" w:color="auto" w:fill="EFF7FF"/>
          </w:tcPr>
          <w:p w14:paraId="17156EFE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z w:val="20"/>
              </w:rPr>
              <w:t xml:space="preserve">NLU Intent </w:t>
            </w:r>
            <w:r>
              <w:rPr>
                <w:spacing w:val="-2"/>
                <w:sz w:val="20"/>
              </w:rPr>
              <w:t>Recognition</w:t>
            </w:r>
          </w:p>
        </w:tc>
        <w:tc>
          <w:tcPr>
            <w:tcW w:w="5040" w:type="dxa"/>
            <w:shd w:val="clear" w:color="auto" w:fill="EFF7FF"/>
          </w:tcPr>
          <w:p w14:paraId="2C4FD759" w14:textId="77777777" w:rsidR="0042218F" w:rsidRDefault="00000000">
            <w:pPr>
              <w:pStyle w:val="TableParagraph"/>
              <w:spacing w:before="202"/>
              <w:ind w:left="0" w:right="9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90%+</w:t>
            </w:r>
          </w:p>
        </w:tc>
      </w:tr>
      <w:tr w:rsidR="007114E2" w14:paraId="33538347" w14:textId="77777777">
        <w:trPr>
          <w:trHeight w:val="620"/>
        </w:trPr>
        <w:tc>
          <w:tcPr>
            <w:tcW w:w="4320" w:type="dxa"/>
            <w:shd w:val="clear" w:color="auto" w:fill="EFF7FF"/>
          </w:tcPr>
          <w:p w14:paraId="7975876F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z w:val="20"/>
              </w:rPr>
              <w:t xml:space="preserve">Email Fetch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5040" w:type="dxa"/>
            <w:shd w:val="clear" w:color="auto" w:fill="EFF7FF"/>
          </w:tcPr>
          <w:p w14:paraId="2CD99C72" w14:textId="77777777" w:rsidR="0042218F" w:rsidRDefault="00000000">
            <w:pPr>
              <w:pStyle w:val="TableParagraph"/>
              <w:spacing w:before="202"/>
              <w:ind w:left="0" w:right="97"/>
              <w:jc w:val="right"/>
              <w:rPr>
                <w:sz w:val="20"/>
              </w:rPr>
            </w:pPr>
            <w:r>
              <w:rPr>
                <w:sz w:val="20"/>
              </w:rPr>
              <w:t>200-</w:t>
            </w:r>
            <w:r>
              <w:rPr>
                <w:spacing w:val="-2"/>
                <w:sz w:val="20"/>
              </w:rPr>
              <w:t>500ms</w:t>
            </w:r>
          </w:p>
        </w:tc>
      </w:tr>
      <w:tr w:rsidR="007114E2" w14:paraId="0B48CAFD" w14:textId="77777777">
        <w:trPr>
          <w:trHeight w:val="620"/>
        </w:trPr>
        <w:tc>
          <w:tcPr>
            <w:tcW w:w="4320" w:type="dxa"/>
            <w:shd w:val="clear" w:color="auto" w:fill="EFF7FF"/>
          </w:tcPr>
          <w:p w14:paraId="25E007AC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z w:val="20"/>
              </w:rPr>
              <w:t xml:space="preserve">STT Latency </w:t>
            </w:r>
            <w:r>
              <w:rPr>
                <w:spacing w:val="-2"/>
                <w:sz w:val="20"/>
              </w:rPr>
              <w:t>(Whisper)</w:t>
            </w:r>
          </w:p>
        </w:tc>
        <w:tc>
          <w:tcPr>
            <w:tcW w:w="5040" w:type="dxa"/>
            <w:shd w:val="clear" w:color="auto" w:fill="EFF7FF"/>
          </w:tcPr>
          <w:p w14:paraId="1E9312E6" w14:textId="77777777" w:rsidR="0042218F" w:rsidRDefault="00000000">
            <w:pPr>
              <w:pStyle w:val="TableParagraph"/>
              <w:spacing w:before="202"/>
              <w:ind w:left="0" w:right="97"/>
              <w:jc w:val="right"/>
              <w:rPr>
                <w:sz w:val="20"/>
              </w:rPr>
            </w:pPr>
            <w:r>
              <w:rPr>
                <w:sz w:val="20"/>
              </w:rPr>
              <w:t xml:space="preserve">1-2 </w:t>
            </w:r>
            <w:r>
              <w:rPr>
                <w:spacing w:val="-2"/>
                <w:sz w:val="20"/>
              </w:rPr>
              <w:t>seconds</w:t>
            </w:r>
          </w:p>
        </w:tc>
      </w:tr>
      <w:tr w:rsidR="007114E2" w14:paraId="37F6D02C" w14:textId="77777777">
        <w:trPr>
          <w:trHeight w:val="620"/>
        </w:trPr>
        <w:tc>
          <w:tcPr>
            <w:tcW w:w="4320" w:type="dxa"/>
            <w:shd w:val="clear" w:color="auto" w:fill="EFF7FF"/>
          </w:tcPr>
          <w:p w14:paraId="029FFFB1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z w:val="20"/>
              </w:rPr>
              <w:t xml:space="preserve">STT Latency </w:t>
            </w:r>
            <w:r>
              <w:rPr>
                <w:spacing w:val="-2"/>
                <w:sz w:val="20"/>
              </w:rPr>
              <w:t>(Vosk)</w:t>
            </w:r>
          </w:p>
        </w:tc>
        <w:tc>
          <w:tcPr>
            <w:tcW w:w="5040" w:type="dxa"/>
            <w:shd w:val="clear" w:color="auto" w:fill="EFF7FF"/>
          </w:tcPr>
          <w:p w14:paraId="4F20CA1E" w14:textId="77777777" w:rsidR="0042218F" w:rsidRDefault="00000000">
            <w:pPr>
              <w:pStyle w:val="TableParagraph"/>
              <w:spacing w:before="202"/>
              <w:ind w:left="0" w:right="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&lt;500ms</w:t>
            </w:r>
          </w:p>
        </w:tc>
      </w:tr>
      <w:tr w:rsidR="007114E2" w14:paraId="635C1FB7" w14:textId="77777777">
        <w:trPr>
          <w:trHeight w:val="620"/>
        </w:trPr>
        <w:tc>
          <w:tcPr>
            <w:tcW w:w="4320" w:type="dxa"/>
            <w:shd w:val="clear" w:color="auto" w:fill="EFF7FF"/>
          </w:tcPr>
          <w:p w14:paraId="129CE85A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z w:val="20"/>
              </w:rPr>
              <w:t xml:space="preserve">API Response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5040" w:type="dxa"/>
            <w:shd w:val="clear" w:color="auto" w:fill="EFF7FF"/>
          </w:tcPr>
          <w:p w14:paraId="288A794C" w14:textId="77777777" w:rsidR="0042218F" w:rsidRDefault="00000000">
            <w:pPr>
              <w:pStyle w:val="TableParagraph"/>
              <w:spacing w:before="202"/>
              <w:ind w:left="0" w:right="97"/>
              <w:jc w:val="right"/>
              <w:rPr>
                <w:sz w:val="20"/>
              </w:rPr>
            </w:pPr>
            <w:r>
              <w:rPr>
                <w:sz w:val="20"/>
              </w:rPr>
              <w:t>~150-</w:t>
            </w:r>
            <w:r>
              <w:rPr>
                <w:spacing w:val="-2"/>
                <w:sz w:val="20"/>
              </w:rPr>
              <w:t>500ms</w:t>
            </w:r>
          </w:p>
        </w:tc>
      </w:tr>
      <w:tr w:rsidR="007114E2" w14:paraId="0EA6BD28" w14:textId="77777777">
        <w:trPr>
          <w:trHeight w:val="620"/>
        </w:trPr>
        <w:tc>
          <w:tcPr>
            <w:tcW w:w="4320" w:type="dxa"/>
            <w:shd w:val="clear" w:color="auto" w:fill="EFF7FF"/>
          </w:tcPr>
          <w:p w14:paraId="603997C7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z w:val="20"/>
              </w:rPr>
              <w:t xml:space="preserve">Test Pass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5040" w:type="dxa"/>
            <w:shd w:val="clear" w:color="auto" w:fill="EFF7FF"/>
          </w:tcPr>
          <w:p w14:paraId="1C80A781" w14:textId="77777777" w:rsidR="0042218F" w:rsidRDefault="00000000">
            <w:pPr>
              <w:pStyle w:val="TableParagraph"/>
              <w:spacing w:before="202"/>
              <w:ind w:left="0" w:right="9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100%</w:t>
            </w:r>
          </w:p>
        </w:tc>
      </w:tr>
      <w:tr w:rsidR="007114E2" w14:paraId="704CBEDC" w14:textId="77777777">
        <w:trPr>
          <w:trHeight w:val="620"/>
        </w:trPr>
        <w:tc>
          <w:tcPr>
            <w:tcW w:w="4320" w:type="dxa"/>
            <w:shd w:val="clear" w:color="auto" w:fill="EFF7FF"/>
          </w:tcPr>
          <w:p w14:paraId="2DB37156" w14:textId="77777777" w:rsidR="0042218F" w:rsidRDefault="00000000">
            <w:pPr>
              <w:pStyle w:val="TableParagraph"/>
              <w:spacing w:before="202"/>
              <w:rPr>
                <w:sz w:val="20"/>
              </w:rPr>
            </w:pPr>
            <w:r>
              <w:rPr>
                <w:sz w:val="20"/>
              </w:rPr>
              <w:t xml:space="preserve">Voice </w:t>
            </w:r>
            <w:r>
              <w:rPr>
                <w:spacing w:val="-2"/>
                <w:sz w:val="20"/>
              </w:rPr>
              <w:t>Commands</w:t>
            </w:r>
          </w:p>
        </w:tc>
        <w:tc>
          <w:tcPr>
            <w:tcW w:w="5040" w:type="dxa"/>
            <w:shd w:val="clear" w:color="auto" w:fill="EFF7FF"/>
          </w:tcPr>
          <w:p w14:paraId="580FC6DC" w14:textId="77777777" w:rsidR="0042218F" w:rsidRDefault="00000000">
            <w:pPr>
              <w:pStyle w:val="TableParagraph"/>
              <w:spacing w:before="202"/>
              <w:ind w:left="0" w:right="9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20+</w:t>
            </w:r>
          </w:p>
        </w:tc>
      </w:tr>
      <w:tr w:rsidR="007114E2" w14:paraId="62336DB8" w14:textId="77777777" w:rsidTr="006A2E2A">
        <w:trPr>
          <w:trHeight w:val="620"/>
        </w:trPr>
        <w:tc>
          <w:tcPr>
            <w:tcW w:w="4320" w:type="dxa"/>
            <w:shd w:val="clear" w:color="auto" w:fill="EFF7FF"/>
          </w:tcPr>
          <w:p w14:paraId="3B9C8A36" w14:textId="77777777" w:rsidR="00866FEE" w:rsidRDefault="00000000" w:rsidP="006A2E2A">
            <w:pPr>
              <w:pStyle w:val="TableParagraph"/>
              <w:spacing w:before="202"/>
              <w:rPr>
                <w:sz w:val="20"/>
              </w:rPr>
            </w:pPr>
            <w:r>
              <w:rPr>
                <w:sz w:val="20"/>
              </w:rPr>
              <w:t xml:space="preserve">Total Code </w:t>
            </w:r>
            <w:r>
              <w:rPr>
                <w:spacing w:val="-2"/>
                <w:sz w:val="20"/>
              </w:rPr>
              <w:t>Added</w:t>
            </w:r>
          </w:p>
        </w:tc>
        <w:tc>
          <w:tcPr>
            <w:tcW w:w="5040" w:type="dxa"/>
            <w:shd w:val="clear" w:color="auto" w:fill="EFF7FF"/>
          </w:tcPr>
          <w:p w14:paraId="7F6F0C2F" w14:textId="77777777" w:rsidR="00866FEE" w:rsidRDefault="00000000" w:rsidP="006A2E2A">
            <w:pPr>
              <w:pStyle w:val="TableParagraph"/>
              <w:spacing w:before="202"/>
              <w:ind w:left="0" w:right="97"/>
              <w:jc w:val="right"/>
              <w:rPr>
                <w:sz w:val="20"/>
              </w:rPr>
            </w:pPr>
            <w:r>
              <w:rPr>
                <w:sz w:val="20"/>
              </w:rPr>
              <w:t xml:space="preserve">~3,500 </w:t>
            </w:r>
            <w:r>
              <w:rPr>
                <w:spacing w:val="-2"/>
                <w:sz w:val="20"/>
              </w:rPr>
              <w:t>lines</w:t>
            </w:r>
          </w:p>
        </w:tc>
      </w:tr>
    </w:tbl>
    <w:p w14:paraId="4B42EF10" w14:textId="77777777" w:rsidR="0042218F" w:rsidRDefault="0042218F">
      <w:pPr>
        <w:pStyle w:val="TableParagraph"/>
        <w:jc w:val="right"/>
        <w:rPr>
          <w:sz w:val="20"/>
        </w:rPr>
        <w:sectPr w:rsidR="0042218F">
          <w:pgSz w:w="12240" w:h="15840"/>
          <w:pgMar w:top="1520" w:right="1080" w:bottom="280" w:left="1080" w:header="720" w:footer="720" w:gutter="0"/>
          <w:cols w:space="720"/>
        </w:sectPr>
      </w:pPr>
    </w:p>
    <w:p w14:paraId="67F98023" w14:textId="77777777" w:rsidR="0042218F" w:rsidRDefault="00000000" w:rsidP="00AE15B1">
      <w:pPr>
        <w:pStyle w:val="Heading1"/>
        <w:numPr>
          <w:ilvl w:val="0"/>
          <w:numId w:val="3"/>
        </w:numPr>
        <w:tabs>
          <w:tab w:val="left" w:pos="1080"/>
        </w:tabs>
        <w:ind w:left="1080" w:hanging="600"/>
      </w:pPr>
      <w:r>
        <w:rPr>
          <w:color w:val="1A5490"/>
        </w:rPr>
        <w:lastRenderedPageBreak/>
        <w:t xml:space="preserve">Challenges &amp; </w:t>
      </w:r>
      <w:r>
        <w:rPr>
          <w:color w:val="1A5490"/>
          <w:spacing w:val="-2"/>
        </w:rPr>
        <w:t>Solutions</w:t>
      </w:r>
    </w:p>
    <w:p w14:paraId="69B5A0CB" w14:textId="77777777" w:rsidR="0042218F" w:rsidRDefault="0042218F">
      <w:pPr>
        <w:pStyle w:val="BodyText"/>
        <w:spacing w:before="4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0"/>
        <w:gridCol w:w="5040"/>
      </w:tblGrid>
      <w:tr w:rsidR="007114E2" w14:paraId="15BC9CC1" w14:textId="77777777">
        <w:trPr>
          <w:trHeight w:val="620"/>
        </w:trPr>
        <w:tc>
          <w:tcPr>
            <w:tcW w:w="4320" w:type="dxa"/>
            <w:shd w:val="clear" w:color="auto" w:fill="2B59A0"/>
          </w:tcPr>
          <w:p w14:paraId="77E68307" w14:textId="77777777" w:rsidR="0042218F" w:rsidRDefault="00000000">
            <w:pPr>
              <w:pStyle w:val="TableParagraph"/>
              <w:spacing w:before="2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pacing w:val="-2"/>
                <w:sz w:val="18"/>
              </w:rPr>
              <w:t>Challenge</w:t>
            </w:r>
          </w:p>
        </w:tc>
        <w:tc>
          <w:tcPr>
            <w:tcW w:w="5040" w:type="dxa"/>
            <w:shd w:val="clear" w:color="auto" w:fill="2B59A0"/>
          </w:tcPr>
          <w:p w14:paraId="613DAA56" w14:textId="77777777" w:rsidR="0042218F" w:rsidRDefault="00000000">
            <w:pPr>
              <w:pStyle w:val="TableParagraph"/>
              <w:spacing w:before="2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F4F4"/>
                <w:spacing w:val="-2"/>
                <w:sz w:val="18"/>
              </w:rPr>
              <w:t>Solution</w:t>
            </w:r>
          </w:p>
        </w:tc>
      </w:tr>
      <w:tr w:rsidR="007114E2" w14:paraId="5A7F2F61" w14:textId="77777777">
        <w:trPr>
          <w:trHeight w:val="620"/>
        </w:trPr>
        <w:tc>
          <w:tcPr>
            <w:tcW w:w="4320" w:type="dxa"/>
            <w:shd w:val="clear" w:color="auto" w:fill="EFF7FF"/>
          </w:tcPr>
          <w:p w14:paraId="7FD66716" w14:textId="77777777" w:rsidR="0042218F" w:rsidRDefault="00000000">
            <w:pPr>
              <w:pStyle w:val="TableParagraph"/>
              <w:spacing w:before="201"/>
              <w:rPr>
                <w:sz w:val="18"/>
              </w:rPr>
            </w:pPr>
            <w:r>
              <w:rPr>
                <w:sz w:val="18"/>
              </w:rPr>
              <w:t xml:space="preserve">Multiple STT Engine </w:t>
            </w: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5040" w:type="dxa"/>
            <w:shd w:val="clear" w:color="auto" w:fill="EFF7FF"/>
          </w:tcPr>
          <w:p w14:paraId="5F3DA210" w14:textId="77777777" w:rsidR="0042218F" w:rsidRDefault="00000000">
            <w:pPr>
              <w:pStyle w:val="TableParagraph"/>
              <w:spacing w:before="201"/>
              <w:rPr>
                <w:sz w:val="18"/>
              </w:rPr>
            </w:pPr>
            <w:r>
              <w:rPr>
                <w:sz w:val="18"/>
              </w:rPr>
              <w:t xml:space="preserve">Created unified interface with fallback </w:t>
            </w:r>
            <w:r>
              <w:rPr>
                <w:spacing w:val="-2"/>
                <w:sz w:val="18"/>
              </w:rPr>
              <w:t>mechanism</w:t>
            </w:r>
          </w:p>
        </w:tc>
      </w:tr>
      <w:tr w:rsidR="007114E2" w14:paraId="1BCB0EAB" w14:textId="77777777">
        <w:trPr>
          <w:trHeight w:val="620"/>
        </w:trPr>
        <w:tc>
          <w:tcPr>
            <w:tcW w:w="4320" w:type="dxa"/>
            <w:shd w:val="clear" w:color="auto" w:fill="EFF7FF"/>
          </w:tcPr>
          <w:p w14:paraId="5C4987D5" w14:textId="77777777" w:rsidR="0042218F" w:rsidRDefault="00000000">
            <w:pPr>
              <w:pStyle w:val="TableParagraph"/>
              <w:spacing w:before="201"/>
              <w:rPr>
                <w:sz w:val="18"/>
              </w:rPr>
            </w:pPr>
            <w:r>
              <w:rPr>
                <w:sz w:val="18"/>
              </w:rPr>
              <w:t xml:space="preserve">Gmail OAuth </w:t>
            </w:r>
            <w:r>
              <w:rPr>
                <w:spacing w:val="-2"/>
                <w:sz w:val="18"/>
              </w:rPr>
              <w:t>Complexity</w:t>
            </w:r>
          </w:p>
        </w:tc>
        <w:tc>
          <w:tcPr>
            <w:tcW w:w="5040" w:type="dxa"/>
            <w:shd w:val="clear" w:color="auto" w:fill="EFF7FF"/>
          </w:tcPr>
          <w:p w14:paraId="0BECF04A" w14:textId="77777777" w:rsidR="0042218F" w:rsidRDefault="00000000">
            <w:pPr>
              <w:pStyle w:val="TableParagraph"/>
              <w:spacing w:before="201"/>
              <w:rPr>
                <w:sz w:val="18"/>
              </w:rPr>
            </w:pPr>
            <w:r>
              <w:rPr>
                <w:sz w:val="18"/>
              </w:rPr>
              <w:t>Implemented token management with auto-</w:t>
            </w:r>
            <w:r>
              <w:rPr>
                <w:spacing w:val="-2"/>
                <w:sz w:val="18"/>
              </w:rPr>
              <w:t>refresh</w:t>
            </w:r>
          </w:p>
        </w:tc>
      </w:tr>
      <w:tr w:rsidR="007114E2" w14:paraId="1C58E659" w14:textId="77777777">
        <w:trPr>
          <w:trHeight w:val="620"/>
        </w:trPr>
        <w:tc>
          <w:tcPr>
            <w:tcW w:w="4320" w:type="dxa"/>
            <w:shd w:val="clear" w:color="auto" w:fill="EFF7FF"/>
          </w:tcPr>
          <w:p w14:paraId="57FE6A0C" w14:textId="77777777" w:rsidR="0042218F" w:rsidRDefault="00000000">
            <w:pPr>
              <w:pStyle w:val="TableParagraph"/>
              <w:spacing w:before="201"/>
              <w:rPr>
                <w:sz w:val="18"/>
              </w:rPr>
            </w:pPr>
            <w:r>
              <w:rPr>
                <w:sz w:val="18"/>
              </w:rPr>
              <w:t xml:space="preserve">Email Numbering </w:t>
            </w:r>
            <w:r>
              <w:rPr>
                <w:spacing w:val="-5"/>
                <w:sz w:val="18"/>
              </w:rPr>
              <w:t>UX</w:t>
            </w:r>
          </w:p>
        </w:tc>
        <w:tc>
          <w:tcPr>
            <w:tcW w:w="5040" w:type="dxa"/>
            <w:shd w:val="clear" w:color="auto" w:fill="EFF7FF"/>
          </w:tcPr>
          <w:p w14:paraId="5637237A" w14:textId="77777777" w:rsidR="0042218F" w:rsidRDefault="00000000">
            <w:pPr>
              <w:pStyle w:val="TableParagraph"/>
              <w:spacing w:before="201"/>
              <w:rPr>
                <w:sz w:val="18"/>
              </w:rPr>
            </w:pPr>
            <w:r>
              <w:rPr>
                <w:sz w:val="18"/>
              </w:rPr>
              <w:t xml:space="preserve">Added visual badges and voice reference </w:t>
            </w:r>
            <w:r>
              <w:rPr>
                <w:spacing w:val="-2"/>
                <w:sz w:val="18"/>
              </w:rPr>
              <w:t>system</w:t>
            </w:r>
          </w:p>
        </w:tc>
      </w:tr>
      <w:tr w:rsidR="007114E2" w14:paraId="7AD3A516" w14:textId="77777777">
        <w:trPr>
          <w:trHeight w:val="620"/>
        </w:trPr>
        <w:tc>
          <w:tcPr>
            <w:tcW w:w="4320" w:type="dxa"/>
            <w:shd w:val="clear" w:color="auto" w:fill="EFF7FF"/>
          </w:tcPr>
          <w:p w14:paraId="1989B4CF" w14:textId="77777777" w:rsidR="0042218F" w:rsidRDefault="00000000">
            <w:pPr>
              <w:pStyle w:val="TableParagraph"/>
              <w:spacing w:before="201"/>
              <w:rPr>
                <w:sz w:val="18"/>
              </w:rPr>
            </w:pPr>
            <w:r>
              <w:rPr>
                <w:sz w:val="18"/>
              </w:rPr>
              <w:t xml:space="preserve">TTS HTML </w:t>
            </w:r>
            <w:r>
              <w:rPr>
                <w:spacing w:val="-2"/>
                <w:sz w:val="18"/>
              </w:rPr>
              <w:t>Cleanup</w:t>
            </w:r>
          </w:p>
        </w:tc>
        <w:tc>
          <w:tcPr>
            <w:tcW w:w="5040" w:type="dxa"/>
            <w:shd w:val="clear" w:color="auto" w:fill="EFF7FF"/>
          </w:tcPr>
          <w:p w14:paraId="52EA1FD2" w14:textId="77777777" w:rsidR="0042218F" w:rsidRDefault="00000000">
            <w:pPr>
              <w:pStyle w:val="TableParagraph"/>
              <w:spacing w:before="201"/>
              <w:rPr>
                <w:sz w:val="18"/>
              </w:rPr>
            </w:pPr>
            <w:r>
              <w:rPr>
                <w:sz w:val="18"/>
              </w:rPr>
              <w:t xml:space="preserve">Built parser to extract clean text from HTML </w:t>
            </w:r>
            <w:r>
              <w:rPr>
                <w:spacing w:val="-2"/>
                <w:sz w:val="18"/>
              </w:rPr>
              <w:t>emails</w:t>
            </w:r>
          </w:p>
        </w:tc>
      </w:tr>
      <w:tr w:rsidR="007114E2" w14:paraId="3D85884E" w14:textId="77777777">
        <w:trPr>
          <w:trHeight w:val="620"/>
        </w:trPr>
        <w:tc>
          <w:tcPr>
            <w:tcW w:w="4320" w:type="dxa"/>
            <w:shd w:val="clear" w:color="auto" w:fill="EFF7FF"/>
          </w:tcPr>
          <w:p w14:paraId="2471291E" w14:textId="77777777" w:rsidR="0042218F" w:rsidRDefault="00000000">
            <w:pPr>
              <w:pStyle w:val="TableParagraph"/>
              <w:spacing w:before="201"/>
              <w:rPr>
                <w:sz w:val="18"/>
              </w:rPr>
            </w:pPr>
            <w:r>
              <w:rPr>
                <w:sz w:val="18"/>
              </w:rPr>
              <w:t xml:space="preserve">Memory Usage </w:t>
            </w:r>
            <w:r>
              <w:rPr>
                <w:spacing w:val="-2"/>
                <w:sz w:val="18"/>
              </w:rPr>
              <w:t>(Whisper)</w:t>
            </w:r>
          </w:p>
        </w:tc>
        <w:tc>
          <w:tcPr>
            <w:tcW w:w="5040" w:type="dxa"/>
            <w:shd w:val="clear" w:color="auto" w:fill="EFF7FF"/>
          </w:tcPr>
          <w:p w14:paraId="24431B92" w14:textId="77777777" w:rsidR="0042218F" w:rsidRDefault="00000000">
            <w:pPr>
              <w:pStyle w:val="TableParagraph"/>
              <w:spacing w:before="201"/>
              <w:rPr>
                <w:sz w:val="18"/>
              </w:rPr>
            </w:pPr>
            <w:r>
              <w:rPr>
                <w:sz w:val="18"/>
              </w:rPr>
              <w:t xml:space="preserve">Added model size configuration, Vosk </w:t>
            </w:r>
            <w:r>
              <w:rPr>
                <w:spacing w:val="-2"/>
                <w:sz w:val="18"/>
              </w:rPr>
              <w:t>alternative</w:t>
            </w:r>
          </w:p>
        </w:tc>
      </w:tr>
      <w:tr w:rsidR="007114E2" w14:paraId="48B120BD" w14:textId="77777777">
        <w:trPr>
          <w:trHeight w:val="620"/>
        </w:trPr>
        <w:tc>
          <w:tcPr>
            <w:tcW w:w="4320" w:type="dxa"/>
            <w:shd w:val="clear" w:color="auto" w:fill="EFF7FF"/>
          </w:tcPr>
          <w:p w14:paraId="46CAF120" w14:textId="77777777" w:rsidR="0042218F" w:rsidRDefault="00000000">
            <w:pPr>
              <w:pStyle w:val="TableParagraph"/>
              <w:spacing w:before="201"/>
              <w:rPr>
                <w:sz w:val="18"/>
              </w:rPr>
            </w:pPr>
            <w:r>
              <w:rPr>
                <w:sz w:val="18"/>
              </w:rPr>
              <w:t xml:space="preserve">Real-time Voice </w:t>
            </w:r>
            <w:r>
              <w:rPr>
                <w:spacing w:val="-2"/>
                <w:sz w:val="18"/>
              </w:rPr>
              <w:t>Processing</w:t>
            </w:r>
          </w:p>
        </w:tc>
        <w:tc>
          <w:tcPr>
            <w:tcW w:w="5040" w:type="dxa"/>
            <w:shd w:val="clear" w:color="auto" w:fill="EFF7FF"/>
          </w:tcPr>
          <w:p w14:paraId="72913BD4" w14:textId="77777777" w:rsidR="0042218F" w:rsidRDefault="00000000">
            <w:pPr>
              <w:pStyle w:val="TableParagraph"/>
              <w:spacing w:before="201"/>
              <w:rPr>
                <w:sz w:val="18"/>
              </w:rPr>
            </w:pPr>
            <w:r>
              <w:rPr>
                <w:sz w:val="18"/>
              </w:rPr>
              <w:t xml:space="preserve">Optimized with Web Speech API + server STT </w:t>
            </w:r>
            <w:r>
              <w:rPr>
                <w:spacing w:val="-2"/>
                <w:sz w:val="18"/>
              </w:rPr>
              <w:t>hybrid</w:t>
            </w:r>
          </w:p>
        </w:tc>
      </w:tr>
    </w:tbl>
    <w:p w14:paraId="4E41BBB7" w14:textId="77777777" w:rsidR="0042218F" w:rsidRDefault="00000000" w:rsidP="00AE15B1">
      <w:pPr>
        <w:pStyle w:val="ListParagraph"/>
        <w:numPr>
          <w:ilvl w:val="0"/>
          <w:numId w:val="3"/>
        </w:numPr>
        <w:tabs>
          <w:tab w:val="left" w:pos="1080"/>
        </w:tabs>
        <w:spacing w:before="332"/>
        <w:ind w:left="1080" w:hanging="600"/>
        <w:rPr>
          <w:rFonts w:ascii="Arial"/>
          <w:b/>
          <w:sz w:val="36"/>
        </w:rPr>
      </w:pPr>
      <w:r>
        <w:rPr>
          <w:rFonts w:ascii="Arial"/>
          <w:b/>
          <w:color w:val="1A5490"/>
          <w:sz w:val="36"/>
        </w:rPr>
        <w:t>Future Roadmap (Milestones 3-</w:t>
      </w:r>
      <w:r>
        <w:rPr>
          <w:rFonts w:ascii="Arial"/>
          <w:b/>
          <w:color w:val="1A5490"/>
          <w:spacing w:val="-5"/>
          <w:sz w:val="36"/>
        </w:rPr>
        <w:t>4)</w:t>
      </w:r>
    </w:p>
    <w:p w14:paraId="4ACB3924" w14:textId="77777777" w:rsidR="0042218F" w:rsidRDefault="00000000" w:rsidP="00AE15B1">
      <w:pPr>
        <w:pStyle w:val="Heading2"/>
        <w:numPr>
          <w:ilvl w:val="1"/>
          <w:numId w:val="3"/>
        </w:numPr>
        <w:tabs>
          <w:tab w:val="left" w:pos="1102"/>
        </w:tabs>
        <w:ind w:left="1102" w:hanging="622"/>
      </w:pPr>
      <w:r>
        <w:rPr>
          <w:color w:val="2B59A0"/>
        </w:rPr>
        <w:t xml:space="preserve">Milestone 3 (Weeks 5-6): Messaging &amp; </w:t>
      </w:r>
      <w:r>
        <w:rPr>
          <w:color w:val="2B59A0"/>
          <w:spacing w:val="-5"/>
        </w:rPr>
        <w:t>AI</w:t>
      </w:r>
    </w:p>
    <w:p w14:paraId="715BF5DD" w14:textId="77777777" w:rsidR="0042218F" w:rsidRDefault="00000000" w:rsidP="00AE15B1">
      <w:pPr>
        <w:pStyle w:val="ListParagraph"/>
        <w:numPr>
          <w:ilvl w:val="2"/>
          <w:numId w:val="3"/>
        </w:numPr>
        <w:tabs>
          <w:tab w:val="left" w:pos="618"/>
        </w:tabs>
        <w:spacing w:before="234"/>
        <w:ind w:hanging="138"/>
      </w:pPr>
      <w:r>
        <w:t xml:space="preserve">WhatsApp integration via Twilio/Business </w:t>
      </w:r>
      <w:r>
        <w:rPr>
          <w:spacing w:val="-5"/>
        </w:rPr>
        <w:t>API</w:t>
      </w:r>
    </w:p>
    <w:p w14:paraId="6FF40CAE" w14:textId="77777777" w:rsidR="0042218F" w:rsidRDefault="0042218F">
      <w:pPr>
        <w:pStyle w:val="BodyText"/>
        <w:spacing w:before="14"/>
      </w:pPr>
    </w:p>
    <w:p w14:paraId="0097508C" w14:textId="77777777" w:rsidR="0042218F" w:rsidRDefault="00000000" w:rsidP="00AE15B1">
      <w:pPr>
        <w:pStyle w:val="ListParagraph"/>
        <w:numPr>
          <w:ilvl w:val="2"/>
          <w:numId w:val="3"/>
        </w:numPr>
        <w:tabs>
          <w:tab w:val="left" w:pos="618"/>
        </w:tabs>
        <w:ind w:hanging="138"/>
      </w:pPr>
      <w:r>
        <w:t xml:space="preserve">Telegram Bot API </w:t>
      </w:r>
      <w:r>
        <w:rPr>
          <w:spacing w:val="-2"/>
        </w:rPr>
        <w:t>integration</w:t>
      </w:r>
    </w:p>
    <w:p w14:paraId="47F9BC89" w14:textId="77777777" w:rsidR="0042218F" w:rsidRDefault="0042218F">
      <w:pPr>
        <w:pStyle w:val="BodyText"/>
        <w:spacing w:before="14"/>
      </w:pPr>
    </w:p>
    <w:p w14:paraId="52C2BE05" w14:textId="77777777" w:rsidR="0042218F" w:rsidRDefault="00000000" w:rsidP="00AE15B1">
      <w:pPr>
        <w:pStyle w:val="ListParagraph"/>
        <w:numPr>
          <w:ilvl w:val="2"/>
          <w:numId w:val="3"/>
        </w:numPr>
        <w:tabs>
          <w:tab w:val="left" w:pos="618"/>
        </w:tabs>
        <w:ind w:hanging="138"/>
      </w:pPr>
      <w:r>
        <w:t xml:space="preserve">Unified inbox for emails and </w:t>
      </w:r>
      <w:r>
        <w:rPr>
          <w:spacing w:val="-2"/>
        </w:rPr>
        <w:t>messages</w:t>
      </w:r>
    </w:p>
    <w:p w14:paraId="14009A7D" w14:textId="77777777" w:rsidR="0042218F" w:rsidRDefault="0042218F">
      <w:pPr>
        <w:pStyle w:val="BodyText"/>
        <w:spacing w:before="14"/>
      </w:pPr>
    </w:p>
    <w:p w14:paraId="76336AA0" w14:textId="77777777" w:rsidR="0042218F" w:rsidRDefault="00000000" w:rsidP="00AE15B1">
      <w:pPr>
        <w:pStyle w:val="ListParagraph"/>
        <w:numPr>
          <w:ilvl w:val="2"/>
          <w:numId w:val="3"/>
        </w:numPr>
        <w:tabs>
          <w:tab w:val="left" w:pos="618"/>
        </w:tabs>
        <w:spacing w:before="1"/>
        <w:ind w:hanging="138"/>
      </w:pPr>
      <w:r>
        <w:t xml:space="preserve">Smart email summarization (BART/Pegasus </w:t>
      </w:r>
      <w:r>
        <w:rPr>
          <w:spacing w:val="-2"/>
        </w:rPr>
        <w:t>models)</w:t>
      </w:r>
    </w:p>
    <w:p w14:paraId="2D8E6553" w14:textId="77777777" w:rsidR="0042218F" w:rsidRDefault="0042218F">
      <w:pPr>
        <w:pStyle w:val="BodyText"/>
        <w:spacing w:before="13"/>
      </w:pPr>
    </w:p>
    <w:p w14:paraId="4AD1FBE4" w14:textId="77777777" w:rsidR="0042218F" w:rsidRDefault="00000000" w:rsidP="00AE15B1">
      <w:pPr>
        <w:pStyle w:val="ListParagraph"/>
        <w:numPr>
          <w:ilvl w:val="2"/>
          <w:numId w:val="3"/>
        </w:numPr>
        <w:tabs>
          <w:tab w:val="left" w:pos="618"/>
        </w:tabs>
        <w:spacing w:before="1"/>
        <w:ind w:hanging="138"/>
      </w:pPr>
      <w:r>
        <w:t xml:space="preserve">Context-aware AI reply </w:t>
      </w:r>
      <w:r>
        <w:rPr>
          <w:spacing w:val="-2"/>
        </w:rPr>
        <w:t>suggestions</w:t>
      </w:r>
    </w:p>
    <w:p w14:paraId="74B93264" w14:textId="77777777" w:rsidR="0042218F" w:rsidRDefault="0042218F">
      <w:pPr>
        <w:pStyle w:val="BodyText"/>
        <w:spacing w:before="13"/>
      </w:pPr>
    </w:p>
    <w:p w14:paraId="7FCF1AFD" w14:textId="77777777" w:rsidR="0042218F" w:rsidRDefault="00000000" w:rsidP="00AE15B1">
      <w:pPr>
        <w:pStyle w:val="ListParagraph"/>
        <w:numPr>
          <w:ilvl w:val="2"/>
          <w:numId w:val="3"/>
        </w:numPr>
        <w:tabs>
          <w:tab w:val="left" w:pos="618"/>
        </w:tabs>
        <w:spacing w:before="1"/>
        <w:ind w:hanging="138"/>
      </w:pPr>
      <w:r>
        <w:t xml:space="preserve">Calendar integration for meeting </w:t>
      </w:r>
      <w:r>
        <w:rPr>
          <w:spacing w:val="-2"/>
        </w:rPr>
        <w:t>scheduling</w:t>
      </w:r>
    </w:p>
    <w:p w14:paraId="474B5512" w14:textId="77777777" w:rsidR="0042218F" w:rsidRDefault="0042218F">
      <w:pPr>
        <w:pStyle w:val="BodyText"/>
        <w:spacing w:before="17"/>
      </w:pPr>
    </w:p>
    <w:p w14:paraId="300B6271" w14:textId="77777777" w:rsidR="0042218F" w:rsidRDefault="00000000" w:rsidP="00AE15B1">
      <w:pPr>
        <w:pStyle w:val="Heading2"/>
        <w:numPr>
          <w:ilvl w:val="1"/>
          <w:numId w:val="3"/>
        </w:numPr>
        <w:tabs>
          <w:tab w:val="left" w:pos="1102"/>
        </w:tabs>
        <w:spacing w:before="0"/>
        <w:ind w:left="1102" w:hanging="622"/>
      </w:pPr>
      <w:r>
        <w:rPr>
          <w:color w:val="2B59A0"/>
        </w:rPr>
        <w:t xml:space="preserve">Milestone 4 (Weeks 7-8): </w:t>
      </w:r>
      <w:r>
        <w:rPr>
          <w:color w:val="2B59A0"/>
          <w:spacing w:val="-2"/>
        </w:rPr>
        <w:t>Deployment</w:t>
      </w:r>
    </w:p>
    <w:p w14:paraId="3FCC46CB" w14:textId="77777777" w:rsidR="0042218F" w:rsidRDefault="00000000" w:rsidP="00AE15B1">
      <w:pPr>
        <w:pStyle w:val="ListParagraph"/>
        <w:numPr>
          <w:ilvl w:val="2"/>
          <w:numId w:val="3"/>
        </w:numPr>
        <w:tabs>
          <w:tab w:val="left" w:pos="618"/>
        </w:tabs>
        <w:spacing w:before="235"/>
        <w:ind w:hanging="138"/>
      </w:pPr>
      <w:r>
        <w:t xml:space="preserve">Voice PIN/biometric confirmation before </w:t>
      </w:r>
      <w:r>
        <w:rPr>
          <w:spacing w:val="-2"/>
        </w:rPr>
        <w:t>sending</w:t>
      </w:r>
    </w:p>
    <w:p w14:paraId="1AC4A700" w14:textId="77777777" w:rsidR="0042218F" w:rsidRDefault="0042218F">
      <w:pPr>
        <w:pStyle w:val="BodyText"/>
        <w:spacing w:before="14"/>
      </w:pPr>
    </w:p>
    <w:p w14:paraId="054768E5" w14:textId="77777777" w:rsidR="0042218F" w:rsidRDefault="00000000" w:rsidP="00AE15B1">
      <w:pPr>
        <w:pStyle w:val="ListParagraph"/>
        <w:numPr>
          <w:ilvl w:val="2"/>
          <w:numId w:val="3"/>
        </w:numPr>
        <w:tabs>
          <w:tab w:val="left" w:pos="618"/>
        </w:tabs>
        <w:ind w:hanging="138"/>
      </w:pPr>
      <w:r>
        <w:t xml:space="preserve">Admin dashboard for monitoring and </w:t>
      </w:r>
      <w:r>
        <w:rPr>
          <w:spacing w:val="-2"/>
        </w:rPr>
        <w:t>management</w:t>
      </w:r>
    </w:p>
    <w:p w14:paraId="1F8FCE05" w14:textId="77777777" w:rsidR="0042218F" w:rsidRDefault="0042218F">
      <w:pPr>
        <w:pStyle w:val="BodyText"/>
        <w:spacing w:before="14"/>
      </w:pPr>
    </w:p>
    <w:p w14:paraId="6ADF4B76" w14:textId="77777777" w:rsidR="0042218F" w:rsidRDefault="00000000" w:rsidP="00AE15B1">
      <w:pPr>
        <w:pStyle w:val="ListParagraph"/>
        <w:numPr>
          <w:ilvl w:val="2"/>
          <w:numId w:val="3"/>
        </w:numPr>
        <w:tabs>
          <w:tab w:val="left" w:pos="618"/>
        </w:tabs>
        <w:ind w:hanging="138"/>
      </w:pPr>
      <w:r>
        <w:t xml:space="preserve">Docker </w:t>
      </w:r>
      <w:r>
        <w:rPr>
          <w:spacing w:val="-2"/>
        </w:rPr>
        <w:t>containerization</w:t>
      </w:r>
    </w:p>
    <w:p w14:paraId="135EF02C" w14:textId="77777777" w:rsidR="0042218F" w:rsidRDefault="0042218F">
      <w:pPr>
        <w:pStyle w:val="BodyText"/>
        <w:spacing w:before="14"/>
      </w:pPr>
    </w:p>
    <w:p w14:paraId="3C3076AA" w14:textId="77777777" w:rsidR="0042218F" w:rsidRDefault="00000000" w:rsidP="00AE15B1">
      <w:pPr>
        <w:pStyle w:val="ListParagraph"/>
        <w:numPr>
          <w:ilvl w:val="2"/>
          <w:numId w:val="3"/>
        </w:numPr>
        <w:tabs>
          <w:tab w:val="left" w:pos="618"/>
        </w:tabs>
        <w:ind w:hanging="138"/>
      </w:pPr>
      <w:r>
        <w:t xml:space="preserve">Cloud deployment </w:t>
      </w:r>
      <w:r>
        <w:rPr>
          <w:spacing w:val="-2"/>
        </w:rPr>
        <w:t>(AWS/GCP/Streamlit)</w:t>
      </w:r>
    </w:p>
    <w:p w14:paraId="2A4537D1" w14:textId="77777777" w:rsidR="0042218F" w:rsidRDefault="0042218F">
      <w:pPr>
        <w:pStyle w:val="BodyText"/>
        <w:spacing w:before="14"/>
      </w:pPr>
    </w:p>
    <w:p w14:paraId="3C7B2185" w14:textId="77777777" w:rsidR="0042218F" w:rsidRDefault="00000000" w:rsidP="00AE15B1">
      <w:pPr>
        <w:pStyle w:val="ListParagraph"/>
        <w:numPr>
          <w:ilvl w:val="2"/>
          <w:numId w:val="3"/>
        </w:numPr>
        <w:tabs>
          <w:tab w:val="left" w:pos="618"/>
        </w:tabs>
        <w:ind w:hanging="138"/>
      </w:pPr>
      <w:r>
        <w:t xml:space="preserve">Performance optimization and </w:t>
      </w:r>
      <w:r>
        <w:rPr>
          <w:spacing w:val="-2"/>
        </w:rPr>
        <w:t>caching</w:t>
      </w:r>
    </w:p>
    <w:p w14:paraId="5AC1C7ED" w14:textId="77777777" w:rsidR="0042218F" w:rsidRDefault="0042218F">
      <w:pPr>
        <w:pStyle w:val="BodyText"/>
        <w:spacing w:before="14"/>
      </w:pPr>
    </w:p>
    <w:p w14:paraId="571FBC6B" w14:textId="77777777" w:rsidR="0042218F" w:rsidRDefault="00000000" w:rsidP="00AE15B1">
      <w:pPr>
        <w:pStyle w:val="ListParagraph"/>
        <w:numPr>
          <w:ilvl w:val="2"/>
          <w:numId w:val="3"/>
        </w:numPr>
        <w:tabs>
          <w:tab w:val="left" w:pos="618"/>
        </w:tabs>
        <w:ind w:hanging="138"/>
      </w:pPr>
      <w:r>
        <w:t xml:space="preserve">Final documentation and </w:t>
      </w:r>
      <w:r>
        <w:rPr>
          <w:spacing w:val="-2"/>
        </w:rPr>
        <w:t>presentation</w:t>
      </w:r>
    </w:p>
    <w:p w14:paraId="778C2F3B" w14:textId="77777777" w:rsidR="0042218F" w:rsidRDefault="0042218F">
      <w:pPr>
        <w:pStyle w:val="ListParagraph"/>
        <w:sectPr w:rsidR="0042218F">
          <w:pgSz w:w="12240" w:h="15840"/>
          <w:pgMar w:top="1520" w:right="1080" w:bottom="280" w:left="1080" w:header="720" w:footer="720" w:gutter="0"/>
          <w:cols w:space="720"/>
        </w:sectPr>
      </w:pPr>
    </w:p>
    <w:p w14:paraId="57FCECE2" w14:textId="77777777" w:rsidR="0042218F" w:rsidRDefault="00000000" w:rsidP="00AE15B1">
      <w:pPr>
        <w:pStyle w:val="Heading1"/>
        <w:numPr>
          <w:ilvl w:val="0"/>
          <w:numId w:val="3"/>
        </w:numPr>
        <w:tabs>
          <w:tab w:val="left" w:pos="1080"/>
        </w:tabs>
        <w:ind w:left="1080" w:hanging="600"/>
      </w:pPr>
      <w:r>
        <w:rPr>
          <w:color w:val="1A5490"/>
          <w:spacing w:val="-2"/>
        </w:rPr>
        <w:lastRenderedPageBreak/>
        <w:t>Conclusion</w:t>
      </w:r>
    </w:p>
    <w:p w14:paraId="1D187D16" w14:textId="77777777" w:rsidR="0042218F" w:rsidRDefault="00000000">
      <w:pPr>
        <w:pStyle w:val="BodyText"/>
        <w:spacing w:before="257" w:line="266" w:lineRule="auto"/>
        <w:ind w:left="480" w:right="476"/>
        <w:jc w:val="both"/>
      </w:pPr>
      <w:r>
        <w:t>Milestone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delivered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comprehensive</w:t>
      </w:r>
      <w:r>
        <w:rPr>
          <w:spacing w:val="-2"/>
        </w:rPr>
        <w:t xml:space="preserve"> </w:t>
      </w:r>
      <w:r>
        <w:t>voice-controlled</w:t>
      </w:r>
      <w:r>
        <w:rPr>
          <w:spacing w:val="-2"/>
        </w:rPr>
        <w:t xml:space="preserve"> </w:t>
      </w:r>
      <w:r>
        <w:t>Gmail</w:t>
      </w:r>
      <w:r>
        <w:rPr>
          <w:spacing w:val="-2"/>
        </w:rPr>
        <w:t xml:space="preserve"> </w:t>
      </w:r>
      <w:r>
        <w:t>assistant</w:t>
      </w:r>
      <w:r>
        <w:rPr>
          <w:spacing w:val="-2"/>
        </w:rPr>
        <w:t xml:space="preserve"> </w:t>
      </w:r>
      <w:r>
        <w:t>with advanced speech recognition and complete email management capabilities. All objectives have been achieved with excellent performance metrics and 100% test pass rate.</w:t>
      </w:r>
    </w:p>
    <w:p w14:paraId="4F836672" w14:textId="77777777" w:rsidR="0042218F" w:rsidRDefault="00000000">
      <w:pPr>
        <w:pStyle w:val="Heading3"/>
        <w:spacing w:before="238"/>
      </w:pPr>
      <w:r>
        <w:t xml:space="preserve">Key </w:t>
      </w:r>
      <w:r>
        <w:rPr>
          <w:spacing w:val="-2"/>
        </w:rPr>
        <w:t>Achievements:</w:t>
      </w:r>
    </w:p>
    <w:p w14:paraId="7EFDF8C1" w14:textId="77777777" w:rsidR="0042218F" w:rsidRDefault="0042218F">
      <w:pPr>
        <w:pStyle w:val="BodyText"/>
        <w:rPr>
          <w:rFonts w:ascii="Arial"/>
          <w:b/>
        </w:rPr>
      </w:pPr>
    </w:p>
    <w:p w14:paraId="703D000B" w14:textId="77777777" w:rsidR="0042218F" w:rsidRDefault="00000000">
      <w:pPr>
        <w:pStyle w:val="ListParagraph"/>
        <w:numPr>
          <w:ilvl w:val="0"/>
          <w:numId w:val="1"/>
        </w:numPr>
        <w:tabs>
          <w:tab w:val="left" w:pos="761"/>
        </w:tabs>
        <w:ind w:hanging="281"/>
      </w:pPr>
      <w:r>
        <w:t xml:space="preserve">Multi-engine STT with 95% accuracy </w:t>
      </w:r>
      <w:r>
        <w:rPr>
          <w:spacing w:val="-2"/>
        </w:rPr>
        <w:t>(Whisper)</w:t>
      </w:r>
    </w:p>
    <w:p w14:paraId="6F37909E" w14:textId="77777777" w:rsidR="0042218F" w:rsidRDefault="00000000">
      <w:pPr>
        <w:pStyle w:val="ListParagraph"/>
        <w:numPr>
          <w:ilvl w:val="0"/>
          <w:numId w:val="1"/>
        </w:numPr>
        <w:tabs>
          <w:tab w:val="left" w:pos="761"/>
        </w:tabs>
        <w:spacing w:before="238"/>
        <w:ind w:hanging="281"/>
      </w:pPr>
      <w:r>
        <w:t xml:space="preserve">Natural language understanding with 90%+ intent </w:t>
      </w:r>
      <w:r>
        <w:rPr>
          <w:spacing w:val="-2"/>
        </w:rPr>
        <w:t>recognition</w:t>
      </w:r>
    </w:p>
    <w:p w14:paraId="41B3E985" w14:textId="77777777" w:rsidR="0042218F" w:rsidRDefault="00000000">
      <w:pPr>
        <w:pStyle w:val="ListParagraph"/>
        <w:numPr>
          <w:ilvl w:val="0"/>
          <w:numId w:val="1"/>
        </w:numPr>
        <w:tabs>
          <w:tab w:val="left" w:pos="761"/>
        </w:tabs>
        <w:spacing w:before="239"/>
        <w:ind w:hanging="281"/>
      </w:pPr>
      <w:r>
        <w:t xml:space="preserve">Complete Gmail integration with </w:t>
      </w:r>
      <w:r>
        <w:rPr>
          <w:spacing w:val="-2"/>
        </w:rPr>
        <w:t>OAuth2</w:t>
      </w:r>
    </w:p>
    <w:p w14:paraId="2E12715A" w14:textId="77777777" w:rsidR="0042218F" w:rsidRDefault="00000000">
      <w:pPr>
        <w:pStyle w:val="ListParagraph"/>
        <w:numPr>
          <w:ilvl w:val="0"/>
          <w:numId w:val="1"/>
        </w:numPr>
        <w:tabs>
          <w:tab w:val="left" w:pos="761"/>
        </w:tabs>
        <w:spacing w:before="238"/>
        <w:ind w:hanging="281"/>
      </w:pPr>
      <w:r>
        <w:t xml:space="preserve">100% hands-free email management </w:t>
      </w:r>
      <w:r>
        <w:rPr>
          <w:spacing w:val="-2"/>
        </w:rPr>
        <w:t>achieved</w:t>
      </w:r>
    </w:p>
    <w:p w14:paraId="149361F7" w14:textId="77777777" w:rsidR="0042218F" w:rsidRDefault="00000000">
      <w:pPr>
        <w:pStyle w:val="ListParagraph"/>
        <w:numPr>
          <w:ilvl w:val="0"/>
          <w:numId w:val="1"/>
        </w:numPr>
        <w:tabs>
          <w:tab w:val="left" w:pos="761"/>
        </w:tabs>
        <w:spacing w:before="238"/>
        <w:ind w:hanging="281"/>
      </w:pPr>
      <w:r>
        <w:t xml:space="preserve">20+ voice commands for intuitive </w:t>
      </w:r>
      <w:r>
        <w:rPr>
          <w:spacing w:val="-2"/>
        </w:rPr>
        <w:t>interaction</w:t>
      </w:r>
    </w:p>
    <w:p w14:paraId="7521F327" w14:textId="77777777" w:rsidR="0042218F" w:rsidRDefault="00000000">
      <w:pPr>
        <w:pStyle w:val="ListParagraph"/>
        <w:numPr>
          <w:ilvl w:val="0"/>
          <w:numId w:val="1"/>
        </w:numPr>
        <w:tabs>
          <w:tab w:val="left" w:pos="761"/>
        </w:tabs>
        <w:spacing w:before="238"/>
        <w:ind w:hanging="281"/>
      </w:pPr>
      <w:r>
        <w:t xml:space="preserve">Production-ready code with comprehensive </w:t>
      </w:r>
      <w:r>
        <w:rPr>
          <w:spacing w:val="-2"/>
        </w:rPr>
        <w:t>documentation</w:t>
      </w:r>
    </w:p>
    <w:p w14:paraId="327A28BD" w14:textId="77777777" w:rsidR="0042218F" w:rsidRDefault="00000000">
      <w:pPr>
        <w:pStyle w:val="ListParagraph"/>
        <w:numPr>
          <w:ilvl w:val="0"/>
          <w:numId w:val="1"/>
        </w:numPr>
        <w:tabs>
          <w:tab w:val="left" w:pos="761"/>
        </w:tabs>
        <w:spacing w:before="238"/>
        <w:ind w:hanging="281"/>
      </w:pPr>
      <w:r>
        <w:t xml:space="preserve">All deliverables completed on 2-week </w:t>
      </w:r>
      <w:r>
        <w:rPr>
          <w:spacing w:val="-2"/>
        </w:rPr>
        <w:t>schedule</w:t>
      </w:r>
    </w:p>
    <w:p w14:paraId="1379A105" w14:textId="77777777" w:rsidR="0042218F" w:rsidRDefault="0042218F">
      <w:pPr>
        <w:pStyle w:val="BodyText"/>
      </w:pPr>
    </w:p>
    <w:p w14:paraId="3C2305CC" w14:textId="77777777" w:rsidR="0042218F" w:rsidRDefault="0042218F">
      <w:pPr>
        <w:pStyle w:val="BodyText"/>
        <w:spacing w:before="154"/>
      </w:pPr>
    </w:p>
    <w:p w14:paraId="26A239CE" w14:textId="77777777" w:rsidR="0042218F" w:rsidRDefault="00000000">
      <w:pPr>
        <w:pStyle w:val="Heading3"/>
      </w:pPr>
      <w:r>
        <w:t xml:space="preserve">Next </w:t>
      </w:r>
      <w:r>
        <w:rPr>
          <w:spacing w:val="-2"/>
        </w:rPr>
        <w:t>Steps:</w:t>
      </w:r>
    </w:p>
    <w:p w14:paraId="38904D62" w14:textId="77777777" w:rsidR="0042218F" w:rsidRDefault="0042218F">
      <w:pPr>
        <w:pStyle w:val="BodyText"/>
        <w:spacing w:before="14"/>
        <w:rPr>
          <w:rFonts w:ascii="Arial"/>
          <w:b/>
        </w:rPr>
      </w:pPr>
    </w:p>
    <w:p w14:paraId="12F56F43" w14:textId="77777777" w:rsidR="0042218F" w:rsidRDefault="00000000">
      <w:pPr>
        <w:pStyle w:val="BodyText"/>
        <w:spacing w:line="266" w:lineRule="auto"/>
        <w:ind w:left="480" w:right="476"/>
        <w:jc w:val="both"/>
      </w:pPr>
      <w:r>
        <w:t>The project now transitions to Milestone 3, where WhatsApp and Telegram integration will be added along with AI-powered features like smart summarization and context-aware replies. Based on Milestone 2's success (100% test pass rate, all objectives met on schedule), we have high confidence in delivering the complete voice-based communication assistant by Week 8.</w:t>
      </w:r>
    </w:p>
    <w:p w14:paraId="6CBA1BD4" w14:textId="77777777" w:rsidR="0042218F" w:rsidRDefault="0042218F">
      <w:pPr>
        <w:pStyle w:val="BodyText"/>
      </w:pPr>
    </w:p>
    <w:p w14:paraId="3ACA8096" w14:textId="77777777" w:rsidR="0042218F" w:rsidRDefault="0042218F">
      <w:pPr>
        <w:pStyle w:val="BodyText"/>
      </w:pPr>
    </w:p>
    <w:p w14:paraId="05B3DBFA" w14:textId="77777777" w:rsidR="0042218F" w:rsidRDefault="0042218F">
      <w:pPr>
        <w:pStyle w:val="BodyText"/>
        <w:spacing w:before="29"/>
      </w:pPr>
    </w:p>
    <w:tbl>
      <w:tblPr>
        <w:tblW w:w="0" w:type="auto"/>
        <w:tblInd w:w="730" w:type="dxa"/>
        <w:tblBorders>
          <w:top w:val="single" w:sz="8" w:space="0" w:color="3F50B5"/>
          <w:left w:val="single" w:sz="8" w:space="0" w:color="3F50B5"/>
          <w:bottom w:val="single" w:sz="8" w:space="0" w:color="3F50B5"/>
          <w:right w:val="single" w:sz="8" w:space="0" w:color="3F50B5"/>
          <w:insideH w:val="single" w:sz="8" w:space="0" w:color="3F50B5"/>
          <w:insideV w:val="single" w:sz="8" w:space="0" w:color="3F50B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5760"/>
      </w:tblGrid>
      <w:tr w:rsidR="00801F61" w14:paraId="5F90916A" w14:textId="77777777" w:rsidTr="006A2E2A">
        <w:trPr>
          <w:trHeight w:val="540"/>
        </w:trPr>
        <w:tc>
          <w:tcPr>
            <w:tcW w:w="2880" w:type="dxa"/>
            <w:shd w:val="clear" w:color="auto" w:fill="E8E9F6"/>
          </w:tcPr>
          <w:p w14:paraId="3F3AF3E2" w14:textId="77777777" w:rsidR="00801F61" w:rsidRDefault="00801F61" w:rsidP="00AE15B1">
            <w:pPr>
              <w:pStyle w:val="TableParagraph"/>
              <w:spacing w:before="162"/>
              <w:ind w:left="0" w:right="97"/>
              <w:rPr>
                <w:sz w:val="20"/>
              </w:rPr>
            </w:pPr>
            <w:r>
              <w:rPr>
                <w:sz w:val="20"/>
              </w:rPr>
              <w:t xml:space="preserve">Prepared </w:t>
            </w:r>
            <w:r>
              <w:rPr>
                <w:spacing w:val="-5"/>
                <w:sz w:val="20"/>
              </w:rPr>
              <w:t>by:</w:t>
            </w:r>
          </w:p>
        </w:tc>
        <w:tc>
          <w:tcPr>
            <w:tcW w:w="5760" w:type="dxa"/>
            <w:shd w:val="clear" w:color="auto" w:fill="E8E9F6"/>
          </w:tcPr>
          <w:p w14:paraId="53AAEE9B" w14:textId="77777777" w:rsidR="00801F61" w:rsidRDefault="00801F61" w:rsidP="006A2E2A">
            <w:pPr>
              <w:pStyle w:val="TableParagraph"/>
              <w:spacing w:before="162"/>
              <w:rPr>
                <w:sz w:val="20"/>
              </w:rPr>
            </w:pPr>
            <w:r>
              <w:rPr>
                <w:sz w:val="20"/>
              </w:rPr>
              <w:t>Sai Chandhan Reddy Annapureddy</w:t>
            </w:r>
          </w:p>
        </w:tc>
      </w:tr>
      <w:tr w:rsidR="00801F61" w14:paraId="052A0204" w14:textId="77777777" w:rsidTr="006A2E2A">
        <w:trPr>
          <w:trHeight w:val="540"/>
        </w:trPr>
        <w:tc>
          <w:tcPr>
            <w:tcW w:w="2880" w:type="dxa"/>
            <w:shd w:val="clear" w:color="auto" w:fill="E8E9F6"/>
          </w:tcPr>
          <w:p w14:paraId="482778EF" w14:textId="77777777" w:rsidR="00801F61" w:rsidRDefault="00801F61" w:rsidP="00AE15B1">
            <w:pPr>
              <w:pStyle w:val="TableParagraph"/>
              <w:spacing w:before="162"/>
              <w:ind w:left="0" w:right="97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5760" w:type="dxa"/>
            <w:shd w:val="clear" w:color="auto" w:fill="E8E9F6"/>
          </w:tcPr>
          <w:p w14:paraId="2D57321B" w14:textId="22B13D9F" w:rsidR="00801F61" w:rsidRDefault="00801F61" w:rsidP="006A2E2A">
            <w:pPr>
              <w:pStyle w:val="TableParagraph"/>
              <w:spacing w:before="162"/>
              <w:rPr>
                <w:sz w:val="20"/>
              </w:rPr>
            </w:pPr>
            <w:r>
              <w:rPr>
                <w:sz w:val="20"/>
              </w:rPr>
              <w:t xml:space="preserve">January 26,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801F61" w14:paraId="21CA34F1" w14:textId="77777777" w:rsidTr="006A2E2A">
        <w:trPr>
          <w:trHeight w:val="540"/>
        </w:trPr>
        <w:tc>
          <w:tcPr>
            <w:tcW w:w="2880" w:type="dxa"/>
            <w:shd w:val="clear" w:color="auto" w:fill="E8E9F6"/>
          </w:tcPr>
          <w:p w14:paraId="379BFC84" w14:textId="77777777" w:rsidR="00801F61" w:rsidRDefault="00801F61" w:rsidP="00AE15B1">
            <w:pPr>
              <w:pStyle w:val="TableParagraph"/>
              <w:spacing w:before="162"/>
              <w:ind w:left="0" w:right="97"/>
              <w:rPr>
                <w:sz w:val="20"/>
              </w:rPr>
            </w:pPr>
            <w:r>
              <w:rPr>
                <w:spacing w:val="-2"/>
                <w:sz w:val="20"/>
              </w:rPr>
              <w:t>Milestone:</w:t>
            </w:r>
          </w:p>
        </w:tc>
        <w:tc>
          <w:tcPr>
            <w:tcW w:w="5760" w:type="dxa"/>
            <w:shd w:val="clear" w:color="auto" w:fill="E8E9F6"/>
          </w:tcPr>
          <w:p w14:paraId="76331C1B" w14:textId="7D57A8AC" w:rsidR="00801F61" w:rsidRDefault="00801F61" w:rsidP="006A2E2A">
            <w:pPr>
              <w:pStyle w:val="TableParagraph"/>
              <w:spacing w:before="162"/>
              <w:rPr>
                <w:sz w:val="20"/>
              </w:rPr>
            </w:pPr>
            <w:r>
              <w:rPr>
                <w:sz w:val="20"/>
              </w:rPr>
              <w:t xml:space="preserve">2 of 4 </w:t>
            </w:r>
            <w:r>
              <w:rPr>
                <w:spacing w:val="-2"/>
                <w:sz w:val="20"/>
              </w:rPr>
              <w:t>Complete</w:t>
            </w:r>
          </w:p>
        </w:tc>
      </w:tr>
      <w:tr w:rsidR="00801F61" w14:paraId="1EAFA721" w14:textId="77777777" w:rsidTr="006A2E2A">
        <w:trPr>
          <w:trHeight w:val="540"/>
        </w:trPr>
        <w:tc>
          <w:tcPr>
            <w:tcW w:w="2880" w:type="dxa"/>
            <w:shd w:val="clear" w:color="auto" w:fill="E8E9F6"/>
          </w:tcPr>
          <w:p w14:paraId="655DC236" w14:textId="77777777" w:rsidR="00801F61" w:rsidRDefault="00801F61" w:rsidP="00AE15B1">
            <w:pPr>
              <w:pStyle w:val="TableParagraph"/>
              <w:spacing w:before="162"/>
              <w:ind w:left="0" w:right="98"/>
              <w:rPr>
                <w:sz w:val="20"/>
              </w:rPr>
            </w:pPr>
            <w:r>
              <w:rPr>
                <w:spacing w:val="-2"/>
                <w:sz w:val="20"/>
              </w:rPr>
              <w:t>Status:</w:t>
            </w:r>
          </w:p>
        </w:tc>
        <w:tc>
          <w:tcPr>
            <w:tcW w:w="5760" w:type="dxa"/>
            <w:shd w:val="clear" w:color="auto" w:fill="E8E9F6"/>
          </w:tcPr>
          <w:p w14:paraId="58F08874" w14:textId="77777777" w:rsidR="00801F61" w:rsidRDefault="00801F61" w:rsidP="00801F61">
            <w:pPr>
              <w:pStyle w:val="TableParagraph"/>
              <w:numPr>
                <w:ilvl w:val="0"/>
                <w:numId w:val="4"/>
              </w:numPr>
              <w:tabs>
                <w:tab w:val="left" w:pos="375"/>
              </w:tabs>
              <w:spacing w:before="150"/>
              <w:ind w:hanging="255"/>
              <w:rPr>
                <w:sz w:val="20"/>
              </w:rPr>
            </w:pPr>
            <w:r>
              <w:rPr>
                <w:sz w:val="20"/>
              </w:rPr>
              <w:t xml:space="preserve">All Objectives </w:t>
            </w:r>
            <w:r>
              <w:rPr>
                <w:spacing w:val="-5"/>
                <w:sz w:val="20"/>
              </w:rPr>
              <w:t>Met</w:t>
            </w:r>
          </w:p>
        </w:tc>
      </w:tr>
    </w:tbl>
    <w:p w14:paraId="73C8AABA" w14:textId="6869D5C6" w:rsidR="0042218F" w:rsidRDefault="0042218F" w:rsidP="00801F61">
      <w:pPr>
        <w:pStyle w:val="BodyText"/>
        <w:spacing w:line="494" w:lineRule="auto"/>
        <w:ind w:left="480" w:right="4351"/>
        <w:rPr>
          <w:rFonts w:ascii="Arial" w:hAnsi="Arial"/>
          <w:b/>
        </w:rPr>
      </w:pPr>
    </w:p>
    <w:sectPr w:rsidR="0042218F">
      <w:pgSz w:w="12240" w:h="15840"/>
      <w:pgMar w:top="15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00A8B"/>
    <w:multiLevelType w:val="hybridMultilevel"/>
    <w:tmpl w:val="90EA0CCA"/>
    <w:lvl w:ilvl="0" w:tplc="BF641AD6">
      <w:numFmt w:val="bullet"/>
      <w:lvlText w:val="✓"/>
      <w:lvlJc w:val="left"/>
      <w:pPr>
        <w:ind w:left="761" w:hanging="282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70EBF50">
      <w:numFmt w:val="bullet"/>
      <w:lvlText w:val="•"/>
      <w:lvlJc w:val="left"/>
      <w:pPr>
        <w:ind w:left="1692" w:hanging="282"/>
      </w:pPr>
      <w:rPr>
        <w:rFonts w:hint="default"/>
        <w:lang w:val="en-US" w:eastAsia="en-US" w:bidi="ar-SA"/>
      </w:rPr>
    </w:lvl>
    <w:lvl w:ilvl="2" w:tplc="E8BC0EF2">
      <w:numFmt w:val="bullet"/>
      <w:lvlText w:val="•"/>
      <w:lvlJc w:val="left"/>
      <w:pPr>
        <w:ind w:left="2624" w:hanging="282"/>
      </w:pPr>
      <w:rPr>
        <w:rFonts w:hint="default"/>
        <w:lang w:val="en-US" w:eastAsia="en-US" w:bidi="ar-SA"/>
      </w:rPr>
    </w:lvl>
    <w:lvl w:ilvl="3" w:tplc="CDE0C992">
      <w:numFmt w:val="bullet"/>
      <w:lvlText w:val="•"/>
      <w:lvlJc w:val="left"/>
      <w:pPr>
        <w:ind w:left="3556" w:hanging="282"/>
      </w:pPr>
      <w:rPr>
        <w:rFonts w:hint="default"/>
        <w:lang w:val="en-US" w:eastAsia="en-US" w:bidi="ar-SA"/>
      </w:rPr>
    </w:lvl>
    <w:lvl w:ilvl="4" w:tplc="705E288A">
      <w:numFmt w:val="bullet"/>
      <w:lvlText w:val="•"/>
      <w:lvlJc w:val="left"/>
      <w:pPr>
        <w:ind w:left="4488" w:hanging="282"/>
      </w:pPr>
      <w:rPr>
        <w:rFonts w:hint="default"/>
        <w:lang w:val="en-US" w:eastAsia="en-US" w:bidi="ar-SA"/>
      </w:rPr>
    </w:lvl>
    <w:lvl w:ilvl="5" w:tplc="8BC4432E">
      <w:numFmt w:val="bullet"/>
      <w:lvlText w:val="•"/>
      <w:lvlJc w:val="left"/>
      <w:pPr>
        <w:ind w:left="5420" w:hanging="282"/>
      </w:pPr>
      <w:rPr>
        <w:rFonts w:hint="default"/>
        <w:lang w:val="en-US" w:eastAsia="en-US" w:bidi="ar-SA"/>
      </w:rPr>
    </w:lvl>
    <w:lvl w:ilvl="6" w:tplc="BA04B922">
      <w:numFmt w:val="bullet"/>
      <w:lvlText w:val="•"/>
      <w:lvlJc w:val="left"/>
      <w:pPr>
        <w:ind w:left="6352" w:hanging="282"/>
      </w:pPr>
      <w:rPr>
        <w:rFonts w:hint="default"/>
        <w:lang w:val="en-US" w:eastAsia="en-US" w:bidi="ar-SA"/>
      </w:rPr>
    </w:lvl>
    <w:lvl w:ilvl="7" w:tplc="E2E275D2">
      <w:numFmt w:val="bullet"/>
      <w:lvlText w:val="•"/>
      <w:lvlJc w:val="left"/>
      <w:pPr>
        <w:ind w:left="7284" w:hanging="282"/>
      </w:pPr>
      <w:rPr>
        <w:rFonts w:hint="default"/>
        <w:lang w:val="en-US" w:eastAsia="en-US" w:bidi="ar-SA"/>
      </w:rPr>
    </w:lvl>
    <w:lvl w:ilvl="8" w:tplc="79B826D6">
      <w:numFmt w:val="bullet"/>
      <w:lvlText w:val="•"/>
      <w:lvlJc w:val="left"/>
      <w:pPr>
        <w:ind w:left="8216" w:hanging="282"/>
      </w:pPr>
      <w:rPr>
        <w:rFonts w:hint="default"/>
        <w:lang w:val="en-US" w:eastAsia="en-US" w:bidi="ar-SA"/>
      </w:rPr>
    </w:lvl>
  </w:abstractNum>
  <w:abstractNum w:abstractNumId="1" w15:restartNumberingAfterBreak="0">
    <w:nsid w:val="16934AA2"/>
    <w:multiLevelType w:val="multilevel"/>
    <w:tmpl w:val="477840BC"/>
    <w:lvl w:ilvl="0">
      <w:start w:val="1"/>
      <w:numFmt w:val="decimal"/>
      <w:lvlText w:val="%1."/>
      <w:lvlJc w:val="left"/>
      <w:pPr>
        <w:ind w:left="880" w:hanging="401"/>
        <w:jc w:val="left"/>
      </w:pPr>
      <w:rPr>
        <w:rFonts w:ascii="Arial" w:eastAsia="Arial" w:hAnsi="Arial" w:cs="Arial" w:hint="default"/>
        <w:b/>
        <w:bCs/>
        <w:i w:val="0"/>
        <w:iCs w:val="0"/>
        <w:color w:val="1A549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47" w:hanging="468"/>
        <w:jc w:val="left"/>
      </w:pPr>
      <w:rPr>
        <w:rFonts w:ascii="Arial" w:eastAsia="Arial" w:hAnsi="Arial" w:cs="Arial" w:hint="default"/>
        <w:b/>
        <w:bCs/>
        <w:i w:val="0"/>
        <w:iCs w:val="0"/>
        <w:color w:val="2B59A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18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100" w:hanging="1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82" w:hanging="1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65" w:hanging="1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48" w:hanging="1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31" w:hanging="1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14" w:hanging="139"/>
      </w:pPr>
      <w:rPr>
        <w:rFonts w:hint="default"/>
        <w:lang w:val="en-US" w:eastAsia="en-US" w:bidi="ar-SA"/>
      </w:rPr>
    </w:lvl>
  </w:abstractNum>
  <w:abstractNum w:abstractNumId="2" w15:restartNumberingAfterBreak="0">
    <w:nsid w:val="2C446B19"/>
    <w:multiLevelType w:val="hybridMultilevel"/>
    <w:tmpl w:val="8E04DBDE"/>
    <w:lvl w:ilvl="0" w:tplc="67988C58">
      <w:numFmt w:val="bullet"/>
      <w:lvlText w:val="✓"/>
      <w:lvlJc w:val="left"/>
      <w:pPr>
        <w:ind w:left="375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7A4467A">
      <w:numFmt w:val="bullet"/>
      <w:lvlText w:val="•"/>
      <w:lvlJc w:val="left"/>
      <w:pPr>
        <w:ind w:left="916" w:hanging="256"/>
      </w:pPr>
      <w:rPr>
        <w:rFonts w:hint="default"/>
        <w:lang w:val="en-US" w:eastAsia="en-US" w:bidi="ar-SA"/>
      </w:rPr>
    </w:lvl>
    <w:lvl w:ilvl="2" w:tplc="2154E28A">
      <w:numFmt w:val="bullet"/>
      <w:lvlText w:val="•"/>
      <w:lvlJc w:val="left"/>
      <w:pPr>
        <w:ind w:left="1452" w:hanging="256"/>
      </w:pPr>
      <w:rPr>
        <w:rFonts w:hint="default"/>
        <w:lang w:val="en-US" w:eastAsia="en-US" w:bidi="ar-SA"/>
      </w:rPr>
    </w:lvl>
    <w:lvl w:ilvl="3" w:tplc="49F22432">
      <w:numFmt w:val="bullet"/>
      <w:lvlText w:val="•"/>
      <w:lvlJc w:val="left"/>
      <w:pPr>
        <w:ind w:left="1988" w:hanging="256"/>
      </w:pPr>
      <w:rPr>
        <w:rFonts w:hint="default"/>
        <w:lang w:val="en-US" w:eastAsia="en-US" w:bidi="ar-SA"/>
      </w:rPr>
    </w:lvl>
    <w:lvl w:ilvl="4" w:tplc="DDDA7FDE">
      <w:numFmt w:val="bullet"/>
      <w:lvlText w:val="•"/>
      <w:lvlJc w:val="left"/>
      <w:pPr>
        <w:ind w:left="2524" w:hanging="256"/>
      </w:pPr>
      <w:rPr>
        <w:rFonts w:hint="default"/>
        <w:lang w:val="en-US" w:eastAsia="en-US" w:bidi="ar-SA"/>
      </w:rPr>
    </w:lvl>
    <w:lvl w:ilvl="5" w:tplc="08388D4A">
      <w:numFmt w:val="bullet"/>
      <w:lvlText w:val="•"/>
      <w:lvlJc w:val="left"/>
      <w:pPr>
        <w:ind w:left="3060" w:hanging="256"/>
      </w:pPr>
      <w:rPr>
        <w:rFonts w:hint="default"/>
        <w:lang w:val="en-US" w:eastAsia="en-US" w:bidi="ar-SA"/>
      </w:rPr>
    </w:lvl>
    <w:lvl w:ilvl="6" w:tplc="BFE09DDA">
      <w:numFmt w:val="bullet"/>
      <w:lvlText w:val="•"/>
      <w:lvlJc w:val="left"/>
      <w:pPr>
        <w:ind w:left="3596" w:hanging="256"/>
      </w:pPr>
      <w:rPr>
        <w:rFonts w:hint="default"/>
        <w:lang w:val="en-US" w:eastAsia="en-US" w:bidi="ar-SA"/>
      </w:rPr>
    </w:lvl>
    <w:lvl w:ilvl="7" w:tplc="5518C9A2">
      <w:numFmt w:val="bullet"/>
      <w:lvlText w:val="•"/>
      <w:lvlJc w:val="left"/>
      <w:pPr>
        <w:ind w:left="4132" w:hanging="256"/>
      </w:pPr>
      <w:rPr>
        <w:rFonts w:hint="default"/>
        <w:lang w:val="en-US" w:eastAsia="en-US" w:bidi="ar-SA"/>
      </w:rPr>
    </w:lvl>
    <w:lvl w:ilvl="8" w:tplc="EF5A12D2">
      <w:numFmt w:val="bullet"/>
      <w:lvlText w:val="•"/>
      <w:lvlJc w:val="left"/>
      <w:pPr>
        <w:ind w:left="4668" w:hanging="256"/>
      </w:pPr>
      <w:rPr>
        <w:rFonts w:hint="default"/>
        <w:lang w:val="en-US" w:eastAsia="en-US" w:bidi="ar-SA"/>
      </w:rPr>
    </w:lvl>
  </w:abstractNum>
  <w:abstractNum w:abstractNumId="3" w15:restartNumberingAfterBreak="0">
    <w:nsid w:val="498B12A1"/>
    <w:multiLevelType w:val="multilevel"/>
    <w:tmpl w:val="477840BC"/>
    <w:lvl w:ilvl="0">
      <w:start w:val="1"/>
      <w:numFmt w:val="decimal"/>
      <w:lvlText w:val="%1."/>
      <w:lvlJc w:val="left"/>
      <w:pPr>
        <w:ind w:left="880" w:hanging="401"/>
        <w:jc w:val="left"/>
      </w:pPr>
      <w:rPr>
        <w:rFonts w:ascii="Arial" w:eastAsia="Arial" w:hAnsi="Arial" w:cs="Arial" w:hint="default"/>
        <w:b/>
        <w:bCs/>
        <w:i w:val="0"/>
        <w:iCs w:val="0"/>
        <w:color w:val="1A549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47" w:hanging="468"/>
        <w:jc w:val="left"/>
      </w:pPr>
      <w:rPr>
        <w:rFonts w:ascii="Arial" w:eastAsia="Arial" w:hAnsi="Arial" w:cs="Arial" w:hint="default"/>
        <w:b/>
        <w:bCs/>
        <w:i w:val="0"/>
        <w:iCs w:val="0"/>
        <w:color w:val="2B59A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18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100" w:hanging="1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82" w:hanging="1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65" w:hanging="1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48" w:hanging="1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31" w:hanging="1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14" w:hanging="139"/>
      </w:pPr>
      <w:rPr>
        <w:rFonts w:hint="default"/>
        <w:lang w:val="en-US" w:eastAsia="en-US" w:bidi="ar-SA"/>
      </w:rPr>
    </w:lvl>
  </w:abstractNum>
  <w:abstractNum w:abstractNumId="4" w15:restartNumberingAfterBreak="0">
    <w:nsid w:val="5C031BF6"/>
    <w:multiLevelType w:val="hybridMultilevel"/>
    <w:tmpl w:val="E0D02954"/>
    <w:lvl w:ilvl="0" w:tplc="443E7F6E">
      <w:numFmt w:val="bullet"/>
      <w:lvlText w:val="✓"/>
      <w:lvlJc w:val="left"/>
      <w:pPr>
        <w:ind w:left="761" w:hanging="282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7681F0">
      <w:numFmt w:val="bullet"/>
      <w:lvlText w:val="•"/>
      <w:lvlJc w:val="left"/>
      <w:pPr>
        <w:ind w:left="1692" w:hanging="282"/>
      </w:pPr>
      <w:rPr>
        <w:rFonts w:hint="default"/>
        <w:lang w:val="en-US" w:eastAsia="en-US" w:bidi="ar-SA"/>
      </w:rPr>
    </w:lvl>
    <w:lvl w:ilvl="2" w:tplc="5E1826EA">
      <w:numFmt w:val="bullet"/>
      <w:lvlText w:val="•"/>
      <w:lvlJc w:val="left"/>
      <w:pPr>
        <w:ind w:left="2624" w:hanging="282"/>
      </w:pPr>
      <w:rPr>
        <w:rFonts w:hint="default"/>
        <w:lang w:val="en-US" w:eastAsia="en-US" w:bidi="ar-SA"/>
      </w:rPr>
    </w:lvl>
    <w:lvl w:ilvl="3" w:tplc="2A8243D6">
      <w:numFmt w:val="bullet"/>
      <w:lvlText w:val="•"/>
      <w:lvlJc w:val="left"/>
      <w:pPr>
        <w:ind w:left="3556" w:hanging="282"/>
      </w:pPr>
      <w:rPr>
        <w:rFonts w:hint="default"/>
        <w:lang w:val="en-US" w:eastAsia="en-US" w:bidi="ar-SA"/>
      </w:rPr>
    </w:lvl>
    <w:lvl w:ilvl="4" w:tplc="E5D82FBC">
      <w:numFmt w:val="bullet"/>
      <w:lvlText w:val="•"/>
      <w:lvlJc w:val="left"/>
      <w:pPr>
        <w:ind w:left="4488" w:hanging="282"/>
      </w:pPr>
      <w:rPr>
        <w:rFonts w:hint="default"/>
        <w:lang w:val="en-US" w:eastAsia="en-US" w:bidi="ar-SA"/>
      </w:rPr>
    </w:lvl>
    <w:lvl w:ilvl="5" w:tplc="AF40C11C">
      <w:numFmt w:val="bullet"/>
      <w:lvlText w:val="•"/>
      <w:lvlJc w:val="left"/>
      <w:pPr>
        <w:ind w:left="5420" w:hanging="282"/>
      </w:pPr>
      <w:rPr>
        <w:rFonts w:hint="default"/>
        <w:lang w:val="en-US" w:eastAsia="en-US" w:bidi="ar-SA"/>
      </w:rPr>
    </w:lvl>
    <w:lvl w:ilvl="6" w:tplc="F3CEBF9C">
      <w:numFmt w:val="bullet"/>
      <w:lvlText w:val="•"/>
      <w:lvlJc w:val="left"/>
      <w:pPr>
        <w:ind w:left="6352" w:hanging="282"/>
      </w:pPr>
      <w:rPr>
        <w:rFonts w:hint="default"/>
        <w:lang w:val="en-US" w:eastAsia="en-US" w:bidi="ar-SA"/>
      </w:rPr>
    </w:lvl>
    <w:lvl w:ilvl="7" w:tplc="7F2C29C2">
      <w:numFmt w:val="bullet"/>
      <w:lvlText w:val="•"/>
      <w:lvlJc w:val="left"/>
      <w:pPr>
        <w:ind w:left="7284" w:hanging="282"/>
      </w:pPr>
      <w:rPr>
        <w:rFonts w:hint="default"/>
        <w:lang w:val="en-US" w:eastAsia="en-US" w:bidi="ar-SA"/>
      </w:rPr>
    </w:lvl>
    <w:lvl w:ilvl="8" w:tplc="517A1666">
      <w:numFmt w:val="bullet"/>
      <w:lvlText w:val="•"/>
      <w:lvlJc w:val="left"/>
      <w:pPr>
        <w:ind w:left="8216" w:hanging="282"/>
      </w:pPr>
      <w:rPr>
        <w:rFonts w:hint="default"/>
        <w:lang w:val="en-US" w:eastAsia="en-US" w:bidi="ar-SA"/>
      </w:rPr>
    </w:lvl>
  </w:abstractNum>
  <w:num w:numId="1" w16cid:durableId="271405011">
    <w:abstractNumId w:val="0"/>
  </w:num>
  <w:num w:numId="2" w16cid:durableId="1721972348">
    <w:abstractNumId w:val="4"/>
  </w:num>
  <w:num w:numId="3" w16cid:durableId="410353277">
    <w:abstractNumId w:val="1"/>
  </w:num>
  <w:num w:numId="4" w16cid:durableId="17198676">
    <w:abstractNumId w:val="2"/>
  </w:num>
  <w:num w:numId="5" w16cid:durableId="14859736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18F"/>
    <w:rsid w:val="0029375F"/>
    <w:rsid w:val="0042218F"/>
    <w:rsid w:val="006A2E2A"/>
    <w:rsid w:val="007114E2"/>
    <w:rsid w:val="00801F61"/>
    <w:rsid w:val="00866FEE"/>
    <w:rsid w:val="00AE15B1"/>
    <w:rsid w:val="00EA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E7535"/>
  <w15:docId w15:val="{177BCF15-1C7F-461C-A8BB-3B0CD7ECE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2"/>
      <w:ind w:left="880" w:hanging="400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261"/>
      <w:ind w:left="947" w:hanging="467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480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left="2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618" w:hanging="138"/>
    </w:pPr>
  </w:style>
  <w:style w:type="paragraph" w:customStyle="1" w:styleId="TableParagraph">
    <w:name w:val="Table Paragraph"/>
    <w:basedOn w:val="Normal"/>
    <w:uiPriority w:val="1"/>
    <w:qFormat/>
    <w:pPr>
      <w:spacing w:before="161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15</Pages>
  <Words>1634</Words>
  <Characters>9317</Characters>
  <Application>Microsoft Office Word</Application>
  <DocSecurity>0</DocSecurity>
  <Lines>77</Lines>
  <Paragraphs>21</Paragraphs>
  <ScaleCrop>false</ScaleCrop>
  <Company/>
  <LinksUpToDate>false</LinksUpToDate>
  <CharactersWithSpaces>10930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sai chandhan reddy</cp:lastModifiedBy>
  <cp:revision>4</cp:revision>
  <dcterms:created xsi:type="dcterms:W3CDTF">2026-01-26T03:46:00Z</dcterms:created>
  <dcterms:modified xsi:type="dcterms:W3CDTF">2026-01-26T07:04:00Z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2026-01-26T00:00:00Z</vt:filetime>
  </property>
  <property fmtid="{D5CDD505-2E9C-101B-9397-08002B2CF9AE}" pid="5" name="Producer">
    <vt:lpwstr>ReportLab PDF Library - www.reportlab.com</vt:lpwstr>
  </property>
</Properties>
</file>