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B7D9B" w14:textId="77777777" w:rsidR="00E564AF" w:rsidRDefault="00F911DD">
      <w:pPr>
        <w:pStyle w:val="Title"/>
        <w:spacing w:line="256" w:lineRule="auto"/>
      </w:pPr>
      <w:r>
        <w:t>SMART</w:t>
      </w:r>
      <w:r>
        <w:rPr>
          <w:spacing w:val="-19"/>
        </w:rPr>
        <w:t xml:space="preserve"> </w:t>
      </w:r>
      <w:r>
        <w:t>ID</w:t>
      </w:r>
      <w:r>
        <w:rPr>
          <w:spacing w:val="-19"/>
        </w:rPr>
        <w:t xml:space="preserve"> </w:t>
      </w:r>
      <w:r>
        <w:t>ENTRY</w:t>
      </w:r>
      <w:r>
        <w:rPr>
          <w:spacing w:val="-18"/>
        </w:rPr>
        <w:t xml:space="preserve"> </w:t>
      </w:r>
      <w:r>
        <w:t>SYSTEM</w:t>
      </w:r>
      <w:r>
        <w:rPr>
          <w:spacing w:val="-19"/>
        </w:rPr>
        <w:t xml:space="preserve"> </w:t>
      </w:r>
      <w:r>
        <w:t>USING RFID TECHNOLOGY</w:t>
      </w:r>
    </w:p>
    <w:p w14:paraId="479B7D9C" w14:textId="53D3D5E4" w:rsidR="00E564AF" w:rsidRDefault="00F911DD">
      <w:pPr>
        <w:spacing w:before="190" w:line="252" w:lineRule="exact"/>
        <w:ind w:left="2047"/>
        <w:rPr>
          <w:b/>
        </w:rPr>
      </w:pPr>
      <w:r>
        <w:rPr>
          <w:b/>
        </w:rPr>
        <w:t>A.</w:t>
      </w:r>
      <w:r>
        <w:rPr>
          <w:b/>
          <w:spacing w:val="-2"/>
        </w:rPr>
        <w:t xml:space="preserve"> </w:t>
      </w:r>
      <w:r>
        <w:rPr>
          <w:b/>
        </w:rPr>
        <w:t xml:space="preserve">Anusha </w:t>
      </w:r>
      <w:r>
        <w:rPr>
          <w:b/>
          <w:vertAlign w:val="superscript"/>
        </w:rPr>
        <w:t>1</w:t>
      </w:r>
      <w:r>
        <w:rPr>
          <w:b/>
        </w:rPr>
        <w:t>,</w:t>
      </w:r>
      <w:r>
        <w:rPr>
          <w:b/>
          <w:spacing w:val="-1"/>
        </w:rPr>
        <w:t xml:space="preserve"> </w:t>
      </w:r>
      <w:r>
        <w:rPr>
          <w:b/>
        </w:rPr>
        <w:t>P.</w:t>
      </w:r>
      <w:r>
        <w:rPr>
          <w:b/>
          <w:spacing w:val="-1"/>
        </w:rPr>
        <w:t xml:space="preserve"> </w:t>
      </w:r>
      <w:r>
        <w:rPr>
          <w:b/>
        </w:rPr>
        <w:t>Varshith</w:t>
      </w:r>
      <w:r>
        <w:rPr>
          <w:b/>
          <w:spacing w:val="-5"/>
        </w:rPr>
        <w:t xml:space="preserve"> </w:t>
      </w:r>
      <w:r>
        <w:rPr>
          <w:b/>
        </w:rPr>
        <w:t>Naidu</w:t>
      </w:r>
      <w:r>
        <w:rPr>
          <w:b/>
          <w:spacing w:val="1"/>
        </w:rPr>
        <w:t xml:space="preserve"> </w:t>
      </w:r>
      <w:r>
        <w:rPr>
          <w:b/>
          <w:vertAlign w:val="superscript"/>
        </w:rPr>
        <w:t>2</w:t>
      </w:r>
      <w:r>
        <w:rPr>
          <w:b/>
        </w:rPr>
        <w:t>,</w:t>
      </w:r>
      <w:r>
        <w:rPr>
          <w:b/>
          <w:spacing w:val="-1"/>
        </w:rPr>
        <w:t xml:space="preserve"> </w:t>
      </w:r>
      <w:r>
        <w:rPr>
          <w:b/>
        </w:rPr>
        <w:t>V.</w:t>
      </w:r>
      <w:r>
        <w:rPr>
          <w:b/>
          <w:spacing w:val="-4"/>
        </w:rPr>
        <w:t xml:space="preserve"> </w:t>
      </w:r>
      <w:r>
        <w:rPr>
          <w:b/>
        </w:rPr>
        <w:t>Sai</w:t>
      </w:r>
      <w:r>
        <w:rPr>
          <w:b/>
          <w:spacing w:val="-2"/>
        </w:rPr>
        <w:t xml:space="preserve"> </w:t>
      </w:r>
      <w:r>
        <w:rPr>
          <w:b/>
        </w:rPr>
        <w:t>Charan</w:t>
      </w:r>
      <w:r>
        <w:rPr>
          <w:b/>
          <w:spacing w:val="-1"/>
        </w:rPr>
        <w:t xml:space="preserve"> </w:t>
      </w:r>
      <w:r>
        <w:rPr>
          <w:b/>
          <w:vertAlign w:val="superscript"/>
        </w:rPr>
        <w:t>3</w:t>
      </w:r>
      <w:r>
        <w:rPr>
          <w:b/>
        </w:rPr>
        <w:t>,</w:t>
      </w:r>
      <w:r>
        <w:rPr>
          <w:b/>
          <w:spacing w:val="-4"/>
        </w:rPr>
        <w:t xml:space="preserve"> </w:t>
      </w:r>
      <w:r>
        <w:rPr>
          <w:b/>
        </w:rPr>
        <w:t>A.</w:t>
      </w:r>
      <w:r>
        <w:rPr>
          <w:b/>
          <w:spacing w:val="-1"/>
        </w:rPr>
        <w:t xml:space="preserve"> </w:t>
      </w:r>
      <w:r>
        <w:rPr>
          <w:b/>
        </w:rPr>
        <w:t>Sri</w:t>
      </w:r>
      <w:r>
        <w:rPr>
          <w:b/>
          <w:spacing w:val="-1"/>
        </w:rPr>
        <w:t xml:space="preserve"> </w:t>
      </w:r>
      <w:r>
        <w:rPr>
          <w:b/>
        </w:rPr>
        <w:t>Ram</w:t>
      </w:r>
      <w:r>
        <w:rPr>
          <w:b/>
          <w:spacing w:val="-20"/>
        </w:rPr>
        <w:t xml:space="preserve"> </w:t>
      </w:r>
      <w:r>
        <w:rPr>
          <w:b/>
          <w:spacing w:val="-10"/>
          <w:vertAlign w:val="superscript"/>
        </w:rPr>
        <w:t xml:space="preserve">4 </w:t>
      </w:r>
    </w:p>
    <w:p w14:paraId="479B7D9D" w14:textId="77777777" w:rsidR="00E564AF" w:rsidRDefault="00F911DD">
      <w:pPr>
        <w:ind w:left="609"/>
        <w:jc w:val="center"/>
      </w:pPr>
      <w:r>
        <w:rPr>
          <w:vertAlign w:val="superscript"/>
        </w:rPr>
        <w:t>1</w:t>
      </w:r>
      <w:r>
        <w:t>Associate</w:t>
      </w:r>
      <w:r>
        <w:rPr>
          <w:spacing w:val="-5"/>
        </w:rPr>
        <w:t xml:space="preserve"> </w:t>
      </w:r>
      <w:r>
        <w:t>Professor,</w:t>
      </w:r>
      <w:r>
        <w:rPr>
          <w:spacing w:val="-5"/>
        </w:rPr>
        <w:t xml:space="preserve"> </w:t>
      </w:r>
      <w:r>
        <w:t>Department</w:t>
      </w:r>
      <w:r>
        <w:rPr>
          <w:spacing w:val="-5"/>
        </w:rPr>
        <w:t xml:space="preserve"> </w:t>
      </w:r>
      <w:r>
        <w:t>of</w:t>
      </w:r>
      <w:r>
        <w:rPr>
          <w:spacing w:val="-4"/>
        </w:rPr>
        <w:t xml:space="preserve"> </w:t>
      </w:r>
      <w:r>
        <w:t>Artificial</w:t>
      </w:r>
      <w:r>
        <w:rPr>
          <w:spacing w:val="-3"/>
        </w:rPr>
        <w:t xml:space="preserve"> </w:t>
      </w:r>
      <w:r>
        <w:t>Intelligence,</w:t>
      </w:r>
      <w:r>
        <w:rPr>
          <w:spacing w:val="-5"/>
        </w:rPr>
        <w:t xml:space="preserve"> </w:t>
      </w:r>
      <w:r>
        <w:t>Vidya</w:t>
      </w:r>
      <w:r>
        <w:rPr>
          <w:spacing w:val="-6"/>
        </w:rPr>
        <w:t xml:space="preserve"> </w:t>
      </w:r>
      <w:r>
        <w:t>Jyothi</w:t>
      </w:r>
      <w:r>
        <w:rPr>
          <w:spacing w:val="-3"/>
        </w:rPr>
        <w:t xml:space="preserve"> </w:t>
      </w:r>
      <w:r>
        <w:t>Institute</w:t>
      </w:r>
      <w:r>
        <w:rPr>
          <w:spacing w:val="-8"/>
        </w:rPr>
        <w:t xml:space="preserve"> </w:t>
      </w:r>
      <w:r>
        <w:t>of</w:t>
      </w:r>
      <w:r>
        <w:rPr>
          <w:spacing w:val="-4"/>
        </w:rPr>
        <w:t xml:space="preserve"> </w:t>
      </w:r>
      <w:r>
        <w:t xml:space="preserve">Technology, Aziz </w:t>
      </w:r>
      <w:proofErr w:type="spellStart"/>
      <w:r>
        <w:t>nagar</w:t>
      </w:r>
      <w:proofErr w:type="spellEnd"/>
      <w:r>
        <w:t>, Hyderabad, 500075</w:t>
      </w:r>
    </w:p>
    <w:p w14:paraId="479B7D9E" w14:textId="77777777" w:rsidR="00E564AF" w:rsidRDefault="00F911DD">
      <w:pPr>
        <w:spacing w:line="244" w:lineRule="auto"/>
        <w:ind w:left="746" w:right="134"/>
        <w:jc w:val="center"/>
      </w:pPr>
      <w:r>
        <w:rPr>
          <w:vertAlign w:val="superscript"/>
        </w:rPr>
        <w:t>2345</w:t>
      </w:r>
      <w:r>
        <w:t>UG</w:t>
      </w:r>
      <w:r>
        <w:rPr>
          <w:spacing w:val="-7"/>
        </w:rPr>
        <w:t xml:space="preserve"> </w:t>
      </w:r>
      <w:r>
        <w:t>Students,</w:t>
      </w:r>
      <w:r>
        <w:rPr>
          <w:spacing w:val="-4"/>
        </w:rPr>
        <w:t xml:space="preserve"> </w:t>
      </w:r>
      <w:r>
        <w:t>Department</w:t>
      </w:r>
      <w:r>
        <w:rPr>
          <w:spacing w:val="-3"/>
        </w:rPr>
        <w:t xml:space="preserve"> </w:t>
      </w:r>
      <w:r>
        <w:t>of</w:t>
      </w:r>
      <w:r>
        <w:rPr>
          <w:spacing w:val="-4"/>
        </w:rPr>
        <w:t xml:space="preserve"> </w:t>
      </w:r>
      <w:r>
        <w:t>Artificial</w:t>
      </w:r>
      <w:r>
        <w:rPr>
          <w:spacing w:val="-3"/>
        </w:rPr>
        <w:t xml:space="preserve"> </w:t>
      </w:r>
      <w:r>
        <w:t>Intelligence,</w:t>
      </w:r>
      <w:r>
        <w:rPr>
          <w:spacing w:val="-7"/>
        </w:rPr>
        <w:t xml:space="preserve"> </w:t>
      </w:r>
      <w:r>
        <w:t>Vidya</w:t>
      </w:r>
      <w:r>
        <w:rPr>
          <w:spacing w:val="-4"/>
        </w:rPr>
        <w:t xml:space="preserve"> </w:t>
      </w:r>
      <w:r>
        <w:t>Jyothi</w:t>
      </w:r>
      <w:r>
        <w:rPr>
          <w:spacing w:val="-4"/>
        </w:rPr>
        <w:t xml:space="preserve"> </w:t>
      </w:r>
      <w:r>
        <w:t>Institute</w:t>
      </w:r>
      <w:r>
        <w:rPr>
          <w:spacing w:val="-4"/>
        </w:rPr>
        <w:t xml:space="preserve"> </w:t>
      </w:r>
      <w:r>
        <w:t>of</w:t>
      </w:r>
      <w:r>
        <w:rPr>
          <w:spacing w:val="-4"/>
        </w:rPr>
        <w:t xml:space="preserve"> </w:t>
      </w:r>
      <w:r>
        <w:t xml:space="preserve">Technology, Aziz </w:t>
      </w:r>
      <w:proofErr w:type="spellStart"/>
      <w:r>
        <w:t>nagar</w:t>
      </w:r>
      <w:proofErr w:type="spellEnd"/>
      <w:r>
        <w:t>, Hyderabad, 500075</w:t>
      </w:r>
    </w:p>
    <w:p w14:paraId="479B7D9F" w14:textId="77777777" w:rsidR="00E564AF" w:rsidRDefault="00E564AF">
      <w:pPr>
        <w:spacing w:line="244" w:lineRule="auto"/>
        <w:jc w:val="center"/>
        <w:sectPr w:rsidR="00E564AF">
          <w:type w:val="continuous"/>
          <w:pgSz w:w="12240" w:h="15840"/>
          <w:pgMar w:top="200" w:right="1140" w:bottom="280" w:left="1720" w:header="720" w:footer="720" w:gutter="0"/>
          <w:cols w:space="720"/>
        </w:sectPr>
      </w:pPr>
    </w:p>
    <w:p w14:paraId="479B7DA0" w14:textId="77777777" w:rsidR="00E564AF" w:rsidRDefault="00E564AF">
      <w:pPr>
        <w:pStyle w:val="BodyText"/>
        <w:spacing w:before="44"/>
      </w:pPr>
    </w:p>
    <w:p w14:paraId="479B7DA1" w14:textId="77777777" w:rsidR="00E564AF" w:rsidRDefault="00F911DD">
      <w:pPr>
        <w:pStyle w:val="Heading1"/>
      </w:pPr>
      <w:r>
        <w:rPr>
          <w:spacing w:val="-2"/>
          <w:w w:val="105"/>
        </w:rPr>
        <w:t>Abstract:</w:t>
      </w:r>
    </w:p>
    <w:p w14:paraId="479B7DA2" w14:textId="77777777" w:rsidR="00E564AF" w:rsidRDefault="00E564AF">
      <w:pPr>
        <w:pStyle w:val="BodyText"/>
        <w:spacing w:before="71"/>
        <w:rPr>
          <w:b/>
        </w:rPr>
      </w:pPr>
    </w:p>
    <w:p w14:paraId="479B7DA3" w14:textId="77777777" w:rsidR="00E564AF" w:rsidRDefault="00F911DD">
      <w:pPr>
        <w:pStyle w:val="BodyText"/>
        <w:spacing w:line="376" w:lineRule="auto"/>
        <w:ind w:left="490"/>
        <w:jc w:val="both"/>
      </w:pPr>
      <w:r>
        <w:rPr>
          <w:w w:val="105"/>
        </w:rPr>
        <w:t>Access</w:t>
      </w:r>
      <w:r>
        <w:rPr>
          <w:spacing w:val="-3"/>
          <w:w w:val="105"/>
        </w:rPr>
        <w:t xml:space="preserve"> </w:t>
      </w:r>
      <w:r>
        <w:rPr>
          <w:w w:val="105"/>
        </w:rPr>
        <w:t>control</w:t>
      </w:r>
      <w:r>
        <w:rPr>
          <w:spacing w:val="-2"/>
          <w:w w:val="105"/>
        </w:rPr>
        <w:t xml:space="preserve"> </w:t>
      </w:r>
      <w:r>
        <w:rPr>
          <w:w w:val="105"/>
        </w:rPr>
        <w:t>is</w:t>
      </w:r>
      <w:r>
        <w:rPr>
          <w:spacing w:val="-5"/>
          <w:w w:val="105"/>
        </w:rPr>
        <w:t xml:space="preserve"> </w:t>
      </w:r>
      <w:r>
        <w:rPr>
          <w:w w:val="105"/>
        </w:rPr>
        <w:t>revolutionized</w:t>
      </w:r>
      <w:r>
        <w:rPr>
          <w:spacing w:val="-1"/>
          <w:w w:val="105"/>
        </w:rPr>
        <w:t xml:space="preserve"> </w:t>
      </w:r>
      <w:r>
        <w:rPr>
          <w:w w:val="105"/>
        </w:rPr>
        <w:t>by</w:t>
      </w:r>
      <w:r>
        <w:rPr>
          <w:spacing w:val="-5"/>
          <w:w w:val="105"/>
        </w:rPr>
        <w:t xml:space="preserve"> </w:t>
      </w:r>
      <w:r>
        <w:rPr>
          <w:w w:val="105"/>
        </w:rPr>
        <w:t>the</w:t>
      </w:r>
      <w:r>
        <w:rPr>
          <w:spacing w:val="-6"/>
          <w:w w:val="105"/>
        </w:rPr>
        <w:t xml:space="preserve"> </w:t>
      </w:r>
      <w:r>
        <w:rPr>
          <w:w w:val="105"/>
        </w:rPr>
        <w:t>Smart</w:t>
      </w:r>
      <w:r>
        <w:rPr>
          <w:spacing w:val="-4"/>
          <w:w w:val="105"/>
        </w:rPr>
        <w:t xml:space="preserve"> </w:t>
      </w:r>
      <w:r>
        <w:rPr>
          <w:w w:val="105"/>
        </w:rPr>
        <w:t>ID Entry</w:t>
      </w:r>
      <w:r>
        <w:rPr>
          <w:spacing w:val="-4"/>
          <w:w w:val="105"/>
        </w:rPr>
        <w:t xml:space="preserve"> </w:t>
      </w:r>
      <w:r>
        <w:rPr>
          <w:w w:val="105"/>
        </w:rPr>
        <w:t>System,</w:t>
      </w:r>
      <w:r>
        <w:rPr>
          <w:spacing w:val="-1"/>
          <w:w w:val="105"/>
        </w:rPr>
        <w:t xml:space="preserve"> </w:t>
      </w:r>
      <w:r>
        <w:rPr>
          <w:w w:val="105"/>
        </w:rPr>
        <w:t>which</w:t>
      </w:r>
      <w:r>
        <w:rPr>
          <w:spacing w:val="-4"/>
          <w:w w:val="105"/>
        </w:rPr>
        <w:t xml:space="preserve"> </w:t>
      </w:r>
      <w:r>
        <w:rPr>
          <w:w w:val="105"/>
        </w:rPr>
        <w:t>uses</w:t>
      </w:r>
      <w:r>
        <w:rPr>
          <w:spacing w:val="-2"/>
          <w:w w:val="105"/>
        </w:rPr>
        <w:t xml:space="preserve"> </w:t>
      </w:r>
      <w:r>
        <w:rPr>
          <w:w w:val="105"/>
        </w:rPr>
        <w:t>a</w:t>
      </w:r>
      <w:r>
        <w:rPr>
          <w:spacing w:val="-8"/>
          <w:w w:val="105"/>
        </w:rPr>
        <w:t xml:space="preserve"> </w:t>
      </w:r>
      <w:r>
        <w:rPr>
          <w:w w:val="105"/>
        </w:rPr>
        <w:t>single</w:t>
      </w:r>
      <w:r>
        <w:rPr>
          <w:spacing w:val="-8"/>
          <w:w w:val="105"/>
        </w:rPr>
        <w:t xml:space="preserve"> </w:t>
      </w:r>
      <w:r>
        <w:rPr>
          <w:w w:val="105"/>
        </w:rPr>
        <w:t>RFID</w:t>
      </w:r>
      <w:r>
        <w:rPr>
          <w:spacing w:val="-5"/>
          <w:w w:val="105"/>
        </w:rPr>
        <w:t xml:space="preserve"> </w:t>
      </w:r>
      <w:r>
        <w:rPr>
          <w:w w:val="105"/>
        </w:rPr>
        <w:t>card</w:t>
      </w:r>
      <w:r>
        <w:rPr>
          <w:spacing w:val="-3"/>
          <w:w w:val="105"/>
        </w:rPr>
        <w:t xml:space="preserve"> </w:t>
      </w:r>
      <w:r>
        <w:rPr>
          <w:w w:val="105"/>
        </w:rPr>
        <w:t>for numerous applications. It facilitates safe access to workplaces, labs, and restricted areas and is seamlessly connected with IoT. It guarantees effective control of</w:t>
      </w:r>
      <w:r>
        <w:rPr>
          <w:w w:val="105"/>
        </w:rPr>
        <w:t xml:space="preserve"> multiple access points, such as server room access and doctor appointments, through real-time monitoring. This creative approach streamlines processes, and offers complete access control in a variety of settings.</w:t>
      </w:r>
    </w:p>
    <w:p w14:paraId="479B7DA4" w14:textId="77777777" w:rsidR="00E564AF" w:rsidRDefault="00E564AF">
      <w:pPr>
        <w:pStyle w:val="BodyText"/>
        <w:spacing w:before="105"/>
      </w:pPr>
    </w:p>
    <w:p w14:paraId="479B7DA5" w14:textId="77777777" w:rsidR="00E564AF" w:rsidRDefault="00F911DD">
      <w:pPr>
        <w:pStyle w:val="BodyText"/>
        <w:spacing w:line="376" w:lineRule="auto"/>
        <w:ind w:left="490"/>
        <w:jc w:val="both"/>
      </w:pPr>
      <w:r>
        <w:rPr>
          <w:w w:val="105"/>
        </w:rPr>
        <w:t>The Smart ID Entry system also has a lot to</w:t>
      </w:r>
      <w:r>
        <w:rPr>
          <w:spacing w:val="40"/>
          <w:w w:val="105"/>
        </w:rPr>
        <w:t xml:space="preserve"> </w:t>
      </w:r>
      <w:r>
        <w:rPr>
          <w:w w:val="105"/>
        </w:rPr>
        <w:t>offer in terms of operational effectiveness and convenience. Organizations can improve overall security protocols, minimize administrative overhead, and expedite operations by centralizing access control into a single, intelligent</w:t>
      </w:r>
      <w:r>
        <w:rPr>
          <w:spacing w:val="-7"/>
          <w:w w:val="105"/>
        </w:rPr>
        <w:t xml:space="preserve"> </w:t>
      </w:r>
      <w:r>
        <w:rPr>
          <w:w w:val="105"/>
        </w:rPr>
        <w:t>system.</w:t>
      </w:r>
      <w:r>
        <w:rPr>
          <w:spacing w:val="-6"/>
          <w:w w:val="105"/>
        </w:rPr>
        <w:t xml:space="preserve"> </w:t>
      </w:r>
      <w:r>
        <w:rPr>
          <w:w w:val="105"/>
        </w:rPr>
        <w:t>This</w:t>
      </w:r>
      <w:r>
        <w:rPr>
          <w:spacing w:val="-10"/>
          <w:w w:val="105"/>
        </w:rPr>
        <w:t xml:space="preserve"> </w:t>
      </w:r>
      <w:r>
        <w:rPr>
          <w:w w:val="105"/>
        </w:rPr>
        <w:t>comprehensive</w:t>
      </w:r>
      <w:r>
        <w:rPr>
          <w:spacing w:val="-11"/>
          <w:w w:val="105"/>
        </w:rPr>
        <w:t xml:space="preserve"> </w:t>
      </w:r>
      <w:r>
        <w:rPr>
          <w:w w:val="105"/>
        </w:rPr>
        <w:t>approach to access management offers a strong security architecture that can be tailored to various settings and applications, guaranteeing that all entry points are protected.</w:t>
      </w:r>
    </w:p>
    <w:p w14:paraId="479B7DA6" w14:textId="77777777" w:rsidR="00E564AF" w:rsidRDefault="00E564AF">
      <w:pPr>
        <w:pStyle w:val="BodyText"/>
        <w:spacing w:before="99"/>
      </w:pPr>
    </w:p>
    <w:p w14:paraId="479B7DA7" w14:textId="77777777" w:rsidR="00E564AF" w:rsidRDefault="00F911DD">
      <w:pPr>
        <w:pStyle w:val="BodyText"/>
        <w:spacing w:line="376" w:lineRule="auto"/>
        <w:ind w:left="490"/>
        <w:jc w:val="both"/>
      </w:pPr>
      <w:r>
        <w:rPr>
          <w:w w:val="105"/>
        </w:rPr>
        <w:t xml:space="preserve">To put it briefly, the Smart ID Entry System is a cutting-edge system that combines RFID technology with the Internet of Things to improve security, convenience, and operational </w:t>
      </w:r>
      <w:r>
        <w:rPr>
          <w:spacing w:val="-2"/>
          <w:w w:val="105"/>
        </w:rPr>
        <w:t>efficiency.</w:t>
      </w:r>
    </w:p>
    <w:p w14:paraId="479B7DA8" w14:textId="77777777" w:rsidR="00E564AF" w:rsidRDefault="00E564AF">
      <w:pPr>
        <w:pStyle w:val="BodyText"/>
        <w:spacing w:before="112"/>
      </w:pPr>
    </w:p>
    <w:p w14:paraId="479B7DA9" w14:textId="77777777" w:rsidR="00E564AF" w:rsidRDefault="00F911DD">
      <w:pPr>
        <w:pStyle w:val="Heading1"/>
      </w:pPr>
      <w:r>
        <w:rPr>
          <w:spacing w:val="-2"/>
          <w:w w:val="105"/>
        </w:rPr>
        <w:t>Keywords:</w:t>
      </w:r>
    </w:p>
    <w:p w14:paraId="479B7DAA" w14:textId="77777777" w:rsidR="00E564AF" w:rsidRDefault="00F911DD">
      <w:pPr>
        <w:pStyle w:val="BodyText"/>
        <w:spacing w:before="117" w:line="376" w:lineRule="auto"/>
        <w:ind w:left="490"/>
        <w:jc w:val="both"/>
      </w:pPr>
      <w:r>
        <w:rPr>
          <w:w w:val="105"/>
        </w:rPr>
        <w:t>Near-field communication (NFC), radio waves, microchip, frequency, EPC (Electronic Product Code), UHF (Ultra High Frequency), middleware,</w:t>
      </w:r>
      <w:r>
        <w:rPr>
          <w:spacing w:val="-9"/>
          <w:w w:val="105"/>
        </w:rPr>
        <w:t xml:space="preserve"> </w:t>
      </w:r>
      <w:r>
        <w:rPr>
          <w:w w:val="105"/>
        </w:rPr>
        <w:t>reader</w:t>
      </w:r>
      <w:r>
        <w:rPr>
          <w:spacing w:val="-7"/>
          <w:w w:val="105"/>
        </w:rPr>
        <w:t xml:space="preserve"> </w:t>
      </w:r>
      <w:r>
        <w:rPr>
          <w:w w:val="105"/>
        </w:rPr>
        <w:t>collision,</w:t>
      </w:r>
      <w:r>
        <w:rPr>
          <w:spacing w:val="-7"/>
          <w:w w:val="105"/>
        </w:rPr>
        <w:t xml:space="preserve"> </w:t>
      </w:r>
      <w:r>
        <w:rPr>
          <w:w w:val="105"/>
        </w:rPr>
        <w:t>tag</w:t>
      </w:r>
      <w:r>
        <w:rPr>
          <w:spacing w:val="-9"/>
          <w:w w:val="105"/>
        </w:rPr>
        <w:t xml:space="preserve"> </w:t>
      </w:r>
      <w:r>
        <w:rPr>
          <w:w w:val="105"/>
        </w:rPr>
        <w:t>collision,</w:t>
      </w:r>
      <w:r>
        <w:rPr>
          <w:spacing w:val="-7"/>
          <w:w w:val="105"/>
        </w:rPr>
        <w:t xml:space="preserve"> </w:t>
      </w:r>
      <w:r>
        <w:rPr>
          <w:w w:val="105"/>
        </w:rPr>
        <w:t xml:space="preserve">RFID tag, RFID reader, antenna, transponder, active RFID tag, passive RFID tag, ESP module, and </w:t>
      </w:r>
      <w:r>
        <w:rPr>
          <w:spacing w:val="-2"/>
          <w:w w:val="105"/>
        </w:rPr>
        <w:t>Wi-Fi.</w:t>
      </w:r>
    </w:p>
    <w:p w14:paraId="479B7DAB" w14:textId="77777777" w:rsidR="00E564AF" w:rsidRDefault="00F911DD">
      <w:pPr>
        <w:pStyle w:val="Heading1"/>
        <w:spacing w:before="143"/>
        <w:ind w:left="361"/>
      </w:pPr>
      <w:r>
        <w:rPr>
          <w:b w:val="0"/>
        </w:rPr>
        <w:br w:type="column"/>
      </w:r>
      <w:r>
        <w:rPr>
          <w:spacing w:val="-2"/>
        </w:rPr>
        <w:t>Introduction:</w:t>
      </w:r>
    </w:p>
    <w:p w14:paraId="479B7DAC" w14:textId="77777777" w:rsidR="00E564AF" w:rsidRDefault="00E564AF">
      <w:pPr>
        <w:pStyle w:val="BodyText"/>
        <w:spacing w:before="1"/>
        <w:rPr>
          <w:b/>
        </w:rPr>
      </w:pPr>
    </w:p>
    <w:p w14:paraId="479B7DAD" w14:textId="77777777" w:rsidR="00E564AF" w:rsidRDefault="00F911DD">
      <w:pPr>
        <w:pStyle w:val="BodyText"/>
        <w:spacing w:line="376" w:lineRule="auto"/>
        <w:ind w:left="354" w:right="1076"/>
        <w:jc w:val="both"/>
      </w:pPr>
      <w:r>
        <w:rPr>
          <w:w w:val="105"/>
        </w:rPr>
        <w:t>Utilizing RFID technology, smart ID access systems are a revolution in access control</w:t>
      </w:r>
      <w:r>
        <w:rPr>
          <w:w w:val="105"/>
        </w:rPr>
        <w:t xml:space="preserve"> that blend practicality, security, and efficiency to satisfy</w:t>
      </w:r>
      <w:r>
        <w:rPr>
          <w:spacing w:val="-9"/>
          <w:w w:val="105"/>
        </w:rPr>
        <w:t xml:space="preserve"> </w:t>
      </w:r>
      <w:r>
        <w:rPr>
          <w:w w:val="105"/>
        </w:rPr>
        <w:t>modern</w:t>
      </w:r>
      <w:r>
        <w:rPr>
          <w:spacing w:val="-7"/>
          <w:w w:val="105"/>
        </w:rPr>
        <w:t xml:space="preserve"> </w:t>
      </w:r>
      <w:r>
        <w:rPr>
          <w:w w:val="105"/>
        </w:rPr>
        <w:t>environment</w:t>
      </w:r>
      <w:r>
        <w:rPr>
          <w:spacing w:val="-8"/>
          <w:w w:val="105"/>
        </w:rPr>
        <w:t xml:space="preserve"> </w:t>
      </w:r>
      <w:r>
        <w:rPr>
          <w:w w:val="105"/>
        </w:rPr>
        <w:t>requirements.</w:t>
      </w:r>
      <w:r>
        <w:rPr>
          <w:spacing w:val="-6"/>
          <w:w w:val="105"/>
        </w:rPr>
        <w:t xml:space="preserve"> </w:t>
      </w:r>
      <w:r>
        <w:rPr>
          <w:w w:val="105"/>
        </w:rPr>
        <w:t>These spaces include homes, workplaces, schools, and other places where access control and security are essential. Electromagnetic fields are used by radio frequency identification (RFID)</w:t>
      </w:r>
      <w:r>
        <w:rPr>
          <w:spacing w:val="40"/>
          <w:w w:val="105"/>
        </w:rPr>
        <w:t xml:space="preserve"> </w:t>
      </w:r>
      <w:r>
        <w:rPr>
          <w:w w:val="105"/>
        </w:rPr>
        <w:t>technology to identify and track electronic tags that are affixed to items and that RFID readers may read remotely. Users of the system are either placed on an ID card or key fob, or they are outfitted with RFID. In order to vali</w:t>
      </w:r>
      <w:r>
        <w:rPr>
          <w:w w:val="105"/>
        </w:rPr>
        <w:t>date a user's credentials, the RFID reader scans the tag when they get close to the entrance point and connects with a central database. In most cases, the system opens the door and permits</w:t>
      </w:r>
      <w:r>
        <w:rPr>
          <w:spacing w:val="80"/>
          <w:w w:val="105"/>
        </w:rPr>
        <w:t xml:space="preserve"> </w:t>
      </w:r>
      <w:r>
        <w:rPr>
          <w:w w:val="105"/>
        </w:rPr>
        <w:t>admission if the credentials are legitimate.</w:t>
      </w:r>
      <w:r>
        <w:rPr>
          <w:spacing w:val="40"/>
          <w:w w:val="105"/>
        </w:rPr>
        <w:t xml:space="preserve"> </w:t>
      </w:r>
      <w:r>
        <w:rPr>
          <w:w w:val="105"/>
        </w:rPr>
        <w:t>Users' comfort and hygiene are increased when the procedure is kept as close to them as</w:t>
      </w:r>
      <w:r>
        <w:rPr>
          <w:spacing w:val="40"/>
          <w:w w:val="105"/>
        </w:rPr>
        <w:t xml:space="preserve"> </w:t>
      </w:r>
      <w:r>
        <w:rPr>
          <w:w w:val="105"/>
        </w:rPr>
        <w:t>feasible; this is particularly crucial in places</w:t>
      </w:r>
      <w:r>
        <w:rPr>
          <w:spacing w:val="80"/>
          <w:w w:val="105"/>
        </w:rPr>
        <w:t xml:space="preserve"> </w:t>
      </w:r>
      <w:r>
        <w:rPr>
          <w:w w:val="105"/>
        </w:rPr>
        <w:t>with high traffic or when there are issues with traffic health, like the spread of COVID-19. RFID tags, RFID readers, ESP32 microcontrollers</w:t>
      </w:r>
      <w:r>
        <w:rPr>
          <w:w w:val="105"/>
        </w:rPr>
        <w:t xml:space="preserve">, and interfaces with platforms like the Arduino IDE for programming and </w:t>
      </w:r>
      <w:proofErr w:type="spellStart"/>
      <w:r>
        <w:rPr>
          <w:w w:val="105"/>
        </w:rPr>
        <w:t>customisation</w:t>
      </w:r>
      <w:proofErr w:type="spellEnd"/>
      <w:r>
        <w:rPr>
          <w:w w:val="105"/>
        </w:rPr>
        <w:t xml:space="preserve"> are among the components. To ensure dependable and seamless functioning, an ESP32 microcontroller is needed to process data from the RFID reader and communicate with other</w:t>
      </w:r>
      <w:r>
        <w:rPr>
          <w:spacing w:val="-1"/>
          <w:w w:val="105"/>
        </w:rPr>
        <w:t xml:space="preserve"> </w:t>
      </w:r>
      <w:r>
        <w:rPr>
          <w:w w:val="105"/>
        </w:rPr>
        <w:t>devices. The</w:t>
      </w:r>
      <w:r>
        <w:rPr>
          <w:spacing w:val="-3"/>
          <w:w w:val="105"/>
        </w:rPr>
        <w:t xml:space="preserve"> </w:t>
      </w:r>
      <w:r>
        <w:rPr>
          <w:w w:val="105"/>
        </w:rPr>
        <w:t>device can also automatically record check-in and check-out times by connecting to online services like Google</w:t>
      </w:r>
      <w:r>
        <w:rPr>
          <w:spacing w:val="40"/>
          <w:w w:val="105"/>
        </w:rPr>
        <w:t xml:space="preserve"> </w:t>
      </w:r>
      <w:r>
        <w:rPr>
          <w:w w:val="105"/>
        </w:rPr>
        <w:t>Sheets. Because of this connectivity, extensive access pattern monitoring and analysis are possible,</w:t>
      </w:r>
      <w:r>
        <w:rPr>
          <w:spacing w:val="-1"/>
          <w:w w:val="105"/>
        </w:rPr>
        <w:t xml:space="preserve"> </w:t>
      </w:r>
      <w:r>
        <w:rPr>
          <w:w w:val="105"/>
        </w:rPr>
        <w:t>improving</w:t>
      </w:r>
      <w:r>
        <w:rPr>
          <w:spacing w:val="-1"/>
          <w:w w:val="105"/>
        </w:rPr>
        <w:t xml:space="preserve"> </w:t>
      </w:r>
      <w:r>
        <w:rPr>
          <w:w w:val="105"/>
        </w:rPr>
        <w:t>performance</w:t>
      </w:r>
      <w:r>
        <w:rPr>
          <w:spacing w:val="-4"/>
          <w:w w:val="105"/>
        </w:rPr>
        <w:t xml:space="preserve"> </w:t>
      </w:r>
      <w:r>
        <w:rPr>
          <w:w w:val="105"/>
        </w:rPr>
        <w:t>and</w:t>
      </w:r>
      <w:r>
        <w:rPr>
          <w:spacing w:val="-1"/>
          <w:w w:val="105"/>
        </w:rPr>
        <w:t xml:space="preserve"> </w:t>
      </w:r>
      <w:r>
        <w:rPr>
          <w:w w:val="105"/>
        </w:rPr>
        <w:t>security.</w:t>
      </w:r>
      <w:r>
        <w:rPr>
          <w:spacing w:val="-1"/>
          <w:w w:val="105"/>
        </w:rPr>
        <w:t xml:space="preserve"> </w:t>
      </w:r>
      <w:r>
        <w:rPr>
          <w:w w:val="105"/>
        </w:rPr>
        <w:t>It offers superior security, to start.</w:t>
      </w:r>
    </w:p>
    <w:p w14:paraId="479B7DAE" w14:textId="77777777" w:rsidR="00E564AF" w:rsidRDefault="00E564AF">
      <w:pPr>
        <w:spacing w:line="376" w:lineRule="auto"/>
        <w:jc w:val="both"/>
        <w:sectPr w:rsidR="00E564AF">
          <w:type w:val="continuous"/>
          <w:pgSz w:w="12240" w:h="15840"/>
          <w:pgMar w:top="200" w:right="1140" w:bottom="280" w:left="1720" w:header="720" w:footer="720" w:gutter="0"/>
          <w:cols w:num="2" w:space="720" w:equalWidth="0">
            <w:col w:w="4198" w:space="40"/>
            <w:col w:w="5142"/>
          </w:cols>
        </w:sectPr>
      </w:pPr>
    </w:p>
    <w:p w14:paraId="479B7DAF" w14:textId="77777777" w:rsidR="00E564AF" w:rsidRDefault="00F911DD">
      <w:pPr>
        <w:pStyle w:val="BodyText"/>
        <w:spacing w:before="79" w:line="376" w:lineRule="auto"/>
        <w:ind w:left="358" w:right="38"/>
        <w:jc w:val="both"/>
      </w:pPr>
      <w:r>
        <w:rPr>
          <w:w w:val="105"/>
        </w:rPr>
        <w:lastRenderedPageBreak/>
        <w:t>using authentication and encryption methods to guarantee that data exchanges between tags, readers, and central data are not intercepted. Secondly, RFID technology offers better functionality. More tags and readers can be</w:t>
      </w:r>
      <w:r>
        <w:rPr>
          <w:spacing w:val="40"/>
          <w:w w:val="105"/>
        </w:rPr>
        <w:t xml:space="preserve"> </w:t>
      </w:r>
      <w:r>
        <w:rPr>
          <w:w w:val="105"/>
        </w:rPr>
        <w:t>added to the current system as a company expands without requiring significant modifications. Long-term efficiency gains for RFID-based systems result from this modification. Automated tracking makes it possible to track people's movements instantly, which is crucial for counting people in an emergency and making sure everyone is there. The data collected can also be used for a variety of purposes, including attendance tracking, resource allocation, and optimizing business performance.</w:t>
      </w:r>
      <w:r>
        <w:rPr>
          <w:spacing w:val="-6"/>
          <w:w w:val="105"/>
        </w:rPr>
        <w:t xml:space="preserve"> </w:t>
      </w:r>
      <w:r>
        <w:rPr>
          <w:w w:val="105"/>
        </w:rPr>
        <w:t>In</w:t>
      </w:r>
      <w:r>
        <w:rPr>
          <w:spacing w:val="-7"/>
          <w:w w:val="105"/>
        </w:rPr>
        <w:t xml:space="preserve"> </w:t>
      </w:r>
      <w:r>
        <w:rPr>
          <w:w w:val="105"/>
        </w:rPr>
        <w:t>schools,</w:t>
      </w:r>
      <w:r>
        <w:rPr>
          <w:spacing w:val="-6"/>
          <w:w w:val="105"/>
        </w:rPr>
        <w:t xml:space="preserve"> </w:t>
      </w:r>
      <w:r>
        <w:rPr>
          <w:w w:val="105"/>
        </w:rPr>
        <w:t>for</w:t>
      </w:r>
      <w:r>
        <w:rPr>
          <w:spacing w:val="-3"/>
          <w:w w:val="105"/>
        </w:rPr>
        <w:t xml:space="preserve"> </w:t>
      </w:r>
      <w:r>
        <w:rPr>
          <w:w w:val="105"/>
        </w:rPr>
        <w:t>exam</w:t>
      </w:r>
      <w:r>
        <w:rPr>
          <w:w w:val="105"/>
        </w:rPr>
        <w:t>ple,</w:t>
      </w:r>
      <w:r>
        <w:rPr>
          <w:spacing w:val="-5"/>
          <w:w w:val="105"/>
        </w:rPr>
        <w:t xml:space="preserve"> </w:t>
      </w:r>
      <w:r>
        <w:rPr>
          <w:w w:val="105"/>
        </w:rPr>
        <w:t>the</w:t>
      </w:r>
      <w:r>
        <w:rPr>
          <w:spacing w:val="-7"/>
          <w:w w:val="105"/>
        </w:rPr>
        <w:t xml:space="preserve"> </w:t>
      </w:r>
      <w:r>
        <w:rPr>
          <w:w w:val="105"/>
        </w:rPr>
        <w:t>system can record student attendance, save teachers</w:t>
      </w:r>
      <w:r>
        <w:rPr>
          <w:spacing w:val="40"/>
          <w:w w:val="105"/>
        </w:rPr>
        <w:t xml:space="preserve"> </w:t>
      </w:r>
      <w:r>
        <w:rPr>
          <w:w w:val="105"/>
        </w:rPr>
        <w:t>time, and ensure data accuracy. In corporate offices, it can improve staff turnover, reduce water bottlenecks during peak hours, and improve overall water flow in the facility. Attendance</w:t>
      </w:r>
      <w:r>
        <w:rPr>
          <w:spacing w:val="-4"/>
          <w:w w:val="105"/>
        </w:rPr>
        <w:t xml:space="preserve"> </w:t>
      </w:r>
      <w:r>
        <w:rPr>
          <w:w w:val="105"/>
        </w:rPr>
        <w:t>software</w:t>
      </w:r>
      <w:r>
        <w:rPr>
          <w:spacing w:val="-4"/>
          <w:w w:val="105"/>
        </w:rPr>
        <w:t xml:space="preserve"> </w:t>
      </w:r>
      <w:r>
        <w:rPr>
          <w:w w:val="105"/>
        </w:rPr>
        <w:t>can</w:t>
      </w:r>
      <w:r>
        <w:rPr>
          <w:spacing w:val="-3"/>
          <w:w w:val="105"/>
        </w:rPr>
        <w:t xml:space="preserve"> </w:t>
      </w:r>
      <w:r>
        <w:rPr>
          <w:w w:val="105"/>
        </w:rPr>
        <w:t>be</w:t>
      </w:r>
      <w:r>
        <w:rPr>
          <w:spacing w:val="-4"/>
          <w:w w:val="105"/>
        </w:rPr>
        <w:t xml:space="preserve"> </w:t>
      </w:r>
      <w:r>
        <w:rPr>
          <w:w w:val="105"/>
        </w:rPr>
        <w:t>combined with</w:t>
      </w:r>
      <w:r>
        <w:rPr>
          <w:spacing w:val="-3"/>
          <w:w w:val="105"/>
        </w:rPr>
        <w:t xml:space="preserve"> </w:t>
      </w:r>
      <w:r>
        <w:rPr>
          <w:w w:val="105"/>
        </w:rPr>
        <w:t>other systems, such as payroll and even restaurant payments, to integrate across a variety of operational needs. The integration capability demonstrates</w:t>
      </w:r>
      <w:r>
        <w:rPr>
          <w:spacing w:val="-11"/>
          <w:w w:val="105"/>
        </w:rPr>
        <w:t xml:space="preserve"> </w:t>
      </w:r>
      <w:r>
        <w:rPr>
          <w:w w:val="105"/>
        </w:rPr>
        <w:t>the</w:t>
      </w:r>
      <w:r>
        <w:rPr>
          <w:spacing w:val="-7"/>
          <w:w w:val="105"/>
        </w:rPr>
        <w:t xml:space="preserve"> </w:t>
      </w:r>
      <w:r>
        <w:rPr>
          <w:w w:val="105"/>
        </w:rPr>
        <w:t>advantages</w:t>
      </w:r>
      <w:r>
        <w:rPr>
          <w:spacing w:val="-11"/>
          <w:w w:val="105"/>
        </w:rPr>
        <w:t xml:space="preserve"> </w:t>
      </w:r>
      <w:r>
        <w:rPr>
          <w:w w:val="105"/>
        </w:rPr>
        <w:t>of</w:t>
      </w:r>
      <w:r>
        <w:rPr>
          <w:spacing w:val="-7"/>
          <w:w w:val="105"/>
        </w:rPr>
        <w:t xml:space="preserve"> </w:t>
      </w:r>
      <w:r>
        <w:rPr>
          <w:w w:val="105"/>
        </w:rPr>
        <w:t>RFID</w:t>
      </w:r>
      <w:r>
        <w:rPr>
          <w:spacing w:val="-8"/>
          <w:w w:val="105"/>
        </w:rPr>
        <w:t xml:space="preserve"> </w:t>
      </w:r>
      <w:r>
        <w:rPr>
          <w:w w:val="105"/>
        </w:rPr>
        <w:t>technology and makes it useful in a wide range of applica</w:t>
      </w:r>
      <w:r>
        <w:rPr>
          <w:w w:val="105"/>
        </w:rPr>
        <w:t>tions. RFID systems help reduce the spread of diseases and infections, which has become a major factor in global health competition, considering that they are contactless. This contactless feature provides a safe environment for users by reducing the physical impact required by traditional access control systems. Safe and effective demand management. It meets the needs of today's management applications by combining the advantages of contactless operation, good security, seamless, scalability and advanced p</w:t>
      </w:r>
      <w:r>
        <w:rPr>
          <w:w w:val="105"/>
        </w:rPr>
        <w:t>erformance. This</w:t>
      </w:r>
      <w:r>
        <w:rPr>
          <w:spacing w:val="-1"/>
          <w:w w:val="105"/>
        </w:rPr>
        <w:t xml:space="preserve"> </w:t>
      </w:r>
      <w:r>
        <w:rPr>
          <w:w w:val="105"/>
        </w:rPr>
        <w:t>technology</w:t>
      </w:r>
      <w:r>
        <w:rPr>
          <w:spacing w:val="-1"/>
          <w:w w:val="105"/>
        </w:rPr>
        <w:t xml:space="preserve"> </w:t>
      </w:r>
      <w:r>
        <w:rPr>
          <w:w w:val="105"/>
        </w:rPr>
        <w:t>not only increases security and convenience, but also provides</w:t>
      </w:r>
    </w:p>
    <w:p w14:paraId="479B7DB0" w14:textId="77777777" w:rsidR="00E564AF" w:rsidRDefault="00F911DD">
      <w:pPr>
        <w:pStyle w:val="BodyText"/>
        <w:spacing w:before="79" w:line="376" w:lineRule="auto"/>
        <w:ind w:left="360" w:right="689"/>
        <w:jc w:val="both"/>
      </w:pPr>
      <w:r>
        <w:br w:type="column"/>
      </w:r>
      <w:r>
        <w:rPr>
          <w:w w:val="105"/>
        </w:rPr>
        <w:t>useful information and sharing capabilities, making</w:t>
      </w:r>
      <w:r>
        <w:rPr>
          <w:spacing w:val="-2"/>
          <w:w w:val="105"/>
        </w:rPr>
        <w:t xml:space="preserve"> </w:t>
      </w:r>
      <w:r>
        <w:rPr>
          <w:w w:val="105"/>
        </w:rPr>
        <w:t>it an important tool for all organizations. Organizations looking to improve their access control systems.</w:t>
      </w:r>
    </w:p>
    <w:p w14:paraId="479B7DB1" w14:textId="77777777" w:rsidR="00E564AF" w:rsidRDefault="00E564AF">
      <w:pPr>
        <w:pStyle w:val="BodyText"/>
        <w:spacing w:before="109"/>
      </w:pPr>
    </w:p>
    <w:p w14:paraId="479B7DB2" w14:textId="77777777" w:rsidR="00E564AF" w:rsidRDefault="00F911DD">
      <w:pPr>
        <w:pStyle w:val="Heading1"/>
        <w:ind w:left="360"/>
        <w:jc w:val="both"/>
      </w:pPr>
      <w:r>
        <w:t>Literature</w:t>
      </w:r>
      <w:r>
        <w:rPr>
          <w:spacing w:val="9"/>
        </w:rPr>
        <w:t xml:space="preserve"> </w:t>
      </w:r>
      <w:r>
        <w:rPr>
          <w:spacing w:val="-2"/>
        </w:rPr>
        <w:t>Review:</w:t>
      </w:r>
    </w:p>
    <w:p w14:paraId="479B7DB3" w14:textId="77777777" w:rsidR="00E564AF" w:rsidRDefault="00F911DD">
      <w:pPr>
        <w:pStyle w:val="BodyText"/>
        <w:spacing w:before="10"/>
        <w:rPr>
          <w:b/>
          <w:sz w:val="6"/>
        </w:rPr>
      </w:pPr>
      <w:r>
        <w:rPr>
          <w:noProof/>
        </w:rPr>
        <w:drawing>
          <wp:anchor distT="0" distB="0" distL="0" distR="0" simplePos="0" relativeHeight="487587840" behindDoc="1" locked="0" layoutInCell="1" allowOverlap="1" wp14:anchorId="479B7E0B" wp14:editId="479B7E0C">
            <wp:simplePos x="0" y="0"/>
            <wp:positionH relativeFrom="page">
              <wp:posOffset>4008120</wp:posOffset>
            </wp:positionH>
            <wp:positionV relativeFrom="paragraph">
              <wp:posOffset>65498</wp:posOffset>
            </wp:positionV>
            <wp:extent cx="2712891" cy="15944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12891" cy="1594484"/>
                    </a:xfrm>
                    <a:prstGeom prst="rect">
                      <a:avLst/>
                    </a:prstGeom>
                  </pic:spPr>
                </pic:pic>
              </a:graphicData>
            </a:graphic>
          </wp:anchor>
        </w:drawing>
      </w:r>
    </w:p>
    <w:p w14:paraId="479B7DB4" w14:textId="77777777" w:rsidR="00E564AF" w:rsidRDefault="00F911DD">
      <w:pPr>
        <w:spacing w:before="20"/>
        <w:ind w:left="1365"/>
        <w:rPr>
          <w:b/>
          <w:sz w:val="14"/>
        </w:rPr>
      </w:pPr>
      <w:r>
        <w:rPr>
          <w:b/>
          <w:sz w:val="14"/>
        </w:rPr>
        <w:t>Fig</w:t>
      </w:r>
      <w:r>
        <w:rPr>
          <w:b/>
          <w:spacing w:val="-4"/>
          <w:sz w:val="14"/>
        </w:rPr>
        <w:t xml:space="preserve"> </w:t>
      </w:r>
      <w:r>
        <w:rPr>
          <w:b/>
          <w:sz w:val="14"/>
        </w:rPr>
        <w:t>–</w:t>
      </w:r>
      <w:r>
        <w:rPr>
          <w:b/>
          <w:spacing w:val="-4"/>
          <w:sz w:val="14"/>
        </w:rPr>
        <w:t xml:space="preserve"> </w:t>
      </w:r>
      <w:proofErr w:type="gramStart"/>
      <w:r>
        <w:rPr>
          <w:b/>
          <w:sz w:val="14"/>
        </w:rPr>
        <w:t>1:Literature</w:t>
      </w:r>
      <w:proofErr w:type="gramEnd"/>
      <w:r>
        <w:rPr>
          <w:b/>
          <w:spacing w:val="-2"/>
          <w:sz w:val="14"/>
        </w:rPr>
        <w:t xml:space="preserve"> Review</w:t>
      </w:r>
    </w:p>
    <w:p w14:paraId="479B7DB5" w14:textId="77777777" w:rsidR="00E564AF" w:rsidRDefault="00E564AF">
      <w:pPr>
        <w:pStyle w:val="BodyText"/>
        <w:spacing w:before="110"/>
        <w:rPr>
          <w:b/>
          <w:sz w:val="14"/>
        </w:rPr>
      </w:pPr>
    </w:p>
    <w:p w14:paraId="479B7DB6" w14:textId="77777777" w:rsidR="00E564AF" w:rsidRDefault="00F911DD">
      <w:pPr>
        <w:pStyle w:val="BodyText"/>
        <w:spacing w:before="1" w:line="376" w:lineRule="auto"/>
        <w:ind w:left="394" w:right="477"/>
        <w:jc w:val="both"/>
      </w:pPr>
      <w:r>
        <w:t>Radio Frequency Identification (RFID) is an advanced automated technology that greatly improves object identification, metadata</w:t>
      </w:r>
      <w:r>
        <w:rPr>
          <w:spacing w:val="40"/>
        </w:rPr>
        <w:t xml:space="preserve"> </w:t>
      </w:r>
      <w:r>
        <w:t>recording, and tracking of individual targets using radio waves. RFID technology allows</w:t>
      </w:r>
      <w:r>
        <w:rPr>
          <w:spacing w:val="36"/>
        </w:rPr>
        <w:t xml:space="preserve"> </w:t>
      </w:r>
      <w:r>
        <w:t>machines</w:t>
      </w:r>
      <w:r>
        <w:rPr>
          <w:spacing w:val="-4"/>
        </w:rPr>
        <w:t xml:space="preserve"> </w:t>
      </w:r>
      <w:r>
        <w:t>or</w:t>
      </w:r>
      <w:r>
        <w:rPr>
          <w:spacing w:val="-3"/>
        </w:rPr>
        <w:t xml:space="preserve"> </w:t>
      </w:r>
      <w:r>
        <w:t>computers to</w:t>
      </w:r>
      <w:r>
        <w:rPr>
          <w:spacing w:val="-2"/>
        </w:rPr>
        <w:t xml:space="preserve"> </w:t>
      </w:r>
      <w:r>
        <w:t>communicate with RFID tags attached</w:t>
      </w:r>
      <w:r>
        <w:rPr>
          <w:spacing w:val="-2"/>
        </w:rPr>
        <w:t xml:space="preserve"> </w:t>
      </w:r>
      <w:r>
        <w:t>to objects, facilitating seamless identification and tracking. When connected to Internet terminals, RFID readers can identify,</w:t>
      </w:r>
      <w:r>
        <w:rPr>
          <w:spacing w:val="40"/>
        </w:rPr>
        <w:t xml:space="preserve"> </w:t>
      </w:r>
      <w:r>
        <w:t>track, and monitor tagged objects globally, automatically, and in real time, providing a</w:t>
      </w:r>
      <w:r>
        <w:rPr>
          <w:spacing w:val="40"/>
        </w:rPr>
        <w:t xml:space="preserve"> </w:t>
      </w:r>
      <w:r>
        <w:t>robust solution for a variety of applications.</w:t>
      </w:r>
    </w:p>
    <w:p w14:paraId="479B7DB7" w14:textId="77777777" w:rsidR="00E564AF" w:rsidRDefault="00E564AF">
      <w:pPr>
        <w:pStyle w:val="BodyText"/>
        <w:spacing w:before="95"/>
      </w:pPr>
    </w:p>
    <w:p w14:paraId="479B7DB8" w14:textId="77777777" w:rsidR="00E564AF" w:rsidRDefault="00F911DD">
      <w:pPr>
        <w:pStyle w:val="BodyText"/>
        <w:tabs>
          <w:tab w:val="left" w:pos="1671"/>
          <w:tab w:val="left" w:pos="1747"/>
          <w:tab w:val="left" w:pos="3380"/>
          <w:tab w:val="left" w:pos="3573"/>
          <w:tab w:val="left" w:pos="3963"/>
        </w:tabs>
        <w:spacing w:line="376" w:lineRule="auto"/>
        <w:ind w:left="394" w:right="478"/>
      </w:pPr>
      <w:r>
        <w:rPr>
          <w:w w:val="105"/>
        </w:rPr>
        <w:t>In</w:t>
      </w:r>
      <w:r>
        <w:rPr>
          <w:spacing w:val="80"/>
          <w:w w:val="150"/>
        </w:rPr>
        <w:t xml:space="preserve"> </w:t>
      </w:r>
      <w:r>
        <w:rPr>
          <w:w w:val="105"/>
        </w:rPr>
        <w:t>educational</w:t>
      </w:r>
      <w:r>
        <w:rPr>
          <w:spacing w:val="80"/>
          <w:w w:val="150"/>
        </w:rPr>
        <w:t xml:space="preserve"> </w:t>
      </w:r>
      <w:r>
        <w:rPr>
          <w:w w:val="105"/>
        </w:rPr>
        <w:t>institutions,</w:t>
      </w:r>
      <w:r>
        <w:rPr>
          <w:spacing w:val="80"/>
          <w:w w:val="150"/>
        </w:rPr>
        <w:t xml:space="preserve"> </w:t>
      </w:r>
      <w:r>
        <w:rPr>
          <w:w w:val="105"/>
        </w:rPr>
        <w:t>RFID</w:t>
      </w:r>
      <w:r>
        <w:rPr>
          <w:spacing w:val="80"/>
          <w:w w:val="150"/>
        </w:rPr>
        <w:t xml:space="preserve"> </w:t>
      </w:r>
      <w:r>
        <w:rPr>
          <w:w w:val="105"/>
        </w:rPr>
        <w:t>technology</w:t>
      </w:r>
      <w:r>
        <w:rPr>
          <w:spacing w:val="80"/>
          <w:w w:val="150"/>
        </w:rPr>
        <w:t xml:space="preserve"> </w:t>
      </w:r>
      <w:r>
        <w:rPr>
          <w:w w:val="105"/>
        </w:rPr>
        <w:t xml:space="preserve">is </w:t>
      </w:r>
      <w:r>
        <w:rPr>
          <w:spacing w:val="-2"/>
          <w:w w:val="105"/>
        </w:rPr>
        <w:t>revolutionizing</w:t>
      </w:r>
      <w:r>
        <w:tab/>
      </w:r>
      <w:r>
        <w:tab/>
      </w:r>
      <w:r>
        <w:rPr>
          <w:w w:val="105"/>
        </w:rPr>
        <w:t>attendance</w:t>
      </w:r>
      <w:r>
        <w:rPr>
          <w:spacing w:val="80"/>
          <w:w w:val="150"/>
        </w:rPr>
        <w:t xml:space="preserve"> </w:t>
      </w:r>
      <w:r>
        <w:rPr>
          <w:w w:val="105"/>
        </w:rPr>
        <w:t>tracking</w:t>
      </w:r>
      <w:r>
        <w:tab/>
      </w:r>
      <w:r>
        <w:tab/>
      </w:r>
      <w:r>
        <w:rPr>
          <w:spacing w:val="-6"/>
          <w:w w:val="105"/>
        </w:rPr>
        <w:t>by</w:t>
      </w:r>
      <w:r>
        <w:tab/>
      </w:r>
      <w:r>
        <w:rPr>
          <w:spacing w:val="-2"/>
          <w:w w:val="105"/>
        </w:rPr>
        <w:t>replacing traditional,</w:t>
      </w:r>
      <w:r>
        <w:tab/>
      </w:r>
      <w:r>
        <w:rPr>
          <w:spacing w:val="-2"/>
          <w:w w:val="105"/>
        </w:rPr>
        <w:t>time-consuming</w:t>
      </w:r>
      <w:r>
        <w:tab/>
      </w:r>
      <w:r>
        <w:rPr>
          <w:spacing w:val="-2"/>
          <w:w w:val="105"/>
        </w:rPr>
        <w:t xml:space="preserve">methods. </w:t>
      </w:r>
      <w:r>
        <w:rPr>
          <w:w w:val="105"/>
        </w:rPr>
        <w:t>conventional</w:t>
      </w:r>
      <w:r>
        <w:rPr>
          <w:spacing w:val="-2"/>
          <w:w w:val="105"/>
        </w:rPr>
        <w:t xml:space="preserve"> </w:t>
      </w:r>
      <w:r>
        <w:rPr>
          <w:w w:val="105"/>
        </w:rPr>
        <w:t>attendance</w:t>
      </w:r>
      <w:r>
        <w:rPr>
          <w:spacing w:val="-2"/>
          <w:w w:val="105"/>
        </w:rPr>
        <w:t xml:space="preserve"> </w:t>
      </w:r>
      <w:r>
        <w:rPr>
          <w:w w:val="105"/>
        </w:rPr>
        <w:t>methods</w:t>
      </w:r>
      <w:r>
        <w:rPr>
          <w:spacing w:val="-3"/>
          <w:w w:val="105"/>
        </w:rPr>
        <w:t xml:space="preserve"> </w:t>
      </w:r>
      <w:r>
        <w:rPr>
          <w:w w:val="105"/>
        </w:rPr>
        <w:t>such</w:t>
      </w:r>
      <w:r>
        <w:rPr>
          <w:spacing w:val="-2"/>
          <w:w w:val="105"/>
        </w:rPr>
        <w:t xml:space="preserve"> </w:t>
      </w:r>
      <w:r>
        <w:rPr>
          <w:w w:val="105"/>
        </w:rPr>
        <w:t>as</w:t>
      </w:r>
      <w:r>
        <w:rPr>
          <w:spacing w:val="-3"/>
          <w:w w:val="105"/>
        </w:rPr>
        <w:t xml:space="preserve"> </w:t>
      </w:r>
      <w:r>
        <w:rPr>
          <w:w w:val="105"/>
        </w:rPr>
        <w:t>manual</w:t>
      </w:r>
      <w:r>
        <w:rPr>
          <w:spacing w:val="-2"/>
          <w:w w:val="105"/>
        </w:rPr>
        <w:t xml:space="preserve"> </w:t>
      </w:r>
      <w:r>
        <w:rPr>
          <w:w w:val="105"/>
        </w:rPr>
        <w:t>call or punch</w:t>
      </w:r>
      <w:r>
        <w:rPr>
          <w:spacing w:val="40"/>
          <w:w w:val="105"/>
        </w:rPr>
        <w:t xml:space="preserve"> </w:t>
      </w:r>
      <w:r>
        <w:rPr>
          <w:w w:val="105"/>
        </w:rPr>
        <w:t>cards</w:t>
      </w:r>
      <w:r>
        <w:rPr>
          <w:spacing w:val="40"/>
          <w:w w:val="105"/>
        </w:rPr>
        <w:t xml:space="preserve"> </w:t>
      </w:r>
      <w:r>
        <w:rPr>
          <w:w w:val="105"/>
        </w:rPr>
        <w:t>are</w:t>
      </w:r>
      <w:r>
        <w:rPr>
          <w:spacing w:val="40"/>
          <w:w w:val="105"/>
        </w:rPr>
        <w:t xml:space="preserve"> </w:t>
      </w:r>
      <w:r>
        <w:rPr>
          <w:w w:val="105"/>
        </w:rPr>
        <w:t>error</w:t>
      </w:r>
      <w:r>
        <w:rPr>
          <w:spacing w:val="40"/>
          <w:w w:val="105"/>
        </w:rPr>
        <w:t xml:space="preserve"> </w:t>
      </w:r>
      <w:r>
        <w:rPr>
          <w:w w:val="105"/>
        </w:rPr>
        <w:t>prone,</w:t>
      </w:r>
      <w:r>
        <w:rPr>
          <w:spacing w:val="40"/>
          <w:w w:val="105"/>
        </w:rPr>
        <w:t xml:space="preserve"> </w:t>
      </w:r>
      <w:r>
        <w:rPr>
          <w:w w:val="105"/>
        </w:rPr>
        <w:t>time</w:t>
      </w:r>
      <w:r>
        <w:rPr>
          <w:spacing w:val="40"/>
          <w:w w:val="105"/>
        </w:rPr>
        <w:t xml:space="preserve"> </w:t>
      </w:r>
      <w:r>
        <w:rPr>
          <w:w w:val="105"/>
        </w:rPr>
        <w:t>consuming</w:t>
      </w:r>
      <w:r>
        <w:rPr>
          <w:spacing w:val="40"/>
          <w:w w:val="105"/>
        </w:rPr>
        <w:t xml:space="preserve"> </w:t>
      </w:r>
      <w:r>
        <w:rPr>
          <w:w w:val="105"/>
        </w:rPr>
        <w:t>and</w:t>
      </w:r>
      <w:r>
        <w:rPr>
          <w:spacing w:val="80"/>
          <w:w w:val="105"/>
        </w:rPr>
        <w:t xml:space="preserve"> </w:t>
      </w:r>
      <w:r>
        <w:rPr>
          <w:w w:val="105"/>
        </w:rPr>
        <w:t>inefficient.</w:t>
      </w:r>
      <w:r>
        <w:rPr>
          <w:spacing w:val="40"/>
          <w:w w:val="105"/>
        </w:rPr>
        <w:t xml:space="preserve"> </w:t>
      </w:r>
      <w:r>
        <w:rPr>
          <w:w w:val="105"/>
        </w:rPr>
        <w:t>By</w:t>
      </w:r>
      <w:r>
        <w:rPr>
          <w:spacing w:val="40"/>
          <w:w w:val="105"/>
        </w:rPr>
        <w:t xml:space="preserve"> </w:t>
      </w:r>
      <w:r>
        <w:rPr>
          <w:w w:val="105"/>
        </w:rPr>
        <w:t>integrating</w:t>
      </w:r>
      <w:r>
        <w:rPr>
          <w:spacing w:val="40"/>
          <w:w w:val="105"/>
        </w:rPr>
        <w:t xml:space="preserve"> </w:t>
      </w:r>
      <w:r>
        <w:rPr>
          <w:w w:val="105"/>
        </w:rPr>
        <w:t>RFID</w:t>
      </w:r>
      <w:r>
        <w:rPr>
          <w:spacing w:val="40"/>
          <w:w w:val="105"/>
        </w:rPr>
        <w:t xml:space="preserve"> </w:t>
      </w:r>
      <w:r>
        <w:rPr>
          <w:w w:val="105"/>
        </w:rPr>
        <w:t>technology,</w:t>
      </w:r>
      <w:r>
        <w:rPr>
          <w:spacing w:val="40"/>
          <w:w w:val="105"/>
        </w:rPr>
        <w:t xml:space="preserve"> </w:t>
      </w:r>
      <w:r>
        <w:rPr>
          <w:w w:val="105"/>
        </w:rPr>
        <w:t>schools and</w:t>
      </w:r>
      <w:r>
        <w:rPr>
          <w:spacing w:val="-3"/>
          <w:w w:val="105"/>
        </w:rPr>
        <w:t xml:space="preserve"> </w:t>
      </w:r>
      <w:r>
        <w:rPr>
          <w:w w:val="105"/>
        </w:rPr>
        <w:t>universities</w:t>
      </w:r>
      <w:r>
        <w:rPr>
          <w:spacing w:val="-4"/>
          <w:w w:val="105"/>
        </w:rPr>
        <w:t xml:space="preserve"> </w:t>
      </w:r>
      <w:r>
        <w:rPr>
          <w:w w:val="105"/>
        </w:rPr>
        <w:t>can automate</w:t>
      </w:r>
      <w:r>
        <w:rPr>
          <w:spacing w:val="-5"/>
          <w:w w:val="105"/>
        </w:rPr>
        <w:t xml:space="preserve"> </w:t>
      </w:r>
      <w:r>
        <w:rPr>
          <w:w w:val="105"/>
        </w:rPr>
        <w:t>and</w:t>
      </w:r>
      <w:r>
        <w:rPr>
          <w:spacing w:val="-3"/>
          <w:w w:val="105"/>
        </w:rPr>
        <w:t xml:space="preserve"> </w:t>
      </w:r>
      <w:r>
        <w:rPr>
          <w:w w:val="105"/>
        </w:rPr>
        <w:t>streamline</w:t>
      </w:r>
      <w:r>
        <w:rPr>
          <w:spacing w:val="-5"/>
          <w:w w:val="105"/>
        </w:rPr>
        <w:t xml:space="preserve"> </w:t>
      </w:r>
      <w:r>
        <w:rPr>
          <w:w w:val="105"/>
        </w:rPr>
        <w:t>attendance processes,</w:t>
      </w:r>
      <w:r>
        <w:rPr>
          <w:spacing w:val="33"/>
          <w:w w:val="105"/>
        </w:rPr>
        <w:t xml:space="preserve"> </w:t>
      </w:r>
      <w:r>
        <w:rPr>
          <w:w w:val="105"/>
        </w:rPr>
        <w:t>greatly</w:t>
      </w:r>
      <w:r>
        <w:rPr>
          <w:spacing w:val="33"/>
          <w:w w:val="105"/>
        </w:rPr>
        <w:t xml:space="preserve"> </w:t>
      </w:r>
      <w:r>
        <w:rPr>
          <w:w w:val="105"/>
        </w:rPr>
        <w:t>improving</w:t>
      </w:r>
      <w:r>
        <w:rPr>
          <w:spacing w:val="34"/>
          <w:w w:val="105"/>
        </w:rPr>
        <w:t xml:space="preserve"> </w:t>
      </w:r>
      <w:r>
        <w:rPr>
          <w:w w:val="105"/>
        </w:rPr>
        <w:t>accuracy,</w:t>
      </w:r>
      <w:r>
        <w:rPr>
          <w:spacing w:val="32"/>
          <w:w w:val="105"/>
        </w:rPr>
        <w:t xml:space="preserve"> </w:t>
      </w:r>
      <w:r>
        <w:rPr>
          <w:w w:val="105"/>
        </w:rPr>
        <w:t>efficiency</w:t>
      </w:r>
      <w:r>
        <w:rPr>
          <w:spacing w:val="34"/>
          <w:w w:val="105"/>
        </w:rPr>
        <w:t xml:space="preserve"> </w:t>
      </w:r>
      <w:r>
        <w:rPr>
          <w:w w:val="105"/>
        </w:rPr>
        <w:t xml:space="preserve">and </w:t>
      </w:r>
      <w:r>
        <w:rPr>
          <w:spacing w:val="-2"/>
          <w:w w:val="105"/>
        </w:rPr>
        <w:t>security.</w:t>
      </w:r>
    </w:p>
    <w:p w14:paraId="479B7DB9" w14:textId="77777777" w:rsidR="00E564AF" w:rsidRDefault="00E564AF">
      <w:pPr>
        <w:pStyle w:val="BodyText"/>
        <w:spacing w:before="99"/>
      </w:pPr>
    </w:p>
    <w:p w14:paraId="479B7DBA" w14:textId="77777777" w:rsidR="00E564AF" w:rsidRDefault="00F911DD">
      <w:pPr>
        <w:pStyle w:val="BodyText"/>
        <w:spacing w:line="376" w:lineRule="auto"/>
        <w:ind w:left="394" w:right="478"/>
        <w:jc w:val="both"/>
      </w:pPr>
      <w:r>
        <w:rPr>
          <w:w w:val="105"/>
        </w:rPr>
        <w:t>Students who use an RFID-based attendance system wear RFID tags</w:t>
      </w:r>
      <w:r>
        <w:rPr>
          <w:w w:val="105"/>
        </w:rPr>
        <w:t xml:space="preserve"> that are included into their ID cards. These tags are scanned by RFID readers that are positioned at entrance points,</w:t>
      </w:r>
      <w:r>
        <w:rPr>
          <w:spacing w:val="40"/>
          <w:w w:val="105"/>
        </w:rPr>
        <w:t xml:space="preserve"> </w:t>
      </w:r>
      <w:r>
        <w:rPr>
          <w:w w:val="105"/>
        </w:rPr>
        <w:t>like classroom doors, as students enter.</w:t>
      </w:r>
    </w:p>
    <w:p w14:paraId="479B7DBB" w14:textId="77777777" w:rsidR="00E564AF" w:rsidRDefault="00F911DD">
      <w:pPr>
        <w:pStyle w:val="BodyText"/>
        <w:spacing w:line="376" w:lineRule="auto"/>
        <w:ind w:left="394" w:right="479"/>
        <w:jc w:val="both"/>
      </w:pPr>
      <w:r>
        <w:rPr>
          <w:w w:val="105"/>
        </w:rPr>
        <w:t>After then, the data is moved to a central database, where real-time attendance tracking is done.</w:t>
      </w:r>
    </w:p>
    <w:p w14:paraId="479B7DBC" w14:textId="77777777" w:rsidR="00E564AF" w:rsidRDefault="00E564AF">
      <w:pPr>
        <w:spacing w:line="376" w:lineRule="auto"/>
        <w:jc w:val="both"/>
        <w:sectPr w:rsidR="00E564AF">
          <w:pgSz w:w="12240" w:h="15840"/>
          <w:pgMar w:top="1200" w:right="1140" w:bottom="280" w:left="1720" w:header="720" w:footer="720" w:gutter="0"/>
          <w:cols w:num="2" w:space="720" w:equalWidth="0">
            <w:col w:w="4127" w:space="106"/>
            <w:col w:w="5147"/>
          </w:cols>
        </w:sectPr>
      </w:pPr>
    </w:p>
    <w:p w14:paraId="479B7DBD" w14:textId="77777777" w:rsidR="00E564AF" w:rsidRDefault="00F911DD">
      <w:pPr>
        <w:pStyle w:val="BodyText"/>
        <w:spacing w:before="81" w:line="376" w:lineRule="auto"/>
        <w:ind w:left="358" w:firstLine="48"/>
        <w:jc w:val="both"/>
      </w:pPr>
      <w:r>
        <w:rPr>
          <w:w w:val="105"/>
        </w:rPr>
        <w:lastRenderedPageBreak/>
        <w:t>By</w:t>
      </w:r>
      <w:r>
        <w:rPr>
          <w:spacing w:val="-4"/>
          <w:w w:val="105"/>
        </w:rPr>
        <w:t xml:space="preserve"> </w:t>
      </w:r>
      <w:r>
        <w:rPr>
          <w:w w:val="105"/>
        </w:rPr>
        <w:t>eliminating</w:t>
      </w:r>
      <w:r>
        <w:rPr>
          <w:spacing w:val="-5"/>
          <w:w w:val="105"/>
        </w:rPr>
        <w:t xml:space="preserve"> </w:t>
      </w:r>
      <w:r>
        <w:rPr>
          <w:w w:val="105"/>
        </w:rPr>
        <w:t>the</w:t>
      </w:r>
      <w:r>
        <w:rPr>
          <w:spacing w:val="-7"/>
          <w:w w:val="105"/>
        </w:rPr>
        <w:t xml:space="preserve"> </w:t>
      </w:r>
      <w:r>
        <w:rPr>
          <w:w w:val="105"/>
        </w:rPr>
        <w:t>need</w:t>
      </w:r>
      <w:r>
        <w:rPr>
          <w:spacing w:val="-6"/>
          <w:w w:val="105"/>
        </w:rPr>
        <w:t xml:space="preserve"> </w:t>
      </w:r>
      <w:r>
        <w:rPr>
          <w:w w:val="105"/>
        </w:rPr>
        <w:t>for</w:t>
      </w:r>
      <w:r>
        <w:rPr>
          <w:spacing w:val="-6"/>
          <w:w w:val="105"/>
        </w:rPr>
        <w:t xml:space="preserve"> </w:t>
      </w:r>
      <w:r>
        <w:rPr>
          <w:w w:val="105"/>
        </w:rPr>
        <w:t>manual</w:t>
      </w:r>
      <w:r>
        <w:rPr>
          <w:spacing w:val="-3"/>
          <w:w w:val="105"/>
        </w:rPr>
        <w:t xml:space="preserve"> </w:t>
      </w:r>
      <w:r>
        <w:rPr>
          <w:w w:val="105"/>
        </w:rPr>
        <w:t>check-in,</w:t>
      </w:r>
      <w:r>
        <w:rPr>
          <w:spacing w:val="-5"/>
          <w:w w:val="105"/>
        </w:rPr>
        <w:t xml:space="preserve"> </w:t>
      </w:r>
      <w:r>
        <w:rPr>
          <w:w w:val="105"/>
        </w:rPr>
        <w:t>this automated procedure lowers mistake rates and guarantees correct attendance records. Administrators can track student attendance</w:t>
      </w:r>
      <w:r>
        <w:rPr>
          <w:spacing w:val="40"/>
          <w:w w:val="105"/>
        </w:rPr>
        <w:t xml:space="preserve"> </w:t>
      </w:r>
      <w:r>
        <w:rPr>
          <w:w w:val="105"/>
        </w:rPr>
        <w:t>trends and spot issues early with the system's ability to provide reports and analytics.</w:t>
      </w:r>
    </w:p>
    <w:p w14:paraId="479B7DBE" w14:textId="77777777" w:rsidR="00E564AF" w:rsidRDefault="00F911DD">
      <w:pPr>
        <w:pStyle w:val="BodyText"/>
        <w:spacing w:before="43"/>
        <w:rPr>
          <w:sz w:val="20"/>
        </w:rPr>
      </w:pPr>
      <w:r>
        <w:rPr>
          <w:noProof/>
        </w:rPr>
        <w:drawing>
          <wp:anchor distT="0" distB="0" distL="0" distR="0" simplePos="0" relativeHeight="487588352" behindDoc="1" locked="0" layoutInCell="1" allowOverlap="1" wp14:anchorId="479B7E0D" wp14:editId="479B7E0E">
            <wp:simplePos x="0" y="0"/>
            <wp:positionH relativeFrom="page">
              <wp:posOffset>1318259</wp:posOffset>
            </wp:positionH>
            <wp:positionV relativeFrom="paragraph">
              <wp:posOffset>188738</wp:posOffset>
            </wp:positionV>
            <wp:extent cx="2392002" cy="157448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392002" cy="1574482"/>
                    </a:xfrm>
                    <a:prstGeom prst="rect">
                      <a:avLst/>
                    </a:prstGeom>
                  </pic:spPr>
                </pic:pic>
              </a:graphicData>
            </a:graphic>
          </wp:anchor>
        </w:drawing>
      </w:r>
    </w:p>
    <w:p w14:paraId="479B7DBF" w14:textId="77777777" w:rsidR="00E564AF" w:rsidRDefault="00F911DD">
      <w:pPr>
        <w:spacing w:before="15"/>
        <w:ind w:left="1311"/>
        <w:rPr>
          <w:b/>
          <w:sz w:val="14"/>
        </w:rPr>
      </w:pPr>
      <w:r>
        <w:rPr>
          <w:b/>
          <w:sz w:val="14"/>
        </w:rPr>
        <w:t>Fig</w:t>
      </w:r>
      <w:r>
        <w:rPr>
          <w:b/>
          <w:spacing w:val="-3"/>
          <w:sz w:val="14"/>
        </w:rPr>
        <w:t xml:space="preserve"> </w:t>
      </w:r>
      <w:r>
        <w:rPr>
          <w:b/>
          <w:sz w:val="14"/>
        </w:rPr>
        <w:t>–</w:t>
      </w:r>
      <w:r>
        <w:rPr>
          <w:b/>
          <w:spacing w:val="-2"/>
          <w:sz w:val="14"/>
        </w:rPr>
        <w:t xml:space="preserve"> </w:t>
      </w:r>
      <w:r>
        <w:rPr>
          <w:b/>
          <w:sz w:val="14"/>
        </w:rPr>
        <w:t>2:</w:t>
      </w:r>
      <w:r>
        <w:rPr>
          <w:b/>
          <w:spacing w:val="-4"/>
          <w:sz w:val="14"/>
        </w:rPr>
        <w:t xml:space="preserve"> </w:t>
      </w:r>
      <w:r>
        <w:rPr>
          <w:b/>
          <w:sz w:val="14"/>
        </w:rPr>
        <w:t>Literature</w:t>
      </w:r>
      <w:r>
        <w:rPr>
          <w:b/>
          <w:spacing w:val="-3"/>
          <w:sz w:val="14"/>
        </w:rPr>
        <w:t xml:space="preserve"> </w:t>
      </w:r>
      <w:r>
        <w:rPr>
          <w:b/>
          <w:spacing w:val="-2"/>
          <w:sz w:val="14"/>
        </w:rPr>
        <w:t>Review</w:t>
      </w:r>
    </w:p>
    <w:p w14:paraId="479B7DC0" w14:textId="77777777" w:rsidR="00E564AF" w:rsidRDefault="00E564AF">
      <w:pPr>
        <w:pStyle w:val="BodyText"/>
        <w:spacing w:before="111"/>
        <w:rPr>
          <w:b/>
          <w:sz w:val="14"/>
        </w:rPr>
      </w:pPr>
    </w:p>
    <w:p w14:paraId="479B7DC1" w14:textId="77777777" w:rsidR="00E564AF" w:rsidRDefault="00F911DD">
      <w:pPr>
        <w:pStyle w:val="BodyText"/>
        <w:tabs>
          <w:tab w:val="left" w:pos="1158"/>
          <w:tab w:val="left" w:pos="1433"/>
          <w:tab w:val="left" w:pos="1575"/>
          <w:tab w:val="left" w:pos="1919"/>
          <w:tab w:val="left" w:pos="2350"/>
          <w:tab w:val="left" w:pos="2407"/>
          <w:tab w:val="left" w:pos="2657"/>
          <w:tab w:val="left" w:pos="3257"/>
          <w:tab w:val="left" w:pos="3346"/>
          <w:tab w:val="left" w:pos="3730"/>
          <w:tab w:val="left" w:pos="3886"/>
        </w:tabs>
        <w:spacing w:line="376" w:lineRule="auto"/>
        <w:ind w:left="358"/>
      </w:pPr>
      <w:r>
        <w:rPr>
          <w:spacing w:val="-4"/>
          <w:w w:val="105"/>
        </w:rPr>
        <w:t>RFID</w:t>
      </w:r>
      <w:r>
        <w:tab/>
      </w:r>
      <w:r>
        <w:tab/>
      </w:r>
      <w:r>
        <w:rPr>
          <w:spacing w:val="-4"/>
          <w:w w:val="105"/>
        </w:rPr>
        <w:t>and</w:t>
      </w:r>
      <w:r>
        <w:tab/>
      </w:r>
      <w:r>
        <w:tab/>
      </w:r>
      <w:r>
        <w:rPr>
          <w:spacing w:val="-4"/>
          <w:w w:val="105"/>
        </w:rPr>
        <w:t>IoT</w:t>
      </w:r>
      <w:r>
        <w:tab/>
      </w:r>
      <w:r>
        <w:tab/>
      </w:r>
      <w:r>
        <w:rPr>
          <w:spacing w:val="-32"/>
        </w:rPr>
        <w:t xml:space="preserve"> </w:t>
      </w:r>
      <w:r>
        <w:rPr>
          <w:w w:val="105"/>
        </w:rPr>
        <w:t xml:space="preserve">integration </w:t>
      </w:r>
      <w:proofErr w:type="gramStart"/>
      <w:r>
        <w:rPr>
          <w:w w:val="105"/>
        </w:rPr>
        <w:t>The</w:t>
      </w:r>
      <w:proofErr w:type="gramEnd"/>
      <w:r>
        <w:rPr>
          <w:spacing w:val="-4"/>
          <w:w w:val="105"/>
        </w:rPr>
        <w:t xml:space="preserve"> </w:t>
      </w:r>
      <w:r>
        <w:rPr>
          <w:w w:val="105"/>
        </w:rPr>
        <w:t>merging</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significant technical</w:t>
      </w:r>
      <w:r>
        <w:rPr>
          <w:spacing w:val="-3"/>
          <w:w w:val="105"/>
        </w:rPr>
        <w:t xml:space="preserve"> </w:t>
      </w:r>
      <w:r>
        <w:rPr>
          <w:w w:val="105"/>
        </w:rPr>
        <w:t>trends— the</w:t>
      </w:r>
      <w:r>
        <w:rPr>
          <w:spacing w:val="80"/>
          <w:w w:val="150"/>
        </w:rPr>
        <w:t xml:space="preserve"> </w:t>
      </w:r>
      <w:r>
        <w:rPr>
          <w:w w:val="105"/>
        </w:rPr>
        <w:t>Internet</w:t>
      </w:r>
      <w:r>
        <w:tab/>
      </w:r>
      <w:r>
        <w:tab/>
      </w:r>
      <w:r>
        <w:rPr>
          <w:spacing w:val="-6"/>
          <w:w w:val="105"/>
        </w:rPr>
        <w:t>of</w:t>
      </w:r>
      <w:r>
        <w:tab/>
      </w:r>
      <w:r>
        <w:rPr>
          <w:spacing w:val="-33"/>
        </w:rPr>
        <w:t xml:space="preserve"> </w:t>
      </w:r>
      <w:r>
        <w:rPr>
          <w:w w:val="105"/>
        </w:rPr>
        <w:t>Things</w:t>
      </w:r>
      <w:r>
        <w:tab/>
      </w:r>
      <w:r>
        <w:rPr>
          <w:spacing w:val="-4"/>
          <w:w w:val="105"/>
        </w:rPr>
        <w:t>(IoT)</w:t>
      </w:r>
      <w:r>
        <w:tab/>
      </w:r>
      <w:r>
        <w:rPr>
          <w:spacing w:val="-4"/>
          <w:w w:val="105"/>
        </w:rPr>
        <w:t>and</w:t>
      </w:r>
      <w:r>
        <w:tab/>
      </w:r>
      <w:r>
        <w:rPr>
          <w:spacing w:val="-4"/>
          <w:w w:val="105"/>
        </w:rPr>
        <w:t xml:space="preserve">RFID </w:t>
      </w:r>
      <w:r>
        <w:rPr>
          <w:w w:val="105"/>
        </w:rPr>
        <w:t>technology—offers</w:t>
      </w:r>
      <w:r>
        <w:rPr>
          <w:spacing w:val="-2"/>
          <w:w w:val="105"/>
        </w:rPr>
        <w:t xml:space="preserve"> </w:t>
      </w:r>
      <w:r>
        <w:rPr>
          <w:w w:val="105"/>
        </w:rPr>
        <w:t>more</w:t>
      </w:r>
      <w:r>
        <w:rPr>
          <w:spacing w:val="-4"/>
          <w:w w:val="105"/>
        </w:rPr>
        <w:t xml:space="preserve"> </w:t>
      </w:r>
      <w:r>
        <w:rPr>
          <w:w w:val="105"/>
        </w:rPr>
        <w:t>capabilities</w:t>
      </w:r>
      <w:r>
        <w:rPr>
          <w:spacing w:val="-4"/>
          <w:w w:val="105"/>
        </w:rPr>
        <w:t xml:space="preserve"> </w:t>
      </w:r>
      <w:r>
        <w:rPr>
          <w:w w:val="105"/>
        </w:rPr>
        <w:t>and a</w:t>
      </w:r>
      <w:r>
        <w:rPr>
          <w:spacing w:val="29"/>
          <w:w w:val="105"/>
        </w:rPr>
        <w:t xml:space="preserve"> </w:t>
      </w:r>
      <w:r>
        <w:rPr>
          <w:w w:val="105"/>
        </w:rPr>
        <w:t>wider range</w:t>
      </w:r>
      <w:r>
        <w:rPr>
          <w:spacing w:val="40"/>
          <w:w w:val="105"/>
        </w:rPr>
        <w:t xml:space="preserve"> </w:t>
      </w:r>
      <w:r>
        <w:rPr>
          <w:w w:val="105"/>
        </w:rPr>
        <w:t>of</w:t>
      </w:r>
      <w:r>
        <w:rPr>
          <w:spacing w:val="40"/>
          <w:w w:val="105"/>
        </w:rPr>
        <w:t xml:space="preserve"> </w:t>
      </w:r>
      <w:r>
        <w:rPr>
          <w:w w:val="105"/>
        </w:rPr>
        <w:t>applications.</w:t>
      </w:r>
      <w:r>
        <w:rPr>
          <w:spacing w:val="40"/>
          <w:w w:val="105"/>
        </w:rPr>
        <w:t xml:space="preserve"> </w:t>
      </w:r>
      <w:r>
        <w:rPr>
          <w:w w:val="105"/>
        </w:rPr>
        <w:t>Through</w:t>
      </w:r>
      <w:r>
        <w:rPr>
          <w:spacing w:val="40"/>
          <w:w w:val="105"/>
        </w:rPr>
        <w:t xml:space="preserve"> </w:t>
      </w:r>
      <w:r>
        <w:rPr>
          <w:w w:val="105"/>
        </w:rPr>
        <w:t>the</w:t>
      </w:r>
      <w:r>
        <w:rPr>
          <w:spacing w:val="40"/>
          <w:w w:val="105"/>
        </w:rPr>
        <w:t xml:space="preserve"> </w:t>
      </w:r>
      <w:r>
        <w:rPr>
          <w:w w:val="105"/>
        </w:rPr>
        <w:t>Internet</w:t>
      </w:r>
      <w:r>
        <w:rPr>
          <w:spacing w:val="40"/>
          <w:w w:val="105"/>
        </w:rPr>
        <w:t xml:space="preserve"> </w:t>
      </w:r>
      <w:r>
        <w:rPr>
          <w:w w:val="105"/>
        </w:rPr>
        <w:t xml:space="preserve">of </w:t>
      </w:r>
      <w:r>
        <w:rPr>
          <w:spacing w:val="-2"/>
          <w:w w:val="105"/>
        </w:rPr>
        <w:t>Things,</w:t>
      </w:r>
      <w:r>
        <w:tab/>
      </w:r>
      <w:r>
        <w:rPr>
          <w:spacing w:val="-2"/>
          <w:w w:val="105"/>
        </w:rPr>
        <w:t>objects</w:t>
      </w:r>
      <w:r>
        <w:tab/>
      </w:r>
      <w:r>
        <w:rPr>
          <w:spacing w:val="-4"/>
          <w:w w:val="105"/>
        </w:rPr>
        <w:t>can</w:t>
      </w:r>
      <w:r>
        <w:tab/>
      </w:r>
      <w:r>
        <w:tab/>
      </w:r>
      <w:r>
        <w:rPr>
          <w:spacing w:val="-2"/>
          <w:w w:val="105"/>
        </w:rPr>
        <w:t>exchange</w:t>
      </w:r>
      <w:r>
        <w:tab/>
      </w:r>
      <w:r>
        <w:tab/>
      </w:r>
      <w:r>
        <w:rPr>
          <w:spacing w:val="-4"/>
          <w:w w:val="105"/>
        </w:rPr>
        <w:t>data</w:t>
      </w:r>
      <w:r>
        <w:tab/>
      </w:r>
      <w:r>
        <w:tab/>
      </w:r>
      <w:r>
        <w:rPr>
          <w:spacing w:val="-4"/>
          <w:w w:val="105"/>
        </w:rPr>
        <w:t xml:space="preserve">and </w:t>
      </w:r>
      <w:r>
        <w:rPr>
          <w:w w:val="105"/>
        </w:rPr>
        <w:t>communicate</w:t>
      </w:r>
      <w:r>
        <w:rPr>
          <w:spacing w:val="80"/>
          <w:w w:val="105"/>
        </w:rPr>
        <w:t xml:space="preserve"> </w:t>
      </w:r>
      <w:r>
        <w:rPr>
          <w:w w:val="105"/>
        </w:rPr>
        <w:t>with</w:t>
      </w:r>
      <w:r>
        <w:rPr>
          <w:spacing w:val="80"/>
          <w:w w:val="105"/>
        </w:rPr>
        <w:t xml:space="preserve"> </w:t>
      </w:r>
      <w:r>
        <w:rPr>
          <w:w w:val="105"/>
        </w:rPr>
        <w:t>one</w:t>
      </w:r>
      <w:r>
        <w:rPr>
          <w:spacing w:val="80"/>
          <w:w w:val="105"/>
        </w:rPr>
        <w:t xml:space="preserve"> </w:t>
      </w:r>
      <w:r>
        <w:rPr>
          <w:w w:val="105"/>
        </w:rPr>
        <w:t>another,</w:t>
      </w:r>
      <w:r>
        <w:rPr>
          <w:spacing w:val="80"/>
          <w:w w:val="105"/>
        </w:rPr>
        <w:t xml:space="preserve"> </w:t>
      </w:r>
      <w:r>
        <w:rPr>
          <w:w w:val="105"/>
        </w:rPr>
        <w:t>forming</w:t>
      </w:r>
      <w:r>
        <w:rPr>
          <w:spacing w:val="80"/>
          <w:w w:val="105"/>
        </w:rPr>
        <w:t xml:space="preserve"> </w:t>
      </w:r>
      <w:r>
        <w:rPr>
          <w:w w:val="105"/>
        </w:rPr>
        <w:t>a</w:t>
      </w:r>
      <w:r>
        <w:rPr>
          <w:spacing w:val="40"/>
          <w:w w:val="105"/>
        </w:rPr>
        <w:t xml:space="preserve"> </w:t>
      </w:r>
      <w:r>
        <w:rPr>
          <w:w w:val="105"/>
        </w:rPr>
        <w:t>network of interconnected devices. This</w:t>
      </w:r>
      <w:r>
        <w:rPr>
          <w:w w:val="105"/>
        </w:rPr>
        <w:t xml:space="preserve"> network gains additional strength when RFID is included, allowing for the real-time tracking, management, and</w:t>
      </w:r>
      <w:r>
        <w:rPr>
          <w:spacing w:val="40"/>
          <w:w w:val="105"/>
        </w:rPr>
        <w:t xml:space="preserve"> </w:t>
      </w:r>
      <w:r>
        <w:rPr>
          <w:w w:val="105"/>
        </w:rPr>
        <w:t>observation</w:t>
      </w:r>
      <w:r>
        <w:rPr>
          <w:spacing w:val="40"/>
          <w:w w:val="105"/>
        </w:rPr>
        <w:t xml:space="preserve"> </w:t>
      </w:r>
      <w:r>
        <w:rPr>
          <w:w w:val="105"/>
        </w:rPr>
        <w:t>of</w:t>
      </w:r>
      <w:r>
        <w:rPr>
          <w:spacing w:val="40"/>
          <w:w w:val="105"/>
        </w:rPr>
        <w:t xml:space="preserve"> </w:t>
      </w:r>
      <w:r>
        <w:rPr>
          <w:w w:val="105"/>
        </w:rPr>
        <w:t>tagged</w:t>
      </w:r>
      <w:r>
        <w:rPr>
          <w:spacing w:val="40"/>
          <w:w w:val="105"/>
        </w:rPr>
        <w:t xml:space="preserve"> </w:t>
      </w:r>
      <w:r>
        <w:rPr>
          <w:w w:val="105"/>
        </w:rPr>
        <w:t>things.</w:t>
      </w:r>
    </w:p>
    <w:p w14:paraId="479B7DC2" w14:textId="77777777" w:rsidR="00E564AF" w:rsidRDefault="00E564AF">
      <w:pPr>
        <w:pStyle w:val="BodyText"/>
        <w:spacing w:before="102"/>
      </w:pPr>
    </w:p>
    <w:p w14:paraId="479B7DC3" w14:textId="77777777" w:rsidR="00E564AF" w:rsidRDefault="00F911DD">
      <w:pPr>
        <w:pStyle w:val="BodyText"/>
        <w:spacing w:line="376" w:lineRule="auto"/>
        <w:ind w:left="358"/>
        <w:jc w:val="both"/>
      </w:pPr>
      <w:r>
        <w:rPr>
          <w:w w:val="105"/>
        </w:rPr>
        <w:t xml:space="preserve">An IoT-enabled RFID system at a school can transmit real-time attendance data to cloud platforms. Transparency and communication are improved because to this integration, which enables administrators, parents, and teachers to view attendance records </w:t>
      </w:r>
      <w:proofErr w:type="gramStart"/>
      <w:r>
        <w:rPr>
          <w:w w:val="105"/>
        </w:rPr>
        <w:t>remotely..</w:t>
      </w:r>
      <w:proofErr w:type="gramEnd"/>
      <w:r>
        <w:rPr>
          <w:w w:val="105"/>
        </w:rPr>
        <w:t xml:space="preserve"> IoT can also make it easier to integrate RFID with other educational technologies, such payment processing, access control, and library administration, resulting in a </w:t>
      </w:r>
      <w:proofErr w:type="gramStart"/>
      <w:r>
        <w:rPr>
          <w:w w:val="105"/>
        </w:rPr>
        <w:t>more complete and effective</w:t>
      </w:r>
      <w:proofErr w:type="gramEnd"/>
      <w:r>
        <w:rPr>
          <w:w w:val="105"/>
        </w:rPr>
        <w:t xml:space="preserve"> ecosystem. The transportation industry will be greatly impacted by the combination of RFID and IoT technology, especially in the areas of smart parking and digital challan systems. These</w:t>
      </w:r>
      <w:r>
        <w:rPr>
          <w:spacing w:val="21"/>
          <w:w w:val="105"/>
        </w:rPr>
        <w:t xml:space="preserve"> </w:t>
      </w:r>
      <w:r>
        <w:rPr>
          <w:w w:val="105"/>
        </w:rPr>
        <w:t>programs</w:t>
      </w:r>
      <w:r>
        <w:rPr>
          <w:spacing w:val="23"/>
          <w:w w:val="105"/>
        </w:rPr>
        <w:t xml:space="preserve"> </w:t>
      </w:r>
      <w:r>
        <w:rPr>
          <w:w w:val="105"/>
        </w:rPr>
        <w:t>offer</w:t>
      </w:r>
      <w:r>
        <w:rPr>
          <w:spacing w:val="24"/>
          <w:w w:val="105"/>
        </w:rPr>
        <w:t xml:space="preserve"> </w:t>
      </w:r>
      <w:r>
        <w:rPr>
          <w:w w:val="105"/>
        </w:rPr>
        <w:t>improved</w:t>
      </w:r>
      <w:r>
        <w:rPr>
          <w:spacing w:val="23"/>
          <w:w w:val="105"/>
        </w:rPr>
        <w:t xml:space="preserve"> </w:t>
      </w:r>
      <w:r>
        <w:rPr>
          <w:w w:val="105"/>
        </w:rPr>
        <w:t>user</w:t>
      </w:r>
      <w:r>
        <w:rPr>
          <w:spacing w:val="23"/>
          <w:w w:val="105"/>
        </w:rPr>
        <w:t xml:space="preserve"> </w:t>
      </w:r>
      <w:r>
        <w:rPr>
          <w:spacing w:val="-2"/>
          <w:w w:val="105"/>
        </w:rPr>
        <w:t>experience,</w:t>
      </w:r>
    </w:p>
    <w:p w14:paraId="479B7DC4" w14:textId="77777777" w:rsidR="00E564AF" w:rsidRDefault="00F911DD">
      <w:pPr>
        <w:pStyle w:val="BodyText"/>
        <w:spacing w:line="197" w:lineRule="exact"/>
        <w:ind w:left="358"/>
        <w:jc w:val="both"/>
      </w:pPr>
      <w:r>
        <w:rPr>
          <w:w w:val="105"/>
        </w:rPr>
        <w:t>cost</w:t>
      </w:r>
      <w:r>
        <w:rPr>
          <w:spacing w:val="-4"/>
          <w:w w:val="105"/>
        </w:rPr>
        <w:t xml:space="preserve"> </w:t>
      </w:r>
      <w:r>
        <w:rPr>
          <w:w w:val="105"/>
        </w:rPr>
        <w:t>effectiveness,</w:t>
      </w:r>
      <w:r>
        <w:rPr>
          <w:spacing w:val="-2"/>
          <w:w w:val="105"/>
        </w:rPr>
        <w:t xml:space="preserve"> </w:t>
      </w:r>
      <w:r>
        <w:rPr>
          <w:w w:val="105"/>
        </w:rPr>
        <w:t>and</w:t>
      </w:r>
      <w:r>
        <w:rPr>
          <w:spacing w:val="-5"/>
          <w:w w:val="105"/>
        </w:rPr>
        <w:t xml:space="preserve"> </w:t>
      </w:r>
      <w:r>
        <w:rPr>
          <w:spacing w:val="-2"/>
          <w:w w:val="105"/>
        </w:rPr>
        <w:t>automation.</w:t>
      </w:r>
    </w:p>
    <w:p w14:paraId="479B7DC5" w14:textId="77777777" w:rsidR="00E564AF" w:rsidRDefault="00F911DD">
      <w:pPr>
        <w:pStyle w:val="BodyText"/>
        <w:spacing w:before="79" w:line="376" w:lineRule="auto"/>
        <w:ind w:left="355" w:right="578"/>
        <w:jc w:val="both"/>
      </w:pPr>
      <w:r>
        <w:br w:type="column"/>
      </w:r>
      <w:r>
        <w:rPr>
          <w:w w:val="105"/>
        </w:rPr>
        <w:t>Assisting in increasing government operations' transparency and productivity. RFID and IoT are</w:t>
      </w:r>
      <w:r>
        <w:rPr>
          <w:spacing w:val="39"/>
          <w:w w:val="105"/>
        </w:rPr>
        <w:t xml:space="preserve"> </w:t>
      </w:r>
      <w:r>
        <w:rPr>
          <w:w w:val="105"/>
        </w:rPr>
        <w:t>used by smart parking systems to address urban</w:t>
      </w:r>
      <w:r>
        <w:rPr>
          <w:w w:val="105"/>
        </w:rPr>
        <w:t xml:space="preserve"> parking issues. Vehicles are equipped with RFID tags, and RFID scanners are positioned at the parking lot's entrances and exits. The RFID reader reads the tag and logs the entrance time when the car pulls into the parking lot. In order to cut down on the amount</w:t>
      </w:r>
      <w:r>
        <w:rPr>
          <w:spacing w:val="40"/>
          <w:w w:val="105"/>
        </w:rPr>
        <w:t xml:space="preserve"> </w:t>
      </w:r>
      <w:r>
        <w:rPr>
          <w:w w:val="105"/>
        </w:rPr>
        <w:t>of</w:t>
      </w:r>
      <w:r>
        <w:rPr>
          <w:spacing w:val="40"/>
          <w:w w:val="105"/>
        </w:rPr>
        <w:t xml:space="preserve"> </w:t>
      </w:r>
      <w:r>
        <w:rPr>
          <w:w w:val="105"/>
        </w:rPr>
        <w:t>time spent looking for parking, the system can</w:t>
      </w:r>
      <w:r>
        <w:rPr>
          <w:spacing w:val="40"/>
          <w:w w:val="105"/>
        </w:rPr>
        <w:t xml:space="preserve"> </w:t>
      </w:r>
      <w:r>
        <w:rPr>
          <w:w w:val="105"/>
        </w:rPr>
        <w:t xml:space="preserve">then direct the driver to open spots. Upon the vehicle's departure, the parking cost is computed by the system and can be automatically billed to the driver's account. The reader records the time of </w:t>
      </w:r>
      <w:r>
        <w:rPr>
          <w:w w:val="105"/>
        </w:rPr>
        <w:t>departure.</w:t>
      </w:r>
    </w:p>
    <w:p w14:paraId="479B7DC6" w14:textId="77777777" w:rsidR="00E564AF" w:rsidRDefault="00E564AF">
      <w:pPr>
        <w:pStyle w:val="BodyText"/>
        <w:spacing w:before="99"/>
      </w:pPr>
    </w:p>
    <w:p w14:paraId="479B7DC7" w14:textId="77777777" w:rsidR="00E564AF" w:rsidRDefault="00F911DD">
      <w:pPr>
        <w:pStyle w:val="BodyText"/>
        <w:spacing w:before="1" w:line="376" w:lineRule="auto"/>
        <w:ind w:left="355" w:right="578"/>
        <w:jc w:val="both"/>
      </w:pPr>
      <w:r>
        <w:rPr>
          <w:w w:val="105"/>
        </w:rPr>
        <w:t>By decreasing wait times and enhancing</w:t>
      </w:r>
      <w:r>
        <w:rPr>
          <w:spacing w:val="40"/>
          <w:w w:val="105"/>
        </w:rPr>
        <w:t xml:space="preserve"> </w:t>
      </w:r>
      <w:r>
        <w:rPr>
          <w:w w:val="105"/>
        </w:rPr>
        <w:t>convenience, this automated procedure not only enhances the user experience but also boosts parking management effectiveness.</w:t>
      </w:r>
      <w:r>
        <w:rPr>
          <w:spacing w:val="-1"/>
          <w:w w:val="105"/>
        </w:rPr>
        <w:t xml:space="preserve"> </w:t>
      </w:r>
      <w:r>
        <w:rPr>
          <w:w w:val="105"/>
        </w:rPr>
        <w:t>Smart</w:t>
      </w:r>
      <w:r>
        <w:rPr>
          <w:spacing w:val="-2"/>
          <w:w w:val="105"/>
        </w:rPr>
        <w:t xml:space="preserve"> </w:t>
      </w:r>
      <w:r>
        <w:rPr>
          <w:w w:val="105"/>
        </w:rPr>
        <w:t>parking</w:t>
      </w:r>
      <w:r>
        <w:rPr>
          <w:spacing w:val="-1"/>
          <w:w w:val="105"/>
        </w:rPr>
        <w:t xml:space="preserve"> </w:t>
      </w:r>
      <w:r>
        <w:rPr>
          <w:w w:val="105"/>
        </w:rPr>
        <w:t>systems</w:t>
      </w:r>
      <w:r>
        <w:rPr>
          <w:spacing w:val="-1"/>
          <w:w w:val="105"/>
        </w:rPr>
        <w:t xml:space="preserve"> </w:t>
      </w:r>
      <w:r>
        <w:rPr>
          <w:w w:val="105"/>
        </w:rPr>
        <w:t>give</w:t>
      </w:r>
      <w:r>
        <w:rPr>
          <w:spacing w:val="-2"/>
          <w:w w:val="105"/>
        </w:rPr>
        <w:t xml:space="preserve"> </w:t>
      </w:r>
      <w:r>
        <w:rPr>
          <w:w w:val="105"/>
        </w:rPr>
        <w:t>city</w:t>
      </w:r>
      <w:r>
        <w:rPr>
          <w:spacing w:val="-2"/>
          <w:w w:val="105"/>
        </w:rPr>
        <w:t xml:space="preserve"> </w:t>
      </w:r>
      <w:r>
        <w:rPr>
          <w:w w:val="105"/>
        </w:rPr>
        <w:t>officials useful information on how parking is used, which they can use to better organize and maintain urban areas. Authorities can better allocate parking spots, control peak hours, and even modify pricing policies to</w:t>
      </w:r>
      <w:r>
        <w:rPr>
          <w:spacing w:val="40"/>
          <w:w w:val="105"/>
        </w:rPr>
        <w:t xml:space="preserve"> </w:t>
      </w:r>
      <w:r>
        <w:rPr>
          <w:w w:val="105"/>
        </w:rPr>
        <w:t>balance demand by evaluating this data. Traffic fee administration and issuance are streamlined by digitalized challan systems that m</w:t>
      </w:r>
      <w:r>
        <w:rPr>
          <w:w w:val="105"/>
        </w:rPr>
        <w:t>ake use of RFID and IoT. RFID tags are installed on vehicles, and traffic cameras have RFID readers built in. The technology instantly creates a digital challan (fine) upon detection of a traffic infraction, which is then sent to the registered address or mobile device</w:t>
      </w:r>
      <w:r>
        <w:rPr>
          <w:spacing w:val="40"/>
          <w:w w:val="105"/>
        </w:rPr>
        <w:t xml:space="preserve"> </w:t>
      </w:r>
      <w:r>
        <w:rPr>
          <w:w w:val="105"/>
        </w:rPr>
        <w:t>of the car owner. The RFID scanner identifies the offending vehicle.</w:t>
      </w:r>
      <w:r>
        <w:rPr>
          <w:spacing w:val="40"/>
          <w:w w:val="105"/>
        </w:rPr>
        <w:t xml:space="preserve"> </w:t>
      </w:r>
      <w:r>
        <w:rPr>
          <w:w w:val="105"/>
        </w:rPr>
        <w:t xml:space="preserve">This system improves traffic management's accountability and openness. It makes sure that infractions are precisely recorded and promptly handled, and it lessens the chance </w:t>
      </w:r>
      <w:r>
        <w:rPr>
          <w:w w:val="105"/>
        </w:rPr>
        <w:t>of corruption and human error when fines are issued. Moreover, real- time data on traffic infractions is provided by digitalized challan systems, which helps law enforcement pinpoint problem areas and implement focused interventions to increase road safety. RFID- based attendance systems: Applications</w:t>
      </w:r>
      <w:r>
        <w:rPr>
          <w:spacing w:val="40"/>
          <w:w w:val="105"/>
        </w:rPr>
        <w:t xml:space="preserve"> </w:t>
      </w:r>
      <w:r>
        <w:rPr>
          <w:w w:val="105"/>
        </w:rPr>
        <w:t>and</w:t>
      </w:r>
      <w:r>
        <w:rPr>
          <w:spacing w:val="40"/>
          <w:w w:val="105"/>
        </w:rPr>
        <w:t xml:space="preserve"> </w:t>
      </w:r>
      <w:r>
        <w:rPr>
          <w:w w:val="105"/>
        </w:rPr>
        <w:t>advantages</w:t>
      </w:r>
      <w:r>
        <w:rPr>
          <w:spacing w:val="40"/>
          <w:w w:val="105"/>
        </w:rPr>
        <w:t xml:space="preserve"> </w:t>
      </w:r>
      <w:r>
        <w:rPr>
          <w:w w:val="105"/>
        </w:rPr>
        <w:t xml:space="preserve">RFID technology is used by an RFID- </w:t>
      </w:r>
      <w:proofErr w:type="gramStart"/>
      <w:r>
        <w:rPr>
          <w:w w:val="105"/>
        </w:rPr>
        <w:t>based</w:t>
      </w:r>
      <w:r>
        <w:rPr>
          <w:spacing w:val="76"/>
          <w:w w:val="105"/>
        </w:rPr>
        <w:t xml:space="preserve">  </w:t>
      </w:r>
      <w:r>
        <w:rPr>
          <w:w w:val="105"/>
        </w:rPr>
        <w:t>attendance</w:t>
      </w:r>
      <w:proofErr w:type="gramEnd"/>
      <w:r>
        <w:rPr>
          <w:spacing w:val="75"/>
          <w:w w:val="150"/>
        </w:rPr>
        <w:t xml:space="preserve">  </w:t>
      </w:r>
      <w:proofErr w:type="gramStart"/>
      <w:r>
        <w:rPr>
          <w:w w:val="105"/>
        </w:rPr>
        <w:t>system</w:t>
      </w:r>
      <w:r>
        <w:rPr>
          <w:spacing w:val="77"/>
          <w:w w:val="150"/>
        </w:rPr>
        <w:t xml:space="preserve">  </w:t>
      </w:r>
      <w:r>
        <w:rPr>
          <w:w w:val="105"/>
        </w:rPr>
        <w:t>to</w:t>
      </w:r>
      <w:proofErr w:type="gramEnd"/>
      <w:r>
        <w:rPr>
          <w:spacing w:val="76"/>
          <w:w w:val="150"/>
        </w:rPr>
        <w:t xml:space="preserve">  </w:t>
      </w:r>
      <w:proofErr w:type="gramStart"/>
      <w:r>
        <w:rPr>
          <w:w w:val="105"/>
        </w:rPr>
        <w:t>automate</w:t>
      </w:r>
      <w:r>
        <w:rPr>
          <w:spacing w:val="57"/>
          <w:w w:val="105"/>
        </w:rPr>
        <w:t xml:space="preserve">  </w:t>
      </w:r>
      <w:r>
        <w:rPr>
          <w:spacing w:val="-5"/>
          <w:w w:val="105"/>
        </w:rPr>
        <w:t>and</w:t>
      </w:r>
      <w:proofErr w:type="gramEnd"/>
    </w:p>
    <w:p w14:paraId="479B7DC8" w14:textId="77777777" w:rsidR="00E564AF" w:rsidRDefault="00F911DD">
      <w:pPr>
        <w:pStyle w:val="BodyText"/>
        <w:spacing w:line="186" w:lineRule="exact"/>
        <w:ind w:left="355"/>
        <w:jc w:val="both"/>
      </w:pPr>
      <w:r>
        <w:rPr>
          <w:w w:val="105"/>
        </w:rPr>
        <w:t>streamline</w:t>
      </w:r>
      <w:r>
        <w:rPr>
          <w:spacing w:val="32"/>
          <w:w w:val="105"/>
        </w:rPr>
        <w:t xml:space="preserve"> </w:t>
      </w:r>
      <w:r>
        <w:rPr>
          <w:w w:val="105"/>
        </w:rPr>
        <w:t>monitoring</w:t>
      </w:r>
      <w:r>
        <w:rPr>
          <w:spacing w:val="35"/>
          <w:w w:val="105"/>
        </w:rPr>
        <w:t xml:space="preserve"> </w:t>
      </w:r>
      <w:r>
        <w:rPr>
          <w:w w:val="105"/>
        </w:rPr>
        <w:t>attendance.</w:t>
      </w:r>
      <w:r>
        <w:rPr>
          <w:spacing w:val="33"/>
          <w:w w:val="105"/>
        </w:rPr>
        <w:t xml:space="preserve"> </w:t>
      </w:r>
      <w:r>
        <w:rPr>
          <w:w w:val="105"/>
        </w:rPr>
        <w:t>By</w:t>
      </w:r>
      <w:r>
        <w:rPr>
          <w:spacing w:val="33"/>
          <w:w w:val="105"/>
        </w:rPr>
        <w:t xml:space="preserve"> </w:t>
      </w:r>
      <w:r>
        <w:rPr>
          <w:w w:val="105"/>
        </w:rPr>
        <w:t>providing</w:t>
      </w:r>
      <w:r>
        <w:rPr>
          <w:spacing w:val="33"/>
          <w:w w:val="105"/>
        </w:rPr>
        <w:t xml:space="preserve"> </w:t>
      </w:r>
      <w:r>
        <w:rPr>
          <w:spacing w:val="-2"/>
          <w:w w:val="105"/>
        </w:rPr>
        <w:t>real-</w:t>
      </w:r>
    </w:p>
    <w:p w14:paraId="479B7DC9" w14:textId="77777777" w:rsidR="00E564AF" w:rsidRDefault="00E564AF">
      <w:pPr>
        <w:spacing w:line="186" w:lineRule="exact"/>
        <w:jc w:val="both"/>
        <w:sectPr w:rsidR="00E564AF">
          <w:pgSz w:w="12240" w:h="15840"/>
          <w:pgMar w:top="1200" w:right="1140" w:bottom="280" w:left="1720" w:header="720" w:footer="720" w:gutter="0"/>
          <w:cols w:num="2" w:space="720" w:equalWidth="0">
            <w:col w:w="4162" w:space="77"/>
            <w:col w:w="5141"/>
          </w:cols>
        </w:sectPr>
      </w:pPr>
    </w:p>
    <w:p w14:paraId="479B7DCA" w14:textId="77777777" w:rsidR="00E564AF" w:rsidRDefault="00F911DD">
      <w:pPr>
        <w:pStyle w:val="BodyText"/>
        <w:spacing w:before="80" w:line="376" w:lineRule="auto"/>
        <w:ind w:left="358" w:right="137"/>
        <w:jc w:val="both"/>
      </w:pPr>
      <w:r>
        <w:rPr>
          <w:w w:val="105"/>
        </w:rPr>
        <w:lastRenderedPageBreak/>
        <w:t>time attendance records, decreasing mistake</w:t>
      </w:r>
      <w:r>
        <w:rPr>
          <w:spacing w:val="40"/>
          <w:w w:val="105"/>
        </w:rPr>
        <w:t xml:space="preserve"> </w:t>
      </w:r>
      <w:r>
        <w:rPr>
          <w:w w:val="105"/>
        </w:rPr>
        <w:t>rates, and substituting electronic data gathering for manual check-in procedures, it improves accuracy, efficiency, and security.</w:t>
      </w:r>
    </w:p>
    <w:p w14:paraId="479B7DCB" w14:textId="77777777" w:rsidR="00E564AF" w:rsidRDefault="00E564AF">
      <w:pPr>
        <w:pStyle w:val="BodyText"/>
        <w:spacing w:before="108"/>
      </w:pPr>
    </w:p>
    <w:p w14:paraId="479B7DCC" w14:textId="77777777" w:rsidR="00E564AF" w:rsidRDefault="00F911DD">
      <w:pPr>
        <w:pStyle w:val="Heading1"/>
        <w:jc w:val="both"/>
      </w:pPr>
      <w:r>
        <w:rPr>
          <w:spacing w:val="-2"/>
        </w:rPr>
        <w:t>Proposed</w:t>
      </w:r>
      <w:r>
        <w:rPr>
          <w:spacing w:val="3"/>
        </w:rPr>
        <w:t xml:space="preserve"> </w:t>
      </w:r>
      <w:r>
        <w:rPr>
          <w:spacing w:val="-2"/>
        </w:rPr>
        <w:t>system</w:t>
      </w:r>
    </w:p>
    <w:p w14:paraId="479B7DCD" w14:textId="77777777" w:rsidR="00E564AF" w:rsidRDefault="00F911DD">
      <w:pPr>
        <w:pStyle w:val="BodyText"/>
        <w:spacing w:before="119" w:line="376" w:lineRule="auto"/>
        <w:ind w:left="490" w:right="39"/>
        <w:jc w:val="both"/>
      </w:pPr>
      <w:r>
        <w:t>In this project, an RFID reader, an ESP32 microcontroller, and the Arduino IDE are used to construct an RFID-based access control system</w:t>
      </w:r>
      <w:r>
        <w:rPr>
          <w:spacing w:val="40"/>
        </w:rPr>
        <w:t xml:space="preserve"> </w:t>
      </w:r>
      <w:r>
        <w:t>that is divided into two main sections: access control and data registration. A thorough process for both sections is provided here, with an</w:t>
      </w:r>
      <w:r>
        <w:rPr>
          <w:spacing w:val="40"/>
        </w:rPr>
        <w:t xml:space="preserve"> </w:t>
      </w:r>
      <w:r>
        <w:t>emphasis</w:t>
      </w:r>
      <w:r>
        <w:rPr>
          <w:spacing w:val="-3"/>
        </w:rPr>
        <w:t xml:space="preserve"> </w:t>
      </w:r>
      <w:r>
        <w:t>on</w:t>
      </w:r>
      <w:r>
        <w:rPr>
          <w:spacing w:val="-4"/>
        </w:rPr>
        <w:t xml:space="preserve"> </w:t>
      </w:r>
      <w:r>
        <w:t>setup,</w:t>
      </w:r>
      <w:r>
        <w:rPr>
          <w:spacing w:val="-7"/>
        </w:rPr>
        <w:t xml:space="preserve"> </w:t>
      </w:r>
      <w:r>
        <w:t>programming,</w:t>
      </w:r>
      <w:r>
        <w:rPr>
          <w:spacing w:val="-6"/>
        </w:rPr>
        <w:t xml:space="preserve"> </w:t>
      </w:r>
      <w:r>
        <w:t>data</w:t>
      </w:r>
      <w:r>
        <w:rPr>
          <w:spacing w:val="-4"/>
        </w:rPr>
        <w:t xml:space="preserve"> </w:t>
      </w:r>
      <w:r>
        <w:t>storage,</w:t>
      </w:r>
      <w:r>
        <w:rPr>
          <w:spacing w:val="-3"/>
        </w:rPr>
        <w:t xml:space="preserve"> </w:t>
      </w:r>
      <w:r>
        <w:t>and important implementation details.</w:t>
      </w:r>
    </w:p>
    <w:p w14:paraId="479B7DCE" w14:textId="77777777" w:rsidR="00E564AF" w:rsidRDefault="00E564AF">
      <w:pPr>
        <w:pStyle w:val="BodyText"/>
        <w:spacing w:before="107"/>
      </w:pPr>
    </w:p>
    <w:p w14:paraId="479B7DCF" w14:textId="77777777" w:rsidR="00E564AF" w:rsidRDefault="00F911DD">
      <w:pPr>
        <w:pStyle w:val="BodyText"/>
        <w:spacing w:line="376" w:lineRule="auto"/>
        <w:ind w:left="490" w:right="38"/>
        <w:jc w:val="both"/>
      </w:pPr>
      <w:r>
        <w:t>Registration of RFID data Conditions: RFID</w:t>
      </w:r>
      <w:r>
        <w:rPr>
          <w:spacing w:val="80"/>
        </w:rPr>
        <w:t xml:space="preserve"> </w:t>
      </w:r>
      <w:r>
        <w:t>reader (such as the MFRC522) Arduino IDE,</w:t>
      </w:r>
      <w:r>
        <w:rPr>
          <w:spacing w:val="40"/>
        </w:rPr>
        <w:t xml:space="preserve"> </w:t>
      </w:r>
      <w:r>
        <w:t>Serial monitor, ESP32 microcontroller</w:t>
      </w:r>
    </w:p>
    <w:p w14:paraId="479B7DD0" w14:textId="77777777" w:rsidR="00E564AF" w:rsidRDefault="00E564AF">
      <w:pPr>
        <w:pStyle w:val="BodyText"/>
        <w:spacing w:before="112"/>
      </w:pPr>
    </w:p>
    <w:p w14:paraId="479B7DD1" w14:textId="77777777" w:rsidR="00E564AF" w:rsidRDefault="00F911DD">
      <w:pPr>
        <w:pStyle w:val="BodyText"/>
        <w:spacing w:line="376" w:lineRule="auto"/>
        <w:ind w:left="490" w:right="40"/>
        <w:jc w:val="both"/>
      </w:pPr>
      <w:r>
        <w:rPr>
          <w:w w:val="105"/>
        </w:rPr>
        <w:t>Method: Hardware connections: Join the ESP32 microcontroller and the RFID reader. The SDA, SCK,</w:t>
      </w:r>
      <w:r>
        <w:rPr>
          <w:spacing w:val="-12"/>
          <w:w w:val="105"/>
        </w:rPr>
        <w:t xml:space="preserve"> </w:t>
      </w:r>
      <w:r>
        <w:rPr>
          <w:w w:val="105"/>
        </w:rPr>
        <w:t>MOSI,</w:t>
      </w:r>
      <w:r>
        <w:rPr>
          <w:spacing w:val="-12"/>
          <w:w w:val="105"/>
        </w:rPr>
        <w:t xml:space="preserve"> </w:t>
      </w:r>
      <w:r>
        <w:rPr>
          <w:w w:val="105"/>
        </w:rPr>
        <w:t>MISO,</w:t>
      </w:r>
      <w:r>
        <w:rPr>
          <w:spacing w:val="-11"/>
          <w:w w:val="105"/>
        </w:rPr>
        <w:t xml:space="preserve"> </w:t>
      </w:r>
      <w:r>
        <w:rPr>
          <w:w w:val="105"/>
        </w:rPr>
        <w:t>IRQ,</w:t>
      </w:r>
      <w:r>
        <w:rPr>
          <w:spacing w:val="-9"/>
          <w:w w:val="105"/>
        </w:rPr>
        <w:t xml:space="preserve"> </w:t>
      </w:r>
      <w:r>
        <w:rPr>
          <w:w w:val="105"/>
        </w:rPr>
        <w:t>GND,</w:t>
      </w:r>
      <w:r>
        <w:rPr>
          <w:spacing w:val="-9"/>
          <w:w w:val="105"/>
        </w:rPr>
        <w:t xml:space="preserve"> </w:t>
      </w:r>
      <w:r>
        <w:rPr>
          <w:w w:val="105"/>
        </w:rPr>
        <w:t>and</w:t>
      </w:r>
      <w:r>
        <w:rPr>
          <w:spacing w:val="-11"/>
          <w:w w:val="105"/>
        </w:rPr>
        <w:t xml:space="preserve"> </w:t>
      </w:r>
      <w:r>
        <w:rPr>
          <w:w w:val="105"/>
        </w:rPr>
        <w:t>RST</w:t>
      </w:r>
      <w:r>
        <w:rPr>
          <w:spacing w:val="-12"/>
          <w:w w:val="105"/>
        </w:rPr>
        <w:t xml:space="preserve"> </w:t>
      </w:r>
      <w:r>
        <w:rPr>
          <w:w w:val="105"/>
        </w:rPr>
        <w:t>pins</w:t>
      </w:r>
      <w:r>
        <w:rPr>
          <w:spacing w:val="-12"/>
          <w:w w:val="105"/>
        </w:rPr>
        <w:t xml:space="preserve"> </w:t>
      </w:r>
      <w:r>
        <w:rPr>
          <w:w w:val="105"/>
        </w:rPr>
        <w:t>of</w:t>
      </w:r>
    </w:p>
    <w:p w14:paraId="479B7DD2" w14:textId="77777777" w:rsidR="00E564AF" w:rsidRDefault="00F911DD">
      <w:pPr>
        <w:pStyle w:val="BodyText"/>
        <w:spacing w:line="376" w:lineRule="auto"/>
        <w:ind w:left="490" w:right="39"/>
        <w:jc w:val="both"/>
      </w:pPr>
      <w:r>
        <w:rPr>
          <w:w w:val="105"/>
        </w:rPr>
        <w:t>the RFID reader must typically be connected to the matching pins on the ESP32 in order to accomplish this.</w:t>
      </w:r>
      <w:r>
        <w:rPr>
          <w:w w:val="105"/>
        </w:rPr>
        <w:t xml:space="preserve"> Configuring software: Launch the Arduino IDE, then add the required ESP32 and RFID libraries. For RFID scanners, the MFRC522 library is frequently utilized. Use the </w:t>
      </w:r>
      <w:proofErr w:type="gramStart"/>
      <w:r>
        <w:rPr>
          <w:w w:val="105"/>
        </w:rPr>
        <w:t>Arduino</w:t>
      </w:r>
      <w:r>
        <w:rPr>
          <w:spacing w:val="40"/>
          <w:w w:val="105"/>
        </w:rPr>
        <w:t xml:space="preserve">  </w:t>
      </w:r>
      <w:r>
        <w:rPr>
          <w:w w:val="105"/>
        </w:rPr>
        <w:t>Library</w:t>
      </w:r>
      <w:proofErr w:type="gramEnd"/>
      <w:r>
        <w:rPr>
          <w:spacing w:val="40"/>
          <w:w w:val="105"/>
        </w:rPr>
        <w:t xml:space="preserve">  </w:t>
      </w:r>
      <w:proofErr w:type="gramStart"/>
      <w:r>
        <w:rPr>
          <w:w w:val="105"/>
        </w:rPr>
        <w:t>Manager</w:t>
      </w:r>
      <w:r>
        <w:rPr>
          <w:spacing w:val="40"/>
          <w:w w:val="105"/>
        </w:rPr>
        <w:t xml:space="preserve">  </w:t>
      </w:r>
      <w:r>
        <w:rPr>
          <w:w w:val="105"/>
        </w:rPr>
        <w:t>to</w:t>
      </w:r>
      <w:proofErr w:type="gramEnd"/>
      <w:r>
        <w:rPr>
          <w:spacing w:val="40"/>
          <w:w w:val="105"/>
        </w:rPr>
        <w:t xml:space="preserve">  </w:t>
      </w:r>
      <w:proofErr w:type="gramStart"/>
      <w:r>
        <w:rPr>
          <w:w w:val="105"/>
        </w:rPr>
        <w:t>install</w:t>
      </w:r>
      <w:r>
        <w:rPr>
          <w:spacing w:val="40"/>
          <w:w w:val="105"/>
        </w:rPr>
        <w:t xml:space="preserve">  </w:t>
      </w:r>
      <w:r>
        <w:rPr>
          <w:w w:val="105"/>
        </w:rPr>
        <w:t>it</w:t>
      </w:r>
      <w:proofErr w:type="gramEnd"/>
      <w:r>
        <w:rPr>
          <w:w w:val="105"/>
        </w:rPr>
        <w:t>.</w:t>
      </w:r>
    </w:p>
    <w:p w14:paraId="479B7DD3" w14:textId="77777777" w:rsidR="00E564AF" w:rsidRDefault="00E564AF">
      <w:pPr>
        <w:pStyle w:val="BodyText"/>
        <w:spacing w:before="102"/>
      </w:pPr>
    </w:p>
    <w:p w14:paraId="479B7DD4" w14:textId="77777777" w:rsidR="00E564AF" w:rsidRDefault="00F911DD">
      <w:pPr>
        <w:pStyle w:val="BodyText"/>
        <w:spacing w:before="1" w:line="372" w:lineRule="auto"/>
        <w:ind w:left="490" w:right="38"/>
        <w:jc w:val="both"/>
      </w:pPr>
      <w:r>
        <w:rPr>
          <w:w w:val="105"/>
        </w:rPr>
        <w:t xml:space="preserve">Initial Code: To configure the ESP32 and RFID reader, write the initial code. This involves </w:t>
      </w:r>
      <w:r>
        <w:t xml:space="preserve">configuring the serial monitor for communication </w:t>
      </w:r>
      <w:r>
        <w:rPr>
          <w:w w:val="105"/>
        </w:rPr>
        <w:t>and initializing the RFID reader. Read the data from an</w:t>
      </w:r>
      <w:r>
        <w:rPr>
          <w:spacing w:val="-2"/>
          <w:w w:val="105"/>
        </w:rPr>
        <w:t xml:space="preserve"> </w:t>
      </w:r>
      <w:r>
        <w:rPr>
          <w:w w:val="105"/>
        </w:rPr>
        <w:t>RFID</w:t>
      </w:r>
      <w:r>
        <w:rPr>
          <w:spacing w:val="-4"/>
          <w:w w:val="105"/>
        </w:rPr>
        <w:t xml:space="preserve"> </w:t>
      </w:r>
      <w:r>
        <w:rPr>
          <w:w w:val="105"/>
        </w:rPr>
        <w:t>tag:</w:t>
      </w:r>
      <w:r>
        <w:rPr>
          <w:spacing w:val="-3"/>
          <w:w w:val="105"/>
        </w:rPr>
        <w:t xml:space="preserve"> </w:t>
      </w:r>
      <w:r>
        <w:rPr>
          <w:w w:val="105"/>
        </w:rPr>
        <w:t>To</w:t>
      </w:r>
      <w:r>
        <w:rPr>
          <w:spacing w:val="-2"/>
          <w:w w:val="105"/>
        </w:rPr>
        <w:t xml:space="preserve"> </w:t>
      </w:r>
      <w:r>
        <w:rPr>
          <w:w w:val="105"/>
        </w:rPr>
        <w:t>read</w:t>
      </w:r>
      <w:r>
        <w:rPr>
          <w:spacing w:val="-2"/>
          <w:w w:val="105"/>
        </w:rPr>
        <w:t xml:space="preserve"> </w:t>
      </w:r>
      <w:r>
        <w:rPr>
          <w:w w:val="105"/>
        </w:rPr>
        <w:t>data</w:t>
      </w:r>
      <w:r>
        <w:rPr>
          <w:spacing w:val="-2"/>
          <w:w w:val="105"/>
        </w:rPr>
        <w:t xml:space="preserve"> </w:t>
      </w:r>
      <w:r>
        <w:rPr>
          <w:w w:val="105"/>
        </w:rPr>
        <w:t>from</w:t>
      </w:r>
      <w:r>
        <w:rPr>
          <w:spacing w:val="-1"/>
          <w:w w:val="105"/>
        </w:rPr>
        <w:t xml:space="preserve"> </w:t>
      </w:r>
      <w:r>
        <w:rPr>
          <w:w w:val="105"/>
        </w:rPr>
        <w:t>RFID</w:t>
      </w:r>
      <w:r>
        <w:rPr>
          <w:spacing w:val="-2"/>
          <w:w w:val="105"/>
        </w:rPr>
        <w:t xml:space="preserve"> </w:t>
      </w:r>
      <w:r>
        <w:rPr>
          <w:w w:val="105"/>
        </w:rPr>
        <w:t>tags, implement code. Utilize the MFRC522 library's capabilities to read each RFID tag's unique ID. User Data</w:t>
      </w:r>
      <w:r>
        <w:rPr>
          <w:spacing w:val="-5"/>
          <w:w w:val="105"/>
        </w:rPr>
        <w:t xml:space="preserve"> </w:t>
      </w:r>
      <w:r>
        <w:rPr>
          <w:w w:val="105"/>
        </w:rPr>
        <w:t>Entry:</w:t>
      </w:r>
      <w:r>
        <w:rPr>
          <w:spacing w:val="-1"/>
          <w:w w:val="105"/>
        </w:rPr>
        <w:t xml:space="preserve"> </w:t>
      </w:r>
      <w:r>
        <w:rPr>
          <w:w w:val="105"/>
        </w:rPr>
        <w:t>To ask</w:t>
      </w:r>
      <w:r>
        <w:rPr>
          <w:spacing w:val="-2"/>
          <w:w w:val="105"/>
        </w:rPr>
        <w:t xml:space="preserve"> </w:t>
      </w:r>
      <w:r>
        <w:rPr>
          <w:w w:val="105"/>
        </w:rPr>
        <w:t>the</w:t>
      </w:r>
      <w:r>
        <w:rPr>
          <w:spacing w:val="-5"/>
          <w:w w:val="105"/>
        </w:rPr>
        <w:t xml:space="preserve"> </w:t>
      </w:r>
      <w:r>
        <w:rPr>
          <w:w w:val="105"/>
        </w:rPr>
        <w:t>user</w:t>
      </w:r>
      <w:r>
        <w:rPr>
          <w:spacing w:val="-1"/>
          <w:w w:val="105"/>
        </w:rPr>
        <w:t xml:space="preserve"> </w:t>
      </w:r>
      <w:r>
        <w:rPr>
          <w:w w:val="105"/>
        </w:rPr>
        <w:t>for</w:t>
      </w:r>
      <w:r>
        <w:rPr>
          <w:spacing w:val="-3"/>
          <w:w w:val="105"/>
        </w:rPr>
        <w:t xml:space="preserve"> </w:t>
      </w:r>
      <w:r>
        <w:rPr>
          <w:w w:val="105"/>
        </w:rPr>
        <w:t>information like name, phone number, address, and student ID, utilize Serial Monitor. This can be accomplished by</w:t>
      </w:r>
      <w:r>
        <w:rPr>
          <w:spacing w:val="40"/>
          <w:w w:val="105"/>
        </w:rPr>
        <w:t xml:space="preserve"> </w:t>
      </w:r>
      <w:r>
        <w:rPr>
          <w:w w:val="105"/>
        </w:rPr>
        <w:t>capturing</w:t>
      </w:r>
      <w:r>
        <w:rPr>
          <w:spacing w:val="40"/>
          <w:w w:val="105"/>
        </w:rPr>
        <w:t xml:space="preserve"> </w:t>
      </w:r>
      <w:r>
        <w:rPr>
          <w:w w:val="105"/>
        </w:rPr>
        <w:t>the</w:t>
      </w:r>
      <w:r>
        <w:rPr>
          <w:spacing w:val="40"/>
          <w:w w:val="105"/>
        </w:rPr>
        <w:t xml:space="preserve"> </w:t>
      </w:r>
      <w:r>
        <w:rPr>
          <w:w w:val="105"/>
        </w:rPr>
        <w:t>input</w:t>
      </w:r>
      <w:r>
        <w:rPr>
          <w:spacing w:val="40"/>
          <w:w w:val="105"/>
        </w:rPr>
        <w:t xml:space="preserve"> </w:t>
      </w:r>
      <w:r>
        <w:rPr>
          <w:w w:val="105"/>
        </w:rPr>
        <w:t>with Serial</w:t>
      </w:r>
      <w:r>
        <w:rPr>
          <w:spacing w:val="40"/>
          <w:w w:val="105"/>
        </w:rPr>
        <w:t xml:space="preserve"> </w:t>
      </w:r>
      <w:r>
        <w:rPr>
          <w:w w:val="105"/>
        </w:rPr>
        <w:t>read</w:t>
      </w:r>
      <w:r>
        <w:rPr>
          <w:spacing w:val="40"/>
          <w:w w:val="105"/>
        </w:rPr>
        <w:t xml:space="preserve"> </w:t>
      </w:r>
      <w:r>
        <w:rPr>
          <w:w w:val="105"/>
        </w:rPr>
        <w:t>String</w:t>
      </w:r>
      <w:r>
        <w:rPr>
          <w:spacing w:val="40"/>
          <w:w w:val="105"/>
        </w:rPr>
        <w:t xml:space="preserve"> </w:t>
      </w:r>
      <w:r>
        <w:rPr>
          <w:w w:val="105"/>
        </w:rPr>
        <w:t>().</w:t>
      </w:r>
    </w:p>
    <w:p w14:paraId="479B7DD5" w14:textId="77777777" w:rsidR="00E564AF" w:rsidRDefault="00F911DD">
      <w:pPr>
        <w:pStyle w:val="BodyText"/>
        <w:spacing w:before="80" w:line="360" w:lineRule="auto"/>
        <w:ind w:left="358" w:right="478"/>
        <w:jc w:val="both"/>
      </w:pPr>
      <w:r>
        <w:br w:type="column"/>
      </w:r>
      <w:r>
        <w:rPr>
          <w:w w:val="105"/>
        </w:rPr>
        <w:t>Data</w:t>
      </w:r>
      <w:r>
        <w:rPr>
          <w:spacing w:val="-4"/>
          <w:w w:val="105"/>
        </w:rPr>
        <w:t xml:space="preserve"> </w:t>
      </w:r>
      <w:r>
        <w:rPr>
          <w:w w:val="105"/>
        </w:rPr>
        <w:t>formatting:</w:t>
      </w:r>
      <w:r>
        <w:rPr>
          <w:spacing w:val="-1"/>
          <w:w w:val="105"/>
        </w:rPr>
        <w:t xml:space="preserve"> </w:t>
      </w:r>
      <w:r>
        <w:rPr>
          <w:w w:val="105"/>
        </w:rPr>
        <w:t>Prepare</w:t>
      </w:r>
      <w:r>
        <w:rPr>
          <w:spacing w:val="-6"/>
          <w:w w:val="105"/>
        </w:rPr>
        <w:t xml:space="preserve"> </w:t>
      </w:r>
      <w:r>
        <w:rPr>
          <w:w w:val="105"/>
        </w:rPr>
        <w:t>the</w:t>
      </w:r>
      <w:r>
        <w:rPr>
          <w:spacing w:val="-2"/>
          <w:w w:val="105"/>
        </w:rPr>
        <w:t xml:space="preserve"> </w:t>
      </w:r>
      <w:r>
        <w:rPr>
          <w:w w:val="105"/>
        </w:rPr>
        <w:t>data</w:t>
      </w:r>
      <w:r>
        <w:rPr>
          <w:spacing w:val="-6"/>
          <w:w w:val="105"/>
        </w:rPr>
        <w:t xml:space="preserve"> </w:t>
      </w:r>
      <w:r>
        <w:rPr>
          <w:w w:val="105"/>
        </w:rPr>
        <w:t>that has</w:t>
      </w:r>
      <w:r>
        <w:rPr>
          <w:spacing w:val="-10"/>
          <w:w w:val="105"/>
        </w:rPr>
        <w:t xml:space="preserve"> </w:t>
      </w:r>
      <w:r>
        <w:rPr>
          <w:w w:val="105"/>
        </w:rPr>
        <w:t>been entered and save it on the RFID tag. Make sure the</w:t>
      </w:r>
      <w:r>
        <w:rPr>
          <w:spacing w:val="40"/>
          <w:w w:val="105"/>
        </w:rPr>
        <w:t xml:space="preserve"> </w:t>
      </w:r>
      <w:r>
        <w:rPr>
          <w:w w:val="105"/>
        </w:rPr>
        <w:t>information is organized, perhaps by dividing distinct fields with delimiters.</w:t>
      </w:r>
    </w:p>
    <w:p w14:paraId="479B7DD6" w14:textId="77777777" w:rsidR="00E564AF" w:rsidRDefault="00E564AF">
      <w:pPr>
        <w:pStyle w:val="BodyText"/>
        <w:spacing w:before="103"/>
      </w:pPr>
    </w:p>
    <w:p w14:paraId="479B7DD7" w14:textId="77777777" w:rsidR="00E564AF" w:rsidRDefault="00F911DD">
      <w:pPr>
        <w:pStyle w:val="BodyText"/>
        <w:spacing w:before="1" w:line="360" w:lineRule="auto"/>
        <w:ind w:left="358" w:right="580"/>
        <w:jc w:val="both"/>
      </w:pPr>
      <w:r>
        <w:rPr>
          <w:w w:val="105"/>
        </w:rPr>
        <w:t>Ask for Details: The system ought to ask the user for the necessary information whenever a new tag is scanned.</w:t>
      </w:r>
      <w:r>
        <w:rPr>
          <w:spacing w:val="-3"/>
          <w:w w:val="105"/>
        </w:rPr>
        <w:t xml:space="preserve"> </w:t>
      </w:r>
      <w:r>
        <w:rPr>
          <w:w w:val="105"/>
        </w:rPr>
        <w:t>Save</w:t>
      </w:r>
      <w:r>
        <w:rPr>
          <w:spacing w:val="-7"/>
          <w:w w:val="105"/>
        </w:rPr>
        <w:t xml:space="preserve"> </w:t>
      </w:r>
      <w:r>
        <w:rPr>
          <w:w w:val="105"/>
        </w:rPr>
        <w:t>your</w:t>
      </w:r>
      <w:r>
        <w:rPr>
          <w:spacing w:val="-3"/>
          <w:w w:val="105"/>
        </w:rPr>
        <w:t xml:space="preserve"> </w:t>
      </w:r>
      <w:r>
        <w:rPr>
          <w:w w:val="105"/>
        </w:rPr>
        <w:t>identifying</w:t>
      </w:r>
      <w:r>
        <w:rPr>
          <w:spacing w:val="-6"/>
          <w:w w:val="105"/>
        </w:rPr>
        <w:t xml:space="preserve"> </w:t>
      </w:r>
      <w:r>
        <w:rPr>
          <w:w w:val="105"/>
        </w:rPr>
        <w:t>information:</w:t>
      </w:r>
      <w:r>
        <w:rPr>
          <w:spacing w:val="-1"/>
          <w:w w:val="105"/>
        </w:rPr>
        <w:t xml:space="preserve"> </w:t>
      </w:r>
      <w:r>
        <w:rPr>
          <w:w w:val="105"/>
        </w:rPr>
        <w:t>Utilizing operations from the MFRC522 library, write identification information to the RFID tag. Verify</w:t>
      </w:r>
      <w:r>
        <w:rPr>
          <w:spacing w:val="40"/>
          <w:w w:val="105"/>
        </w:rPr>
        <w:t xml:space="preserve"> </w:t>
      </w:r>
      <w:r>
        <w:rPr>
          <w:w w:val="105"/>
        </w:rPr>
        <w:t xml:space="preserve">that data is entered accurately and securely. Unique User Data: To avoid duplication and guarantee precise identification, make sure every RFID tag has unique user data. Robust error handling and data validation should be used in order to ensure that legitimate inputs are received and to stop inaccurate data from being recorded on labels. For instance, confirm that IDs </w:t>
      </w:r>
      <w:r>
        <w:rPr>
          <w:w w:val="105"/>
        </w:rPr>
        <w:t>are unique</w:t>
      </w:r>
      <w:r>
        <w:rPr>
          <w:spacing w:val="40"/>
          <w:w w:val="105"/>
        </w:rPr>
        <w:t xml:space="preserve"> </w:t>
      </w:r>
      <w:r>
        <w:rPr>
          <w:w w:val="105"/>
        </w:rPr>
        <w:t>and</w:t>
      </w:r>
      <w:r>
        <w:rPr>
          <w:spacing w:val="80"/>
          <w:w w:val="105"/>
        </w:rPr>
        <w:t xml:space="preserve"> </w:t>
      </w:r>
      <w:r>
        <w:rPr>
          <w:w w:val="105"/>
        </w:rPr>
        <w:t>phone</w:t>
      </w:r>
      <w:r>
        <w:rPr>
          <w:spacing w:val="80"/>
          <w:w w:val="105"/>
        </w:rPr>
        <w:t xml:space="preserve"> </w:t>
      </w:r>
      <w:r>
        <w:rPr>
          <w:w w:val="105"/>
        </w:rPr>
        <w:t>numbers</w:t>
      </w:r>
      <w:r>
        <w:rPr>
          <w:spacing w:val="40"/>
          <w:w w:val="105"/>
        </w:rPr>
        <w:t xml:space="preserve"> </w:t>
      </w:r>
      <w:r>
        <w:rPr>
          <w:w w:val="105"/>
        </w:rPr>
        <w:t>are</w:t>
      </w:r>
      <w:r>
        <w:rPr>
          <w:spacing w:val="40"/>
          <w:w w:val="105"/>
        </w:rPr>
        <w:t xml:space="preserve"> </w:t>
      </w:r>
      <w:r>
        <w:rPr>
          <w:w w:val="105"/>
        </w:rPr>
        <w:t>numeric. RFID authorizing Conditions: RFID reader LCD display (such as a 16x2 or OLED display) ESP32 microcontroller link to the internet Google</w:t>
      </w:r>
      <w:r>
        <w:rPr>
          <w:spacing w:val="40"/>
          <w:w w:val="105"/>
        </w:rPr>
        <w:t xml:space="preserve"> </w:t>
      </w:r>
      <w:r>
        <w:rPr>
          <w:w w:val="105"/>
        </w:rPr>
        <w:t>Sheets</w:t>
      </w:r>
    </w:p>
    <w:p w14:paraId="479B7DD8" w14:textId="77777777" w:rsidR="00E564AF" w:rsidRDefault="00E564AF">
      <w:pPr>
        <w:pStyle w:val="BodyText"/>
        <w:spacing w:before="102"/>
      </w:pPr>
    </w:p>
    <w:p w14:paraId="479B7DD9" w14:textId="77777777" w:rsidR="00E564AF" w:rsidRDefault="00F911DD">
      <w:pPr>
        <w:pStyle w:val="BodyText"/>
        <w:spacing w:line="376" w:lineRule="auto"/>
        <w:ind w:left="358" w:right="580" w:firstLine="47"/>
        <w:jc w:val="both"/>
      </w:pPr>
      <w:r>
        <w:rPr>
          <w:w w:val="105"/>
        </w:rPr>
        <w:t>Hardware connection: Join the ESP32 microcontroller with the RFID reader and LCD display. For data transfer, an LCD normally needs a power</w:t>
      </w:r>
      <w:r>
        <w:rPr>
          <w:spacing w:val="80"/>
          <w:w w:val="105"/>
        </w:rPr>
        <w:t xml:space="preserve"> </w:t>
      </w:r>
      <w:r>
        <w:rPr>
          <w:w w:val="105"/>
        </w:rPr>
        <w:t>connection,</w:t>
      </w:r>
      <w:r>
        <w:rPr>
          <w:spacing w:val="80"/>
          <w:w w:val="105"/>
        </w:rPr>
        <w:t xml:space="preserve"> </w:t>
      </w:r>
      <w:r>
        <w:rPr>
          <w:w w:val="105"/>
        </w:rPr>
        <w:t>a</w:t>
      </w:r>
      <w:r>
        <w:rPr>
          <w:spacing w:val="80"/>
          <w:w w:val="105"/>
        </w:rPr>
        <w:t xml:space="preserve"> </w:t>
      </w:r>
      <w:r>
        <w:rPr>
          <w:w w:val="105"/>
        </w:rPr>
        <w:t>ground</w:t>
      </w:r>
      <w:r>
        <w:rPr>
          <w:spacing w:val="80"/>
          <w:w w:val="105"/>
        </w:rPr>
        <w:t xml:space="preserve"> </w:t>
      </w:r>
      <w:r>
        <w:rPr>
          <w:w w:val="105"/>
        </w:rPr>
        <w:t xml:space="preserve">connection. Configure the ESP32 to establish a connection to a wireless network. In the Arduino code, this also </w:t>
      </w:r>
      <w:proofErr w:type="gramStart"/>
      <w:r>
        <w:rPr>
          <w:w w:val="105"/>
        </w:rPr>
        <w:t>includes</w:t>
      </w:r>
      <w:r>
        <w:rPr>
          <w:spacing w:val="40"/>
          <w:w w:val="105"/>
        </w:rPr>
        <w:t xml:space="preserve">  </w:t>
      </w:r>
      <w:r>
        <w:rPr>
          <w:w w:val="105"/>
        </w:rPr>
        <w:t>configuring</w:t>
      </w:r>
      <w:proofErr w:type="gramEnd"/>
      <w:r>
        <w:rPr>
          <w:spacing w:val="40"/>
          <w:w w:val="105"/>
        </w:rPr>
        <w:t xml:space="preserve">  </w:t>
      </w:r>
      <w:proofErr w:type="gramStart"/>
      <w:r>
        <w:rPr>
          <w:w w:val="105"/>
        </w:rPr>
        <w:t>the</w:t>
      </w:r>
      <w:r>
        <w:rPr>
          <w:spacing w:val="40"/>
          <w:w w:val="105"/>
        </w:rPr>
        <w:t xml:space="preserve">  </w:t>
      </w:r>
      <w:r>
        <w:rPr>
          <w:w w:val="105"/>
        </w:rPr>
        <w:t>Wi</w:t>
      </w:r>
      <w:proofErr w:type="gramEnd"/>
      <w:r>
        <w:rPr>
          <w:w w:val="105"/>
        </w:rPr>
        <w:t>-</w:t>
      </w:r>
      <w:proofErr w:type="gramStart"/>
      <w:r>
        <w:rPr>
          <w:w w:val="105"/>
        </w:rPr>
        <w:t>Fi</w:t>
      </w:r>
      <w:r>
        <w:rPr>
          <w:spacing w:val="40"/>
          <w:w w:val="105"/>
        </w:rPr>
        <w:t xml:space="preserve">  </w:t>
      </w:r>
      <w:r>
        <w:rPr>
          <w:w w:val="105"/>
        </w:rPr>
        <w:t>credentials</w:t>
      </w:r>
      <w:proofErr w:type="gramEnd"/>
      <w:r>
        <w:rPr>
          <w:w w:val="105"/>
        </w:rPr>
        <w:t>.</w:t>
      </w:r>
      <w:r>
        <w:rPr>
          <w:spacing w:val="80"/>
          <w:w w:val="105"/>
        </w:rPr>
        <w:t xml:space="preserve"> </w:t>
      </w:r>
      <w:r>
        <w:rPr>
          <w:w w:val="105"/>
        </w:rPr>
        <w:t xml:space="preserve">Set up Google Sheets: To record access information, create a Google Sheet. Activate the Google Sheets API and obtain the required credentials (OAuth 2.0 credentials, </w:t>
      </w:r>
      <w:proofErr w:type="spellStart"/>
      <w:r>
        <w:rPr>
          <w:w w:val="105"/>
        </w:rPr>
        <w:t>APIkey</w:t>
      </w:r>
      <w:proofErr w:type="spellEnd"/>
      <w:r>
        <w:rPr>
          <w:w w:val="105"/>
        </w:rPr>
        <w:t>).</w:t>
      </w:r>
    </w:p>
    <w:p w14:paraId="479B7DDA" w14:textId="77777777" w:rsidR="00E564AF" w:rsidRDefault="00E564AF">
      <w:pPr>
        <w:pStyle w:val="BodyText"/>
        <w:spacing w:before="101"/>
      </w:pPr>
    </w:p>
    <w:p w14:paraId="479B7DDB" w14:textId="77777777" w:rsidR="00E564AF" w:rsidRDefault="00F911DD">
      <w:pPr>
        <w:pStyle w:val="BodyText"/>
        <w:spacing w:line="374" w:lineRule="auto"/>
        <w:ind w:left="358" w:right="581"/>
        <w:jc w:val="both"/>
      </w:pPr>
      <w:r>
        <w:rPr>
          <w:w w:val="105"/>
        </w:rPr>
        <w:t>To read the data from an RFID tag, write code and scan the tag. putting the loaded info on show on the LCD panel. Display User Data: For simpler LCD manipulation, when a valid tag is scanned, display user data on the LCD by utilizing the LiquidCrystal_I2C library. Implement a feature to determine whether the RFID tag being scanned is permitted.</w:t>
      </w:r>
      <w:r>
        <w:rPr>
          <w:spacing w:val="38"/>
          <w:w w:val="105"/>
        </w:rPr>
        <w:t xml:space="preserve"> </w:t>
      </w:r>
      <w:r>
        <w:rPr>
          <w:w w:val="105"/>
        </w:rPr>
        <w:t>In</w:t>
      </w:r>
      <w:r>
        <w:rPr>
          <w:spacing w:val="36"/>
          <w:w w:val="105"/>
        </w:rPr>
        <w:t xml:space="preserve"> </w:t>
      </w:r>
      <w:r>
        <w:rPr>
          <w:w w:val="105"/>
        </w:rPr>
        <w:t>order</w:t>
      </w:r>
      <w:r>
        <w:rPr>
          <w:spacing w:val="33"/>
          <w:w w:val="105"/>
        </w:rPr>
        <w:t xml:space="preserve"> </w:t>
      </w:r>
      <w:r>
        <w:rPr>
          <w:w w:val="105"/>
        </w:rPr>
        <w:t>to</w:t>
      </w:r>
      <w:r>
        <w:rPr>
          <w:spacing w:val="36"/>
          <w:w w:val="105"/>
        </w:rPr>
        <w:t xml:space="preserve"> </w:t>
      </w:r>
      <w:r>
        <w:rPr>
          <w:w w:val="105"/>
        </w:rPr>
        <w:t>do</w:t>
      </w:r>
      <w:r>
        <w:rPr>
          <w:spacing w:val="36"/>
          <w:w w:val="105"/>
        </w:rPr>
        <w:t xml:space="preserve"> </w:t>
      </w:r>
      <w:r>
        <w:rPr>
          <w:w w:val="105"/>
        </w:rPr>
        <w:t>this,</w:t>
      </w:r>
      <w:r>
        <w:rPr>
          <w:spacing w:val="40"/>
          <w:w w:val="105"/>
        </w:rPr>
        <w:t xml:space="preserve"> </w:t>
      </w:r>
      <w:r>
        <w:rPr>
          <w:w w:val="105"/>
        </w:rPr>
        <w:t>the</w:t>
      </w:r>
      <w:r>
        <w:rPr>
          <w:spacing w:val="33"/>
          <w:w w:val="105"/>
        </w:rPr>
        <w:t xml:space="preserve"> </w:t>
      </w:r>
      <w:r>
        <w:rPr>
          <w:w w:val="105"/>
        </w:rPr>
        <w:t>tag</w:t>
      </w:r>
      <w:r>
        <w:rPr>
          <w:spacing w:val="36"/>
          <w:w w:val="105"/>
        </w:rPr>
        <w:t xml:space="preserve"> </w:t>
      </w:r>
      <w:r>
        <w:rPr>
          <w:w w:val="105"/>
        </w:rPr>
        <w:t>ID</w:t>
      </w:r>
      <w:r>
        <w:rPr>
          <w:spacing w:val="40"/>
          <w:w w:val="105"/>
        </w:rPr>
        <w:t xml:space="preserve"> </w:t>
      </w:r>
      <w:r>
        <w:rPr>
          <w:w w:val="105"/>
        </w:rPr>
        <w:t>must</w:t>
      </w:r>
      <w:r>
        <w:rPr>
          <w:spacing w:val="38"/>
          <w:w w:val="105"/>
        </w:rPr>
        <w:t xml:space="preserve"> </w:t>
      </w:r>
      <w:r>
        <w:rPr>
          <w:w w:val="105"/>
        </w:rPr>
        <w:t>be</w:t>
      </w:r>
    </w:p>
    <w:p w14:paraId="479B7DDC" w14:textId="77777777" w:rsidR="00E564AF" w:rsidRDefault="00E564AF">
      <w:pPr>
        <w:spacing w:line="374" w:lineRule="auto"/>
        <w:jc w:val="both"/>
        <w:sectPr w:rsidR="00E564AF">
          <w:pgSz w:w="12240" w:h="15840"/>
          <w:pgMar w:top="1120" w:right="1140" w:bottom="280" w:left="1720" w:header="720" w:footer="720" w:gutter="0"/>
          <w:cols w:num="2" w:space="720" w:equalWidth="0">
            <w:col w:w="4239" w:space="129"/>
            <w:col w:w="5012"/>
          </w:cols>
        </w:sectPr>
      </w:pPr>
    </w:p>
    <w:p w14:paraId="479B7DDD" w14:textId="77777777" w:rsidR="00E564AF" w:rsidRDefault="00F911DD">
      <w:pPr>
        <w:pStyle w:val="BodyText"/>
        <w:spacing w:before="79" w:line="376" w:lineRule="auto"/>
        <w:ind w:left="490"/>
        <w:jc w:val="both"/>
      </w:pPr>
      <w:r>
        <w:rPr>
          <w:w w:val="105"/>
        </w:rPr>
        <w:lastRenderedPageBreak/>
        <w:t xml:space="preserve">compare to a list of approved IDs kept in the </w:t>
      </w:r>
      <w:r>
        <w:rPr>
          <w:spacing w:val="-2"/>
          <w:w w:val="105"/>
        </w:rPr>
        <w:t>system.</w:t>
      </w:r>
    </w:p>
    <w:p w14:paraId="479B7DDE" w14:textId="77777777" w:rsidR="00E564AF" w:rsidRDefault="00F911DD">
      <w:pPr>
        <w:pStyle w:val="BodyText"/>
        <w:spacing w:line="376" w:lineRule="auto"/>
        <w:ind w:left="490"/>
        <w:jc w:val="both"/>
      </w:pPr>
      <w:r>
        <w:rPr>
          <w:w w:val="105"/>
        </w:rPr>
        <w:t>Google Sheets</w:t>
      </w:r>
      <w:r>
        <w:rPr>
          <w:w w:val="105"/>
        </w:rPr>
        <w:t xml:space="preserve"> Integration: API Settings: Send access data (such as username, ID, and timestamp) to Google Sheets via the Google Sheets</w:t>
      </w:r>
      <w:r>
        <w:rPr>
          <w:spacing w:val="-5"/>
          <w:w w:val="105"/>
        </w:rPr>
        <w:t xml:space="preserve"> </w:t>
      </w:r>
      <w:r>
        <w:rPr>
          <w:w w:val="105"/>
        </w:rPr>
        <w:t>API.</w:t>
      </w:r>
      <w:r>
        <w:rPr>
          <w:spacing w:val="-3"/>
          <w:w w:val="105"/>
        </w:rPr>
        <w:t xml:space="preserve"> </w:t>
      </w:r>
      <w:r>
        <w:rPr>
          <w:w w:val="105"/>
        </w:rPr>
        <w:t>In</w:t>
      </w:r>
      <w:r>
        <w:rPr>
          <w:spacing w:val="-5"/>
          <w:w w:val="105"/>
        </w:rPr>
        <w:t xml:space="preserve"> </w:t>
      </w:r>
      <w:r>
        <w:rPr>
          <w:w w:val="105"/>
        </w:rPr>
        <w:t>order</w:t>
      </w:r>
      <w:r>
        <w:rPr>
          <w:spacing w:val="-8"/>
          <w:w w:val="105"/>
        </w:rPr>
        <w:t xml:space="preserve"> </w:t>
      </w:r>
      <w:r>
        <w:rPr>
          <w:w w:val="105"/>
        </w:rPr>
        <w:t>to</w:t>
      </w:r>
      <w:r>
        <w:rPr>
          <w:spacing w:val="-5"/>
          <w:w w:val="105"/>
        </w:rPr>
        <w:t xml:space="preserve"> </w:t>
      </w:r>
      <w:r>
        <w:rPr>
          <w:w w:val="105"/>
        </w:rPr>
        <w:t>do</w:t>
      </w:r>
      <w:r>
        <w:rPr>
          <w:spacing w:val="-5"/>
          <w:w w:val="105"/>
        </w:rPr>
        <w:t xml:space="preserve"> </w:t>
      </w:r>
      <w:r>
        <w:rPr>
          <w:w w:val="105"/>
        </w:rPr>
        <w:t>this,</w:t>
      </w:r>
      <w:r>
        <w:rPr>
          <w:spacing w:val="-3"/>
          <w:w w:val="105"/>
        </w:rPr>
        <w:t xml:space="preserve"> </w:t>
      </w:r>
      <w:r>
        <w:rPr>
          <w:w w:val="105"/>
        </w:rPr>
        <w:t>the</w:t>
      </w:r>
      <w:r>
        <w:rPr>
          <w:spacing w:val="-4"/>
          <w:w w:val="105"/>
        </w:rPr>
        <w:t xml:space="preserve"> </w:t>
      </w:r>
      <w:r>
        <w:rPr>
          <w:w w:val="105"/>
        </w:rPr>
        <w:t>Arduino</w:t>
      </w:r>
      <w:r>
        <w:rPr>
          <w:spacing w:val="-3"/>
          <w:w w:val="105"/>
        </w:rPr>
        <w:t xml:space="preserve"> </w:t>
      </w:r>
      <w:r>
        <w:rPr>
          <w:w w:val="105"/>
        </w:rPr>
        <w:t>code must configure the HTTP client and structure</w:t>
      </w:r>
      <w:r>
        <w:rPr>
          <w:spacing w:val="40"/>
          <w:w w:val="105"/>
        </w:rPr>
        <w:t xml:space="preserve"> </w:t>
      </w:r>
      <w:r>
        <w:rPr>
          <w:w w:val="105"/>
        </w:rPr>
        <w:t>the</w:t>
      </w:r>
      <w:r>
        <w:rPr>
          <w:spacing w:val="40"/>
          <w:w w:val="105"/>
        </w:rPr>
        <w:t xml:space="preserve"> </w:t>
      </w:r>
      <w:r>
        <w:rPr>
          <w:w w:val="105"/>
        </w:rPr>
        <w:t>data</w:t>
      </w:r>
      <w:r>
        <w:rPr>
          <w:spacing w:val="40"/>
          <w:w w:val="105"/>
        </w:rPr>
        <w:t xml:space="preserve"> </w:t>
      </w:r>
      <w:r>
        <w:rPr>
          <w:w w:val="105"/>
        </w:rPr>
        <w:t>appropriately</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API</w:t>
      </w:r>
      <w:r>
        <w:rPr>
          <w:spacing w:val="40"/>
          <w:w w:val="105"/>
        </w:rPr>
        <w:t xml:space="preserve"> </w:t>
      </w:r>
      <w:r>
        <w:rPr>
          <w:w w:val="105"/>
        </w:rPr>
        <w:t>call. Update the Google Spreadsheet instantly each time a tag is scanned by having the machine do so. This entails contacting the Google Sheets API endpoint via HTTP POST requests that provide pertinent data Validation: Check the RFID tags' permission status. Give ac</w:t>
      </w:r>
      <w:r>
        <w:rPr>
          <w:w w:val="105"/>
        </w:rPr>
        <w:t>cess and show a welcome</w:t>
      </w:r>
      <w:r>
        <w:rPr>
          <w:spacing w:val="40"/>
          <w:w w:val="105"/>
        </w:rPr>
        <w:t xml:space="preserve"> </w:t>
      </w:r>
      <w:r>
        <w:rPr>
          <w:w w:val="105"/>
        </w:rPr>
        <w:t>message on the LCD if the tag is approved. If not, refuse entry and present an error message. Several Users: Make sure the system can</w:t>
      </w:r>
      <w:r>
        <w:rPr>
          <w:spacing w:val="-1"/>
          <w:w w:val="105"/>
        </w:rPr>
        <w:t xml:space="preserve"> </w:t>
      </w:r>
      <w:r>
        <w:rPr>
          <w:w w:val="105"/>
        </w:rPr>
        <w:t>accommodate</w:t>
      </w:r>
      <w:r>
        <w:rPr>
          <w:spacing w:val="-2"/>
          <w:w w:val="105"/>
        </w:rPr>
        <w:t xml:space="preserve"> </w:t>
      </w:r>
      <w:r>
        <w:rPr>
          <w:w w:val="105"/>
        </w:rPr>
        <w:t>several</w:t>
      </w:r>
      <w:r>
        <w:rPr>
          <w:spacing w:val="-2"/>
          <w:w w:val="105"/>
        </w:rPr>
        <w:t xml:space="preserve"> </w:t>
      </w:r>
      <w:r>
        <w:rPr>
          <w:w w:val="105"/>
        </w:rPr>
        <w:t>users</w:t>
      </w:r>
      <w:r>
        <w:rPr>
          <w:spacing w:val="-4"/>
          <w:w w:val="105"/>
        </w:rPr>
        <w:t xml:space="preserve"> </w:t>
      </w:r>
      <w:r>
        <w:rPr>
          <w:w w:val="105"/>
        </w:rPr>
        <w:t>and</w:t>
      </w:r>
      <w:r>
        <w:rPr>
          <w:spacing w:val="-3"/>
          <w:w w:val="105"/>
        </w:rPr>
        <w:t xml:space="preserve"> </w:t>
      </w:r>
      <w:r>
        <w:rPr>
          <w:w w:val="105"/>
        </w:rPr>
        <w:t>keep accurate logs of all inputs and outputs.</w:t>
      </w:r>
    </w:p>
    <w:p w14:paraId="479B7DDF" w14:textId="77777777" w:rsidR="00E564AF" w:rsidRDefault="00E564AF">
      <w:pPr>
        <w:pStyle w:val="BodyText"/>
        <w:spacing w:before="91"/>
      </w:pPr>
    </w:p>
    <w:p w14:paraId="479B7DE0" w14:textId="77777777" w:rsidR="00E564AF" w:rsidRDefault="00F911DD">
      <w:pPr>
        <w:pStyle w:val="Heading1"/>
        <w:jc w:val="both"/>
      </w:pPr>
      <w:r>
        <w:t>Important</w:t>
      </w:r>
      <w:r>
        <w:rPr>
          <w:spacing w:val="27"/>
        </w:rPr>
        <w:t xml:space="preserve"> </w:t>
      </w:r>
      <w:r>
        <w:rPr>
          <w:spacing w:val="-2"/>
        </w:rPr>
        <w:t>points</w:t>
      </w:r>
    </w:p>
    <w:p w14:paraId="479B7DE1" w14:textId="77777777" w:rsidR="00E564AF" w:rsidRDefault="00E564AF">
      <w:pPr>
        <w:pStyle w:val="BodyText"/>
        <w:rPr>
          <w:b/>
        </w:rPr>
      </w:pPr>
    </w:p>
    <w:p w14:paraId="479B7DE2" w14:textId="77777777" w:rsidR="00E564AF" w:rsidRDefault="00E564AF">
      <w:pPr>
        <w:pStyle w:val="BodyText"/>
        <w:spacing w:before="27"/>
        <w:rPr>
          <w:b/>
        </w:rPr>
      </w:pPr>
    </w:p>
    <w:p w14:paraId="479B7DE3" w14:textId="77777777" w:rsidR="00E564AF" w:rsidRDefault="00F911DD">
      <w:pPr>
        <w:pStyle w:val="BodyText"/>
        <w:spacing w:line="376" w:lineRule="auto"/>
        <w:ind w:left="490"/>
        <w:jc w:val="both"/>
      </w:pPr>
      <w:r>
        <w:t>Instantaneous Updates for Google Sheets: To ensure</w:t>
      </w:r>
      <w:r>
        <w:rPr>
          <w:spacing w:val="40"/>
        </w:rPr>
        <w:t xml:space="preserve"> </w:t>
      </w:r>
      <w:r>
        <w:t>you</w:t>
      </w:r>
      <w:r>
        <w:rPr>
          <w:spacing w:val="40"/>
        </w:rPr>
        <w:t xml:space="preserve"> </w:t>
      </w:r>
      <w:r>
        <w:t>have</w:t>
      </w:r>
      <w:r>
        <w:rPr>
          <w:spacing w:val="40"/>
        </w:rPr>
        <w:t xml:space="preserve"> </w:t>
      </w:r>
      <w:r>
        <w:t>a</w:t>
      </w:r>
      <w:r>
        <w:rPr>
          <w:spacing w:val="40"/>
        </w:rPr>
        <w:t xml:space="preserve"> </w:t>
      </w:r>
      <w:r>
        <w:t>precise</w:t>
      </w:r>
      <w:r>
        <w:rPr>
          <w:spacing w:val="40"/>
        </w:rPr>
        <w:t xml:space="preserve"> </w:t>
      </w:r>
      <w:r>
        <w:t>record</w:t>
      </w:r>
      <w:r>
        <w:rPr>
          <w:spacing w:val="40"/>
        </w:rPr>
        <w:t xml:space="preserve"> </w:t>
      </w:r>
      <w:r>
        <w:t>of</w:t>
      </w:r>
      <w:r>
        <w:rPr>
          <w:spacing w:val="40"/>
        </w:rPr>
        <w:t xml:space="preserve"> </w:t>
      </w:r>
      <w:r>
        <w:t>all</w:t>
      </w:r>
      <w:r>
        <w:rPr>
          <w:spacing w:val="40"/>
        </w:rPr>
        <w:t xml:space="preserve"> </w:t>
      </w:r>
      <w:r>
        <w:t>inputs and</w:t>
      </w:r>
      <w:r>
        <w:rPr>
          <w:spacing w:val="40"/>
        </w:rPr>
        <w:t xml:space="preserve"> </w:t>
      </w:r>
      <w:r>
        <w:t>outputs,</w:t>
      </w:r>
      <w:r>
        <w:rPr>
          <w:spacing w:val="40"/>
        </w:rPr>
        <w:t xml:space="preserve"> </w:t>
      </w:r>
      <w:r>
        <w:t>make</w:t>
      </w:r>
      <w:r>
        <w:rPr>
          <w:spacing w:val="40"/>
        </w:rPr>
        <w:t xml:space="preserve"> </w:t>
      </w:r>
      <w:r>
        <w:t>sure</w:t>
      </w:r>
      <w:r>
        <w:rPr>
          <w:spacing w:val="40"/>
        </w:rPr>
        <w:t xml:space="preserve"> </w:t>
      </w:r>
      <w:r>
        <w:t>Google</w:t>
      </w:r>
      <w:r>
        <w:rPr>
          <w:spacing w:val="40"/>
        </w:rPr>
        <w:t xml:space="preserve"> </w:t>
      </w:r>
      <w:r>
        <w:t>Sheets</w:t>
      </w:r>
      <w:r>
        <w:rPr>
          <w:spacing w:val="40"/>
        </w:rPr>
        <w:t xml:space="preserve"> </w:t>
      </w:r>
      <w:r>
        <w:t>updates are made in the real-time.</w:t>
      </w:r>
    </w:p>
    <w:p w14:paraId="479B7DE4" w14:textId="77777777" w:rsidR="00E564AF" w:rsidRDefault="00E564AF">
      <w:pPr>
        <w:pStyle w:val="BodyText"/>
        <w:spacing w:before="113"/>
      </w:pPr>
    </w:p>
    <w:p w14:paraId="479B7DE5" w14:textId="77777777" w:rsidR="00E564AF" w:rsidRDefault="00F911DD">
      <w:pPr>
        <w:pStyle w:val="BodyText"/>
        <w:spacing w:before="1" w:line="376" w:lineRule="auto"/>
        <w:ind w:left="490"/>
        <w:jc w:val="both"/>
      </w:pPr>
      <w:r>
        <w:rPr>
          <w:w w:val="105"/>
        </w:rPr>
        <w:t>Unauthorized tags: Notify users by identifying and</w:t>
      </w:r>
      <w:r>
        <w:rPr>
          <w:spacing w:val="-6"/>
          <w:w w:val="105"/>
        </w:rPr>
        <w:t xml:space="preserve"> </w:t>
      </w:r>
      <w:r>
        <w:rPr>
          <w:w w:val="105"/>
        </w:rPr>
        <w:t>blocking</w:t>
      </w:r>
      <w:r>
        <w:rPr>
          <w:spacing w:val="-2"/>
          <w:w w:val="105"/>
        </w:rPr>
        <w:t xml:space="preserve"> </w:t>
      </w:r>
      <w:r>
        <w:rPr>
          <w:w w:val="105"/>
        </w:rPr>
        <w:t>access</w:t>
      </w:r>
      <w:r>
        <w:rPr>
          <w:spacing w:val="-6"/>
          <w:w w:val="105"/>
        </w:rPr>
        <w:t xml:space="preserve"> </w:t>
      </w:r>
      <w:r>
        <w:rPr>
          <w:w w:val="105"/>
        </w:rPr>
        <w:t>to</w:t>
      </w:r>
      <w:r>
        <w:rPr>
          <w:spacing w:val="-4"/>
          <w:w w:val="105"/>
        </w:rPr>
        <w:t xml:space="preserve"> </w:t>
      </w:r>
      <w:r>
        <w:rPr>
          <w:w w:val="105"/>
        </w:rPr>
        <w:t>unauthorized</w:t>
      </w:r>
      <w:r>
        <w:rPr>
          <w:spacing w:val="-6"/>
          <w:w w:val="105"/>
        </w:rPr>
        <w:t xml:space="preserve"> </w:t>
      </w:r>
      <w:r>
        <w:rPr>
          <w:w w:val="105"/>
        </w:rPr>
        <w:t>tags,</w:t>
      </w:r>
      <w:r>
        <w:rPr>
          <w:spacing w:val="-4"/>
          <w:w w:val="105"/>
        </w:rPr>
        <w:t xml:space="preserve"> </w:t>
      </w:r>
      <w:r>
        <w:rPr>
          <w:w w:val="105"/>
        </w:rPr>
        <w:t>and</w:t>
      </w:r>
      <w:r>
        <w:rPr>
          <w:spacing w:val="-6"/>
          <w:w w:val="105"/>
        </w:rPr>
        <w:t xml:space="preserve"> </w:t>
      </w:r>
      <w:r>
        <w:rPr>
          <w:w w:val="105"/>
        </w:rPr>
        <w:t>by showing relevant notifications on the LCD. correct Records: To effectively manage numerous users and guarantee seamless system functioning under load, maintain correct input/output records.</w:t>
      </w:r>
    </w:p>
    <w:p w14:paraId="479B7DE6" w14:textId="77777777" w:rsidR="00E564AF" w:rsidRDefault="00E564AF">
      <w:pPr>
        <w:pStyle w:val="BodyText"/>
        <w:spacing w:before="110"/>
      </w:pPr>
    </w:p>
    <w:p w14:paraId="479B7DE7" w14:textId="77777777" w:rsidR="00E564AF" w:rsidRDefault="00F911DD">
      <w:pPr>
        <w:pStyle w:val="BodyText"/>
        <w:spacing w:line="376" w:lineRule="auto"/>
        <w:ind w:left="490"/>
        <w:jc w:val="both"/>
      </w:pPr>
      <w:r>
        <w:rPr>
          <w:w w:val="105"/>
        </w:rPr>
        <w:t>Error Handling: To guarantee that the system stays dependable and safe, provide strong error handling for network problems, invalid tag</w:t>
      </w:r>
      <w:r>
        <w:rPr>
          <w:spacing w:val="40"/>
          <w:w w:val="105"/>
        </w:rPr>
        <w:t xml:space="preserve"> </w:t>
      </w:r>
      <w:proofErr w:type="gramStart"/>
      <w:r>
        <w:rPr>
          <w:w w:val="105"/>
        </w:rPr>
        <w:t>reads,</w:t>
      </w:r>
      <w:r>
        <w:rPr>
          <w:spacing w:val="40"/>
          <w:w w:val="105"/>
        </w:rPr>
        <w:t xml:space="preserve">  </w:t>
      </w:r>
      <w:r>
        <w:rPr>
          <w:w w:val="105"/>
        </w:rPr>
        <w:t>and</w:t>
      </w:r>
      <w:proofErr w:type="gramEnd"/>
      <w:r>
        <w:rPr>
          <w:spacing w:val="40"/>
          <w:w w:val="105"/>
        </w:rPr>
        <w:t xml:space="preserve">  </w:t>
      </w:r>
      <w:proofErr w:type="gramStart"/>
      <w:r>
        <w:rPr>
          <w:w w:val="105"/>
        </w:rPr>
        <w:t>other</w:t>
      </w:r>
      <w:r>
        <w:rPr>
          <w:spacing w:val="40"/>
          <w:w w:val="105"/>
        </w:rPr>
        <w:t xml:space="preserve">  </w:t>
      </w:r>
      <w:r>
        <w:rPr>
          <w:w w:val="105"/>
        </w:rPr>
        <w:t>unforeseen</w:t>
      </w:r>
      <w:proofErr w:type="gramEnd"/>
      <w:r>
        <w:rPr>
          <w:spacing w:val="40"/>
          <w:w w:val="105"/>
        </w:rPr>
        <w:t xml:space="preserve">  </w:t>
      </w:r>
      <w:r>
        <w:rPr>
          <w:w w:val="105"/>
        </w:rPr>
        <w:t>difficulties.</w:t>
      </w:r>
    </w:p>
    <w:p w14:paraId="479B7DE8" w14:textId="77777777" w:rsidR="00E564AF" w:rsidRDefault="00F911DD">
      <w:pPr>
        <w:pStyle w:val="BodyText"/>
        <w:spacing w:before="109" w:line="372" w:lineRule="auto"/>
        <w:ind w:left="490" w:right="1"/>
        <w:jc w:val="both"/>
      </w:pPr>
      <w:r>
        <w:rPr>
          <w:w w:val="105"/>
        </w:rPr>
        <w:t>In summary Using the ESP32 and Arduino IDE, you may create a reliable RFID-based access control system</w:t>
      </w:r>
      <w:r>
        <w:rPr>
          <w:spacing w:val="40"/>
          <w:w w:val="105"/>
        </w:rPr>
        <w:t xml:space="preserve"> </w:t>
      </w:r>
      <w:r>
        <w:rPr>
          <w:w w:val="105"/>
        </w:rPr>
        <w:t>by</w:t>
      </w:r>
      <w:r>
        <w:rPr>
          <w:spacing w:val="80"/>
          <w:w w:val="105"/>
        </w:rPr>
        <w:t xml:space="preserve"> </w:t>
      </w:r>
      <w:r>
        <w:rPr>
          <w:w w:val="105"/>
        </w:rPr>
        <w:t>following</w:t>
      </w:r>
      <w:r>
        <w:rPr>
          <w:spacing w:val="80"/>
          <w:w w:val="105"/>
        </w:rPr>
        <w:t xml:space="preserve"> </w:t>
      </w:r>
      <w:r>
        <w:rPr>
          <w:w w:val="105"/>
        </w:rPr>
        <w:t>the</w:t>
      </w:r>
      <w:r>
        <w:rPr>
          <w:spacing w:val="80"/>
          <w:w w:val="105"/>
        </w:rPr>
        <w:t xml:space="preserve"> </w:t>
      </w:r>
      <w:r>
        <w:rPr>
          <w:w w:val="105"/>
        </w:rPr>
        <w:t>preceding</w:t>
      </w:r>
    </w:p>
    <w:p w14:paraId="479B7DE9" w14:textId="77777777" w:rsidR="00E564AF" w:rsidRDefault="00F911DD">
      <w:pPr>
        <w:pStyle w:val="BodyText"/>
        <w:spacing w:before="79" w:line="451" w:lineRule="auto"/>
        <w:ind w:left="453" w:right="392" w:firstLine="43"/>
      </w:pPr>
      <w:r>
        <w:br w:type="column"/>
      </w:r>
      <w:r>
        <w:rPr>
          <w:w w:val="105"/>
        </w:rPr>
        <w:t>methods.</w:t>
      </w:r>
      <w:r>
        <w:rPr>
          <w:spacing w:val="-5"/>
          <w:w w:val="105"/>
        </w:rPr>
        <w:t xml:space="preserve"> </w:t>
      </w:r>
      <w:r>
        <w:rPr>
          <w:w w:val="105"/>
        </w:rPr>
        <w:t>With</w:t>
      </w:r>
      <w:r>
        <w:rPr>
          <w:spacing w:val="-8"/>
          <w:w w:val="105"/>
        </w:rPr>
        <w:t xml:space="preserve"> </w:t>
      </w:r>
      <w:r>
        <w:rPr>
          <w:w w:val="105"/>
        </w:rPr>
        <w:t>its</w:t>
      </w:r>
      <w:r>
        <w:rPr>
          <w:spacing w:val="-8"/>
          <w:w w:val="105"/>
        </w:rPr>
        <w:t xml:space="preserve"> </w:t>
      </w:r>
      <w:r>
        <w:rPr>
          <w:w w:val="105"/>
        </w:rPr>
        <w:t>seamless</w:t>
      </w:r>
      <w:r>
        <w:rPr>
          <w:spacing w:val="-10"/>
          <w:w w:val="105"/>
        </w:rPr>
        <w:t xml:space="preserve"> </w:t>
      </w:r>
      <w:r>
        <w:rPr>
          <w:w w:val="105"/>
        </w:rPr>
        <w:t>interaction</w:t>
      </w:r>
      <w:r>
        <w:rPr>
          <w:spacing w:val="-8"/>
          <w:w w:val="105"/>
        </w:rPr>
        <w:t xml:space="preserve"> </w:t>
      </w:r>
      <w:r>
        <w:rPr>
          <w:w w:val="105"/>
        </w:rPr>
        <w:t>with</w:t>
      </w:r>
      <w:r>
        <w:rPr>
          <w:spacing w:val="-5"/>
          <w:w w:val="105"/>
        </w:rPr>
        <w:t xml:space="preserve"> </w:t>
      </w:r>
      <w:r>
        <w:rPr>
          <w:w w:val="105"/>
        </w:rPr>
        <w:t>Google Sheets and real-time data tracking, this system guarantees effective and safe access control.</w:t>
      </w:r>
    </w:p>
    <w:p w14:paraId="479B7DEA" w14:textId="77777777" w:rsidR="00E564AF" w:rsidRDefault="00E564AF">
      <w:pPr>
        <w:pStyle w:val="BodyText"/>
        <w:spacing w:before="36"/>
      </w:pPr>
    </w:p>
    <w:p w14:paraId="479B7DEB" w14:textId="77777777" w:rsidR="00E564AF" w:rsidRDefault="00F911DD">
      <w:pPr>
        <w:pStyle w:val="Heading1"/>
        <w:spacing w:before="1"/>
        <w:ind w:left="491"/>
      </w:pPr>
      <w:r>
        <w:t>Block</w:t>
      </w:r>
      <w:r>
        <w:rPr>
          <w:spacing w:val="8"/>
        </w:rPr>
        <w:t xml:space="preserve"> </w:t>
      </w:r>
      <w:r>
        <w:rPr>
          <w:spacing w:val="-2"/>
        </w:rPr>
        <w:t>Diagram:</w:t>
      </w:r>
    </w:p>
    <w:p w14:paraId="479B7DEC" w14:textId="77777777" w:rsidR="00E564AF" w:rsidRDefault="00F911DD">
      <w:pPr>
        <w:pStyle w:val="BodyText"/>
        <w:spacing w:before="35"/>
        <w:rPr>
          <w:b/>
          <w:sz w:val="20"/>
        </w:rPr>
      </w:pPr>
      <w:r>
        <w:rPr>
          <w:noProof/>
        </w:rPr>
        <w:drawing>
          <wp:anchor distT="0" distB="0" distL="0" distR="0" simplePos="0" relativeHeight="487588864" behindDoc="1" locked="0" layoutInCell="1" allowOverlap="1" wp14:anchorId="479B7E0F" wp14:editId="479B7E10">
            <wp:simplePos x="0" y="0"/>
            <wp:positionH relativeFrom="page">
              <wp:posOffset>4440935</wp:posOffset>
            </wp:positionH>
            <wp:positionV relativeFrom="paragraph">
              <wp:posOffset>184057</wp:posOffset>
            </wp:positionV>
            <wp:extent cx="1665547" cy="142151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65547" cy="1421511"/>
                    </a:xfrm>
                    <a:prstGeom prst="rect">
                      <a:avLst/>
                    </a:prstGeom>
                  </pic:spPr>
                </pic:pic>
              </a:graphicData>
            </a:graphic>
          </wp:anchor>
        </w:drawing>
      </w:r>
    </w:p>
    <w:p w14:paraId="479B7DED" w14:textId="77777777" w:rsidR="00E564AF" w:rsidRDefault="00E564AF">
      <w:pPr>
        <w:pStyle w:val="BodyText"/>
        <w:spacing w:before="125"/>
        <w:rPr>
          <w:b/>
        </w:rPr>
      </w:pPr>
    </w:p>
    <w:p w14:paraId="479B7DEE" w14:textId="77777777" w:rsidR="00E564AF" w:rsidRDefault="00F911DD">
      <w:pPr>
        <w:ind w:left="693"/>
        <w:rPr>
          <w:b/>
          <w:sz w:val="12"/>
        </w:rPr>
      </w:pPr>
      <w:r>
        <w:rPr>
          <w:b/>
          <w:sz w:val="12"/>
        </w:rPr>
        <w:t>Fig</w:t>
      </w:r>
      <w:r>
        <w:rPr>
          <w:b/>
          <w:spacing w:val="-3"/>
          <w:sz w:val="12"/>
        </w:rPr>
        <w:t xml:space="preserve"> </w:t>
      </w:r>
      <w:r>
        <w:rPr>
          <w:b/>
          <w:sz w:val="12"/>
        </w:rPr>
        <w:t>–</w:t>
      </w:r>
      <w:r>
        <w:rPr>
          <w:b/>
          <w:spacing w:val="-4"/>
          <w:sz w:val="12"/>
        </w:rPr>
        <w:t xml:space="preserve"> </w:t>
      </w:r>
      <w:r>
        <w:rPr>
          <w:b/>
          <w:sz w:val="12"/>
        </w:rPr>
        <w:t>3:</w:t>
      </w:r>
      <w:r>
        <w:rPr>
          <w:b/>
          <w:spacing w:val="-2"/>
          <w:sz w:val="12"/>
        </w:rPr>
        <w:t xml:space="preserve"> </w:t>
      </w:r>
      <w:r>
        <w:rPr>
          <w:b/>
          <w:sz w:val="12"/>
        </w:rPr>
        <w:t>Block</w:t>
      </w:r>
      <w:r>
        <w:rPr>
          <w:b/>
          <w:spacing w:val="-5"/>
          <w:sz w:val="12"/>
        </w:rPr>
        <w:t xml:space="preserve"> </w:t>
      </w:r>
      <w:r>
        <w:rPr>
          <w:b/>
          <w:sz w:val="12"/>
        </w:rPr>
        <w:t>Diagram</w:t>
      </w:r>
      <w:r>
        <w:rPr>
          <w:b/>
          <w:spacing w:val="-3"/>
          <w:sz w:val="12"/>
        </w:rPr>
        <w:t xml:space="preserve"> </w:t>
      </w:r>
      <w:r>
        <w:rPr>
          <w:b/>
          <w:sz w:val="12"/>
        </w:rPr>
        <w:t>for</w:t>
      </w:r>
      <w:r>
        <w:rPr>
          <w:b/>
          <w:spacing w:val="-4"/>
          <w:sz w:val="12"/>
        </w:rPr>
        <w:t xml:space="preserve"> </w:t>
      </w:r>
      <w:r>
        <w:rPr>
          <w:b/>
          <w:sz w:val="12"/>
        </w:rPr>
        <w:t>Smart</w:t>
      </w:r>
      <w:r>
        <w:rPr>
          <w:b/>
          <w:spacing w:val="-2"/>
          <w:sz w:val="12"/>
        </w:rPr>
        <w:t xml:space="preserve"> </w:t>
      </w:r>
      <w:r>
        <w:rPr>
          <w:b/>
          <w:sz w:val="12"/>
        </w:rPr>
        <w:t>ID</w:t>
      </w:r>
      <w:r>
        <w:rPr>
          <w:b/>
          <w:spacing w:val="-3"/>
          <w:sz w:val="12"/>
        </w:rPr>
        <w:t xml:space="preserve"> </w:t>
      </w:r>
      <w:r>
        <w:rPr>
          <w:b/>
          <w:sz w:val="12"/>
        </w:rPr>
        <w:t>Entry</w:t>
      </w:r>
      <w:r>
        <w:rPr>
          <w:b/>
          <w:spacing w:val="-6"/>
          <w:sz w:val="12"/>
        </w:rPr>
        <w:t xml:space="preserve"> </w:t>
      </w:r>
      <w:r>
        <w:rPr>
          <w:b/>
          <w:sz w:val="12"/>
        </w:rPr>
        <w:t>System</w:t>
      </w:r>
      <w:r>
        <w:rPr>
          <w:b/>
          <w:spacing w:val="-2"/>
          <w:sz w:val="12"/>
        </w:rPr>
        <w:t xml:space="preserve"> </w:t>
      </w:r>
      <w:r>
        <w:rPr>
          <w:b/>
          <w:sz w:val="12"/>
        </w:rPr>
        <w:t>Using</w:t>
      </w:r>
      <w:r>
        <w:rPr>
          <w:b/>
          <w:spacing w:val="-3"/>
          <w:sz w:val="12"/>
        </w:rPr>
        <w:t xml:space="preserve"> </w:t>
      </w:r>
      <w:r>
        <w:rPr>
          <w:b/>
          <w:sz w:val="12"/>
        </w:rPr>
        <w:t>RFID</w:t>
      </w:r>
      <w:r>
        <w:rPr>
          <w:b/>
          <w:spacing w:val="-4"/>
          <w:sz w:val="12"/>
        </w:rPr>
        <w:t xml:space="preserve"> </w:t>
      </w:r>
      <w:r>
        <w:rPr>
          <w:b/>
          <w:spacing w:val="-2"/>
          <w:sz w:val="12"/>
        </w:rPr>
        <w:t>TECH.</w:t>
      </w:r>
    </w:p>
    <w:p w14:paraId="479B7DEF" w14:textId="77777777" w:rsidR="00E564AF" w:rsidRDefault="00E564AF">
      <w:pPr>
        <w:pStyle w:val="BodyText"/>
        <w:rPr>
          <w:b/>
          <w:sz w:val="12"/>
        </w:rPr>
      </w:pPr>
    </w:p>
    <w:p w14:paraId="479B7DF0" w14:textId="77777777" w:rsidR="00E564AF" w:rsidRDefault="00E564AF">
      <w:pPr>
        <w:pStyle w:val="BodyText"/>
        <w:spacing w:before="53"/>
        <w:rPr>
          <w:b/>
          <w:sz w:val="12"/>
        </w:rPr>
      </w:pPr>
    </w:p>
    <w:p w14:paraId="479B7DF1" w14:textId="77777777" w:rsidR="00E564AF" w:rsidRDefault="00F911DD">
      <w:pPr>
        <w:pStyle w:val="BodyText"/>
        <w:spacing w:line="376" w:lineRule="auto"/>
        <w:ind w:left="491" w:right="580"/>
        <w:jc w:val="both"/>
      </w:pPr>
      <w:r>
        <w:rPr>
          <w:w w:val="105"/>
        </w:rPr>
        <w:t>The</w:t>
      </w:r>
      <w:r>
        <w:rPr>
          <w:w w:val="105"/>
        </w:rPr>
        <w:t xml:space="preserve"> relationships between the main parts of the RFID-based access control system—RFID tags,</w:t>
      </w:r>
      <w:r>
        <w:rPr>
          <w:spacing w:val="40"/>
          <w:w w:val="105"/>
        </w:rPr>
        <w:t xml:space="preserve"> </w:t>
      </w:r>
      <w:r>
        <w:rPr>
          <w:w w:val="105"/>
        </w:rPr>
        <w:t>RFID readers, ESP32 microcontrollers, LCD displays, and Google Sheet are in the block diagram. RFID Tag</w:t>
      </w:r>
      <w:r>
        <w:rPr>
          <w:spacing w:val="-2"/>
          <w:w w:val="105"/>
        </w:rPr>
        <w:t xml:space="preserve"> </w:t>
      </w:r>
      <w:r>
        <w:rPr>
          <w:w w:val="105"/>
        </w:rPr>
        <w:t>to RFID Reader:</w:t>
      </w:r>
      <w:r>
        <w:rPr>
          <w:spacing w:val="-1"/>
          <w:w w:val="105"/>
        </w:rPr>
        <w:t xml:space="preserve"> </w:t>
      </w:r>
      <w:r>
        <w:rPr>
          <w:w w:val="105"/>
        </w:rPr>
        <w:t>To read</w:t>
      </w:r>
      <w:r>
        <w:rPr>
          <w:spacing w:val="-2"/>
          <w:w w:val="105"/>
        </w:rPr>
        <w:t xml:space="preserve"> </w:t>
      </w:r>
      <w:r>
        <w:rPr>
          <w:w w:val="105"/>
        </w:rPr>
        <w:t>or write data,</w:t>
      </w:r>
      <w:r>
        <w:rPr>
          <w:spacing w:val="-2"/>
          <w:w w:val="105"/>
        </w:rPr>
        <w:t xml:space="preserve"> </w:t>
      </w:r>
      <w:r>
        <w:rPr>
          <w:w w:val="105"/>
        </w:rPr>
        <w:t>the RFID</w:t>
      </w:r>
      <w:r>
        <w:rPr>
          <w:spacing w:val="40"/>
          <w:w w:val="105"/>
        </w:rPr>
        <w:t xml:space="preserve"> </w:t>
      </w:r>
      <w:r>
        <w:rPr>
          <w:w w:val="105"/>
        </w:rPr>
        <w:t>tag</w:t>
      </w:r>
      <w:r>
        <w:rPr>
          <w:spacing w:val="40"/>
          <w:w w:val="105"/>
        </w:rPr>
        <w:t xml:space="preserve"> </w:t>
      </w:r>
      <w:r>
        <w:rPr>
          <w:w w:val="105"/>
        </w:rPr>
        <w:t>and</w:t>
      </w:r>
      <w:r>
        <w:rPr>
          <w:spacing w:val="40"/>
          <w:w w:val="105"/>
        </w:rPr>
        <w:t xml:space="preserve"> </w:t>
      </w:r>
      <w:r>
        <w:rPr>
          <w:w w:val="105"/>
        </w:rPr>
        <w:t>reader</w:t>
      </w:r>
      <w:r>
        <w:rPr>
          <w:spacing w:val="40"/>
          <w:w w:val="105"/>
        </w:rPr>
        <w:t xml:space="preserve"> </w:t>
      </w:r>
      <w:r>
        <w:rPr>
          <w:w w:val="105"/>
        </w:rPr>
        <w:t>communicate</w:t>
      </w:r>
      <w:r>
        <w:rPr>
          <w:spacing w:val="40"/>
          <w:w w:val="105"/>
        </w:rPr>
        <w:t xml:space="preserve"> </w:t>
      </w:r>
      <w:r>
        <w:rPr>
          <w:w w:val="105"/>
        </w:rPr>
        <w:t>wirelessly. RFID Reader to ESP32: The ESP32 receives data from the RFID reader using communication</w:t>
      </w:r>
      <w:r>
        <w:rPr>
          <w:spacing w:val="40"/>
          <w:w w:val="105"/>
        </w:rPr>
        <w:t xml:space="preserve"> </w:t>
      </w:r>
      <w:r>
        <w:rPr>
          <w:w w:val="105"/>
        </w:rPr>
        <w:t>interfaces</w:t>
      </w:r>
      <w:r>
        <w:rPr>
          <w:spacing w:val="80"/>
          <w:w w:val="150"/>
        </w:rPr>
        <w:t xml:space="preserve"> </w:t>
      </w:r>
      <w:r>
        <w:rPr>
          <w:w w:val="105"/>
        </w:rPr>
        <w:t>such</w:t>
      </w:r>
      <w:r>
        <w:rPr>
          <w:spacing w:val="80"/>
          <w:w w:val="150"/>
        </w:rPr>
        <w:t xml:space="preserve"> </w:t>
      </w:r>
      <w:r>
        <w:rPr>
          <w:w w:val="105"/>
        </w:rPr>
        <w:t>as</w:t>
      </w:r>
      <w:r>
        <w:rPr>
          <w:spacing w:val="80"/>
          <w:w w:val="150"/>
        </w:rPr>
        <w:t xml:space="preserve"> </w:t>
      </w:r>
      <w:r>
        <w:rPr>
          <w:w w:val="105"/>
        </w:rPr>
        <w:t>SPI,</w:t>
      </w:r>
      <w:r>
        <w:rPr>
          <w:spacing w:val="80"/>
          <w:w w:val="150"/>
        </w:rPr>
        <w:t xml:space="preserve"> </w:t>
      </w:r>
      <w:r>
        <w:rPr>
          <w:w w:val="105"/>
        </w:rPr>
        <w:t>I2C,</w:t>
      </w:r>
      <w:r>
        <w:rPr>
          <w:spacing w:val="80"/>
          <w:w w:val="150"/>
        </w:rPr>
        <w:t xml:space="preserve"> </w:t>
      </w:r>
      <w:r>
        <w:rPr>
          <w:w w:val="105"/>
        </w:rPr>
        <w:t>or</w:t>
      </w:r>
      <w:r>
        <w:rPr>
          <w:spacing w:val="80"/>
          <w:w w:val="150"/>
        </w:rPr>
        <w:t xml:space="preserve"> </w:t>
      </w:r>
      <w:r>
        <w:rPr>
          <w:w w:val="105"/>
        </w:rPr>
        <w:t>UART.</w:t>
      </w:r>
      <w:r>
        <w:rPr>
          <w:spacing w:val="80"/>
          <w:w w:val="105"/>
        </w:rPr>
        <w:t xml:space="preserve"> </w:t>
      </w:r>
      <w:r>
        <w:rPr>
          <w:w w:val="105"/>
        </w:rPr>
        <w:t xml:space="preserve">ESP32 to LCD Display: The ESP32 sends access status and user information updates to the LCD </w:t>
      </w:r>
      <w:r>
        <w:rPr>
          <w:spacing w:val="-2"/>
          <w:w w:val="105"/>
        </w:rPr>
        <w:t>display.</w:t>
      </w:r>
    </w:p>
    <w:p w14:paraId="479B7DF2" w14:textId="77777777" w:rsidR="00E564AF" w:rsidRDefault="00F911DD">
      <w:pPr>
        <w:pStyle w:val="BodyText"/>
        <w:spacing w:line="376" w:lineRule="auto"/>
        <w:ind w:left="491" w:right="580"/>
        <w:jc w:val="both"/>
      </w:pPr>
      <w:r>
        <w:rPr>
          <w:w w:val="105"/>
        </w:rPr>
        <w:t>ESP32 to Wi-Fi: To communicate data to Google Sheets, the ESP32 establishes a Wi-Fi connection with the internet.</w:t>
      </w:r>
    </w:p>
    <w:p w14:paraId="479B7DF3" w14:textId="77777777" w:rsidR="00E564AF" w:rsidRDefault="00F911DD">
      <w:pPr>
        <w:pStyle w:val="BodyText"/>
        <w:spacing w:line="376" w:lineRule="auto"/>
        <w:ind w:left="491" w:right="581"/>
        <w:jc w:val="both"/>
      </w:pPr>
      <w:r>
        <w:rPr>
          <w:w w:val="105"/>
        </w:rPr>
        <w:t xml:space="preserve">ESP32 to Google Sheets: The ESP32 updates entrance and exit times in Google Sheets via HTTP </w:t>
      </w:r>
      <w:r>
        <w:rPr>
          <w:spacing w:val="-2"/>
          <w:w w:val="105"/>
        </w:rPr>
        <w:t>queries</w:t>
      </w:r>
    </w:p>
    <w:p w14:paraId="479B7DF4" w14:textId="77777777" w:rsidR="00E564AF" w:rsidRDefault="00E564AF">
      <w:pPr>
        <w:pStyle w:val="BodyText"/>
      </w:pPr>
    </w:p>
    <w:p w14:paraId="479B7DF5" w14:textId="77777777" w:rsidR="00E564AF" w:rsidRDefault="00E564AF">
      <w:pPr>
        <w:pStyle w:val="BodyText"/>
        <w:spacing w:before="13"/>
      </w:pPr>
    </w:p>
    <w:p w14:paraId="479B7DF6" w14:textId="77777777" w:rsidR="00E564AF" w:rsidRDefault="00F911DD">
      <w:pPr>
        <w:pStyle w:val="Heading1"/>
        <w:ind w:left="359"/>
        <w:jc w:val="both"/>
      </w:pPr>
      <w:r>
        <w:rPr>
          <w:spacing w:val="-2"/>
          <w:w w:val="105"/>
        </w:rPr>
        <w:t>Results</w:t>
      </w:r>
      <w:r>
        <w:rPr>
          <w:spacing w:val="-4"/>
          <w:w w:val="105"/>
        </w:rPr>
        <w:t xml:space="preserve"> </w:t>
      </w:r>
      <w:r>
        <w:rPr>
          <w:spacing w:val="-2"/>
          <w:w w:val="105"/>
        </w:rPr>
        <w:t>&amp;</w:t>
      </w:r>
      <w:r>
        <w:rPr>
          <w:spacing w:val="-6"/>
          <w:w w:val="105"/>
        </w:rPr>
        <w:t xml:space="preserve"> </w:t>
      </w:r>
      <w:r>
        <w:rPr>
          <w:spacing w:val="-2"/>
          <w:w w:val="105"/>
        </w:rPr>
        <w:t>Discussion:</w:t>
      </w:r>
    </w:p>
    <w:p w14:paraId="479B7DF7" w14:textId="77777777" w:rsidR="00E564AF" w:rsidRDefault="00F911DD">
      <w:pPr>
        <w:pStyle w:val="BodyText"/>
        <w:spacing w:before="117" w:line="374" w:lineRule="auto"/>
        <w:ind w:left="359" w:right="693"/>
        <w:jc w:val="both"/>
      </w:pPr>
      <w:r>
        <w:rPr>
          <w:w w:val="105"/>
        </w:rPr>
        <w:t>Using distinct</w:t>
      </w:r>
      <w:r>
        <w:rPr>
          <w:w w:val="105"/>
        </w:rPr>
        <w:t xml:space="preserve"> identifiers for every RFID tag has greatly improved security when implementing an RFID-based entry system. Because of their specificity, tags are particularly difficult to copy or fake, which helps</w:t>
      </w:r>
      <w:r>
        <w:rPr>
          <w:spacing w:val="-3"/>
          <w:w w:val="105"/>
        </w:rPr>
        <w:t xml:space="preserve"> </w:t>
      </w:r>
      <w:r>
        <w:rPr>
          <w:w w:val="105"/>
        </w:rPr>
        <w:t>to prevent unwanted access. Strong security measures</w:t>
      </w:r>
      <w:r>
        <w:rPr>
          <w:spacing w:val="-2"/>
          <w:w w:val="105"/>
        </w:rPr>
        <w:t xml:space="preserve"> </w:t>
      </w:r>
      <w:r>
        <w:rPr>
          <w:w w:val="105"/>
        </w:rPr>
        <w:t>built into the</w:t>
      </w:r>
      <w:r>
        <w:rPr>
          <w:spacing w:val="-3"/>
          <w:w w:val="105"/>
        </w:rPr>
        <w:t xml:space="preserve"> </w:t>
      </w:r>
      <w:r>
        <w:rPr>
          <w:w w:val="105"/>
        </w:rPr>
        <w:t>system guarantee</w:t>
      </w:r>
      <w:r>
        <w:rPr>
          <w:spacing w:val="-3"/>
          <w:w w:val="105"/>
        </w:rPr>
        <w:t xml:space="preserve"> </w:t>
      </w:r>
      <w:r>
        <w:rPr>
          <w:w w:val="105"/>
        </w:rPr>
        <w:t>that only</w:t>
      </w:r>
      <w:r>
        <w:rPr>
          <w:spacing w:val="40"/>
          <w:w w:val="105"/>
        </w:rPr>
        <w:t xml:space="preserve"> </w:t>
      </w:r>
      <w:r>
        <w:rPr>
          <w:w w:val="105"/>
        </w:rPr>
        <w:t>people</w:t>
      </w:r>
      <w:r>
        <w:rPr>
          <w:spacing w:val="40"/>
          <w:w w:val="105"/>
        </w:rPr>
        <w:t xml:space="preserve"> </w:t>
      </w:r>
      <w:r>
        <w:rPr>
          <w:w w:val="105"/>
        </w:rPr>
        <w:t>with</w:t>
      </w:r>
      <w:r>
        <w:rPr>
          <w:spacing w:val="40"/>
          <w:w w:val="105"/>
        </w:rPr>
        <w:t xml:space="preserve"> </w:t>
      </w:r>
      <w:r>
        <w:rPr>
          <w:w w:val="105"/>
        </w:rPr>
        <w:t>legitimate</w:t>
      </w:r>
      <w:r>
        <w:rPr>
          <w:spacing w:val="40"/>
          <w:w w:val="105"/>
        </w:rPr>
        <w:t xml:space="preserve"> </w:t>
      </w:r>
      <w:r>
        <w:rPr>
          <w:w w:val="105"/>
        </w:rPr>
        <w:t>RFID</w:t>
      </w:r>
      <w:r>
        <w:rPr>
          <w:spacing w:val="40"/>
          <w:w w:val="105"/>
        </w:rPr>
        <w:t xml:space="preserve"> </w:t>
      </w:r>
      <w:r>
        <w:rPr>
          <w:w w:val="105"/>
        </w:rPr>
        <w:t>tags</w:t>
      </w:r>
      <w:r>
        <w:rPr>
          <w:spacing w:val="40"/>
          <w:w w:val="105"/>
        </w:rPr>
        <w:t xml:space="preserve"> </w:t>
      </w:r>
      <w:r>
        <w:rPr>
          <w:w w:val="105"/>
        </w:rPr>
        <w:t>can</w:t>
      </w:r>
      <w:r>
        <w:rPr>
          <w:spacing w:val="40"/>
          <w:w w:val="105"/>
        </w:rPr>
        <w:t xml:space="preserve"> </w:t>
      </w:r>
      <w:r>
        <w:rPr>
          <w:w w:val="105"/>
        </w:rPr>
        <w:t>enter,</w:t>
      </w:r>
    </w:p>
    <w:p w14:paraId="479B7DF8" w14:textId="77777777" w:rsidR="00E564AF" w:rsidRDefault="00E564AF">
      <w:pPr>
        <w:spacing w:line="374" w:lineRule="auto"/>
        <w:jc w:val="both"/>
        <w:sectPr w:rsidR="00E564AF">
          <w:pgSz w:w="12240" w:h="15840"/>
          <w:pgMar w:top="1200" w:right="1140" w:bottom="280" w:left="1720" w:header="720" w:footer="720" w:gutter="0"/>
          <w:cols w:num="2" w:space="720" w:equalWidth="0">
            <w:col w:w="4195" w:space="40"/>
            <w:col w:w="5145"/>
          </w:cols>
        </w:sectPr>
      </w:pPr>
    </w:p>
    <w:p w14:paraId="479B7DF9" w14:textId="77777777" w:rsidR="00E564AF" w:rsidRDefault="00F911DD">
      <w:pPr>
        <w:pStyle w:val="BodyText"/>
        <w:spacing w:before="79" w:line="376" w:lineRule="auto"/>
        <w:ind w:left="358" w:right="38"/>
        <w:jc w:val="both"/>
      </w:pPr>
      <w:r>
        <w:rPr>
          <w:w w:val="105"/>
        </w:rPr>
        <w:lastRenderedPageBreak/>
        <w:t xml:space="preserve">lowering the possibility of security lapses. A readily apparent enhancement was the decrease in processing time. The RFID system's automation expedites the admission and </w:t>
      </w:r>
      <w:proofErr w:type="gramStart"/>
      <w:r>
        <w:rPr>
          <w:w w:val="105"/>
        </w:rPr>
        <w:t>leave</w:t>
      </w:r>
      <w:proofErr w:type="gramEnd"/>
      <w:r>
        <w:rPr>
          <w:w w:val="105"/>
        </w:rPr>
        <w:t xml:space="preserve"> procedure and reduces wait times and bottlenecks, particularly during peak hours. This stands in stark contrast to manual systems,</w:t>
      </w:r>
      <w:r>
        <w:rPr>
          <w:spacing w:val="80"/>
          <w:w w:val="105"/>
        </w:rPr>
        <w:t xml:space="preserve"> </w:t>
      </w:r>
      <w:r>
        <w:rPr>
          <w:w w:val="105"/>
        </w:rPr>
        <w:t xml:space="preserve">which are more prone to human mistake and </w:t>
      </w:r>
      <w:r>
        <w:rPr>
          <w:spacing w:val="-2"/>
          <w:w w:val="105"/>
        </w:rPr>
        <w:t>slower.</w:t>
      </w:r>
    </w:p>
    <w:p w14:paraId="479B7DFA" w14:textId="77777777" w:rsidR="00E564AF" w:rsidRDefault="00F911DD">
      <w:pPr>
        <w:pStyle w:val="BodyText"/>
        <w:spacing w:before="9"/>
        <w:rPr>
          <w:sz w:val="3"/>
        </w:rPr>
      </w:pPr>
      <w:r>
        <w:rPr>
          <w:noProof/>
        </w:rPr>
        <w:drawing>
          <wp:anchor distT="0" distB="0" distL="0" distR="0" simplePos="0" relativeHeight="487589376" behindDoc="1" locked="0" layoutInCell="1" allowOverlap="1" wp14:anchorId="479B7E11" wp14:editId="479B7E12">
            <wp:simplePos x="0" y="0"/>
            <wp:positionH relativeFrom="page">
              <wp:posOffset>1319783</wp:posOffset>
            </wp:positionH>
            <wp:positionV relativeFrom="paragraph">
              <wp:posOffset>43394</wp:posOffset>
            </wp:positionV>
            <wp:extent cx="2328672" cy="19278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328672" cy="1927860"/>
                    </a:xfrm>
                    <a:prstGeom prst="rect">
                      <a:avLst/>
                    </a:prstGeom>
                  </pic:spPr>
                </pic:pic>
              </a:graphicData>
            </a:graphic>
          </wp:anchor>
        </w:drawing>
      </w:r>
    </w:p>
    <w:p w14:paraId="479B7DFB" w14:textId="77777777" w:rsidR="00E564AF" w:rsidRDefault="00F911DD">
      <w:pPr>
        <w:spacing w:before="42"/>
        <w:ind w:left="1053"/>
        <w:rPr>
          <w:b/>
          <w:sz w:val="14"/>
        </w:rPr>
      </w:pPr>
      <w:r>
        <w:rPr>
          <w:b/>
          <w:sz w:val="14"/>
        </w:rPr>
        <w:t>Fig</w:t>
      </w:r>
      <w:r>
        <w:rPr>
          <w:b/>
          <w:spacing w:val="-3"/>
          <w:sz w:val="14"/>
        </w:rPr>
        <w:t xml:space="preserve"> </w:t>
      </w:r>
      <w:r>
        <w:rPr>
          <w:b/>
          <w:sz w:val="14"/>
        </w:rPr>
        <w:t>–</w:t>
      </w:r>
      <w:r>
        <w:rPr>
          <w:b/>
          <w:spacing w:val="-3"/>
          <w:sz w:val="14"/>
        </w:rPr>
        <w:t xml:space="preserve"> </w:t>
      </w:r>
      <w:r>
        <w:rPr>
          <w:b/>
          <w:sz w:val="14"/>
        </w:rPr>
        <w:t>4:</w:t>
      </w:r>
      <w:r>
        <w:rPr>
          <w:b/>
          <w:spacing w:val="-4"/>
          <w:sz w:val="14"/>
        </w:rPr>
        <w:t xml:space="preserve"> </w:t>
      </w:r>
      <w:r>
        <w:rPr>
          <w:b/>
          <w:sz w:val="14"/>
        </w:rPr>
        <w:t>Real-Time</w:t>
      </w:r>
      <w:r>
        <w:rPr>
          <w:b/>
          <w:spacing w:val="-3"/>
          <w:sz w:val="14"/>
        </w:rPr>
        <w:t xml:space="preserve"> </w:t>
      </w:r>
      <w:r>
        <w:rPr>
          <w:b/>
          <w:sz w:val="14"/>
        </w:rPr>
        <w:t>Working</w:t>
      </w:r>
      <w:r>
        <w:rPr>
          <w:b/>
          <w:spacing w:val="-3"/>
          <w:sz w:val="14"/>
        </w:rPr>
        <w:t xml:space="preserve"> </w:t>
      </w:r>
      <w:r>
        <w:rPr>
          <w:b/>
          <w:spacing w:val="-2"/>
          <w:sz w:val="14"/>
        </w:rPr>
        <w:t>Project</w:t>
      </w:r>
    </w:p>
    <w:p w14:paraId="479B7DFC" w14:textId="77777777" w:rsidR="00E564AF" w:rsidRDefault="00E564AF">
      <w:pPr>
        <w:pStyle w:val="BodyText"/>
        <w:spacing w:before="41"/>
        <w:rPr>
          <w:b/>
          <w:sz w:val="14"/>
        </w:rPr>
      </w:pPr>
    </w:p>
    <w:p w14:paraId="479B7DFD" w14:textId="77777777" w:rsidR="00E564AF" w:rsidRDefault="00F911DD">
      <w:pPr>
        <w:pStyle w:val="BodyText"/>
        <w:spacing w:line="376" w:lineRule="auto"/>
        <w:ind w:left="358" w:right="38"/>
        <w:jc w:val="both"/>
      </w:pPr>
      <w:r>
        <w:rPr>
          <w:w w:val="105"/>
        </w:rPr>
        <w:t>The RFID</w:t>
      </w:r>
      <w:r>
        <w:rPr>
          <w:w w:val="105"/>
        </w:rPr>
        <w:t xml:space="preserve"> system's quick processing speed improves overall operational effectiveness. One important benefit of the system is its capacity to produce intricate data logs of input and output times. These records make it easy to track movement on the property and enable improved monitoring and auditing. In-depth logs have shown to be quite helpful in spotting possible security</w:t>
      </w:r>
      <w:r>
        <w:rPr>
          <w:spacing w:val="-2"/>
          <w:w w:val="105"/>
        </w:rPr>
        <w:t xml:space="preserve"> </w:t>
      </w:r>
      <w:r>
        <w:rPr>
          <w:w w:val="105"/>
        </w:rPr>
        <w:t>problems</w:t>
      </w:r>
      <w:r>
        <w:rPr>
          <w:spacing w:val="-2"/>
          <w:w w:val="105"/>
        </w:rPr>
        <w:t xml:space="preserve"> </w:t>
      </w:r>
      <w:r>
        <w:rPr>
          <w:w w:val="105"/>
        </w:rPr>
        <w:t>and</w:t>
      </w:r>
      <w:r>
        <w:rPr>
          <w:spacing w:val="-4"/>
          <w:w w:val="105"/>
        </w:rPr>
        <w:t xml:space="preserve"> </w:t>
      </w:r>
      <w:r>
        <w:rPr>
          <w:w w:val="105"/>
        </w:rPr>
        <w:t>examining</w:t>
      </w:r>
      <w:r>
        <w:rPr>
          <w:spacing w:val="-5"/>
          <w:w w:val="105"/>
        </w:rPr>
        <w:t xml:space="preserve"> </w:t>
      </w:r>
      <w:r>
        <w:rPr>
          <w:w w:val="105"/>
        </w:rPr>
        <w:t>usage</w:t>
      </w:r>
      <w:r>
        <w:rPr>
          <w:spacing w:val="-7"/>
          <w:w w:val="105"/>
        </w:rPr>
        <w:t xml:space="preserve"> </w:t>
      </w:r>
      <w:r>
        <w:rPr>
          <w:w w:val="105"/>
        </w:rPr>
        <w:t>trends.</w:t>
      </w:r>
      <w:r>
        <w:rPr>
          <w:spacing w:val="-4"/>
          <w:w w:val="105"/>
        </w:rPr>
        <w:t xml:space="preserve"> </w:t>
      </w:r>
      <w:r>
        <w:rPr>
          <w:w w:val="105"/>
        </w:rPr>
        <w:t>It is easier to react swiftly to any security</w:t>
      </w:r>
      <w:r>
        <w:rPr>
          <w:spacing w:val="40"/>
          <w:w w:val="105"/>
        </w:rPr>
        <w:t xml:space="preserve"> </w:t>
      </w:r>
      <w:r>
        <w:rPr>
          <w:w w:val="105"/>
        </w:rPr>
        <w:t>anomalies or breaches with this degree of data.</w:t>
      </w:r>
    </w:p>
    <w:p w14:paraId="479B7DFE" w14:textId="77777777" w:rsidR="00E564AF" w:rsidRDefault="00F911DD">
      <w:pPr>
        <w:pStyle w:val="Heading1"/>
        <w:spacing w:before="186"/>
        <w:ind w:left="358"/>
      </w:pPr>
      <w:r>
        <w:rPr>
          <w:spacing w:val="-2"/>
        </w:rPr>
        <w:t>References:</w:t>
      </w:r>
    </w:p>
    <w:p w14:paraId="479B7DFF" w14:textId="77777777" w:rsidR="00E564AF" w:rsidRDefault="00E564AF">
      <w:pPr>
        <w:pStyle w:val="BodyText"/>
        <w:spacing w:before="105"/>
        <w:rPr>
          <w:b/>
        </w:rPr>
      </w:pPr>
    </w:p>
    <w:p w14:paraId="479B7E00" w14:textId="77777777" w:rsidR="00E564AF" w:rsidRDefault="00F911DD">
      <w:pPr>
        <w:pStyle w:val="ListParagraph"/>
        <w:numPr>
          <w:ilvl w:val="0"/>
          <w:numId w:val="1"/>
        </w:numPr>
        <w:tabs>
          <w:tab w:val="left" w:pos="871"/>
        </w:tabs>
        <w:spacing w:line="376" w:lineRule="auto"/>
        <w:ind w:right="41" w:firstLine="0"/>
        <w:jc w:val="both"/>
        <w:rPr>
          <w:sz w:val="18"/>
        </w:rPr>
      </w:pPr>
      <w:r>
        <w:rPr>
          <w:sz w:val="18"/>
        </w:rPr>
        <w:t>RFID TECHNOLOGY AND ITS APPLICATIONS IN INTERNET OF THINGS (IOT) DOI: 10.1109/CECNet.2012.6201508</w:t>
      </w:r>
    </w:p>
    <w:p w14:paraId="479B7E01" w14:textId="77777777" w:rsidR="00E564AF" w:rsidRDefault="00F911DD">
      <w:pPr>
        <w:pStyle w:val="ListParagraph"/>
        <w:numPr>
          <w:ilvl w:val="0"/>
          <w:numId w:val="1"/>
        </w:numPr>
        <w:tabs>
          <w:tab w:val="left" w:pos="745"/>
        </w:tabs>
        <w:spacing w:before="194" w:line="372" w:lineRule="auto"/>
        <w:ind w:right="38" w:firstLine="0"/>
        <w:jc w:val="both"/>
        <w:rPr>
          <w:sz w:val="18"/>
        </w:rPr>
      </w:pPr>
      <w:r>
        <w:rPr>
          <w:sz w:val="18"/>
        </w:rPr>
        <w:t xml:space="preserve">SMART ATTENDANCE MONITORING </w:t>
      </w:r>
      <w:proofErr w:type="gramStart"/>
      <w:r>
        <w:rPr>
          <w:sz w:val="18"/>
        </w:rPr>
        <w:t>SYSTEM</w:t>
      </w:r>
      <w:r>
        <w:rPr>
          <w:spacing w:val="49"/>
          <w:sz w:val="18"/>
        </w:rPr>
        <w:t xml:space="preserve">  </w:t>
      </w:r>
      <w:r>
        <w:rPr>
          <w:sz w:val="18"/>
        </w:rPr>
        <w:t>USING</w:t>
      </w:r>
      <w:proofErr w:type="gramEnd"/>
      <w:r>
        <w:rPr>
          <w:spacing w:val="49"/>
          <w:sz w:val="18"/>
        </w:rPr>
        <w:t xml:space="preserve">  </w:t>
      </w:r>
      <w:proofErr w:type="gramStart"/>
      <w:r>
        <w:rPr>
          <w:sz w:val="18"/>
        </w:rPr>
        <w:t>IOT</w:t>
      </w:r>
      <w:r>
        <w:rPr>
          <w:spacing w:val="49"/>
          <w:sz w:val="18"/>
        </w:rPr>
        <w:t xml:space="preserve">  </w:t>
      </w:r>
      <w:r>
        <w:rPr>
          <w:sz w:val="18"/>
        </w:rPr>
        <w:t>AND</w:t>
      </w:r>
      <w:proofErr w:type="gramEnd"/>
      <w:r>
        <w:rPr>
          <w:spacing w:val="49"/>
          <w:sz w:val="18"/>
        </w:rPr>
        <w:t xml:space="preserve">  </w:t>
      </w:r>
      <w:proofErr w:type="gramStart"/>
      <w:r>
        <w:rPr>
          <w:sz w:val="18"/>
        </w:rPr>
        <w:t>RFID</w:t>
      </w:r>
      <w:r>
        <w:rPr>
          <w:spacing w:val="50"/>
          <w:sz w:val="18"/>
        </w:rPr>
        <w:t xml:space="preserve">  </w:t>
      </w:r>
      <w:r>
        <w:rPr>
          <w:spacing w:val="-5"/>
          <w:sz w:val="18"/>
        </w:rPr>
        <w:t>MGT</w:t>
      </w:r>
      <w:proofErr w:type="gramEnd"/>
    </w:p>
    <w:p w14:paraId="479B7E02" w14:textId="77777777" w:rsidR="00E564AF" w:rsidRDefault="00F911DD">
      <w:pPr>
        <w:pStyle w:val="BodyText"/>
        <w:spacing w:before="6" w:line="376" w:lineRule="auto"/>
        <w:ind w:left="358" w:right="39"/>
        <w:jc w:val="both"/>
      </w:pPr>
      <w:r>
        <w:t>Bharathy, MS Bhavani, T Tamilselvi International Journal of Advances in Engineering and Management (IJAEM), 2021•ijaem.net</w:t>
      </w:r>
    </w:p>
    <w:p w14:paraId="479B7E03" w14:textId="77777777" w:rsidR="00E564AF" w:rsidRDefault="00F911DD">
      <w:pPr>
        <w:pStyle w:val="ListParagraph"/>
        <w:numPr>
          <w:ilvl w:val="0"/>
          <w:numId w:val="1"/>
        </w:numPr>
        <w:tabs>
          <w:tab w:val="left" w:pos="798"/>
          <w:tab w:val="left" w:pos="1663"/>
          <w:tab w:val="left" w:pos="3574"/>
        </w:tabs>
        <w:spacing w:before="184" w:line="360" w:lineRule="auto"/>
        <w:ind w:right="642" w:firstLine="0"/>
        <w:rPr>
          <w:sz w:val="18"/>
        </w:rPr>
      </w:pPr>
      <w:r>
        <w:br w:type="column"/>
      </w:r>
      <w:r>
        <w:rPr>
          <w:spacing w:val="-2"/>
          <w:w w:val="105"/>
          <w:sz w:val="18"/>
        </w:rPr>
        <w:t>SMART</w:t>
      </w:r>
      <w:r>
        <w:rPr>
          <w:sz w:val="18"/>
        </w:rPr>
        <w:tab/>
      </w:r>
      <w:r>
        <w:rPr>
          <w:spacing w:val="-2"/>
          <w:w w:val="105"/>
          <w:sz w:val="18"/>
        </w:rPr>
        <w:t>TRANSPORTATION</w:t>
      </w:r>
      <w:r>
        <w:rPr>
          <w:sz w:val="18"/>
        </w:rPr>
        <w:tab/>
      </w:r>
      <w:r>
        <w:rPr>
          <w:spacing w:val="-2"/>
          <w:w w:val="105"/>
          <w:sz w:val="18"/>
        </w:rPr>
        <w:t xml:space="preserve">SYSTEM </w:t>
      </w:r>
      <w:r>
        <w:rPr>
          <w:w w:val="105"/>
          <w:sz w:val="18"/>
        </w:rPr>
        <w:t>USING RFID</w:t>
      </w:r>
    </w:p>
    <w:p w14:paraId="479B7E04" w14:textId="77777777" w:rsidR="00E564AF" w:rsidRDefault="00F911DD">
      <w:pPr>
        <w:pStyle w:val="BodyText"/>
        <w:spacing w:before="1" w:line="360" w:lineRule="auto"/>
        <w:ind w:left="358" w:right="642"/>
        <w:jc w:val="both"/>
      </w:pPr>
      <w:r>
        <w:rPr>
          <w:w w:val="105"/>
        </w:rPr>
        <w:t xml:space="preserve">Authors: Sim Liew Fong, Amir Ariff </w:t>
      </w:r>
      <w:proofErr w:type="spellStart"/>
      <w:r>
        <w:rPr>
          <w:w w:val="105"/>
        </w:rPr>
        <w:t>Azham</w:t>
      </w:r>
      <w:proofErr w:type="spellEnd"/>
      <w:r>
        <w:rPr>
          <w:w w:val="105"/>
        </w:rPr>
        <w:t xml:space="preserve"> bin Abu Bakar, Falah Y. H. Ahmed, Arshad </w:t>
      </w:r>
      <w:r>
        <w:rPr>
          <w:spacing w:val="-2"/>
          <w:w w:val="105"/>
        </w:rPr>
        <w:t>https://doi.org/10.1145/3316615.3316719</w:t>
      </w:r>
    </w:p>
    <w:p w14:paraId="479B7E05" w14:textId="77777777" w:rsidR="00E564AF" w:rsidRDefault="00E564AF">
      <w:pPr>
        <w:pStyle w:val="BodyText"/>
        <w:spacing w:before="102"/>
      </w:pPr>
    </w:p>
    <w:p w14:paraId="479B7E06" w14:textId="77777777" w:rsidR="00E564AF" w:rsidRDefault="00F911DD">
      <w:pPr>
        <w:pStyle w:val="ListParagraph"/>
        <w:numPr>
          <w:ilvl w:val="0"/>
          <w:numId w:val="1"/>
        </w:numPr>
        <w:tabs>
          <w:tab w:val="left" w:pos="758"/>
        </w:tabs>
        <w:ind w:left="758" w:hanging="400"/>
        <w:rPr>
          <w:sz w:val="18"/>
        </w:rPr>
      </w:pPr>
      <w:proofErr w:type="gramStart"/>
      <w:r>
        <w:rPr>
          <w:w w:val="105"/>
          <w:sz w:val="18"/>
        </w:rPr>
        <w:t>SIMPLE</w:t>
      </w:r>
      <w:r>
        <w:rPr>
          <w:spacing w:val="41"/>
          <w:w w:val="105"/>
          <w:sz w:val="18"/>
        </w:rPr>
        <w:t xml:space="preserve">  </w:t>
      </w:r>
      <w:r>
        <w:rPr>
          <w:w w:val="105"/>
          <w:sz w:val="18"/>
        </w:rPr>
        <w:t>RFID</w:t>
      </w:r>
      <w:proofErr w:type="gramEnd"/>
      <w:r>
        <w:rPr>
          <w:spacing w:val="43"/>
          <w:w w:val="105"/>
          <w:sz w:val="18"/>
        </w:rPr>
        <w:t xml:space="preserve">  </w:t>
      </w:r>
      <w:proofErr w:type="gramStart"/>
      <w:r>
        <w:rPr>
          <w:w w:val="105"/>
          <w:sz w:val="18"/>
        </w:rPr>
        <w:t>SMARTER</w:t>
      </w:r>
      <w:r>
        <w:rPr>
          <w:spacing w:val="41"/>
          <w:w w:val="105"/>
          <w:sz w:val="18"/>
        </w:rPr>
        <w:t xml:space="preserve">  </w:t>
      </w:r>
      <w:r>
        <w:rPr>
          <w:spacing w:val="-2"/>
          <w:w w:val="105"/>
          <w:sz w:val="18"/>
        </w:rPr>
        <w:t>CIRCUITRY</w:t>
      </w:r>
      <w:proofErr w:type="gramEnd"/>
    </w:p>
    <w:p w14:paraId="479B7E07" w14:textId="77777777" w:rsidR="00E564AF" w:rsidRDefault="00F911DD">
      <w:pPr>
        <w:pStyle w:val="BodyText"/>
        <w:spacing w:before="105" w:line="360" w:lineRule="auto"/>
        <w:ind w:left="358" w:right="641"/>
        <w:jc w:val="both"/>
      </w:pPr>
      <w:r>
        <w:t>BLOG https://</w:t>
      </w:r>
      <w:hyperlink r:id="rId9">
        <w:r>
          <w:t>www.circuitspecialists.com/blog/esp-</w:t>
        </w:r>
      </w:hyperlink>
      <w:r>
        <w:t xml:space="preserve"> </w:t>
      </w:r>
      <w:r>
        <w:rPr>
          <w:spacing w:val="-2"/>
          <w:w w:val="105"/>
        </w:rPr>
        <w:t>microcontroller-quick-start-guide/</w:t>
      </w:r>
    </w:p>
    <w:p w14:paraId="479B7E08" w14:textId="77777777" w:rsidR="00E564AF" w:rsidRDefault="00E564AF">
      <w:pPr>
        <w:pStyle w:val="BodyText"/>
        <w:spacing w:before="104"/>
      </w:pPr>
    </w:p>
    <w:p w14:paraId="479B7E09" w14:textId="77777777" w:rsidR="00E564AF" w:rsidRDefault="00F911DD">
      <w:pPr>
        <w:pStyle w:val="ListParagraph"/>
        <w:numPr>
          <w:ilvl w:val="0"/>
          <w:numId w:val="1"/>
        </w:numPr>
        <w:tabs>
          <w:tab w:val="left" w:pos="659"/>
        </w:tabs>
        <w:ind w:left="659" w:hanging="301"/>
        <w:rPr>
          <w:sz w:val="18"/>
        </w:rPr>
      </w:pPr>
      <w:r>
        <w:rPr>
          <w:w w:val="105"/>
          <w:sz w:val="18"/>
        </w:rPr>
        <w:t>RFID,</w:t>
      </w:r>
      <w:r>
        <w:rPr>
          <w:spacing w:val="36"/>
          <w:w w:val="105"/>
          <w:sz w:val="18"/>
        </w:rPr>
        <w:t xml:space="preserve"> </w:t>
      </w:r>
      <w:r>
        <w:rPr>
          <w:w w:val="105"/>
          <w:sz w:val="18"/>
        </w:rPr>
        <w:t>RTLS</w:t>
      </w:r>
      <w:r>
        <w:rPr>
          <w:spacing w:val="35"/>
          <w:w w:val="105"/>
          <w:sz w:val="18"/>
        </w:rPr>
        <w:t xml:space="preserve"> </w:t>
      </w:r>
      <w:r>
        <w:rPr>
          <w:w w:val="105"/>
          <w:sz w:val="18"/>
        </w:rPr>
        <w:t>BRING</w:t>
      </w:r>
      <w:r>
        <w:rPr>
          <w:spacing w:val="35"/>
          <w:w w:val="105"/>
          <w:sz w:val="18"/>
        </w:rPr>
        <w:t xml:space="preserve"> </w:t>
      </w:r>
      <w:r>
        <w:rPr>
          <w:w w:val="105"/>
          <w:sz w:val="18"/>
        </w:rPr>
        <w:t>DATA</w:t>
      </w:r>
      <w:r>
        <w:rPr>
          <w:spacing w:val="33"/>
          <w:w w:val="105"/>
          <w:sz w:val="18"/>
        </w:rPr>
        <w:t xml:space="preserve"> </w:t>
      </w:r>
      <w:r>
        <w:rPr>
          <w:w w:val="105"/>
          <w:sz w:val="18"/>
        </w:rPr>
        <w:t>TO</w:t>
      </w:r>
      <w:r>
        <w:rPr>
          <w:spacing w:val="35"/>
          <w:w w:val="105"/>
          <w:sz w:val="18"/>
        </w:rPr>
        <w:t xml:space="preserve"> </w:t>
      </w:r>
      <w:r>
        <w:rPr>
          <w:w w:val="105"/>
          <w:sz w:val="18"/>
        </w:rPr>
        <w:t>AI</w:t>
      </w:r>
      <w:r>
        <w:rPr>
          <w:spacing w:val="33"/>
          <w:w w:val="105"/>
          <w:sz w:val="18"/>
        </w:rPr>
        <w:t xml:space="preserve"> </w:t>
      </w:r>
      <w:r>
        <w:rPr>
          <w:w w:val="105"/>
          <w:sz w:val="18"/>
        </w:rPr>
        <w:t>IN</w:t>
      </w:r>
      <w:r>
        <w:rPr>
          <w:spacing w:val="33"/>
          <w:w w:val="105"/>
          <w:sz w:val="18"/>
        </w:rPr>
        <w:t xml:space="preserve"> </w:t>
      </w:r>
      <w:r>
        <w:rPr>
          <w:spacing w:val="-5"/>
          <w:w w:val="105"/>
          <w:sz w:val="18"/>
        </w:rPr>
        <w:t>THE</w:t>
      </w:r>
    </w:p>
    <w:p w14:paraId="479B7E0A" w14:textId="77777777" w:rsidR="00E564AF" w:rsidRDefault="00F911DD">
      <w:pPr>
        <w:pStyle w:val="BodyText"/>
        <w:spacing w:before="102" w:line="360" w:lineRule="auto"/>
        <w:ind w:left="358" w:right="641"/>
        <w:jc w:val="both"/>
      </w:pPr>
      <w:r>
        <w:rPr>
          <w:w w:val="105"/>
        </w:rPr>
        <w:t>FACTORY https://</w:t>
      </w:r>
      <w:hyperlink r:id="rId10">
        <w:r>
          <w:rPr>
            <w:w w:val="105"/>
          </w:rPr>
          <w:t>www.rfidjournal.com/news/rfid-</w:t>
        </w:r>
      </w:hyperlink>
      <w:r>
        <w:rPr>
          <w:w w:val="105"/>
        </w:rPr>
        <w:t xml:space="preserve"> </w:t>
      </w:r>
      <w:proofErr w:type="spellStart"/>
      <w:r>
        <w:rPr>
          <w:spacing w:val="-2"/>
          <w:w w:val="105"/>
        </w:rPr>
        <w:t>rtls</w:t>
      </w:r>
      <w:proofErr w:type="spellEnd"/>
      <w:r>
        <w:rPr>
          <w:spacing w:val="-2"/>
          <w:w w:val="105"/>
        </w:rPr>
        <w:t>-bring-data-to-ai-in-the-factory/221289/</w:t>
      </w:r>
    </w:p>
    <w:sectPr w:rsidR="00E564AF">
      <w:pgSz w:w="12240" w:h="15840"/>
      <w:pgMar w:top="1200" w:right="1140" w:bottom="280" w:left="1720" w:header="720" w:footer="720" w:gutter="0"/>
      <w:cols w:num="2" w:space="720" w:equalWidth="0">
        <w:col w:w="4126" w:space="292"/>
        <w:col w:w="4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E18BD"/>
    <w:multiLevelType w:val="hybridMultilevel"/>
    <w:tmpl w:val="78306536"/>
    <w:lvl w:ilvl="0" w:tplc="38102B22">
      <w:start w:val="1"/>
      <w:numFmt w:val="decimal"/>
      <w:lvlText w:val="[%1]"/>
      <w:lvlJc w:val="left"/>
      <w:pPr>
        <w:ind w:left="358" w:hanging="515"/>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tplc="2264A648">
      <w:numFmt w:val="bullet"/>
      <w:lvlText w:val="•"/>
      <w:lvlJc w:val="left"/>
      <w:pPr>
        <w:ind w:left="736" w:hanging="515"/>
      </w:pPr>
      <w:rPr>
        <w:rFonts w:hint="default"/>
        <w:lang w:val="en-US" w:eastAsia="en-US" w:bidi="ar-SA"/>
      </w:rPr>
    </w:lvl>
    <w:lvl w:ilvl="2" w:tplc="C6149E06">
      <w:numFmt w:val="bullet"/>
      <w:lvlText w:val="•"/>
      <w:lvlJc w:val="left"/>
      <w:pPr>
        <w:ind w:left="1113" w:hanging="515"/>
      </w:pPr>
      <w:rPr>
        <w:rFonts w:hint="default"/>
        <w:lang w:val="en-US" w:eastAsia="en-US" w:bidi="ar-SA"/>
      </w:rPr>
    </w:lvl>
    <w:lvl w:ilvl="3" w:tplc="C66E22BC">
      <w:numFmt w:val="bullet"/>
      <w:lvlText w:val="•"/>
      <w:lvlJc w:val="left"/>
      <w:pPr>
        <w:ind w:left="1489" w:hanging="515"/>
      </w:pPr>
      <w:rPr>
        <w:rFonts w:hint="default"/>
        <w:lang w:val="en-US" w:eastAsia="en-US" w:bidi="ar-SA"/>
      </w:rPr>
    </w:lvl>
    <w:lvl w:ilvl="4" w:tplc="CB0E9728">
      <w:numFmt w:val="bullet"/>
      <w:lvlText w:val="•"/>
      <w:lvlJc w:val="left"/>
      <w:pPr>
        <w:ind w:left="1866" w:hanging="515"/>
      </w:pPr>
      <w:rPr>
        <w:rFonts w:hint="default"/>
        <w:lang w:val="en-US" w:eastAsia="en-US" w:bidi="ar-SA"/>
      </w:rPr>
    </w:lvl>
    <w:lvl w:ilvl="5" w:tplc="448626EA">
      <w:numFmt w:val="bullet"/>
      <w:lvlText w:val="•"/>
      <w:lvlJc w:val="left"/>
      <w:pPr>
        <w:ind w:left="2242" w:hanging="515"/>
      </w:pPr>
      <w:rPr>
        <w:rFonts w:hint="default"/>
        <w:lang w:val="en-US" w:eastAsia="en-US" w:bidi="ar-SA"/>
      </w:rPr>
    </w:lvl>
    <w:lvl w:ilvl="6" w:tplc="42E2660E">
      <w:numFmt w:val="bullet"/>
      <w:lvlText w:val="•"/>
      <w:lvlJc w:val="left"/>
      <w:pPr>
        <w:ind w:left="2619" w:hanging="515"/>
      </w:pPr>
      <w:rPr>
        <w:rFonts w:hint="default"/>
        <w:lang w:val="en-US" w:eastAsia="en-US" w:bidi="ar-SA"/>
      </w:rPr>
    </w:lvl>
    <w:lvl w:ilvl="7" w:tplc="8F6E11A2">
      <w:numFmt w:val="bullet"/>
      <w:lvlText w:val="•"/>
      <w:lvlJc w:val="left"/>
      <w:pPr>
        <w:ind w:left="2996" w:hanging="515"/>
      </w:pPr>
      <w:rPr>
        <w:rFonts w:hint="default"/>
        <w:lang w:val="en-US" w:eastAsia="en-US" w:bidi="ar-SA"/>
      </w:rPr>
    </w:lvl>
    <w:lvl w:ilvl="8" w:tplc="DD50064A">
      <w:numFmt w:val="bullet"/>
      <w:lvlText w:val="•"/>
      <w:lvlJc w:val="left"/>
      <w:pPr>
        <w:ind w:left="3372" w:hanging="515"/>
      </w:pPr>
      <w:rPr>
        <w:rFonts w:hint="default"/>
        <w:lang w:val="en-US" w:eastAsia="en-US" w:bidi="ar-SA"/>
      </w:rPr>
    </w:lvl>
  </w:abstractNum>
  <w:num w:numId="1" w16cid:durableId="78670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564AF"/>
    <w:rsid w:val="006160A2"/>
    <w:rsid w:val="00E564AF"/>
    <w:rsid w:val="00F91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7D9B"/>
  <w15:docId w15:val="{75CA430C-F620-4821-834E-C54DBA7C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9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1"/>
      <w:ind w:left="3310" w:right="2033" w:hanging="972"/>
    </w:pPr>
    <w:rPr>
      <w:rFonts w:ascii="Calibri" w:eastAsia="Calibri" w:hAnsi="Calibri" w:cs="Calibri"/>
      <w:b/>
      <w:bCs/>
      <w:sz w:val="33"/>
      <w:szCs w:val="33"/>
    </w:rPr>
  </w:style>
  <w:style w:type="paragraph" w:styleId="ListParagraph">
    <w:name w:val="List Paragraph"/>
    <w:basedOn w:val="Normal"/>
    <w:uiPriority w:val="1"/>
    <w:qFormat/>
    <w:pPr>
      <w:ind w:left="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rfidjournal.com/news/rfid-" TargetMode="External"/><Relationship Id="rId4" Type="http://schemas.openxmlformats.org/officeDocument/2006/relationships/webSettings" Target="webSettings.xml"/><Relationship Id="rId9" Type="http://schemas.openxmlformats.org/officeDocument/2006/relationships/hyperlink" Target="http://www.circuitspecialists.com/blog/e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2788</Words>
  <Characters>15895</Characters>
  <Application>Microsoft Office Word</Application>
  <DocSecurity>0</DocSecurity>
  <Lines>132</Lines>
  <Paragraphs>37</Paragraphs>
  <ScaleCrop>false</ScaleCrop>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ieepdf</dc:title>
  <cp:lastModifiedBy>VENNU SAI CHARAN</cp:lastModifiedBy>
  <cp:revision>2</cp:revision>
  <dcterms:created xsi:type="dcterms:W3CDTF">2024-08-12T02:57:00Z</dcterms:created>
  <dcterms:modified xsi:type="dcterms:W3CDTF">2025-05-22T06:48:00Z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LastSaved">
    <vt:filetime>2024-08-12T00:00:00Z</vt:filetime>
  </property>
  <property fmtid="{D5CDD505-2E9C-101B-9397-08002B2CF9AE}" pid="4" name="Producer">
    <vt:lpwstr>Microsoft: Print To PDF</vt:lpwstr>
  </property>
</Properties>
</file>