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6059" w14:textId="77777777" w:rsidR="00211CD4" w:rsidRPr="00211CD4" w:rsidRDefault="00211CD4" w:rsidP="00211CD4">
      <w:pPr>
        <w:rPr>
          <w:b/>
          <w:bCs/>
          <w:sz w:val="44"/>
          <w:szCs w:val="44"/>
        </w:rPr>
      </w:pPr>
      <w:r w:rsidRPr="00211CD4">
        <w:rPr>
          <w:rFonts w:ascii="Segoe UI Emoji" w:hAnsi="Segoe UI Emoji" w:cs="Segoe UI Emoji"/>
          <w:b/>
          <w:bCs/>
          <w:sz w:val="44"/>
          <w:szCs w:val="44"/>
        </w:rPr>
        <w:t>🌍</w:t>
      </w:r>
      <w:r w:rsidRPr="00211CD4">
        <w:rPr>
          <w:b/>
          <w:bCs/>
          <w:sz w:val="44"/>
          <w:szCs w:val="44"/>
        </w:rPr>
        <w:t xml:space="preserve"> Charte du projet — Plateforme Web de l’Incubateur CMC BMK</w:t>
      </w:r>
    </w:p>
    <w:p w14:paraId="2E9C2A29" w14:textId="77777777" w:rsidR="008B2787" w:rsidRDefault="008B2787"/>
    <w:p w14:paraId="52EA8361" w14:textId="77777777" w:rsidR="00211CD4" w:rsidRPr="00211CD4" w:rsidRDefault="00211CD4" w:rsidP="00211CD4">
      <w:pPr>
        <w:rPr>
          <w:b/>
          <w:bCs/>
          <w:sz w:val="44"/>
          <w:szCs w:val="44"/>
        </w:rPr>
      </w:pPr>
      <w:r w:rsidRPr="00211CD4">
        <w:rPr>
          <w:b/>
          <w:bCs/>
          <w:sz w:val="44"/>
          <w:szCs w:val="44"/>
        </w:rPr>
        <w:t>1. Contexte général</w:t>
      </w:r>
    </w:p>
    <w:p w14:paraId="09BF1548" w14:textId="77777777" w:rsidR="00211CD4" w:rsidRDefault="00211CD4" w:rsidP="00211CD4">
      <w:pPr>
        <w:rPr>
          <w:sz w:val="28"/>
          <w:szCs w:val="28"/>
        </w:rPr>
      </w:pPr>
      <w:r w:rsidRPr="00211CD4">
        <w:rPr>
          <w:sz w:val="28"/>
          <w:szCs w:val="28"/>
        </w:rPr>
        <w:t>La Cité des Métiers et des Compétences Béni Mellal-</w:t>
      </w:r>
      <w:proofErr w:type="spellStart"/>
      <w:r w:rsidRPr="00211CD4">
        <w:rPr>
          <w:sz w:val="28"/>
          <w:szCs w:val="28"/>
        </w:rPr>
        <w:t>Khénifra</w:t>
      </w:r>
      <w:proofErr w:type="spellEnd"/>
      <w:r w:rsidRPr="00211CD4">
        <w:rPr>
          <w:sz w:val="28"/>
          <w:szCs w:val="28"/>
        </w:rPr>
        <w:t xml:space="preserve"> (CMC BMK) dispose d’un </w:t>
      </w:r>
      <w:r w:rsidRPr="00211CD4">
        <w:rPr>
          <w:b/>
          <w:bCs/>
          <w:sz w:val="28"/>
          <w:szCs w:val="28"/>
        </w:rPr>
        <w:t>incubateur</w:t>
      </w:r>
      <w:r w:rsidRPr="00211CD4">
        <w:rPr>
          <w:sz w:val="28"/>
          <w:szCs w:val="28"/>
        </w:rPr>
        <w:t xml:space="preserve"> destiné à accompagner les jeunes porteurs d’idées et de projets innovants.</w:t>
      </w:r>
      <w:r w:rsidRPr="00211CD4">
        <w:rPr>
          <w:sz w:val="28"/>
          <w:szCs w:val="28"/>
        </w:rPr>
        <w:br/>
        <w:t xml:space="preserve">Afin de </w:t>
      </w:r>
      <w:r w:rsidRPr="00211CD4">
        <w:rPr>
          <w:b/>
          <w:bCs/>
          <w:sz w:val="28"/>
          <w:szCs w:val="28"/>
        </w:rPr>
        <w:t>digitaliser et dynamiser la communication</w:t>
      </w:r>
      <w:r w:rsidRPr="00211CD4">
        <w:rPr>
          <w:sz w:val="28"/>
          <w:szCs w:val="28"/>
        </w:rPr>
        <w:t xml:space="preserve"> entre l’incubateur et les stagiaires, un </w:t>
      </w:r>
      <w:r w:rsidRPr="00211CD4">
        <w:rPr>
          <w:b/>
          <w:bCs/>
          <w:sz w:val="28"/>
          <w:szCs w:val="28"/>
        </w:rPr>
        <w:t>site web interactif multilingue</w:t>
      </w:r>
      <w:r w:rsidRPr="00211CD4">
        <w:rPr>
          <w:sz w:val="28"/>
          <w:szCs w:val="28"/>
        </w:rPr>
        <w:t xml:space="preserve"> sera développé par une équipe de stagiaires en Développement Digital.</w:t>
      </w:r>
    </w:p>
    <w:p w14:paraId="5EEEF82B" w14:textId="77777777" w:rsidR="00211CD4" w:rsidRDefault="00211CD4" w:rsidP="00211CD4">
      <w:pPr>
        <w:rPr>
          <w:sz w:val="28"/>
          <w:szCs w:val="28"/>
        </w:rPr>
      </w:pPr>
    </w:p>
    <w:p w14:paraId="23443E09" w14:textId="77777777" w:rsidR="00211CD4" w:rsidRPr="00211CD4" w:rsidRDefault="00211CD4" w:rsidP="00211CD4">
      <w:pPr>
        <w:rPr>
          <w:sz w:val="28"/>
          <w:szCs w:val="28"/>
        </w:rPr>
      </w:pPr>
      <w:r w:rsidRPr="00211CD4">
        <w:rPr>
          <w:sz w:val="28"/>
          <w:szCs w:val="28"/>
        </w:rPr>
        <w:t>Ce site permettra :</w:t>
      </w:r>
    </w:p>
    <w:p w14:paraId="0C0C9E4A" w14:textId="5AE6BD37" w:rsidR="00211CD4" w:rsidRPr="00211CD4" w:rsidRDefault="00211CD4" w:rsidP="00211C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CD4">
        <w:rPr>
          <w:sz w:val="28"/>
          <w:szCs w:val="28"/>
        </w:rPr>
        <w:t>D</w:t>
      </w:r>
      <w:r w:rsidRPr="00211CD4">
        <w:rPr>
          <w:sz w:val="28"/>
          <w:szCs w:val="28"/>
        </w:rPr>
        <w:t xml:space="preserve">’afficher les </w:t>
      </w:r>
      <w:r w:rsidRPr="00211CD4">
        <w:rPr>
          <w:b/>
          <w:bCs/>
          <w:sz w:val="28"/>
          <w:szCs w:val="28"/>
        </w:rPr>
        <w:t>opportunités</w:t>
      </w:r>
      <w:r w:rsidRPr="00211CD4">
        <w:rPr>
          <w:sz w:val="28"/>
          <w:szCs w:val="28"/>
        </w:rPr>
        <w:t xml:space="preserve"> (concours, appels à projets, formations) ;</w:t>
      </w:r>
    </w:p>
    <w:p w14:paraId="5B212724" w14:textId="4E8E6E7D" w:rsidR="00211CD4" w:rsidRPr="00211CD4" w:rsidRDefault="00211CD4" w:rsidP="00211C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CD4">
        <w:rPr>
          <w:sz w:val="28"/>
          <w:szCs w:val="28"/>
        </w:rPr>
        <w:t>D</w:t>
      </w:r>
      <w:r w:rsidRPr="00211CD4">
        <w:rPr>
          <w:sz w:val="28"/>
          <w:szCs w:val="28"/>
        </w:rPr>
        <w:t xml:space="preserve">e </w:t>
      </w:r>
      <w:r w:rsidRPr="00211CD4">
        <w:rPr>
          <w:b/>
          <w:bCs/>
          <w:sz w:val="28"/>
          <w:szCs w:val="28"/>
        </w:rPr>
        <w:t>soumettre en ligne</w:t>
      </w:r>
      <w:r w:rsidRPr="00211CD4">
        <w:rPr>
          <w:sz w:val="28"/>
          <w:szCs w:val="28"/>
        </w:rPr>
        <w:t xml:space="preserve"> une idée de projet ;</w:t>
      </w:r>
    </w:p>
    <w:p w14:paraId="21E77B01" w14:textId="0B45189C" w:rsidR="00211CD4" w:rsidRPr="00211CD4" w:rsidRDefault="00211CD4" w:rsidP="00211C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CD4">
        <w:rPr>
          <w:sz w:val="28"/>
          <w:szCs w:val="28"/>
        </w:rPr>
        <w:t>D</w:t>
      </w:r>
      <w:r w:rsidRPr="00211CD4">
        <w:rPr>
          <w:sz w:val="28"/>
          <w:szCs w:val="28"/>
        </w:rPr>
        <w:t xml:space="preserve">e publier les </w:t>
      </w:r>
      <w:r w:rsidRPr="00211CD4">
        <w:rPr>
          <w:b/>
          <w:bCs/>
          <w:sz w:val="28"/>
          <w:szCs w:val="28"/>
        </w:rPr>
        <w:t>événements</w:t>
      </w:r>
      <w:r w:rsidRPr="00211CD4">
        <w:rPr>
          <w:sz w:val="28"/>
          <w:szCs w:val="28"/>
        </w:rPr>
        <w:t xml:space="preserve"> de la CMC BMK ;</w:t>
      </w:r>
    </w:p>
    <w:p w14:paraId="4866908E" w14:textId="153A89B2" w:rsidR="00211CD4" w:rsidRPr="00211CD4" w:rsidRDefault="00211CD4" w:rsidP="00211C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1CD4">
        <w:rPr>
          <w:sz w:val="28"/>
          <w:szCs w:val="28"/>
        </w:rPr>
        <w:t>D</w:t>
      </w:r>
      <w:r w:rsidRPr="00211CD4">
        <w:rPr>
          <w:sz w:val="28"/>
          <w:szCs w:val="28"/>
        </w:rPr>
        <w:t>e présenter le rôle et les programmes de l’incubateur.</w:t>
      </w:r>
    </w:p>
    <w:p w14:paraId="516AE474" w14:textId="77777777" w:rsidR="00211CD4" w:rsidRPr="00211CD4" w:rsidRDefault="00211CD4" w:rsidP="00211CD4">
      <w:pPr>
        <w:rPr>
          <w:sz w:val="28"/>
          <w:szCs w:val="28"/>
        </w:rPr>
      </w:pPr>
    </w:p>
    <w:p w14:paraId="0BEA75D8" w14:textId="77777777" w:rsidR="00211CD4" w:rsidRDefault="00211CD4" w:rsidP="00211CD4">
      <w:pPr>
        <w:rPr>
          <w:b/>
          <w:bCs/>
          <w:sz w:val="44"/>
          <w:szCs w:val="44"/>
        </w:rPr>
      </w:pPr>
      <w:r w:rsidRPr="00211CD4">
        <w:rPr>
          <w:b/>
          <w:bCs/>
          <w:sz w:val="44"/>
          <w:szCs w:val="44"/>
        </w:rPr>
        <w:t>2</w:t>
      </w:r>
      <w:r w:rsidRPr="00211CD4">
        <w:rPr>
          <w:b/>
          <w:bCs/>
        </w:rPr>
        <w:t xml:space="preserve">. </w:t>
      </w:r>
      <w:r w:rsidRPr="00211CD4">
        <w:rPr>
          <w:b/>
          <w:bCs/>
          <w:sz w:val="44"/>
          <w:szCs w:val="44"/>
        </w:rPr>
        <w:t>Environnement</w:t>
      </w:r>
      <w:r w:rsidRPr="00211CD4">
        <w:rPr>
          <w:b/>
          <w:bCs/>
        </w:rPr>
        <w:t xml:space="preserve"> </w:t>
      </w:r>
      <w:r w:rsidRPr="00211CD4">
        <w:rPr>
          <w:b/>
          <w:bCs/>
          <w:sz w:val="44"/>
          <w:szCs w:val="44"/>
        </w:rPr>
        <w:t>de</w:t>
      </w:r>
      <w:r w:rsidRPr="00211CD4">
        <w:rPr>
          <w:b/>
          <w:bCs/>
        </w:rPr>
        <w:t xml:space="preserve"> </w:t>
      </w:r>
      <w:r w:rsidRPr="00211CD4">
        <w:rPr>
          <w:b/>
          <w:bCs/>
          <w:sz w:val="44"/>
          <w:szCs w:val="44"/>
        </w:rPr>
        <w:t>travail</w:t>
      </w:r>
    </w:p>
    <w:p w14:paraId="4F81E33E" w14:textId="5E9E4CE8" w:rsidR="00211CD4" w:rsidRPr="00211CD4" w:rsidRDefault="00211CD4" w:rsidP="00211CD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11CD4">
        <w:rPr>
          <w:b/>
          <w:bCs/>
          <w:sz w:val="32"/>
          <w:szCs w:val="32"/>
        </w:rPr>
        <w:t>Ressources</w:t>
      </w:r>
    </w:p>
    <w:p w14:paraId="1B251315" w14:textId="568B5200" w:rsidR="00665F15" w:rsidRDefault="00665F15" w:rsidP="00665F15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665F15">
        <w:rPr>
          <w:sz w:val="28"/>
          <w:szCs w:val="28"/>
        </w:rPr>
        <w:t>Humaines</w:t>
      </w:r>
      <w:r>
        <w:rPr>
          <w:sz w:val="28"/>
          <w:szCs w:val="28"/>
        </w:rPr>
        <w:t> :</w:t>
      </w:r>
      <w:r w:rsidRPr="00665F15">
        <w:t xml:space="preserve"> </w:t>
      </w:r>
      <w:r w:rsidRPr="00665F15">
        <w:rPr>
          <w:sz w:val="28"/>
          <w:szCs w:val="28"/>
        </w:rPr>
        <w:t xml:space="preserve">Équipe projet (4 stagiaires) – chef de projet, développeur </w:t>
      </w:r>
      <w:proofErr w:type="spellStart"/>
      <w:r w:rsidRPr="00665F15">
        <w:rPr>
          <w:sz w:val="28"/>
          <w:szCs w:val="28"/>
        </w:rPr>
        <w:t>front-end</w:t>
      </w:r>
      <w:proofErr w:type="spellEnd"/>
      <w:r w:rsidRPr="00665F15">
        <w:rPr>
          <w:sz w:val="28"/>
          <w:szCs w:val="28"/>
        </w:rPr>
        <w:t xml:space="preserve">, </w:t>
      </w:r>
      <w:proofErr w:type="spellStart"/>
      <w:r w:rsidRPr="00665F15">
        <w:rPr>
          <w:sz w:val="28"/>
          <w:szCs w:val="28"/>
        </w:rPr>
        <w:t>back-end</w:t>
      </w:r>
      <w:proofErr w:type="spellEnd"/>
      <w:r w:rsidRPr="00665F15">
        <w:rPr>
          <w:sz w:val="28"/>
          <w:szCs w:val="28"/>
        </w:rPr>
        <w:t>, et designer UI/UX.</w:t>
      </w:r>
    </w:p>
    <w:p w14:paraId="154918B6" w14:textId="4A91F1AF" w:rsidR="00665F15" w:rsidRDefault="00665F15" w:rsidP="00665F15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sz w:val="28"/>
          <w:szCs w:val="28"/>
        </w:rPr>
      </w:pPr>
      <w:r w:rsidRPr="00665F15">
        <w:rPr>
          <w:sz w:val="28"/>
          <w:szCs w:val="28"/>
        </w:rPr>
        <w:t>Matérielles</w:t>
      </w:r>
      <w:r>
        <w:rPr>
          <w:sz w:val="28"/>
          <w:szCs w:val="28"/>
        </w:rPr>
        <w:t> :</w:t>
      </w:r>
      <w:r w:rsidRPr="00665F15">
        <w:t xml:space="preserve"> </w:t>
      </w:r>
      <w:r w:rsidRPr="00665F15">
        <w:rPr>
          <w:sz w:val="28"/>
          <w:szCs w:val="28"/>
        </w:rPr>
        <w:t>Ordinateurs CMC, connexion Internet, serveur local et hébergement web.</w:t>
      </w:r>
    </w:p>
    <w:p w14:paraId="4FE50E84" w14:textId="5D6E49FE" w:rsidR="00665F15" w:rsidRPr="00665F15" w:rsidRDefault="00665F15" w:rsidP="00665F15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5F15">
        <w:rPr>
          <w:sz w:val="28"/>
          <w:szCs w:val="28"/>
        </w:rPr>
        <w:t>Logiciels</w:t>
      </w:r>
      <w:r>
        <w:rPr>
          <w:sz w:val="28"/>
          <w:szCs w:val="28"/>
        </w:rPr>
        <w:t> :</w:t>
      </w:r>
      <w:r w:rsidRPr="00665F15">
        <w:t xml:space="preserve"> </w:t>
      </w:r>
      <w:r w:rsidRPr="00665F15">
        <w:rPr>
          <w:sz w:val="28"/>
          <w:szCs w:val="28"/>
        </w:rPr>
        <w:t>VS Code, PHP/</w:t>
      </w:r>
      <w:proofErr w:type="spellStart"/>
      <w:r w:rsidRPr="00665F15">
        <w:rPr>
          <w:sz w:val="28"/>
          <w:szCs w:val="28"/>
        </w:rPr>
        <w:t>Laravel</w:t>
      </w:r>
      <w:proofErr w:type="spellEnd"/>
      <w:r w:rsidRPr="00665F15">
        <w:rPr>
          <w:sz w:val="28"/>
          <w:szCs w:val="28"/>
        </w:rPr>
        <w:t xml:space="preserve">, </w:t>
      </w:r>
      <w:proofErr w:type="spellStart"/>
      <w:proofErr w:type="gramStart"/>
      <w:r w:rsidRPr="00665F15">
        <w:rPr>
          <w:sz w:val="28"/>
          <w:szCs w:val="28"/>
        </w:rPr>
        <w:t>MySQL,HTML</w:t>
      </w:r>
      <w:proofErr w:type="spellEnd"/>
      <w:proofErr w:type="gramEnd"/>
      <w:r w:rsidRPr="00665F15">
        <w:rPr>
          <w:sz w:val="28"/>
          <w:szCs w:val="28"/>
        </w:rPr>
        <w:t>/CSS/</w:t>
      </w:r>
      <w:proofErr w:type="spellStart"/>
      <w:proofErr w:type="gramStart"/>
      <w:r w:rsidRPr="00665F15">
        <w:rPr>
          <w:sz w:val="28"/>
          <w:szCs w:val="28"/>
        </w:rPr>
        <w:t>JS,Git</w:t>
      </w:r>
      <w:proofErr w:type="spellEnd"/>
      <w:proofErr w:type="gramEnd"/>
      <w:r w:rsidRPr="00665F15">
        <w:rPr>
          <w:sz w:val="28"/>
          <w:szCs w:val="28"/>
        </w:rPr>
        <w:t>/</w:t>
      </w:r>
      <w:proofErr w:type="spellStart"/>
      <w:r w:rsidRPr="00665F15">
        <w:rPr>
          <w:sz w:val="28"/>
          <w:szCs w:val="28"/>
        </w:rPr>
        <w:t>GitLab</w:t>
      </w:r>
      <w:proofErr w:type="spellEnd"/>
      <w:r w:rsidRPr="00665F15">
        <w:rPr>
          <w:sz w:val="28"/>
          <w:szCs w:val="28"/>
        </w:rPr>
        <w:t xml:space="preserve">, </w:t>
      </w:r>
      <w:proofErr w:type="spellStart"/>
      <w:r w:rsidRPr="00665F15">
        <w:rPr>
          <w:sz w:val="28"/>
          <w:szCs w:val="28"/>
        </w:rPr>
        <w:t>Figma</w:t>
      </w:r>
      <w:proofErr w:type="spellEnd"/>
      <w:r w:rsidRPr="00665F15">
        <w:rPr>
          <w:sz w:val="28"/>
          <w:szCs w:val="28"/>
        </w:rPr>
        <w:t>.</w:t>
      </w:r>
    </w:p>
    <w:p w14:paraId="1AE2B766" w14:textId="61D558DF" w:rsidR="00665F15" w:rsidRPr="00665F15" w:rsidRDefault="00665F15" w:rsidP="00665F1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5F15">
        <w:rPr>
          <w:b/>
          <w:bCs/>
          <w:sz w:val="32"/>
          <w:szCs w:val="32"/>
        </w:rPr>
        <w:t>Moyens</w:t>
      </w:r>
      <w:r w:rsidRPr="00665F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5F15">
        <w:rPr>
          <w:b/>
          <w:bCs/>
          <w:sz w:val="32"/>
          <w:szCs w:val="32"/>
        </w:rPr>
        <w:t>de</w:t>
      </w:r>
      <w:r w:rsidRPr="00665F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5F15">
        <w:rPr>
          <w:b/>
          <w:bCs/>
          <w:sz w:val="32"/>
          <w:szCs w:val="32"/>
        </w:rPr>
        <w:t>communication</w:t>
      </w:r>
    </w:p>
    <w:p w14:paraId="0FA94432" w14:textId="5A208C9B" w:rsidR="00211CD4" w:rsidRDefault="00211CD4" w:rsidP="00665F15">
      <w:pPr>
        <w:pStyle w:val="ListParagraph"/>
      </w:pPr>
    </w:p>
    <w:p w14:paraId="5492414C" w14:textId="5A7E70D8" w:rsidR="00665F15" w:rsidRPr="004F2861" w:rsidRDefault="00665F15" w:rsidP="00665F1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861">
        <w:rPr>
          <w:sz w:val="28"/>
          <w:szCs w:val="28"/>
        </w:rPr>
        <w:t>Réunions hebdomadaires avec le responsable de l’incubateur.</w:t>
      </w:r>
    </w:p>
    <w:p w14:paraId="5A100CA5" w14:textId="3B86A0E5" w:rsidR="00665F15" w:rsidRPr="004F2861" w:rsidRDefault="00665F15" w:rsidP="00665F15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665F15">
        <w:rPr>
          <w:sz w:val="28"/>
          <w:szCs w:val="28"/>
          <w:lang w:val="en-US"/>
        </w:rPr>
        <w:t>Outils</w:t>
      </w:r>
      <w:proofErr w:type="spellEnd"/>
      <w:r w:rsidRPr="00665F1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65F15">
        <w:rPr>
          <w:sz w:val="28"/>
          <w:szCs w:val="28"/>
          <w:lang w:val="en-US"/>
        </w:rPr>
        <w:t>collaboratifs</w:t>
      </w:r>
      <w:proofErr w:type="spellEnd"/>
      <w:r w:rsidRPr="00665F15">
        <w:rPr>
          <w:sz w:val="28"/>
          <w:szCs w:val="28"/>
          <w:lang w:val="en-US"/>
        </w:rPr>
        <w:t xml:space="preserve"> :</w:t>
      </w:r>
      <w:proofErr w:type="gramEnd"/>
      <w:r w:rsidRPr="00665F15">
        <w:rPr>
          <w:sz w:val="28"/>
          <w:szCs w:val="28"/>
          <w:lang w:val="en-US"/>
        </w:rPr>
        <w:t xml:space="preserve"> Google Meet, WhatsApp, GitLab Issues.</w:t>
      </w:r>
    </w:p>
    <w:p w14:paraId="3F66EB5F" w14:textId="4A1C1CDE" w:rsidR="00665F15" w:rsidRPr="004F2861" w:rsidRDefault="00665F15" w:rsidP="00665F1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861">
        <w:rPr>
          <w:sz w:val="28"/>
          <w:szCs w:val="28"/>
        </w:rPr>
        <w:lastRenderedPageBreak/>
        <w:t>Email officiel pour les comptes incubateur et étudiants.</w:t>
      </w:r>
    </w:p>
    <w:p w14:paraId="670E4F18" w14:textId="77777777" w:rsidR="00665F15" w:rsidRPr="00665F15" w:rsidRDefault="00665F15" w:rsidP="00665F15">
      <w:pPr>
        <w:pStyle w:val="ListParagraph"/>
        <w:ind w:left="1440"/>
      </w:pPr>
    </w:p>
    <w:p w14:paraId="59779822" w14:textId="6092EAA2" w:rsidR="00665F15" w:rsidRDefault="00665F15" w:rsidP="00665F1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665F15">
        <w:rPr>
          <w:b/>
          <w:bCs/>
          <w:sz w:val="32"/>
          <w:szCs w:val="32"/>
        </w:rPr>
        <w:t>Références techniques et outils</w:t>
      </w:r>
    </w:p>
    <w:p w14:paraId="5A2E3549" w14:textId="51853011" w:rsidR="00B41729" w:rsidRPr="00B41729" w:rsidRDefault="00B41729" w:rsidP="00B4172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91F050" wp14:editId="7AE7B5E0">
                <wp:simplePos x="0" y="0"/>
                <wp:positionH relativeFrom="column">
                  <wp:posOffset>214630</wp:posOffset>
                </wp:positionH>
                <wp:positionV relativeFrom="paragraph">
                  <wp:posOffset>135890</wp:posOffset>
                </wp:positionV>
                <wp:extent cx="5305425" cy="1104900"/>
                <wp:effectExtent l="0" t="0" r="9525" b="0"/>
                <wp:wrapNone/>
                <wp:docPr id="929160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6DBAC" w14:textId="6D93EC4A" w:rsidR="00B41729" w:rsidRPr="004F2861" w:rsidRDefault="00B41729" w:rsidP="00B4172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Site </w:t>
                            </w:r>
                            <w:r w:rsidRPr="004F28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Station F (stationf.co)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 pour la structure d’un incubateur.</w:t>
                            </w:r>
                          </w:p>
                          <w:p w14:paraId="6AC623EF" w14:textId="710BAB03" w:rsidR="00B41729" w:rsidRPr="004F2861" w:rsidRDefault="00B41729" w:rsidP="00B4172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Site </w:t>
                            </w:r>
                            <w:proofErr w:type="spellStart"/>
                            <w:r w:rsidRPr="004F28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EuraTechnologies</w:t>
                            </w:r>
                            <w:proofErr w:type="spellEnd"/>
                            <w:r w:rsidRPr="004F28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(euratechnologies.com)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 pour l’affichage d’événements et d’opportunités.</w:t>
                            </w:r>
                          </w:p>
                          <w:p w14:paraId="4E5D687B" w14:textId="653C4947" w:rsidR="00B41729" w:rsidRPr="004F2861" w:rsidRDefault="00B41729" w:rsidP="00B4172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>Normes UI/UX du OFPPT.</w:t>
                            </w:r>
                          </w:p>
                          <w:p w14:paraId="78CD585E" w14:textId="77777777" w:rsidR="00B41729" w:rsidRDefault="00B41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1F0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.9pt;margin-top:10.7pt;width:417.75pt;height:8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" fillcolor="white [3201]" stroked="f" strokeweight=".5pt">
                <v:textbox>
                  <w:txbxContent>
                    <w:p w14:paraId="2126DBAC" w14:textId="6D93EC4A" w:rsidR="00B41729" w:rsidRPr="004F2861" w:rsidRDefault="00B41729" w:rsidP="00B4172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 xml:space="preserve">Site </w:t>
                      </w:r>
                      <w:r w:rsidRPr="004F2861">
                        <w:rPr>
                          <w:b/>
                          <w:bCs/>
                          <w:sz w:val="28"/>
                          <w:szCs w:val="28"/>
                        </w:rPr>
                        <w:t>Station F (stationf.co)</w:t>
                      </w:r>
                      <w:r w:rsidRPr="004F2861">
                        <w:rPr>
                          <w:sz w:val="28"/>
                          <w:szCs w:val="28"/>
                        </w:rPr>
                        <w:t xml:space="preserve"> pour la structure d’un incubateur.</w:t>
                      </w:r>
                    </w:p>
                    <w:p w14:paraId="6AC623EF" w14:textId="710BAB03" w:rsidR="00B41729" w:rsidRPr="004F2861" w:rsidRDefault="00B41729" w:rsidP="00B4172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 xml:space="preserve">Site </w:t>
                      </w:r>
                      <w:proofErr w:type="spellStart"/>
                      <w:r w:rsidRPr="004F2861">
                        <w:rPr>
                          <w:b/>
                          <w:bCs/>
                          <w:sz w:val="28"/>
                          <w:szCs w:val="28"/>
                        </w:rPr>
                        <w:t>EuraTechnologies</w:t>
                      </w:r>
                      <w:proofErr w:type="spellEnd"/>
                      <w:r w:rsidRPr="004F286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(euratechnologies.com)</w:t>
                      </w:r>
                      <w:r w:rsidRPr="004F2861">
                        <w:rPr>
                          <w:sz w:val="28"/>
                          <w:szCs w:val="28"/>
                        </w:rPr>
                        <w:t xml:space="preserve"> pour l’affichage d’événements et d’opportunités.</w:t>
                      </w:r>
                    </w:p>
                    <w:p w14:paraId="4E5D687B" w14:textId="653C4947" w:rsidR="00B41729" w:rsidRPr="004F2861" w:rsidRDefault="00B41729" w:rsidP="00B4172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>Normes UI/UX du OFPPT.</w:t>
                      </w:r>
                    </w:p>
                    <w:p w14:paraId="78CD585E" w14:textId="77777777" w:rsidR="00B41729" w:rsidRDefault="00B41729"/>
                  </w:txbxContent>
                </v:textbox>
              </v:shape>
            </w:pict>
          </mc:Fallback>
        </mc:AlternateContent>
      </w:r>
    </w:p>
    <w:p w14:paraId="5C1445B0" w14:textId="77777777" w:rsidR="00665F15" w:rsidRPr="00665F15" w:rsidRDefault="00665F15" w:rsidP="00665F15"/>
    <w:p w14:paraId="233FA76A" w14:textId="57F00597" w:rsidR="00665F15" w:rsidRDefault="00665F15" w:rsidP="00665F15"/>
    <w:p w14:paraId="4D290E0B" w14:textId="77777777" w:rsidR="00B41729" w:rsidRDefault="00B41729" w:rsidP="00665F15"/>
    <w:p w14:paraId="6ED40DC8" w14:textId="716790BF" w:rsidR="00B41729" w:rsidRDefault="00B41729" w:rsidP="00665F1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8E52D" wp14:editId="12E257CA">
                <wp:simplePos x="0" y="0"/>
                <wp:positionH relativeFrom="column">
                  <wp:posOffset>-156845</wp:posOffset>
                </wp:positionH>
                <wp:positionV relativeFrom="paragraph">
                  <wp:posOffset>81279</wp:posOffset>
                </wp:positionV>
                <wp:extent cx="6553200" cy="4676775"/>
                <wp:effectExtent l="0" t="0" r="0" b="9525"/>
                <wp:wrapNone/>
                <wp:docPr id="14066518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67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B8E13" w14:textId="77777777" w:rsidR="00B41729" w:rsidRPr="00B41729" w:rsidRDefault="00B41729" w:rsidP="00B4172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4172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3. Contraintes</w:t>
                            </w:r>
                          </w:p>
                          <w:p w14:paraId="10462946" w14:textId="345B7101" w:rsidR="00B41729" w:rsidRPr="00B41729" w:rsidRDefault="00B41729" w:rsidP="00B4172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4172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Charges de travail</w:t>
                            </w:r>
                          </w:p>
                          <w:p w14:paraId="6EAA2902" w14:textId="77777777" w:rsidR="00B41729" w:rsidRPr="00B41729" w:rsidRDefault="00B41729" w:rsidP="00B41729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41729">
                              <w:rPr>
                                <w:sz w:val="28"/>
                                <w:szCs w:val="28"/>
                              </w:rPr>
                              <w:t>Travail parallèle au programme de formation (8 h/semaine consacrées au projet).</w:t>
                            </w:r>
                          </w:p>
                          <w:p w14:paraId="03C7823A" w14:textId="238F1810" w:rsidR="00B41729" w:rsidRPr="00B41729" w:rsidRDefault="00B41729" w:rsidP="00B4172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4172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Directives et règlements</w:t>
                            </w:r>
                          </w:p>
                          <w:p w14:paraId="17DBACB6" w14:textId="77777777" w:rsidR="00B41729" w:rsidRPr="00B41729" w:rsidRDefault="00B41729" w:rsidP="00B41729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41729">
                              <w:rPr>
                                <w:sz w:val="28"/>
                                <w:szCs w:val="28"/>
                              </w:rPr>
                              <w:t>Respect du cahier des charges du CMC BMK.</w:t>
                            </w:r>
                          </w:p>
                          <w:p w14:paraId="617D7A16" w14:textId="77777777" w:rsidR="00B41729" w:rsidRPr="00B41729" w:rsidRDefault="00B41729" w:rsidP="00B41729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41729">
                              <w:rPr>
                                <w:sz w:val="28"/>
                                <w:szCs w:val="28"/>
                              </w:rPr>
                              <w:t>Respect de la charte graphique et des politiques de confidentialité.</w:t>
                            </w:r>
                          </w:p>
                          <w:p w14:paraId="25C19222" w14:textId="77777777" w:rsidR="00B41729" w:rsidRPr="00B41729" w:rsidRDefault="00B41729" w:rsidP="00B41729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41729">
                              <w:rPr>
                                <w:sz w:val="28"/>
                                <w:szCs w:val="28"/>
                              </w:rPr>
                              <w:t>Code source hébergé sur le dépôt officiel de la CMC.</w:t>
                            </w:r>
                          </w:p>
                          <w:p w14:paraId="0088689A" w14:textId="1CB6A229" w:rsidR="004F2861" w:rsidRPr="004F2861" w:rsidRDefault="004F2861" w:rsidP="004F286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F286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Coûts du projet</w:t>
                            </w:r>
                          </w:p>
                          <w:p w14:paraId="0C218828" w14:textId="2FC4EBA1" w:rsidR="004F2861" w:rsidRPr="004F2861" w:rsidRDefault="004F2861" w:rsidP="004F2861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Hébergement web : ~15 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>MAD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>/mois</w:t>
                            </w:r>
                          </w:p>
                          <w:p w14:paraId="7D712073" w14:textId="25C87350" w:rsidR="004F2861" w:rsidRPr="004F2861" w:rsidRDefault="004F2861" w:rsidP="004F2861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Nom de domaine : ~10 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>MAD</w:t>
                            </w:r>
                            <w:r w:rsidRPr="004F2861">
                              <w:rPr>
                                <w:sz w:val="28"/>
                                <w:szCs w:val="28"/>
                              </w:rPr>
                              <w:t>/an</w:t>
                            </w:r>
                          </w:p>
                          <w:p w14:paraId="77F6D0C6" w14:textId="77777777" w:rsidR="004F2861" w:rsidRPr="004F2861" w:rsidRDefault="004F2861" w:rsidP="004F2861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F2861">
                              <w:rPr>
                                <w:sz w:val="28"/>
                                <w:szCs w:val="28"/>
                              </w:rPr>
                              <w:t xml:space="preserve">Total prévisionnel : </w:t>
                            </w:r>
                            <w:r w:rsidRPr="004F28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~150 MAD/mois</w:t>
                            </w:r>
                          </w:p>
                          <w:p w14:paraId="762D555D" w14:textId="77777777" w:rsidR="00B41729" w:rsidRDefault="00B41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8E52D" id="Text Box 2" o:spid="_x0000_s1027" type="#_x0000_t202" style="position:absolute;margin-left:-12.35pt;margin-top:6.4pt;width:516pt;height:368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" fillcolor="white [3201]" stroked="f" strokeweight=".5pt">
                <v:textbox>
                  <w:txbxContent>
                    <w:p w14:paraId="22BB8E13" w14:textId="77777777" w:rsidR="00B41729" w:rsidRPr="00B41729" w:rsidRDefault="00B41729" w:rsidP="00B4172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41729">
                        <w:rPr>
                          <w:b/>
                          <w:bCs/>
                          <w:sz w:val="44"/>
                          <w:szCs w:val="44"/>
                        </w:rPr>
                        <w:t>3. Contraintes</w:t>
                      </w:r>
                    </w:p>
                    <w:p w14:paraId="10462946" w14:textId="345B7101" w:rsidR="00B41729" w:rsidRPr="00B41729" w:rsidRDefault="00B41729" w:rsidP="00B4172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41729">
                        <w:rPr>
                          <w:b/>
                          <w:bCs/>
                          <w:sz w:val="32"/>
                          <w:szCs w:val="32"/>
                        </w:rPr>
                        <w:t>Charges de travail</w:t>
                      </w:r>
                    </w:p>
                    <w:p w14:paraId="6EAA2902" w14:textId="77777777" w:rsidR="00B41729" w:rsidRPr="00B41729" w:rsidRDefault="00B41729" w:rsidP="00B41729">
                      <w:pPr>
                        <w:numPr>
                          <w:ilvl w:val="0"/>
                          <w:numId w:val="12"/>
                        </w:numPr>
                        <w:rPr>
                          <w:sz w:val="28"/>
                          <w:szCs w:val="28"/>
                        </w:rPr>
                      </w:pPr>
                      <w:r w:rsidRPr="00B41729">
                        <w:rPr>
                          <w:sz w:val="28"/>
                          <w:szCs w:val="28"/>
                        </w:rPr>
                        <w:t>Travail parallèle au programme de formation (8 h/semaine consacrées au projet).</w:t>
                      </w:r>
                    </w:p>
                    <w:p w14:paraId="03C7823A" w14:textId="238F1810" w:rsidR="00B41729" w:rsidRPr="00B41729" w:rsidRDefault="00B41729" w:rsidP="00B4172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41729">
                        <w:rPr>
                          <w:b/>
                          <w:bCs/>
                          <w:sz w:val="32"/>
                          <w:szCs w:val="32"/>
                        </w:rPr>
                        <w:t>Directives et règlements</w:t>
                      </w:r>
                    </w:p>
                    <w:p w14:paraId="17DBACB6" w14:textId="77777777" w:rsidR="00B41729" w:rsidRPr="00B41729" w:rsidRDefault="00B41729" w:rsidP="00B41729">
                      <w:pPr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B41729">
                        <w:rPr>
                          <w:sz w:val="28"/>
                          <w:szCs w:val="28"/>
                        </w:rPr>
                        <w:t>Respect du cahier des charges du CMC BMK.</w:t>
                      </w:r>
                    </w:p>
                    <w:p w14:paraId="617D7A16" w14:textId="77777777" w:rsidR="00B41729" w:rsidRPr="00B41729" w:rsidRDefault="00B41729" w:rsidP="00B41729">
                      <w:pPr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B41729">
                        <w:rPr>
                          <w:sz w:val="28"/>
                          <w:szCs w:val="28"/>
                        </w:rPr>
                        <w:t>Respect de la charte graphique et des politiques de confidentialité.</w:t>
                      </w:r>
                    </w:p>
                    <w:p w14:paraId="25C19222" w14:textId="77777777" w:rsidR="00B41729" w:rsidRPr="00B41729" w:rsidRDefault="00B41729" w:rsidP="00B41729">
                      <w:pPr>
                        <w:numPr>
                          <w:ilvl w:val="0"/>
                          <w:numId w:val="13"/>
                        </w:numPr>
                        <w:rPr>
                          <w:sz w:val="28"/>
                          <w:szCs w:val="28"/>
                        </w:rPr>
                      </w:pPr>
                      <w:r w:rsidRPr="00B41729">
                        <w:rPr>
                          <w:sz w:val="28"/>
                          <w:szCs w:val="28"/>
                        </w:rPr>
                        <w:t>Code source hébergé sur le dépôt officiel de la CMC.</w:t>
                      </w:r>
                    </w:p>
                    <w:p w14:paraId="0088689A" w14:textId="1CB6A229" w:rsidR="004F2861" w:rsidRPr="004F2861" w:rsidRDefault="004F2861" w:rsidP="004F286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F2861">
                        <w:rPr>
                          <w:b/>
                          <w:bCs/>
                          <w:sz w:val="32"/>
                          <w:szCs w:val="32"/>
                        </w:rPr>
                        <w:t>Coûts du projet</w:t>
                      </w:r>
                    </w:p>
                    <w:p w14:paraId="0C218828" w14:textId="2FC4EBA1" w:rsidR="004F2861" w:rsidRPr="004F2861" w:rsidRDefault="004F2861" w:rsidP="004F2861">
                      <w:pPr>
                        <w:numPr>
                          <w:ilvl w:val="0"/>
                          <w:numId w:val="17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 xml:space="preserve">Hébergement web : ~15 </w:t>
                      </w:r>
                      <w:r w:rsidRPr="004F2861">
                        <w:rPr>
                          <w:sz w:val="28"/>
                          <w:szCs w:val="28"/>
                        </w:rPr>
                        <w:t>MAD</w:t>
                      </w:r>
                      <w:r w:rsidRPr="004F2861">
                        <w:rPr>
                          <w:sz w:val="28"/>
                          <w:szCs w:val="28"/>
                        </w:rPr>
                        <w:t>/mois</w:t>
                      </w:r>
                    </w:p>
                    <w:p w14:paraId="7D712073" w14:textId="25C87350" w:rsidR="004F2861" w:rsidRPr="004F2861" w:rsidRDefault="004F2861" w:rsidP="004F2861">
                      <w:pPr>
                        <w:numPr>
                          <w:ilvl w:val="0"/>
                          <w:numId w:val="17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 xml:space="preserve">Nom de domaine : ~10 </w:t>
                      </w:r>
                      <w:r w:rsidRPr="004F2861">
                        <w:rPr>
                          <w:sz w:val="28"/>
                          <w:szCs w:val="28"/>
                        </w:rPr>
                        <w:t>MAD</w:t>
                      </w:r>
                      <w:r w:rsidRPr="004F2861">
                        <w:rPr>
                          <w:sz w:val="28"/>
                          <w:szCs w:val="28"/>
                        </w:rPr>
                        <w:t>/an</w:t>
                      </w:r>
                    </w:p>
                    <w:p w14:paraId="77F6D0C6" w14:textId="77777777" w:rsidR="004F2861" w:rsidRPr="004F2861" w:rsidRDefault="004F2861" w:rsidP="004F2861">
                      <w:pPr>
                        <w:numPr>
                          <w:ilvl w:val="0"/>
                          <w:numId w:val="17"/>
                        </w:numPr>
                        <w:rPr>
                          <w:sz w:val="28"/>
                          <w:szCs w:val="28"/>
                        </w:rPr>
                      </w:pPr>
                      <w:r w:rsidRPr="004F2861">
                        <w:rPr>
                          <w:sz w:val="28"/>
                          <w:szCs w:val="28"/>
                        </w:rPr>
                        <w:t xml:space="preserve">Total prévisionnel : </w:t>
                      </w:r>
                      <w:r w:rsidRPr="004F2861">
                        <w:rPr>
                          <w:b/>
                          <w:bCs/>
                          <w:sz w:val="28"/>
                          <w:szCs w:val="28"/>
                        </w:rPr>
                        <w:t>~150 MAD/mois</w:t>
                      </w:r>
                    </w:p>
                    <w:p w14:paraId="762D555D" w14:textId="77777777" w:rsidR="00B41729" w:rsidRDefault="00B41729"/>
                  </w:txbxContent>
                </v:textbox>
              </v:shape>
            </w:pict>
          </mc:Fallback>
        </mc:AlternateContent>
      </w:r>
    </w:p>
    <w:p w14:paraId="1B082C44" w14:textId="5878A342" w:rsidR="00B41729" w:rsidRDefault="004F2861" w:rsidP="00665F15">
      <w:r>
        <w:t xml:space="preserve"> </w:t>
      </w:r>
      <w:r w:rsidR="0032616A">
        <w:t xml:space="preserve"> </w:t>
      </w:r>
    </w:p>
    <w:p w14:paraId="10574910" w14:textId="77777777" w:rsidR="0032616A" w:rsidRDefault="0032616A" w:rsidP="00665F15"/>
    <w:p w14:paraId="68F3D759" w14:textId="77777777" w:rsidR="0032616A" w:rsidRDefault="0032616A" w:rsidP="00665F15"/>
    <w:p w14:paraId="2E9A9500" w14:textId="77777777" w:rsidR="0032616A" w:rsidRDefault="0032616A" w:rsidP="00665F15"/>
    <w:p w14:paraId="377F7206" w14:textId="77777777" w:rsidR="0032616A" w:rsidRDefault="0032616A" w:rsidP="00665F15"/>
    <w:p w14:paraId="2EB8F6AB" w14:textId="77777777" w:rsidR="0032616A" w:rsidRDefault="0032616A" w:rsidP="00665F15"/>
    <w:p w14:paraId="7069BE8B" w14:textId="77777777" w:rsidR="0032616A" w:rsidRDefault="0032616A" w:rsidP="00665F15"/>
    <w:p w14:paraId="0FEB7129" w14:textId="77777777" w:rsidR="0032616A" w:rsidRDefault="0032616A" w:rsidP="00665F15"/>
    <w:p w14:paraId="5EC7D99F" w14:textId="77777777" w:rsidR="0032616A" w:rsidRDefault="0032616A" w:rsidP="00665F15"/>
    <w:p w14:paraId="4862672D" w14:textId="77777777" w:rsidR="0032616A" w:rsidRDefault="0032616A" w:rsidP="00665F15"/>
    <w:p w14:paraId="2C414EEF" w14:textId="77777777" w:rsidR="0032616A" w:rsidRDefault="0032616A" w:rsidP="00665F15"/>
    <w:p w14:paraId="58CD71E5" w14:textId="77777777" w:rsidR="0032616A" w:rsidRDefault="0032616A" w:rsidP="00665F15"/>
    <w:p w14:paraId="315010F1" w14:textId="77777777" w:rsidR="0032616A" w:rsidRDefault="0032616A" w:rsidP="00665F15"/>
    <w:p w14:paraId="0053C602" w14:textId="77777777" w:rsidR="0032616A" w:rsidRDefault="0032616A" w:rsidP="00665F15"/>
    <w:p w14:paraId="298B6EEE" w14:textId="77777777" w:rsidR="0032616A" w:rsidRDefault="0032616A" w:rsidP="0032616A">
      <w:pPr>
        <w:rPr>
          <w:rFonts w:ascii="Segoe UI Emoji" w:hAnsi="Segoe UI Emoji" w:cs="Segoe UI Emoji"/>
          <w:b/>
          <w:bCs/>
        </w:rPr>
      </w:pPr>
    </w:p>
    <w:p w14:paraId="61A63AB3" w14:textId="77777777" w:rsidR="0032616A" w:rsidRDefault="0032616A" w:rsidP="0032616A">
      <w:pPr>
        <w:rPr>
          <w:rFonts w:ascii="Segoe UI Emoji" w:hAnsi="Segoe UI Emoji" w:cs="Segoe UI Emoji"/>
          <w:b/>
          <w:bCs/>
          <w:sz w:val="44"/>
          <w:szCs w:val="44"/>
        </w:rPr>
      </w:pPr>
      <w:r w:rsidRPr="0032616A">
        <w:rPr>
          <w:rFonts w:ascii="Segoe UI Emoji" w:hAnsi="Segoe UI Emoji" w:cs="Segoe UI Emoji"/>
          <w:b/>
          <w:bCs/>
          <w:sz w:val="44"/>
          <w:szCs w:val="44"/>
        </w:rPr>
        <w:t xml:space="preserve">4. </w:t>
      </w:r>
      <w:r w:rsidRPr="0032616A">
        <w:rPr>
          <w:b/>
          <w:bCs/>
          <w:sz w:val="44"/>
          <w:szCs w:val="44"/>
        </w:rPr>
        <w:t>Organisation</w:t>
      </w:r>
      <w:r w:rsidRPr="0032616A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Pr="0032616A">
        <w:rPr>
          <w:b/>
          <w:bCs/>
          <w:sz w:val="44"/>
          <w:szCs w:val="44"/>
        </w:rPr>
        <w:t>du</w:t>
      </w:r>
      <w:r w:rsidRPr="0032616A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Pr="0032616A">
        <w:rPr>
          <w:b/>
          <w:bCs/>
          <w:sz w:val="44"/>
          <w:szCs w:val="44"/>
        </w:rPr>
        <w:t>projet</w:t>
      </w:r>
    </w:p>
    <w:p w14:paraId="553C1497" w14:textId="2D7E4309" w:rsidR="0032616A" w:rsidRPr="0032616A" w:rsidRDefault="0032616A" w:rsidP="0032616A">
      <w:pPr>
        <w:pStyle w:val="ListParagraph"/>
        <w:numPr>
          <w:ilvl w:val="0"/>
          <w:numId w:val="21"/>
        </w:numPr>
        <w:rPr>
          <w:rFonts w:ascii="Segoe UI Emoji" w:hAnsi="Segoe UI Emoji" w:cs="Segoe UI Emoji"/>
          <w:b/>
          <w:bCs/>
          <w:sz w:val="44"/>
          <w:szCs w:val="44"/>
        </w:rPr>
      </w:pPr>
      <w:r w:rsidRPr="0032616A">
        <w:rPr>
          <w:b/>
          <w:bCs/>
          <w:sz w:val="32"/>
          <w:szCs w:val="32"/>
        </w:rPr>
        <w:t>Tâches clés</w:t>
      </w:r>
    </w:p>
    <w:p w14:paraId="7CEED4F2" w14:textId="77777777" w:rsidR="0032616A" w:rsidRPr="0032616A" w:rsidRDefault="0032616A" w:rsidP="0032616A">
      <w:pPr>
        <w:numPr>
          <w:ilvl w:val="0"/>
          <w:numId w:val="22"/>
        </w:numPr>
        <w:rPr>
          <w:sz w:val="28"/>
          <w:szCs w:val="28"/>
        </w:rPr>
      </w:pPr>
      <w:r w:rsidRPr="0032616A">
        <w:rPr>
          <w:sz w:val="28"/>
          <w:szCs w:val="28"/>
        </w:rPr>
        <w:t>Analyse des besoins et conception du cahier des charges.</w:t>
      </w:r>
    </w:p>
    <w:p w14:paraId="716C3DEC" w14:textId="77777777" w:rsidR="0032616A" w:rsidRPr="0032616A" w:rsidRDefault="0032616A" w:rsidP="0032616A">
      <w:pPr>
        <w:numPr>
          <w:ilvl w:val="0"/>
          <w:numId w:val="22"/>
        </w:numPr>
        <w:rPr>
          <w:sz w:val="28"/>
          <w:szCs w:val="28"/>
        </w:rPr>
      </w:pPr>
      <w:r w:rsidRPr="0032616A">
        <w:rPr>
          <w:sz w:val="28"/>
          <w:szCs w:val="28"/>
        </w:rPr>
        <w:t>Développement du module d’opportunités et d’événements.</w:t>
      </w:r>
    </w:p>
    <w:p w14:paraId="60908A3B" w14:textId="77777777" w:rsidR="0032616A" w:rsidRPr="0032616A" w:rsidRDefault="0032616A" w:rsidP="0032616A">
      <w:pPr>
        <w:numPr>
          <w:ilvl w:val="0"/>
          <w:numId w:val="23"/>
        </w:numPr>
        <w:rPr>
          <w:sz w:val="28"/>
          <w:szCs w:val="28"/>
        </w:rPr>
      </w:pPr>
      <w:r w:rsidRPr="0032616A">
        <w:rPr>
          <w:sz w:val="28"/>
          <w:szCs w:val="28"/>
        </w:rPr>
        <w:lastRenderedPageBreak/>
        <w:t>Intégration du module de soumission d’idées.</w:t>
      </w:r>
    </w:p>
    <w:p w14:paraId="2413F13F" w14:textId="77777777" w:rsidR="0032616A" w:rsidRPr="0032616A" w:rsidRDefault="0032616A" w:rsidP="0032616A">
      <w:pPr>
        <w:numPr>
          <w:ilvl w:val="0"/>
          <w:numId w:val="23"/>
        </w:numPr>
        <w:rPr>
          <w:sz w:val="28"/>
          <w:szCs w:val="28"/>
        </w:rPr>
      </w:pPr>
      <w:r w:rsidRPr="0032616A">
        <w:rPr>
          <w:sz w:val="28"/>
          <w:szCs w:val="28"/>
        </w:rPr>
        <w:t>Développement du tableau de bord admin.</w:t>
      </w:r>
    </w:p>
    <w:p w14:paraId="2C1AC25F" w14:textId="77777777" w:rsidR="0032616A" w:rsidRPr="0032616A" w:rsidRDefault="0032616A" w:rsidP="0032616A">
      <w:pPr>
        <w:numPr>
          <w:ilvl w:val="0"/>
          <w:numId w:val="23"/>
        </w:numPr>
        <w:rPr>
          <w:sz w:val="28"/>
          <w:szCs w:val="28"/>
        </w:rPr>
      </w:pPr>
      <w:r w:rsidRPr="0032616A">
        <w:rPr>
          <w:sz w:val="28"/>
          <w:szCs w:val="28"/>
        </w:rPr>
        <w:t>Traduction du site (FR/AR/EN).</w:t>
      </w:r>
    </w:p>
    <w:p w14:paraId="199F911A" w14:textId="77777777" w:rsidR="0032616A" w:rsidRPr="0032616A" w:rsidRDefault="0032616A" w:rsidP="0032616A">
      <w:pPr>
        <w:numPr>
          <w:ilvl w:val="0"/>
          <w:numId w:val="23"/>
        </w:numPr>
        <w:rPr>
          <w:sz w:val="28"/>
          <w:szCs w:val="28"/>
        </w:rPr>
      </w:pPr>
      <w:r w:rsidRPr="0032616A">
        <w:rPr>
          <w:sz w:val="28"/>
          <w:szCs w:val="28"/>
        </w:rPr>
        <w:t>Tests, documentation et déploiement.</w:t>
      </w:r>
    </w:p>
    <w:p w14:paraId="198E5D14" w14:textId="30A9E8A3" w:rsidR="0032616A" w:rsidRPr="0032616A" w:rsidRDefault="0032616A" w:rsidP="0032616A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32616A">
        <w:rPr>
          <w:b/>
          <w:bCs/>
          <w:sz w:val="32"/>
          <w:szCs w:val="32"/>
        </w:rPr>
        <w:t>Objectifs du projet</w:t>
      </w:r>
    </w:p>
    <w:p w14:paraId="05957873" w14:textId="77777777" w:rsidR="0032616A" w:rsidRPr="0032616A" w:rsidRDefault="0032616A" w:rsidP="0032616A">
      <w:pPr>
        <w:numPr>
          <w:ilvl w:val="0"/>
          <w:numId w:val="25"/>
        </w:numPr>
        <w:rPr>
          <w:sz w:val="28"/>
          <w:szCs w:val="28"/>
        </w:rPr>
      </w:pPr>
      <w:r w:rsidRPr="0032616A">
        <w:rPr>
          <w:sz w:val="28"/>
          <w:szCs w:val="28"/>
        </w:rPr>
        <w:t>Créer une plateforme ergonomique, rapide et multilingue.</w:t>
      </w:r>
    </w:p>
    <w:p w14:paraId="523A7F63" w14:textId="77777777" w:rsidR="0032616A" w:rsidRPr="0032616A" w:rsidRDefault="0032616A" w:rsidP="0032616A">
      <w:pPr>
        <w:numPr>
          <w:ilvl w:val="0"/>
          <w:numId w:val="25"/>
        </w:numPr>
        <w:rPr>
          <w:sz w:val="28"/>
          <w:szCs w:val="28"/>
        </w:rPr>
      </w:pPr>
      <w:r w:rsidRPr="0032616A">
        <w:rPr>
          <w:sz w:val="28"/>
          <w:szCs w:val="28"/>
        </w:rPr>
        <w:t xml:space="preserve">Permettre aux stagiaires de </w:t>
      </w:r>
      <w:r w:rsidRPr="0032616A">
        <w:rPr>
          <w:b/>
          <w:bCs/>
          <w:sz w:val="28"/>
          <w:szCs w:val="28"/>
        </w:rPr>
        <w:t>soumettre leurs idées facilement</w:t>
      </w:r>
      <w:r w:rsidRPr="0032616A">
        <w:rPr>
          <w:sz w:val="28"/>
          <w:szCs w:val="28"/>
        </w:rPr>
        <w:t>.</w:t>
      </w:r>
    </w:p>
    <w:p w14:paraId="2935C7DE" w14:textId="77777777" w:rsidR="0032616A" w:rsidRPr="0032616A" w:rsidRDefault="0032616A" w:rsidP="0032616A">
      <w:pPr>
        <w:numPr>
          <w:ilvl w:val="0"/>
          <w:numId w:val="25"/>
        </w:numPr>
        <w:rPr>
          <w:sz w:val="28"/>
          <w:szCs w:val="28"/>
        </w:rPr>
      </w:pPr>
      <w:r w:rsidRPr="0032616A">
        <w:rPr>
          <w:sz w:val="28"/>
          <w:szCs w:val="28"/>
        </w:rPr>
        <w:t xml:space="preserve">Offrir un espace centralisé pour </w:t>
      </w:r>
      <w:r w:rsidRPr="0032616A">
        <w:rPr>
          <w:b/>
          <w:bCs/>
          <w:sz w:val="28"/>
          <w:szCs w:val="28"/>
        </w:rPr>
        <w:t>les concours et événements</w:t>
      </w:r>
      <w:r w:rsidRPr="0032616A">
        <w:rPr>
          <w:sz w:val="28"/>
          <w:szCs w:val="28"/>
        </w:rPr>
        <w:t>.</w:t>
      </w:r>
    </w:p>
    <w:p w14:paraId="0F414D65" w14:textId="77777777" w:rsidR="0032616A" w:rsidRPr="0032616A" w:rsidRDefault="0032616A" w:rsidP="0032616A">
      <w:pPr>
        <w:numPr>
          <w:ilvl w:val="0"/>
          <w:numId w:val="25"/>
        </w:numPr>
        <w:rPr>
          <w:sz w:val="28"/>
          <w:szCs w:val="28"/>
        </w:rPr>
      </w:pPr>
      <w:r w:rsidRPr="0032616A">
        <w:rPr>
          <w:sz w:val="28"/>
          <w:szCs w:val="28"/>
        </w:rPr>
        <w:t>Valoriser l’image de l’incubateur CMC BMK.</w:t>
      </w:r>
    </w:p>
    <w:p w14:paraId="5742C294" w14:textId="137B82E2" w:rsidR="0032616A" w:rsidRPr="0032616A" w:rsidRDefault="0032616A" w:rsidP="0032616A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32616A">
        <w:rPr>
          <w:b/>
          <w:bCs/>
          <w:sz w:val="32"/>
          <w:szCs w:val="32"/>
        </w:rPr>
        <w:t>Produit final attendu</w:t>
      </w:r>
    </w:p>
    <w:p w14:paraId="372F8C05" w14:textId="77777777" w:rsidR="0032616A" w:rsidRPr="0032616A" w:rsidRDefault="0032616A" w:rsidP="0032616A">
      <w:pPr>
        <w:rPr>
          <w:sz w:val="28"/>
          <w:szCs w:val="28"/>
        </w:rPr>
      </w:pPr>
      <w:r w:rsidRPr="0032616A">
        <w:rPr>
          <w:sz w:val="28"/>
          <w:szCs w:val="28"/>
        </w:rPr>
        <w:t xml:space="preserve">Un </w:t>
      </w:r>
      <w:r w:rsidRPr="0032616A">
        <w:rPr>
          <w:b/>
          <w:bCs/>
          <w:sz w:val="28"/>
          <w:szCs w:val="28"/>
        </w:rPr>
        <w:t>site web dynamique</w:t>
      </w:r>
      <w:r w:rsidRPr="0032616A">
        <w:rPr>
          <w:sz w:val="28"/>
          <w:szCs w:val="28"/>
        </w:rPr>
        <w:t xml:space="preserve"> hébergé en ligne, comprenant :</w:t>
      </w:r>
    </w:p>
    <w:p w14:paraId="361B7701" w14:textId="77777777" w:rsidR="0032616A" w:rsidRP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Page d’accueil de présentation.</w:t>
      </w:r>
    </w:p>
    <w:p w14:paraId="56B13D60" w14:textId="77777777" w:rsidR="0032616A" w:rsidRP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Module d’opportunités.</w:t>
      </w:r>
    </w:p>
    <w:p w14:paraId="688C67CF" w14:textId="77777777" w:rsidR="0032616A" w:rsidRP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Module d’événements.</w:t>
      </w:r>
    </w:p>
    <w:p w14:paraId="6D776B87" w14:textId="77777777" w:rsidR="0032616A" w:rsidRP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Module de soumission de projets.</w:t>
      </w:r>
    </w:p>
    <w:p w14:paraId="19651980" w14:textId="77777777" w:rsidR="0032616A" w:rsidRP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Tableau de bord d’administration.</w:t>
      </w:r>
    </w:p>
    <w:p w14:paraId="568FF5ED" w14:textId="77777777" w:rsidR="0032616A" w:rsidRDefault="0032616A" w:rsidP="0032616A">
      <w:pPr>
        <w:numPr>
          <w:ilvl w:val="0"/>
          <w:numId w:val="27"/>
        </w:numPr>
        <w:rPr>
          <w:sz w:val="28"/>
          <w:szCs w:val="28"/>
        </w:rPr>
      </w:pPr>
      <w:r w:rsidRPr="0032616A">
        <w:rPr>
          <w:sz w:val="28"/>
          <w:szCs w:val="28"/>
        </w:rPr>
        <w:t>Interface multilingue FR/AR/EN.</w:t>
      </w:r>
    </w:p>
    <w:p w14:paraId="2C2EAFFF" w14:textId="77777777" w:rsidR="0032616A" w:rsidRDefault="0032616A" w:rsidP="0032616A">
      <w:pPr>
        <w:rPr>
          <w:sz w:val="28"/>
          <w:szCs w:val="28"/>
        </w:rPr>
      </w:pPr>
    </w:p>
    <w:p w14:paraId="33E439FE" w14:textId="567FB062" w:rsidR="0032616A" w:rsidRPr="0032616A" w:rsidRDefault="0032616A" w:rsidP="0032616A">
      <w:pPr>
        <w:rPr>
          <w:sz w:val="28"/>
          <w:szCs w:val="28"/>
        </w:rPr>
      </w:pPr>
      <w:r w:rsidRPr="0032616A">
        <w:rPr>
          <w:b/>
          <w:bCs/>
          <w:sz w:val="44"/>
          <w:szCs w:val="44"/>
        </w:rPr>
        <w:t>5</w:t>
      </w:r>
      <w:r w:rsidRPr="0032616A">
        <w:rPr>
          <w:sz w:val="28"/>
          <w:szCs w:val="28"/>
        </w:rPr>
        <w:t xml:space="preserve">. </w:t>
      </w:r>
      <w:r w:rsidRPr="0032616A">
        <w:rPr>
          <w:b/>
          <w:bCs/>
          <w:sz w:val="44"/>
          <w:szCs w:val="44"/>
        </w:rPr>
        <w:t>Conclusion</w:t>
      </w:r>
    </w:p>
    <w:p w14:paraId="7AEB9BA7" w14:textId="5C5C3538" w:rsidR="0032616A" w:rsidRPr="0032616A" w:rsidRDefault="0032616A" w:rsidP="0032616A">
      <w:pPr>
        <w:rPr>
          <w:sz w:val="28"/>
          <w:szCs w:val="28"/>
        </w:rPr>
      </w:pPr>
      <w:r w:rsidRPr="0032616A">
        <w:rPr>
          <w:sz w:val="28"/>
          <w:szCs w:val="28"/>
        </w:rPr>
        <w:t xml:space="preserve">Ce projet contribue à la </w:t>
      </w:r>
      <w:r w:rsidRPr="0032616A">
        <w:rPr>
          <w:b/>
          <w:bCs/>
          <w:sz w:val="28"/>
          <w:szCs w:val="28"/>
        </w:rPr>
        <w:t>digitalisation de la CMC BMK</w:t>
      </w:r>
      <w:r w:rsidRPr="0032616A">
        <w:rPr>
          <w:sz w:val="28"/>
          <w:szCs w:val="28"/>
        </w:rPr>
        <w:t xml:space="preserve"> et à la </w:t>
      </w:r>
      <w:r w:rsidRPr="0032616A">
        <w:rPr>
          <w:b/>
          <w:bCs/>
          <w:sz w:val="28"/>
          <w:szCs w:val="28"/>
        </w:rPr>
        <w:t>promotion de l’entrepreneuriat étudiant</w:t>
      </w:r>
      <w:r w:rsidRPr="0032616A">
        <w:rPr>
          <w:sz w:val="28"/>
          <w:szCs w:val="28"/>
        </w:rPr>
        <w:t>.</w:t>
      </w:r>
      <w:r w:rsidRPr="0032616A">
        <w:rPr>
          <w:sz w:val="28"/>
          <w:szCs w:val="28"/>
        </w:rPr>
        <w:br/>
        <w:t>Il permettra aux stagiaires de valoriser leurs compétences techniques tout en rendant l’incubateur plus accessible et interactif.</w:t>
      </w:r>
    </w:p>
    <w:sectPr w:rsidR="0032616A" w:rsidRPr="00326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A"/>
    <w:multiLevelType w:val="hybridMultilevel"/>
    <w:tmpl w:val="C568C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4036F"/>
    <w:multiLevelType w:val="hybridMultilevel"/>
    <w:tmpl w:val="C9A8B5C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23D55"/>
    <w:multiLevelType w:val="multilevel"/>
    <w:tmpl w:val="4E1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66C8"/>
    <w:multiLevelType w:val="hybridMultilevel"/>
    <w:tmpl w:val="95C66CF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A655BA"/>
    <w:multiLevelType w:val="multilevel"/>
    <w:tmpl w:val="0EC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5ECE"/>
    <w:multiLevelType w:val="multilevel"/>
    <w:tmpl w:val="A60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0218F"/>
    <w:multiLevelType w:val="hybridMultilevel"/>
    <w:tmpl w:val="3686274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9060AD"/>
    <w:multiLevelType w:val="hybridMultilevel"/>
    <w:tmpl w:val="CD7A3D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A0E1E"/>
    <w:multiLevelType w:val="multilevel"/>
    <w:tmpl w:val="A92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D06F5"/>
    <w:multiLevelType w:val="multilevel"/>
    <w:tmpl w:val="8C5E593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3C33"/>
    <w:multiLevelType w:val="hybridMultilevel"/>
    <w:tmpl w:val="6AEEAD7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6F3780C"/>
    <w:multiLevelType w:val="multilevel"/>
    <w:tmpl w:val="E9B69AC0"/>
    <w:lvl w:ilvl="0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30A3"/>
    <w:multiLevelType w:val="multilevel"/>
    <w:tmpl w:val="75C0BAD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D4951"/>
    <w:multiLevelType w:val="multilevel"/>
    <w:tmpl w:val="E6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84579"/>
    <w:multiLevelType w:val="hybridMultilevel"/>
    <w:tmpl w:val="F7B6B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A5D4A"/>
    <w:multiLevelType w:val="hybridMultilevel"/>
    <w:tmpl w:val="69E29B0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37020978"/>
    <w:multiLevelType w:val="multilevel"/>
    <w:tmpl w:val="368033B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B5369"/>
    <w:multiLevelType w:val="hybridMultilevel"/>
    <w:tmpl w:val="508EE41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DF508B9"/>
    <w:multiLevelType w:val="multilevel"/>
    <w:tmpl w:val="E70429D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E4577"/>
    <w:multiLevelType w:val="multilevel"/>
    <w:tmpl w:val="625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61464"/>
    <w:multiLevelType w:val="hybridMultilevel"/>
    <w:tmpl w:val="23CC96F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E0866"/>
    <w:multiLevelType w:val="multilevel"/>
    <w:tmpl w:val="C34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8138C"/>
    <w:multiLevelType w:val="multilevel"/>
    <w:tmpl w:val="87122A5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B3B92"/>
    <w:multiLevelType w:val="multilevel"/>
    <w:tmpl w:val="7874939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7590E"/>
    <w:multiLevelType w:val="hybridMultilevel"/>
    <w:tmpl w:val="51B4C4E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71AB051E"/>
    <w:multiLevelType w:val="multilevel"/>
    <w:tmpl w:val="DF3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562F3"/>
    <w:multiLevelType w:val="hybridMultilevel"/>
    <w:tmpl w:val="BB622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014329">
    <w:abstractNumId w:val="8"/>
  </w:num>
  <w:num w:numId="2" w16cid:durableId="643117755">
    <w:abstractNumId w:val="0"/>
  </w:num>
  <w:num w:numId="3" w16cid:durableId="35202423">
    <w:abstractNumId w:val="20"/>
  </w:num>
  <w:num w:numId="4" w16cid:durableId="940645417">
    <w:abstractNumId w:val="7"/>
  </w:num>
  <w:num w:numId="5" w16cid:durableId="1168329936">
    <w:abstractNumId w:val="6"/>
  </w:num>
  <w:num w:numId="6" w16cid:durableId="1592816981">
    <w:abstractNumId w:val="3"/>
  </w:num>
  <w:num w:numId="7" w16cid:durableId="8218331">
    <w:abstractNumId w:val="21"/>
  </w:num>
  <w:num w:numId="8" w16cid:durableId="790897986">
    <w:abstractNumId w:val="1"/>
  </w:num>
  <w:num w:numId="9" w16cid:durableId="2106725393">
    <w:abstractNumId w:val="13"/>
  </w:num>
  <w:num w:numId="10" w16cid:durableId="1032221460">
    <w:abstractNumId w:val="4"/>
  </w:num>
  <w:num w:numId="11" w16cid:durableId="446588091">
    <w:abstractNumId w:val="15"/>
  </w:num>
  <w:num w:numId="12" w16cid:durableId="1136992290">
    <w:abstractNumId w:val="11"/>
  </w:num>
  <w:num w:numId="13" w16cid:durableId="1637641779">
    <w:abstractNumId w:val="18"/>
  </w:num>
  <w:num w:numId="14" w16cid:durableId="390228758">
    <w:abstractNumId w:val="26"/>
  </w:num>
  <w:num w:numId="15" w16cid:durableId="594049019">
    <w:abstractNumId w:val="25"/>
  </w:num>
  <w:num w:numId="16" w16cid:durableId="1965961913">
    <w:abstractNumId w:val="14"/>
  </w:num>
  <w:num w:numId="17" w16cid:durableId="680355881">
    <w:abstractNumId w:val="22"/>
  </w:num>
  <w:num w:numId="18" w16cid:durableId="775754939">
    <w:abstractNumId w:val="19"/>
  </w:num>
  <w:num w:numId="19" w16cid:durableId="350958108">
    <w:abstractNumId w:val="2"/>
  </w:num>
  <w:num w:numId="20" w16cid:durableId="1981033609">
    <w:abstractNumId w:val="5"/>
  </w:num>
  <w:num w:numId="21" w16cid:durableId="2126652886">
    <w:abstractNumId w:val="17"/>
  </w:num>
  <w:num w:numId="22" w16cid:durableId="482627396">
    <w:abstractNumId w:val="12"/>
  </w:num>
  <w:num w:numId="23" w16cid:durableId="508761830">
    <w:abstractNumId w:val="23"/>
  </w:num>
  <w:num w:numId="24" w16cid:durableId="154226253">
    <w:abstractNumId w:val="10"/>
  </w:num>
  <w:num w:numId="25" w16cid:durableId="2034455991">
    <w:abstractNumId w:val="16"/>
  </w:num>
  <w:num w:numId="26" w16cid:durableId="1506550314">
    <w:abstractNumId w:val="24"/>
  </w:num>
  <w:num w:numId="27" w16cid:durableId="66609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D4"/>
    <w:rsid w:val="000B02B3"/>
    <w:rsid w:val="00211CD4"/>
    <w:rsid w:val="0032616A"/>
    <w:rsid w:val="004F2861"/>
    <w:rsid w:val="00665F15"/>
    <w:rsid w:val="00753B01"/>
    <w:rsid w:val="008B2787"/>
    <w:rsid w:val="00B41729"/>
    <w:rsid w:val="00F0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814D"/>
  <w15:chartTrackingRefBased/>
  <w15:docId w15:val="{E543D23F-3055-4263-A84F-41F15EA1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665F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ben kaddour</dc:creator>
  <cp:keywords/>
  <dc:description/>
  <cp:lastModifiedBy>saif ben kaddour</cp:lastModifiedBy>
  <cp:revision>1</cp:revision>
  <dcterms:created xsi:type="dcterms:W3CDTF">2025-10-11T10:34:00Z</dcterms:created>
  <dcterms:modified xsi:type="dcterms:W3CDTF">2025-10-11T16:30:00Z</dcterms:modified>
</cp:coreProperties>
</file>