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98741" w14:textId="1EB3E74B" w:rsidR="00A8761C" w:rsidRDefault="00000000" w:rsidP="00DC7A64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6"/>
          <w:szCs w:val="36"/>
        </w:rPr>
      </w:pPr>
      <w:r>
        <w:rPr>
          <w:b/>
          <w:bCs/>
          <w:sz w:val="40"/>
          <w:szCs w:val="40"/>
        </w:rPr>
        <w:t>SAIF UR RAHMAN KHAN</w:t>
      </w:r>
    </w:p>
    <w:p w14:paraId="11A6C67F" w14:textId="77777777" w:rsidR="00A8761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FF"/>
          <w:u w:val="single"/>
        </w:rPr>
      </w:pPr>
      <w:r>
        <w:rPr>
          <w:color w:val="000000"/>
        </w:rPr>
        <w:t xml:space="preserve">+91-7389426580 | </w:t>
      </w:r>
      <w:hyperlink r:id="rId8">
        <w:r w:rsidR="00A8761C">
          <w:rPr>
            <w:color w:val="0000FF"/>
            <w:u w:val="single"/>
          </w:rPr>
          <w:t>khansaif989341@gmail.com</w:t>
        </w:r>
      </w:hyperlink>
      <w:r>
        <w:rPr>
          <w:color w:val="0000FF"/>
        </w:rPr>
        <w:t xml:space="preserve"> | </w:t>
      </w:r>
      <w:hyperlink r:id="rId9">
        <w:r w:rsidR="00A8761C">
          <w:rPr>
            <w:color w:val="0000FF"/>
            <w:u w:val="single"/>
          </w:rPr>
          <w:t>LinkedIn</w:t>
        </w:r>
      </w:hyperlink>
      <w:r>
        <w:rPr>
          <w:color w:val="0000FF"/>
        </w:rPr>
        <w:t xml:space="preserve"> | </w:t>
      </w:r>
      <w:hyperlink r:id="rId10">
        <w:r w:rsidR="00A8761C">
          <w:rPr>
            <w:color w:val="0000FF"/>
            <w:u w:val="single"/>
          </w:rPr>
          <w:t>GitHub</w:t>
        </w:r>
      </w:hyperlink>
      <w:r>
        <w:rPr>
          <w:color w:val="0000FF"/>
        </w:rPr>
        <w:t xml:space="preserve"> | </w:t>
      </w:r>
      <w:hyperlink r:id="rId11">
        <w:r w:rsidR="00A8761C">
          <w:rPr>
            <w:color w:val="0000FF"/>
            <w:u w:val="single"/>
          </w:rPr>
          <w:t>Google scholar</w:t>
        </w:r>
      </w:hyperlink>
      <w:r>
        <w:rPr>
          <w:color w:val="0000FF"/>
        </w:rPr>
        <w:t xml:space="preserve"> | </w:t>
      </w:r>
      <w:hyperlink r:id="rId12">
        <w:r w:rsidR="00A8761C">
          <w:rPr>
            <w:color w:val="0000FF"/>
            <w:u w:val="single"/>
          </w:rPr>
          <w:t>Research Gate</w:t>
        </w:r>
      </w:hyperlink>
      <w:r>
        <w:rPr>
          <w:color w:val="0000FF"/>
        </w:rPr>
        <w:t xml:space="preserve"> | </w:t>
      </w:r>
      <w:hyperlink r:id="rId13">
        <w:r w:rsidR="00A8761C">
          <w:rPr>
            <w:color w:val="0000FF"/>
            <w:u w:val="single"/>
          </w:rPr>
          <w:t>ORCID</w:t>
        </w:r>
      </w:hyperlink>
      <w:r>
        <w:rPr>
          <w:color w:val="0000FF"/>
        </w:rPr>
        <w:t xml:space="preserve"> | </w:t>
      </w:r>
      <w:hyperlink r:id="rId14">
        <w:r w:rsidR="00A8761C">
          <w:rPr>
            <w:color w:val="0000FF"/>
            <w:u w:val="single"/>
          </w:rPr>
          <w:t>Portfolio</w:t>
        </w:r>
      </w:hyperlink>
    </w:p>
    <w:p w14:paraId="4619AF9B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rPr>
          <w:color w:val="0000FF"/>
          <w:u w:val="single"/>
        </w:rPr>
      </w:pPr>
    </w:p>
    <w:p w14:paraId="6272B35C" w14:textId="77777777" w:rsidR="00A8761C" w:rsidRDefault="00000000">
      <w:pPr>
        <w:pBdr>
          <w:top w:val="nil"/>
          <w:left w:val="nil"/>
          <w:bottom w:val="single" w:sz="12" w:space="1" w:color="000000"/>
          <w:right w:val="nil"/>
          <w:between w:val="nil"/>
        </w:pBdr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EDUCATION</w:t>
      </w:r>
    </w:p>
    <w:p w14:paraId="6557B965" w14:textId="423F1F2A" w:rsidR="00A8761C" w:rsidRDefault="00000000">
      <w:pPr>
        <w:tabs>
          <w:tab w:val="left" w:pos="9851"/>
          <w:tab w:val="left" w:pos="10127"/>
        </w:tabs>
        <w:spacing w:before="232" w:line="276" w:lineRule="auto"/>
        <w:ind w:right="-30"/>
        <w:jc w:val="both"/>
      </w:pPr>
      <w:r>
        <w:rPr>
          <w:b/>
          <w:bCs/>
        </w:rPr>
        <w:t>Jamia Millia Islamia (JMI)</w:t>
      </w:r>
      <w:r>
        <w:rPr>
          <w:b/>
          <w:bCs/>
          <w:i/>
          <w:iCs/>
        </w:rPr>
        <w:t xml:space="preserve">, </w:t>
      </w:r>
      <w:r>
        <w:rPr>
          <w:b/>
          <w:bCs/>
        </w:rPr>
        <w:t>New Delhi</w:t>
      </w:r>
      <w:r w:rsidR="00CE5958">
        <w:rPr>
          <w:b/>
          <w:bCs/>
        </w:rPr>
        <w:t>, India</w:t>
      </w:r>
      <w:r>
        <w:rPr>
          <w:b/>
          <w:bCs/>
        </w:rPr>
        <w:t xml:space="preserve"> </w:t>
      </w:r>
      <w:r>
        <w:t xml:space="preserve">       </w:t>
      </w:r>
      <w:r w:rsidR="0058450F">
        <w:t xml:space="preserve">       </w:t>
      </w:r>
      <w:r>
        <w:t xml:space="preserve">                                                                       </w:t>
      </w:r>
      <w:r w:rsidR="0058450F">
        <w:t xml:space="preserve">        </w:t>
      </w:r>
      <w:r>
        <w:t>Nov 2021 - May 2025</w:t>
      </w:r>
    </w:p>
    <w:p w14:paraId="717043E3" w14:textId="21732336" w:rsidR="00A8761C" w:rsidRDefault="00000000" w:rsidP="0058450F">
      <w:pPr>
        <w:pBdr>
          <w:top w:val="nil"/>
          <w:left w:val="nil"/>
          <w:bottom w:val="nil"/>
          <w:right w:val="nil"/>
          <w:between w:val="nil"/>
        </w:pBdr>
        <w:ind w:right="-27"/>
        <w:jc w:val="both"/>
        <w:rPr>
          <w:color w:val="000000"/>
        </w:rPr>
      </w:pPr>
      <w:r>
        <w:rPr>
          <w:color w:val="000000"/>
        </w:rPr>
        <w:t>Bachelor</w:t>
      </w:r>
      <w:r>
        <w:t xml:space="preserve"> of </w:t>
      </w:r>
      <w:r>
        <w:rPr>
          <w:color w:val="000000"/>
        </w:rPr>
        <w:t>Technology (Electrical Engineering</w:t>
      </w:r>
      <w:r w:rsidR="0058450F">
        <w:rPr>
          <w:color w:val="000000"/>
        </w:rPr>
        <w:t xml:space="preserve">) 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 xml:space="preserve">         </w:t>
      </w:r>
      <w:r>
        <w:t xml:space="preserve">            </w:t>
      </w:r>
      <w:r w:rsidR="0058450F">
        <w:t xml:space="preserve">                </w:t>
      </w:r>
      <w:r>
        <w:rPr>
          <w:color w:val="000000"/>
        </w:rPr>
        <w:t>CGPA</w:t>
      </w:r>
      <w:r w:rsidR="0058450F">
        <w:rPr>
          <w:color w:val="000000"/>
        </w:rPr>
        <w:t>-</w:t>
      </w:r>
      <w:r>
        <w:rPr>
          <w:color w:val="000000"/>
        </w:rPr>
        <w:t xml:space="preserve"> 8.5/10</w:t>
      </w:r>
      <w:r w:rsidR="0058450F">
        <w:rPr>
          <w:color w:val="000000"/>
        </w:rPr>
        <w:br/>
        <w:t xml:space="preserve">                                                                                                                                               </w:t>
      </w:r>
      <w:r w:rsidR="006A7261">
        <w:rPr>
          <w:b/>
          <w:bCs/>
        </w:rPr>
        <w:t xml:space="preserve">                </w:t>
      </w:r>
      <w:r w:rsidR="0058450F">
        <w:rPr>
          <w:color w:val="000000"/>
        </w:rPr>
        <w:t xml:space="preserve"> (First Division with honors)</w:t>
      </w:r>
    </w:p>
    <w:p w14:paraId="7AE94064" w14:textId="77777777" w:rsidR="00A8761C" w:rsidRDefault="00000000">
      <w:pPr>
        <w:tabs>
          <w:tab w:val="left" w:pos="9851"/>
          <w:tab w:val="left" w:pos="10127"/>
        </w:tabs>
        <w:spacing w:before="232" w:line="276" w:lineRule="auto"/>
        <w:ind w:right="-30"/>
        <w:jc w:val="both"/>
      </w:pPr>
      <w:r>
        <w:rPr>
          <w:b/>
          <w:bCs/>
        </w:rPr>
        <w:t>RD Public School</w:t>
      </w:r>
      <w:r>
        <w:rPr>
          <w:b/>
          <w:bCs/>
          <w:i/>
          <w:iCs/>
        </w:rPr>
        <w:t xml:space="preserve">, </w:t>
      </w:r>
      <w:r>
        <w:rPr>
          <w:b/>
          <w:bCs/>
        </w:rPr>
        <w:t xml:space="preserve">Betul, Madhya Pradesh  </w:t>
      </w:r>
      <w:r>
        <w:t xml:space="preserve">                                                                                               Apr 2020 - May 2021</w:t>
      </w:r>
    </w:p>
    <w:p w14:paraId="61582FF1" w14:textId="78A2A7FE" w:rsidR="00A8761C" w:rsidRDefault="0058450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7"/>
        <w:jc w:val="both"/>
        <w:rPr>
          <w:color w:val="000000"/>
        </w:rPr>
      </w:pPr>
      <w:r>
        <w:rPr>
          <w:color w:val="000000"/>
        </w:rPr>
        <w:t>Class 12</w:t>
      </w:r>
      <w:r>
        <w:rPr>
          <w:color w:val="000000"/>
          <w:vertAlign w:val="superscript"/>
        </w:rPr>
        <w:t>th</w:t>
      </w:r>
      <w:r>
        <w:rPr>
          <w:color w:val="000000"/>
        </w:rPr>
        <w:t xml:space="preserve"> (</w:t>
      </w:r>
      <w:r>
        <w:t>Senior Secondary)</w:t>
      </w:r>
      <w:r>
        <w:rPr>
          <w:color w:val="000000"/>
        </w:rPr>
        <w:t>, Physics</w:t>
      </w:r>
      <w:r w:rsidR="00CB4700">
        <w:rPr>
          <w:color w:val="000000"/>
        </w:rPr>
        <w:t>||</w:t>
      </w:r>
      <w:r>
        <w:rPr>
          <w:color w:val="000000"/>
        </w:rPr>
        <w:t>Chemistry</w:t>
      </w:r>
      <w:r w:rsidR="00CB4700">
        <w:rPr>
          <w:color w:val="000000"/>
        </w:rPr>
        <w:t>||</w:t>
      </w:r>
      <w:r>
        <w:rPr>
          <w:color w:val="000000"/>
        </w:rPr>
        <w:t>Mathematics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 xml:space="preserve">   Percentage</w:t>
      </w:r>
      <w:r>
        <w:t xml:space="preserve"> -</w:t>
      </w:r>
      <w:r>
        <w:rPr>
          <w:color w:val="000000"/>
        </w:rPr>
        <w:t xml:space="preserve"> 94.8%</w:t>
      </w:r>
    </w:p>
    <w:p w14:paraId="0F3414E2" w14:textId="77777777" w:rsidR="00A8761C" w:rsidRDefault="00000000">
      <w:pPr>
        <w:tabs>
          <w:tab w:val="left" w:pos="9851"/>
          <w:tab w:val="left" w:pos="10127"/>
        </w:tabs>
        <w:spacing w:before="232" w:line="276" w:lineRule="auto"/>
        <w:ind w:right="-30"/>
        <w:jc w:val="both"/>
      </w:pPr>
      <w:r>
        <w:rPr>
          <w:b/>
          <w:bCs/>
        </w:rPr>
        <w:t>RD Public School</w:t>
      </w:r>
      <w:r>
        <w:rPr>
          <w:b/>
          <w:bCs/>
          <w:i/>
          <w:iCs/>
        </w:rPr>
        <w:t xml:space="preserve">, </w:t>
      </w:r>
      <w:r>
        <w:rPr>
          <w:b/>
          <w:bCs/>
        </w:rPr>
        <w:t xml:space="preserve">Betul, Madhya Pradesh </w:t>
      </w:r>
      <w:r>
        <w:t xml:space="preserve">                                                                                                 Apr 2018 - Feb 2019</w:t>
      </w:r>
    </w:p>
    <w:p w14:paraId="347A7215" w14:textId="0990FBBC" w:rsidR="00A8761C" w:rsidRDefault="0058450F" w:rsidP="00EB6C9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7"/>
        <w:jc w:val="both"/>
        <w:rPr>
          <w:color w:val="000000"/>
        </w:rPr>
      </w:pPr>
      <w:r>
        <w:rPr>
          <w:color w:val="000000"/>
        </w:rPr>
        <w:t>Class 10</w:t>
      </w:r>
      <w:r>
        <w:rPr>
          <w:color w:val="000000"/>
          <w:vertAlign w:val="superscript"/>
        </w:rPr>
        <w:t>th</w:t>
      </w:r>
      <w:r>
        <w:rPr>
          <w:color w:val="000000"/>
        </w:rPr>
        <w:t xml:space="preserve"> (Matriculation) 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 xml:space="preserve">                                                                                               Percentag</w:t>
      </w:r>
      <w:r>
        <w:t xml:space="preserve">e - </w:t>
      </w:r>
      <w:r>
        <w:rPr>
          <w:color w:val="000000"/>
        </w:rPr>
        <w:t xml:space="preserve">92.2% </w:t>
      </w:r>
    </w:p>
    <w:p w14:paraId="58776BF0" w14:textId="77777777" w:rsidR="00A8761C" w:rsidRDefault="00000000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76" w:lineRule="auto"/>
        <w:ind w:right="-2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RESEARCH INTERESTS</w:t>
      </w:r>
    </w:p>
    <w:p w14:paraId="7874CDFF" w14:textId="77777777" w:rsidR="00A8761C" w:rsidRDefault="00000000">
      <w:pPr>
        <w:tabs>
          <w:tab w:val="left" w:pos="7555"/>
        </w:tabs>
        <w:spacing w:before="60" w:line="276" w:lineRule="auto"/>
        <w:ind w:right="-27"/>
        <w:jc w:val="both"/>
        <w:rPr>
          <w:b/>
          <w:bCs/>
          <w:color w:val="00B050"/>
          <w:sz w:val="24"/>
          <w:szCs w:val="24"/>
        </w:rPr>
      </w:pPr>
      <w:r>
        <w:t xml:space="preserve">Renewable Energy, E-mobility, Digital Twins for Hybrid Micro-grids, Off-grid Energy Systems, Techno-economic Study of Hybrid Renewable Energy Systems, Vehicle-to-X </w:t>
      </w:r>
    </w:p>
    <w:p w14:paraId="340F9A7C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</w:p>
    <w:p w14:paraId="55A661C9" w14:textId="77777777" w:rsidR="00A8761C" w:rsidRDefault="00000000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76" w:lineRule="auto"/>
        <w:ind w:right="-2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RELEVANT COURSEWORK</w:t>
      </w:r>
    </w:p>
    <w:p w14:paraId="6B023495" w14:textId="77777777" w:rsidR="00A8761C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7"/>
        <w:jc w:val="both"/>
      </w:pPr>
      <w:r>
        <w:rPr>
          <w:color w:val="000000"/>
        </w:rPr>
        <w:t xml:space="preserve">Engineering Economics and Industrial Management, Renewable Energy Sources, Utilization of electrical energy, Power Electronics, Power System analysis, Electrical power generation, Advanced Control system, Supervisory Control and Data Acquisition (SCADA) &amp; </w:t>
      </w:r>
      <w:r>
        <w:t>S</w:t>
      </w:r>
      <w:r>
        <w:rPr>
          <w:color w:val="000000"/>
        </w:rPr>
        <w:t xml:space="preserve">mart </w:t>
      </w:r>
      <w:r>
        <w:t>G</w:t>
      </w:r>
      <w:r>
        <w:rPr>
          <w:color w:val="000000"/>
        </w:rPr>
        <w:t xml:space="preserve">rid </w:t>
      </w:r>
      <w:r>
        <w:t>T</w:t>
      </w:r>
      <w:r>
        <w:rPr>
          <w:color w:val="000000"/>
        </w:rPr>
        <w:t xml:space="preserve">echnologies, Power system operation and control, Programing languages, Soft </w:t>
      </w:r>
      <w:r>
        <w:t>C</w:t>
      </w:r>
      <w:r>
        <w:rPr>
          <w:color w:val="000000"/>
        </w:rPr>
        <w:t xml:space="preserve">omputing </w:t>
      </w:r>
    </w:p>
    <w:p w14:paraId="4EA82CCB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7"/>
        <w:jc w:val="both"/>
      </w:pPr>
    </w:p>
    <w:p w14:paraId="24CB3A8B" w14:textId="77777777" w:rsidR="00A8761C" w:rsidRDefault="00000000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after="160" w:line="276" w:lineRule="auto"/>
        <w:ind w:right="-27"/>
        <w:jc w:val="center"/>
        <w:rPr>
          <w:color w:val="FF0000"/>
          <w:sz w:val="24"/>
          <w:szCs w:val="24"/>
        </w:rPr>
      </w:pPr>
      <w:r>
        <w:rPr>
          <w:b/>
          <w:bCs/>
          <w:color w:val="000000"/>
        </w:rPr>
        <w:t>RESEARCH EXPERIENCE</w:t>
      </w:r>
    </w:p>
    <w:p w14:paraId="2391B553" w14:textId="77777777" w:rsidR="00A8761C" w:rsidRDefault="00000000">
      <w:pPr>
        <w:tabs>
          <w:tab w:val="left" w:pos="7555"/>
        </w:tabs>
      </w:pPr>
      <w:r>
        <w:rPr>
          <w:b/>
          <w:bCs/>
        </w:rPr>
        <w:t xml:space="preserve">Jamia Millia Islamia University, New Delhi </w:t>
      </w:r>
      <w:r>
        <w:t xml:space="preserve">                                                                </w:t>
      </w:r>
      <w:r>
        <w:tab/>
        <w:t xml:space="preserve">                        May 2023 - May 2025</w:t>
      </w:r>
    </w:p>
    <w:p w14:paraId="27E5E7ED" w14:textId="77777777" w:rsidR="00A8761C" w:rsidRDefault="00000000">
      <w:pPr>
        <w:tabs>
          <w:tab w:val="left" w:pos="7555"/>
        </w:tabs>
      </w:pPr>
      <w:r>
        <w:rPr>
          <w:b/>
          <w:bCs/>
        </w:rPr>
        <w:t>Smart Energy Lab,</w:t>
      </w:r>
      <w:r>
        <w:t xml:space="preserve"> </w:t>
      </w:r>
      <w:r>
        <w:rPr>
          <w:b/>
          <w:bCs/>
        </w:rPr>
        <w:t>Supervisor:</w:t>
      </w:r>
      <w:r>
        <w:t xml:space="preserve"> Prof. Majid Jamil</w:t>
      </w:r>
    </w:p>
    <w:p w14:paraId="39FF4078" w14:textId="77777777" w:rsidR="00A8761C" w:rsidRDefault="00000000">
      <w:pPr>
        <w:rPr>
          <w:b/>
          <w:bCs/>
        </w:rPr>
      </w:pPr>
      <w:r>
        <w:rPr>
          <w:b/>
          <w:bCs/>
        </w:rPr>
        <w:t>Undergraduate Thesis –</w:t>
      </w:r>
      <w:r>
        <w:t xml:space="preserve"> Design and Development of Hydrogen Fuel Cell Based Electric Bicycle.</w:t>
      </w:r>
      <w:r>
        <w:br/>
      </w:r>
      <w:r>
        <w:rPr>
          <w:b/>
          <w:bCs/>
        </w:rPr>
        <w:t xml:space="preserve">Key roles: </w:t>
      </w:r>
    </w:p>
    <w:p w14:paraId="10591F7A" w14:textId="4CD4CC23" w:rsidR="00A8761C" w:rsidRDefault="00000000">
      <w:pPr>
        <w:numPr>
          <w:ilvl w:val="0"/>
          <w:numId w:val="1"/>
        </w:numPr>
        <w:jc w:val="both"/>
      </w:pPr>
      <w:r>
        <w:t xml:space="preserve">Designed and developed a hydrogen PEMFC-hybrid electric bicycle by integrating a </w:t>
      </w:r>
      <w:r w:rsidR="00CE5958">
        <w:t>15</w:t>
      </w:r>
      <w:r>
        <w:t>0W Ecosense PEM fuel cell with a 36V/10.4Ah Li-ion battery and 350W BLDC hub motor, extending the hybrid range up to 100 – 120 km from a baseline of 25–30 km</w:t>
      </w:r>
    </w:p>
    <w:p w14:paraId="461943AB" w14:textId="77777777" w:rsidR="00A8761C" w:rsidRDefault="00000000">
      <w:pPr>
        <w:numPr>
          <w:ilvl w:val="0"/>
          <w:numId w:val="1"/>
        </w:numPr>
        <w:jc w:val="both"/>
      </w:pPr>
      <w:r>
        <w:t>Analyzed PEM fuel cell V-I characteristics to identify the Maximum Power Point (MPP), optimizing energy extraction efficiency for the integrated hybrid powertrain</w:t>
      </w:r>
    </w:p>
    <w:p w14:paraId="5245C160" w14:textId="407114B0" w:rsidR="00A8761C" w:rsidRDefault="00000000">
      <w:pPr>
        <w:numPr>
          <w:ilvl w:val="0"/>
          <w:numId w:val="1"/>
        </w:numPr>
        <w:jc w:val="both"/>
      </w:pPr>
      <w:sdt>
        <w:sdtPr>
          <w:tag w:val="goog_rdk_0"/>
          <w:id w:val="150113471"/>
        </w:sdtPr>
        <w:sdtContent>
          <w:r w:rsidR="00CE5958">
            <w:rPr>
              <w:rFonts w:ascii="Cardo" w:eastAsia="Cardo" w:hAnsi="Cardo" w:cs="Cardo"/>
            </w:rPr>
            <w:t>Integrated</w:t>
          </w:r>
          <w:r>
            <w:rPr>
              <w:rFonts w:ascii="Cardo" w:eastAsia="Cardo" w:hAnsi="Cardo" w:cs="Cardo"/>
            </w:rPr>
            <w:t> a DC-DC converter circuit (36V → 12V) to manage the hybrid charging profile between the fuel cell and lithium-ion battery</w:t>
          </w:r>
        </w:sdtContent>
      </w:sdt>
    </w:p>
    <w:p w14:paraId="591859F0" w14:textId="77777777" w:rsidR="00A8761C" w:rsidRDefault="00000000">
      <w:pPr>
        <w:numPr>
          <w:ilvl w:val="0"/>
          <w:numId w:val="1"/>
        </w:numPr>
        <w:jc w:val="both"/>
      </w:pPr>
      <w:r>
        <w:t>Fabricated the e-bike prototype by modifying a standard pedal bicycle frame, integrating the wiring harness, throttle, cruise control, real-time SOC display, lights, and horn</w:t>
      </w:r>
    </w:p>
    <w:p w14:paraId="163F32C4" w14:textId="77777777" w:rsidR="00A8761C" w:rsidRDefault="00000000">
      <w:pPr>
        <w:numPr>
          <w:ilvl w:val="0"/>
          <w:numId w:val="1"/>
        </w:numPr>
        <w:jc w:val="both"/>
      </w:pPr>
      <w:r>
        <w:t>Modelled a 3D SolidWorks replica of the hydrogen fuel cell bicycle to validate compact component placement and structural layout</w:t>
      </w:r>
    </w:p>
    <w:p w14:paraId="118B563C" w14:textId="14FECD38" w:rsidR="00A8761C" w:rsidRDefault="00000000">
      <w:pPr>
        <w:numPr>
          <w:ilvl w:val="0"/>
          <w:numId w:val="1"/>
        </w:numPr>
        <w:jc w:val="both"/>
      </w:pPr>
      <w:r>
        <w:t>Secured ₹20,000 in project funding from the Jamia Engineering Alumni Association for prototype hardware procurement</w:t>
      </w:r>
    </w:p>
    <w:p w14:paraId="2977E4C9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</w:p>
    <w:p w14:paraId="7790B434" w14:textId="77777777" w:rsidR="00A8761C" w:rsidRDefault="00000000">
      <w:pPr>
        <w:tabs>
          <w:tab w:val="left" w:pos="7555"/>
        </w:tabs>
      </w:pPr>
      <w:r>
        <w:rPr>
          <w:b/>
          <w:bCs/>
        </w:rPr>
        <w:t xml:space="preserve">Jamia Millia Islamia University, New Delhi </w:t>
      </w:r>
      <w:r>
        <w:t xml:space="preserve">                                                                </w:t>
      </w:r>
      <w:r>
        <w:tab/>
        <w:t xml:space="preserve">                        May 2023 - May 2025</w:t>
      </w:r>
    </w:p>
    <w:p w14:paraId="055E3025" w14:textId="77777777" w:rsidR="00A8761C" w:rsidRDefault="00000000">
      <w:pPr>
        <w:tabs>
          <w:tab w:val="left" w:pos="7555"/>
        </w:tabs>
      </w:pPr>
      <w:r>
        <w:rPr>
          <w:b/>
          <w:bCs/>
        </w:rPr>
        <w:t>Supervisor:</w:t>
      </w:r>
      <w:r>
        <w:t xml:space="preserve"> Prof. Majid Jamil</w:t>
      </w:r>
    </w:p>
    <w:p w14:paraId="0969BBA9" w14:textId="77777777" w:rsidR="00A8761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b/>
          <w:bCs/>
          <w:color w:val="000000"/>
        </w:rPr>
        <w:t xml:space="preserve">Undergraduate Research Project </w:t>
      </w:r>
      <w:r>
        <w:rPr>
          <w:b/>
          <w:bCs/>
        </w:rPr>
        <w:t xml:space="preserve">- </w:t>
      </w:r>
      <w:r>
        <w:rPr>
          <w:color w:val="000000"/>
        </w:rPr>
        <w:t>Techno-Economic Analysis of Off-Grid Hybrid Renewable Energy-Based Hydrogen Refueling and Power Supply for Remote Indian Villages</w:t>
      </w:r>
    </w:p>
    <w:p w14:paraId="3850E90F" w14:textId="77777777" w:rsidR="00A8761C" w:rsidRDefault="00000000">
      <w:r>
        <w:rPr>
          <w:b/>
          <w:bCs/>
        </w:rPr>
        <w:t xml:space="preserve">Key roles: </w:t>
      </w:r>
    </w:p>
    <w:p w14:paraId="1309B3CD" w14:textId="77777777" w:rsidR="00A8761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Modelled site-specific load demand profiles and renewable resource data (solar irradiance, wind speed) for 3 remote, unelectrified Indian villages in Madhya Pradesh, using real grid-connectivity data.</w:t>
      </w:r>
    </w:p>
    <w:p w14:paraId="764380A8" w14:textId="77777777" w:rsidR="00A8761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lastRenderedPageBreak/>
        <w:t>Simulated and compared 4 hybrid RE configurations in HOMER Pro (PV+WT+DG+Bat, PV+WT+DG, PV+WT+Bat, PV+WT+HFC), selecting PV+Wind+Hydrogen Fuel Cell as the optimal net-zero, zero-LPSP configuration for all sites</w:t>
      </w:r>
    </w:p>
    <w:p w14:paraId="16ABAE49" w14:textId="77777777" w:rsidR="00A8761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 xml:space="preserve">Achieved Levelized </w:t>
      </w:r>
      <w:r>
        <w:t>C</w:t>
      </w:r>
      <w:r>
        <w:rPr>
          <w:color w:val="000000"/>
        </w:rPr>
        <w:t xml:space="preserve">ost of </w:t>
      </w:r>
      <w:r>
        <w:t>E</w:t>
      </w:r>
      <w:r>
        <w:rPr>
          <w:color w:val="000000"/>
        </w:rPr>
        <w:t>nergy of $1.25/kWh and LCOH of $3.22/kg with an 80kW PEM electrolyzer + 250kW fuel cell replacing conventional BESS, enabling both power supply and hydrogen refueling from a single system.</w:t>
      </w:r>
    </w:p>
    <w:p w14:paraId="5349E6BB" w14:textId="77777777" w:rsidR="00A8761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Extended findings into a journal paper currently under writing: </w:t>
      </w:r>
      <w:r>
        <w:rPr>
          <w:i/>
          <w:iCs/>
          <w:color w:val="000000"/>
        </w:rPr>
        <w:t>"</w:t>
      </w:r>
      <w:r>
        <w:rPr>
          <w:color w:val="000000"/>
        </w:rPr>
        <w:t>Techno-Economic Analysis of Off-Grid Hybrid Renewable Energy-Based Hydrogen Refueling and Power Supply for Remote Indian Villages" (Co-author: Prof. Majid Jamil)</w:t>
      </w:r>
    </w:p>
    <w:p w14:paraId="55258752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1BC54A81" w14:textId="77777777" w:rsidR="00A8761C" w:rsidRDefault="00000000">
      <w:pPr>
        <w:tabs>
          <w:tab w:val="left" w:pos="7555"/>
        </w:tabs>
      </w:pPr>
      <w:r>
        <w:rPr>
          <w:b/>
          <w:bCs/>
        </w:rPr>
        <w:t xml:space="preserve">Jamia Millia Islamia University, New Delhi </w:t>
      </w:r>
      <w:r>
        <w:t xml:space="preserve">                                                                </w:t>
      </w:r>
      <w:r>
        <w:tab/>
        <w:t xml:space="preserve">                        May 2023 - May 2025</w:t>
      </w:r>
    </w:p>
    <w:p w14:paraId="7AC7F80C" w14:textId="77777777" w:rsidR="00A8761C" w:rsidRDefault="00000000">
      <w:pPr>
        <w:tabs>
          <w:tab w:val="left" w:pos="7555"/>
        </w:tabs>
      </w:pPr>
      <w:r>
        <w:rPr>
          <w:b/>
          <w:bCs/>
        </w:rPr>
        <w:t>Supervisor:</w:t>
      </w:r>
      <w:r>
        <w:t xml:space="preserve"> Prof. Majid Jamil</w:t>
      </w:r>
    </w:p>
    <w:p w14:paraId="6483E59C" w14:textId="2C4749BD" w:rsidR="00A8761C" w:rsidRDefault="00000000">
      <w:pPr>
        <w:jc w:val="both"/>
        <w:rPr>
          <w:color w:val="000000"/>
        </w:rPr>
      </w:pPr>
      <w:r>
        <w:rPr>
          <w:b/>
          <w:bCs/>
        </w:rPr>
        <w:t xml:space="preserve">Undergraduate Research Project - </w:t>
      </w:r>
      <w:r>
        <w:rPr>
          <w:color w:val="000000"/>
        </w:rPr>
        <w:t>Industrial-Scale Green Hydrogen Production Facility (SIH 2024 Hardware Finals)</w:t>
      </w:r>
      <w:r>
        <w:rPr>
          <w:u w:val="single"/>
        </w:rPr>
        <w:t xml:space="preserve"> </w:t>
      </w:r>
      <w:r>
        <w:rPr>
          <w:color w:val="000000"/>
        </w:rPr>
        <w:t>Team Hydro | Ministry of Power</w:t>
      </w:r>
      <w:r w:rsidR="00EB6C90">
        <w:rPr>
          <w:color w:val="000000"/>
        </w:rPr>
        <w:t>, Govt. Of India</w:t>
      </w:r>
      <w:r>
        <w:rPr>
          <w:color w:val="000000"/>
        </w:rPr>
        <w:t>, PS Code: 1574</w:t>
      </w:r>
    </w:p>
    <w:p w14:paraId="330C7840" w14:textId="77777777" w:rsidR="00A8761C" w:rsidRDefault="00000000">
      <w:r>
        <w:rPr>
          <w:b/>
          <w:bCs/>
        </w:rPr>
        <w:t xml:space="preserve">Key roles: </w:t>
      </w:r>
    </w:p>
    <w:p w14:paraId="006DFC48" w14:textId="42F84E9A" w:rsidR="00A8761C" w:rsidRDefault="00000000">
      <w:pPr>
        <w:numPr>
          <w:ilvl w:val="0"/>
          <w:numId w:val="2"/>
        </w:numPr>
        <w:jc w:val="both"/>
      </w:pPr>
      <w:r>
        <w:t>Designed a &gt;50 TPD green hydrogen facility</w:t>
      </w:r>
      <w:r w:rsidR="00EB6C90">
        <w:t xml:space="preserve"> prototype</w:t>
      </w:r>
      <w:r>
        <w:t xml:space="preserve"> at Ramagundam, Telangana, integrating 530 MW hybrid RE (130MW solar + 400MW wind) with 80 SOEC electrolyzer units targeting LCOH &lt; $2/kg</w:t>
      </w:r>
    </w:p>
    <w:p w14:paraId="1673FF25" w14:textId="7154948F" w:rsidR="00A8761C" w:rsidRDefault="00000000">
      <w:pPr>
        <w:numPr>
          <w:ilvl w:val="0"/>
          <w:numId w:val="2"/>
        </w:numPr>
        <w:jc w:val="both"/>
      </w:pPr>
      <w:r>
        <w:t>Proposed sustainable ammonia via Haber-Bosch as primary storage (300× cheaper lifetime than compressed H₂) and integrated low-head water turbine for intermittency compensation</w:t>
      </w:r>
    </w:p>
    <w:p w14:paraId="7B0FEFA0" w14:textId="77777777" w:rsidR="00A8761C" w:rsidRPr="00EB6C90" w:rsidRDefault="00000000">
      <w:pPr>
        <w:numPr>
          <w:ilvl w:val="0"/>
          <w:numId w:val="2"/>
        </w:numPr>
        <w:jc w:val="both"/>
        <w:rPr>
          <w:rFonts w:asciiTheme="majorBidi" w:hAnsiTheme="majorBidi" w:cstheme="majorBidi"/>
        </w:rPr>
      </w:pPr>
      <w:sdt>
        <w:sdtPr>
          <w:tag w:val="goog_rdk_1"/>
          <w:id w:val="989854982"/>
        </w:sdtPr>
        <w:sdtEndPr>
          <w:rPr>
            <w:rFonts w:asciiTheme="majorBidi" w:hAnsiTheme="majorBidi" w:cstheme="majorBidi"/>
          </w:rPr>
        </w:sdtEndPr>
        <w:sdtContent>
          <w:r w:rsidRPr="00EB6C90">
            <w:rPr>
              <w:rFonts w:asciiTheme="majorBidi" w:eastAsia="Cardo" w:hAnsiTheme="majorBidi" w:cstheme="majorBidi"/>
            </w:rPr>
            <w:t>Built a lab-scale prototype with CSP-driven electrolysis and a 3-stage water purification train (distillation → UV → carbon chamber), presented at SIH 2024 Hardware Finals, KIET Ghaziabad</w:t>
          </w:r>
        </w:sdtContent>
      </w:sdt>
    </w:p>
    <w:p w14:paraId="2D68D9E1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ind w:left="1080"/>
        <w:rPr>
          <w:color w:val="000000"/>
        </w:rPr>
      </w:pPr>
    </w:p>
    <w:p w14:paraId="2A7B5BA4" w14:textId="77777777" w:rsidR="00A8761C" w:rsidRDefault="00000000">
      <w:pPr>
        <w:tabs>
          <w:tab w:val="left" w:pos="7555"/>
        </w:tabs>
      </w:pPr>
      <w:r>
        <w:rPr>
          <w:b/>
          <w:bCs/>
        </w:rPr>
        <w:t xml:space="preserve">Jamia Millia Islamia University, New Delhi </w:t>
      </w:r>
      <w:r>
        <w:t xml:space="preserve">                                                                </w:t>
      </w:r>
      <w:r>
        <w:tab/>
        <w:t xml:space="preserve">                        May 2023 - May 2025</w:t>
      </w:r>
    </w:p>
    <w:p w14:paraId="59776051" w14:textId="77777777" w:rsidR="00A8761C" w:rsidRDefault="00000000">
      <w:pPr>
        <w:tabs>
          <w:tab w:val="left" w:pos="7555"/>
        </w:tabs>
      </w:pPr>
      <w:r>
        <w:rPr>
          <w:b/>
          <w:bCs/>
        </w:rPr>
        <w:t>Supervisor:</w:t>
      </w:r>
      <w:r>
        <w:t xml:space="preserve"> Prof. Majid Jamil</w:t>
      </w:r>
    </w:p>
    <w:p w14:paraId="53B6F70A" w14:textId="77777777" w:rsidR="00A8761C" w:rsidRDefault="00000000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 xml:space="preserve">Undergraduate Minor Project - </w:t>
      </w:r>
      <w:r>
        <w:t>IoT-Based Solar Powered Pumping and Manuring System </w:t>
      </w:r>
      <w:r>
        <w:rPr>
          <w:i/>
          <w:iCs/>
        </w:rPr>
        <w:t>(DTU-IIF IdeaThon 2024 Winner)</w:t>
      </w:r>
      <w:r>
        <w:t xml:space="preserve"> Team Agrivolters | JMI</w:t>
      </w:r>
    </w:p>
    <w:p w14:paraId="2D301EE3" w14:textId="77777777" w:rsidR="00A8761C" w:rsidRDefault="00000000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 xml:space="preserve">Key roles: </w:t>
      </w:r>
    </w:p>
    <w:p w14:paraId="2A1DC5A7" w14:textId="77777777" w:rsidR="00A8761C" w:rsidRDefault="00000000">
      <w:pPr>
        <w:numPr>
          <w:ilvl w:val="0"/>
          <w:numId w:val="3"/>
        </w:numPr>
        <w:jc w:val="both"/>
      </w:pPr>
      <w:r>
        <w:t>Designed an off-grid solar irrigation system (NPK + moisture sensors, Arduino, GSM, 3HP pump; CAPEX ₹2.2L) automating watering and manure delivery based on real-time soil data</w:t>
      </w:r>
    </w:p>
    <w:p w14:paraId="533473AE" w14:textId="77777777" w:rsidR="00A8761C" w:rsidRDefault="00000000">
      <w:pPr>
        <w:numPr>
          <w:ilvl w:val="0"/>
          <w:numId w:val="3"/>
        </w:numPr>
        <w:jc w:val="both"/>
      </w:pPr>
      <w:r>
        <w:t>Modelled a shared-use revenue model (₹8k–10k/month from neighboring farms) enabling farmer ROI in 18–25 months; won ₹10,000 prize at DTU-IIF IdeaThon 2024</w:t>
      </w:r>
    </w:p>
    <w:p w14:paraId="1E46B626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</w:pPr>
    </w:p>
    <w:p w14:paraId="19C6A4C7" w14:textId="77777777" w:rsidR="00A8761C" w:rsidRDefault="00000000">
      <w:pPr>
        <w:widowControl/>
        <w:pBdr>
          <w:bottom w:val="single" w:sz="12" w:space="1" w:color="000000"/>
        </w:pBdr>
        <w:jc w:val="center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WORK EXPERIENCE</w:t>
      </w:r>
    </w:p>
    <w:p w14:paraId="74AC1904" w14:textId="77777777" w:rsidR="00A8761C" w:rsidRDefault="00A8761C">
      <w:pPr>
        <w:widowControl/>
        <w:rPr>
          <w:rFonts w:ascii="Calibri" w:eastAsia="Calibri" w:hAnsi="Calibri" w:cs="Calibri"/>
          <w:b/>
          <w:bCs/>
          <w:color w:val="000000"/>
        </w:rPr>
      </w:pPr>
    </w:p>
    <w:p w14:paraId="0948AD89" w14:textId="77777777" w:rsidR="00A8761C" w:rsidRDefault="00000000">
      <w:pPr>
        <w:widowControl/>
        <w:rPr>
          <w:sz w:val="24"/>
          <w:szCs w:val="24"/>
        </w:rPr>
      </w:pPr>
      <w:r>
        <w:rPr>
          <w:b/>
          <w:bCs/>
          <w:color w:val="000000"/>
        </w:rPr>
        <w:t>Denso International India Ltd, Manesar, Gurgaon, Haryana</w:t>
      </w:r>
      <w:r>
        <w:rPr>
          <w:b/>
          <w:bCs/>
        </w:rPr>
        <w:t xml:space="preserve"> </w:t>
      </w:r>
      <w:r>
        <w:rPr>
          <w:b/>
          <w:bCs/>
          <w:color w:val="000000"/>
        </w:rPr>
        <w:t xml:space="preserve">                                                                       </w:t>
      </w:r>
      <w:r>
        <w:rPr>
          <w:color w:val="000000"/>
        </w:rPr>
        <w:t xml:space="preserve">Jul 2025 </w:t>
      </w:r>
      <w:r>
        <w:t>-</w:t>
      </w:r>
      <w:r>
        <w:rPr>
          <w:color w:val="000000"/>
        </w:rPr>
        <w:t xml:space="preserve"> Present</w:t>
      </w:r>
    </w:p>
    <w:p w14:paraId="443616A5" w14:textId="77777777" w:rsidR="00A8761C" w:rsidRDefault="00000000">
      <w:pPr>
        <w:widowControl/>
        <w:rPr>
          <w:sz w:val="24"/>
          <w:szCs w:val="24"/>
        </w:rPr>
      </w:pPr>
      <w:r>
        <w:rPr>
          <w:b/>
          <w:bCs/>
          <w:color w:val="000000"/>
        </w:rPr>
        <w:t>Position:</w:t>
      </w:r>
      <w:r>
        <w:rPr>
          <w:color w:val="000000"/>
        </w:rPr>
        <w:t xml:space="preserve"> R&amp;D Trainee</w:t>
      </w:r>
    </w:p>
    <w:p w14:paraId="6A0F826B" w14:textId="77777777" w:rsidR="00A8761C" w:rsidRDefault="00000000">
      <w:pPr>
        <w:widowControl/>
        <w:rPr>
          <w:b/>
          <w:bCs/>
          <w:color w:val="000000"/>
          <w:u w:val="single"/>
        </w:rPr>
      </w:pPr>
      <w:r>
        <w:rPr>
          <w:b/>
          <w:bCs/>
          <w:color w:val="000000"/>
          <w:u w:val="single"/>
        </w:rPr>
        <w:t>Key roles:</w:t>
      </w:r>
    </w:p>
    <w:p w14:paraId="700B31D6" w14:textId="77777777" w:rsidR="00A8761C" w:rsidRDefault="00000000">
      <w:pPr>
        <w:numPr>
          <w:ilvl w:val="0"/>
          <w:numId w:val="5"/>
        </w:numPr>
        <w:jc w:val="both"/>
      </w:pPr>
      <w:r>
        <w:t>Benchmarked Valeo India's 3-in-1 combo box (PDU + DC-DC Converter + OBC assembly) against Denso's internal design targets, evaluating parameters including power density, thermal performance, and integration architecture.</w:t>
      </w:r>
    </w:p>
    <w:p w14:paraId="7883DF51" w14:textId="77777777" w:rsidR="00A8761C" w:rsidRDefault="00000000">
      <w:pPr>
        <w:numPr>
          <w:ilvl w:val="0"/>
          <w:numId w:val="5"/>
        </w:numPr>
        <w:jc w:val="both"/>
      </w:pPr>
      <w:r>
        <w:t>Analyzed the impact of Vehicle-to-X (V2X) bi-directional power flow on the switching stress, thermal loading, and reliability of On-Board Charger (OBC) and DC-DC converter power modules in the X-in-1 by Denso Japan.</w:t>
      </w:r>
    </w:p>
    <w:p w14:paraId="761B1AF0" w14:textId="77777777" w:rsidR="00A8761C" w:rsidRDefault="00000000">
      <w:pPr>
        <w:numPr>
          <w:ilvl w:val="0"/>
          <w:numId w:val="5"/>
        </w:numPr>
        <w:jc w:val="both"/>
      </w:pPr>
      <w:r>
        <w:t>Designed current sensor mounting configurations and battery pack structural parts, ensuring compatibility with HEV/BEV platform requirements and safety margins.</w:t>
      </w:r>
    </w:p>
    <w:p w14:paraId="08E5546A" w14:textId="77777777" w:rsidR="00A8761C" w:rsidRDefault="00000000">
      <w:pPr>
        <w:numPr>
          <w:ilvl w:val="0"/>
          <w:numId w:val="5"/>
        </w:numPr>
        <w:jc w:val="both"/>
      </w:pPr>
      <w:r>
        <w:t>Reviewed and ensured compliance of HEV/BEV electrical systems with Indian automotive standards including AIS-038, IS 17017, and IS 17107.</w:t>
      </w:r>
    </w:p>
    <w:p w14:paraId="60E41749" w14:textId="77777777" w:rsidR="00A8761C" w:rsidRDefault="00000000">
      <w:pPr>
        <w:numPr>
          <w:ilvl w:val="0"/>
          <w:numId w:val="5"/>
        </w:numPr>
        <w:jc w:val="both"/>
      </w:pPr>
      <w:r>
        <w:t>Validated current sensor performance through on-site testing at customer facilities including Maruti Suzuki India Ltd (MSIL) and Toyota, documenting measurement results and deviations.</w:t>
      </w:r>
    </w:p>
    <w:p w14:paraId="295E2EE0" w14:textId="77777777" w:rsidR="00A8761C" w:rsidRDefault="00A8761C">
      <w:pPr>
        <w:ind w:left="720"/>
        <w:jc w:val="both"/>
      </w:pPr>
    </w:p>
    <w:p w14:paraId="1D391BAC" w14:textId="77777777" w:rsidR="00A8761C" w:rsidRDefault="00000000">
      <w:pPr>
        <w:pBdr>
          <w:top w:val="nil"/>
          <w:left w:val="nil"/>
          <w:bottom w:val="single" w:sz="12" w:space="1" w:color="000000"/>
          <w:right w:val="nil"/>
          <w:between w:val="nil"/>
        </w:pBdr>
        <w:jc w:val="center"/>
        <w:rPr>
          <w:color w:val="000000"/>
        </w:rPr>
      </w:pPr>
      <w:r>
        <w:rPr>
          <w:b/>
          <w:bCs/>
          <w:color w:val="000000"/>
        </w:rPr>
        <w:t>PUBLICATIONS</w:t>
      </w:r>
    </w:p>
    <w:p w14:paraId="32E75639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</w:pPr>
    </w:p>
    <w:p w14:paraId="6FE3A025" w14:textId="0C097A1E" w:rsidR="00A8761C" w:rsidRDefault="008C4622">
      <w:pPr>
        <w:pBdr>
          <w:top w:val="nil"/>
          <w:left w:val="nil"/>
          <w:bottom w:val="single" w:sz="12" w:space="1" w:color="000000"/>
          <w:right w:val="nil"/>
          <w:between w:val="nil"/>
        </w:pBdr>
        <w:jc w:val="both"/>
      </w:pPr>
      <w:r>
        <w:t xml:space="preserve">1. </w:t>
      </w:r>
      <w:r w:rsidR="00000000">
        <w:t xml:space="preserve">Khan, S. U. R., Ahmad, A., Jamil, M., &amp; Irfan, A. (2025). State-of-charge estimation of Li-Ion battery in electric vehicles using deep neural networks. In </w:t>
      </w:r>
      <w:r w:rsidR="00000000">
        <w:rPr>
          <w:i/>
          <w:iCs/>
        </w:rPr>
        <w:t>2025 International Conference on Cognitive Computing in Engineering, Communications, Sciences and Biomedical Health Informatics (IC3ECSBHI)</w:t>
      </w:r>
      <w:r w:rsidR="00000000">
        <w:t xml:space="preserve"> (pp. 861–865) IEEE.(Conference Paper)</w:t>
      </w:r>
    </w:p>
    <w:p w14:paraId="797637B1" w14:textId="77777777" w:rsidR="00051348" w:rsidRDefault="00A8761C">
      <w:pPr>
        <w:pBdr>
          <w:top w:val="nil"/>
          <w:left w:val="nil"/>
          <w:bottom w:val="single" w:sz="12" w:space="1" w:color="000000"/>
          <w:right w:val="nil"/>
          <w:between w:val="nil"/>
        </w:pBdr>
        <w:jc w:val="both"/>
      </w:pPr>
      <w:hyperlink r:id="rId15">
        <w:r>
          <w:rPr>
            <w:color w:val="1155CC"/>
            <w:u w:val="single"/>
          </w:rPr>
          <w:t>https://doi.org/10.1109/IC3ECSBHI63591.2025.10990906</w:t>
        </w:r>
      </w:hyperlink>
      <w:r>
        <w:t xml:space="preserve"> </w:t>
      </w:r>
    </w:p>
    <w:p w14:paraId="724A2989" w14:textId="77777777" w:rsidR="00031EE3" w:rsidRDefault="00F97FE8" w:rsidP="00031EE3">
      <w:pPr>
        <w:pBdr>
          <w:top w:val="nil"/>
          <w:left w:val="nil"/>
          <w:bottom w:val="single" w:sz="12" w:space="1" w:color="000000"/>
          <w:right w:val="nil"/>
          <w:between w:val="nil"/>
        </w:pBdr>
        <w:jc w:val="both"/>
        <w:rPr>
          <w:color w:val="000000"/>
          <w:lang w:val="en-US"/>
        </w:rPr>
      </w:pPr>
      <w:r>
        <w:br/>
      </w:r>
    </w:p>
    <w:p w14:paraId="04B3041B" w14:textId="501C984A" w:rsidR="00031EE3" w:rsidRPr="00031EE3" w:rsidRDefault="008C4622" w:rsidP="00031EE3">
      <w:pPr>
        <w:pBdr>
          <w:top w:val="nil"/>
          <w:left w:val="nil"/>
          <w:bottom w:val="single" w:sz="12" w:space="1" w:color="000000"/>
          <w:right w:val="nil"/>
          <w:between w:val="nil"/>
        </w:pBdr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2. </w:t>
      </w:r>
      <w:r w:rsidR="00AB4D89">
        <w:rPr>
          <w:color w:val="000000"/>
          <w:lang w:val="en-US"/>
        </w:rPr>
        <w:t xml:space="preserve"> </w:t>
      </w:r>
      <w:r w:rsidR="00031EE3">
        <w:rPr>
          <w:color w:val="000000"/>
          <w:lang w:val="en-US"/>
        </w:rPr>
        <w:t xml:space="preserve">Saif, Majid Jamil. </w:t>
      </w:r>
      <w:r w:rsidR="00031EE3" w:rsidRPr="00031EE3">
        <w:rPr>
          <w:color w:val="000000"/>
          <w:lang w:val="en-US"/>
        </w:rPr>
        <w:t>Techno-Economic analysis of Off-Grid Hybrid Renewable Energy-Based Hydrogen Refueling and Power Supply for Three Remote Indian Villages</w:t>
      </w:r>
      <w:r w:rsidR="00031EE3">
        <w:rPr>
          <w:color w:val="000000"/>
          <w:lang w:val="en-US"/>
        </w:rPr>
        <w:t xml:space="preserve">. </w:t>
      </w:r>
      <w:r w:rsidR="00031EE3">
        <w:t xml:space="preserve">In </w:t>
      </w:r>
      <w:r w:rsidR="00031EE3">
        <w:rPr>
          <w:i/>
          <w:iCs/>
        </w:rPr>
        <w:t>Preparation:</w:t>
      </w:r>
      <w:r w:rsidR="00031EE3">
        <w:rPr>
          <w:i/>
          <w:iCs/>
        </w:rPr>
        <w:t xml:space="preserve"> </w:t>
      </w:r>
      <w:r w:rsidR="00031EE3">
        <w:rPr>
          <w:i/>
          <w:iCs/>
        </w:rPr>
        <w:t>International Hydrogen Energy Journal</w:t>
      </w:r>
    </w:p>
    <w:p w14:paraId="0A83AAAC" w14:textId="62B144E4" w:rsidR="00A8761C" w:rsidRDefault="00A8761C" w:rsidP="00031EE3">
      <w:pPr>
        <w:pBdr>
          <w:top w:val="nil"/>
          <w:left w:val="nil"/>
          <w:bottom w:val="single" w:sz="12" w:space="1" w:color="000000"/>
          <w:right w:val="nil"/>
          <w:between w:val="nil"/>
        </w:pBdr>
        <w:jc w:val="both"/>
        <w:rPr>
          <w:color w:val="000000"/>
        </w:rPr>
      </w:pPr>
    </w:p>
    <w:p w14:paraId="5E103345" w14:textId="77777777" w:rsidR="00EB6C90" w:rsidRDefault="00EB6C90">
      <w:pPr>
        <w:pBdr>
          <w:top w:val="nil"/>
          <w:left w:val="nil"/>
          <w:bottom w:val="single" w:sz="12" w:space="1" w:color="000000"/>
          <w:right w:val="nil"/>
          <w:between w:val="nil"/>
        </w:pBdr>
        <w:jc w:val="center"/>
        <w:rPr>
          <w:b/>
          <w:bCs/>
          <w:color w:val="000000"/>
        </w:rPr>
      </w:pPr>
    </w:p>
    <w:p w14:paraId="78374C71" w14:textId="1A162182" w:rsidR="00A8761C" w:rsidRDefault="00000000">
      <w:pPr>
        <w:pBdr>
          <w:top w:val="nil"/>
          <w:left w:val="nil"/>
          <w:bottom w:val="single" w:sz="12" w:space="1" w:color="000000"/>
          <w:right w:val="nil"/>
          <w:between w:val="nil"/>
        </w:pBdr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INTERNSHIPS</w:t>
      </w:r>
    </w:p>
    <w:p w14:paraId="7C7C8196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F843F1E" w14:textId="77777777" w:rsidR="00A8761C" w:rsidRDefault="00000000">
      <w:r>
        <w:rPr>
          <w:b/>
          <w:bCs/>
        </w:rPr>
        <w:t>Jamia Millia Islamia, New Delhi</w:t>
      </w:r>
      <w:r>
        <w:rPr>
          <w:b/>
          <w:bCs/>
        </w:rPr>
        <w:tab/>
        <w:t xml:space="preserve">   </w:t>
      </w:r>
      <w:r>
        <w:t xml:space="preserve">                    </w:t>
      </w:r>
      <w:r>
        <w:tab/>
      </w:r>
      <w:r>
        <w:tab/>
      </w:r>
      <w:r>
        <w:tab/>
        <w:t xml:space="preserve">                                                      Mar 2024-Jun 2024</w:t>
      </w:r>
    </w:p>
    <w:p w14:paraId="1F7643D5" w14:textId="77777777" w:rsidR="00A8761C" w:rsidRDefault="00000000">
      <w:r>
        <w:rPr>
          <w:b/>
          <w:bCs/>
        </w:rPr>
        <w:t>Position:</w:t>
      </w:r>
      <w:r>
        <w:t xml:space="preserve"> Research Intern </w:t>
      </w:r>
    </w:p>
    <w:p w14:paraId="1715055E" w14:textId="77777777" w:rsidR="00A8761C" w:rsidRDefault="00000000">
      <w:r>
        <w:rPr>
          <w:b/>
          <w:bCs/>
        </w:rPr>
        <w:t xml:space="preserve">Control Lab, Supervisor: </w:t>
      </w:r>
      <w:r>
        <w:t>Dr. Arunesh Kumar Singh</w:t>
      </w:r>
    </w:p>
    <w:p w14:paraId="1C7BA976" w14:textId="77777777" w:rsidR="00A8761C" w:rsidRDefault="00000000">
      <w:r>
        <w:rPr>
          <w:b/>
          <w:bCs/>
        </w:rPr>
        <w:t>Project –</w:t>
      </w:r>
      <w:r>
        <w:t xml:space="preserve"> AI based Smart Eddy Current Energy Absorbing System</w:t>
      </w:r>
    </w:p>
    <w:p w14:paraId="4F20E431" w14:textId="77777777" w:rsidR="00A8761C" w:rsidRDefault="00000000">
      <w:pPr>
        <w:tabs>
          <w:tab w:val="left" w:pos="7555"/>
        </w:tabs>
        <w:rPr>
          <w:b/>
          <w:bCs/>
        </w:rPr>
      </w:pPr>
      <w:r>
        <w:rPr>
          <w:b/>
          <w:bCs/>
        </w:rPr>
        <w:t>Key roles:</w:t>
      </w:r>
    </w:p>
    <w:p w14:paraId="3BDEFADA" w14:textId="77777777" w:rsidR="00A8761C" w:rsidRDefault="00000000">
      <w:pPr>
        <w:numPr>
          <w:ilvl w:val="0"/>
          <w:numId w:val="6"/>
        </w:numPr>
        <w:jc w:val="both"/>
      </w:pPr>
      <w:r>
        <w:t>Developed hardware prototype models of an Eddy Current Braking System (ECBS) using both permanent magnets and electromagnets to study contactless energy absorption mechanisms</w:t>
      </w:r>
    </w:p>
    <w:p w14:paraId="744A48DF" w14:textId="77777777" w:rsidR="00A8761C" w:rsidRDefault="00000000">
      <w:pPr>
        <w:numPr>
          <w:ilvl w:val="0"/>
          <w:numId w:val="6"/>
        </w:numPr>
        <w:jc w:val="both"/>
      </w:pPr>
      <w:r>
        <w:t>Implemented Fuzzy Logic Controllers (FLC) in the simulation model to handle system uncertainties and improve robustness of the braking control response</w:t>
      </w:r>
    </w:p>
    <w:p w14:paraId="60DA7E62" w14:textId="77777777" w:rsidR="00A8761C" w:rsidRDefault="00000000">
      <w:pPr>
        <w:numPr>
          <w:ilvl w:val="0"/>
          <w:numId w:val="6"/>
        </w:numPr>
        <w:jc w:val="both"/>
      </w:pPr>
      <w:r>
        <w:t>Applied AI-based smart analysis to perform real-time decision-making and optimize the rate of energy absorption based on speed and load conditions</w:t>
      </w:r>
    </w:p>
    <w:p w14:paraId="392F5AAE" w14:textId="77777777" w:rsidR="00A8761C" w:rsidRDefault="00000000">
      <w:pPr>
        <w:numPr>
          <w:ilvl w:val="0"/>
          <w:numId w:val="6"/>
        </w:numPr>
        <w:jc w:val="both"/>
      </w:pPr>
      <w:r>
        <w:t>Investigated the application of eddy current-based Energy Absorbing Systems (EAS) as a replacement for conventional hydraulic absorbers in Aircraft Arrester Barrier Systems (AABS). Validated experimentally that braking torque is directly proportional to induced eddy current, confirming theoretical models referenced earlier.</w:t>
      </w:r>
    </w:p>
    <w:p w14:paraId="68B6A052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316532" w14:textId="77777777" w:rsidR="00A8761C" w:rsidRDefault="00000000">
      <w:pPr>
        <w:tabs>
          <w:tab w:val="left" w:pos="9851"/>
          <w:tab w:val="left" w:pos="10127"/>
        </w:tabs>
      </w:pPr>
      <w:r>
        <w:rPr>
          <w:b/>
          <w:bCs/>
        </w:rPr>
        <w:t xml:space="preserve">Tata Power DDL, New Delhi   </w:t>
      </w:r>
      <w:r>
        <w:t xml:space="preserve">                                                                                                                        Jun 2024 - Jul 2024</w:t>
      </w:r>
    </w:p>
    <w:p w14:paraId="1F040F39" w14:textId="77777777" w:rsidR="00A8761C" w:rsidRDefault="00000000">
      <w:pPr>
        <w:tabs>
          <w:tab w:val="left" w:pos="7555"/>
        </w:tabs>
      </w:pPr>
      <w:r>
        <w:rPr>
          <w:b/>
          <w:bCs/>
        </w:rPr>
        <w:t>Position:</w:t>
      </w:r>
      <w:r>
        <w:t xml:space="preserve"> Summer Research Intern </w:t>
      </w:r>
    </w:p>
    <w:p w14:paraId="79C8D24C" w14:textId="77777777" w:rsidR="00A8761C" w:rsidRDefault="00000000">
      <w:pPr>
        <w:tabs>
          <w:tab w:val="left" w:pos="7555"/>
        </w:tabs>
      </w:pPr>
      <w:r>
        <w:rPr>
          <w:b/>
          <w:bCs/>
        </w:rPr>
        <w:t>Project:</w:t>
      </w:r>
      <w:r>
        <w:t xml:space="preserve"> Predictive Model for Smart Meters integrated with Rooftop Photovoltaic</w:t>
      </w:r>
    </w:p>
    <w:p w14:paraId="2838B096" w14:textId="77777777" w:rsidR="00A8761C" w:rsidRDefault="00000000">
      <w:pPr>
        <w:tabs>
          <w:tab w:val="left" w:pos="7555"/>
        </w:tabs>
        <w:rPr>
          <w:b/>
          <w:bCs/>
        </w:rPr>
      </w:pPr>
      <w:r>
        <w:rPr>
          <w:b/>
          <w:bCs/>
        </w:rPr>
        <w:t>Key roles:</w:t>
      </w:r>
    </w:p>
    <w:p w14:paraId="21DB3174" w14:textId="77777777" w:rsidR="00A8761C" w:rsidRDefault="00000000">
      <w:pPr>
        <w:numPr>
          <w:ilvl w:val="0"/>
          <w:numId w:val="7"/>
        </w:numPr>
        <w:jc w:val="both"/>
      </w:pPr>
      <w:r>
        <w:t>Collected and pre-processed historical smart meter data including hourly load profiles, voltage levels, and energy consumption patterns across residential distribution feeders</w:t>
      </w:r>
    </w:p>
    <w:p w14:paraId="7104E323" w14:textId="77777777" w:rsidR="00A8761C" w:rsidRDefault="00000000">
      <w:pPr>
        <w:numPr>
          <w:ilvl w:val="0"/>
          <w:numId w:val="7"/>
        </w:numPr>
        <w:jc w:val="both"/>
      </w:pPr>
      <w:r>
        <w:t>Developed a machine learning-based predictive model to forecast net grid consumption by integrating rooftop PV generation data, improving demand forecasting accuracy</w:t>
      </w:r>
    </w:p>
    <w:p w14:paraId="638AB82A" w14:textId="77777777" w:rsidR="00A8761C" w:rsidRDefault="00000000">
      <w:pPr>
        <w:numPr>
          <w:ilvl w:val="0"/>
          <w:numId w:val="7"/>
        </w:numPr>
        <w:jc w:val="both"/>
      </w:pPr>
      <w:r>
        <w:t>Analyzed the impact of rooftop solar penetration on feeder-level voltage profiles and reverse power flow conditions in the Delhi distribution network</w:t>
      </w:r>
    </w:p>
    <w:p w14:paraId="5BC8063D" w14:textId="77777777" w:rsidR="00A8761C" w:rsidRDefault="00000000">
      <w:pPr>
        <w:numPr>
          <w:ilvl w:val="0"/>
          <w:numId w:val="7"/>
        </w:numPr>
        <w:jc w:val="both"/>
      </w:pPr>
      <w:r>
        <w:t>Visualized key performance indicators including generation vs. consumption trends, peak shaving potential, and PV self-consumption ratio using Python-based data dashboards</w:t>
      </w:r>
    </w:p>
    <w:p w14:paraId="23A429FA" w14:textId="77777777" w:rsidR="00A8761C" w:rsidRDefault="00A8761C">
      <w:pPr>
        <w:ind w:left="720"/>
        <w:jc w:val="both"/>
      </w:pPr>
    </w:p>
    <w:p w14:paraId="6BEB3129" w14:textId="19D61557" w:rsidR="00A8761C" w:rsidRDefault="00000000">
      <w:pPr>
        <w:tabs>
          <w:tab w:val="left" w:pos="9851"/>
          <w:tab w:val="left" w:pos="10127"/>
        </w:tabs>
      </w:pPr>
      <w:r>
        <w:rPr>
          <w:b/>
          <w:bCs/>
        </w:rPr>
        <w:t xml:space="preserve">Tesla Transformers India Ltd, Bhopal  </w:t>
      </w:r>
      <w:r>
        <w:t xml:space="preserve">                                                                                                       May 2024 - Jul 2024</w:t>
      </w:r>
    </w:p>
    <w:p w14:paraId="38C9EDD4" w14:textId="77777777" w:rsidR="00A8761C" w:rsidRDefault="00000000">
      <w:pPr>
        <w:tabs>
          <w:tab w:val="left" w:pos="7555"/>
        </w:tabs>
      </w:pPr>
      <w:r>
        <w:rPr>
          <w:b/>
          <w:bCs/>
        </w:rPr>
        <w:t>Position:</w:t>
      </w:r>
      <w:r>
        <w:t xml:space="preserve"> Summer Intern </w:t>
      </w:r>
    </w:p>
    <w:p w14:paraId="35B5A247" w14:textId="77777777" w:rsidR="00A8761C" w:rsidRDefault="00000000">
      <w:pPr>
        <w:tabs>
          <w:tab w:val="left" w:pos="7555"/>
        </w:tabs>
        <w:rPr>
          <w:b/>
          <w:bCs/>
        </w:rPr>
      </w:pPr>
      <w:r>
        <w:rPr>
          <w:b/>
          <w:bCs/>
        </w:rPr>
        <w:t>Key roles:</w:t>
      </w:r>
    </w:p>
    <w:p w14:paraId="141F437B" w14:textId="77777777" w:rsidR="00A8761C" w:rsidRDefault="00000000">
      <w:pPr>
        <w:numPr>
          <w:ilvl w:val="0"/>
          <w:numId w:val="8"/>
        </w:numPr>
        <w:jc w:val="both"/>
      </w:pPr>
      <w:r>
        <w:t>Studied the design and performance characteristics of Inverter Duty Transformers (IDTs), analyzing K-factor ratings, harmonic distortion tolerance, and thermal derating under non-sinusoidal load conditions</w:t>
      </w:r>
    </w:p>
    <w:p w14:paraId="0E6C7651" w14:textId="77777777" w:rsidR="00A8761C" w:rsidRDefault="00000000">
      <w:pPr>
        <w:numPr>
          <w:ilvl w:val="0"/>
          <w:numId w:val="8"/>
        </w:numPr>
        <w:jc w:val="both"/>
      </w:pPr>
      <w:r>
        <w:t>Explored Agrivoltaics system configurations, examining the co-location of solar PV panels with agricultural land to evaluate energy yield and shading impact on crop productivity</w:t>
      </w:r>
    </w:p>
    <w:p w14:paraId="7203B07A" w14:textId="77777777" w:rsidR="00A8761C" w:rsidRDefault="00000000">
      <w:pPr>
        <w:numPr>
          <w:ilvl w:val="0"/>
          <w:numId w:val="8"/>
        </w:numPr>
        <w:jc w:val="both"/>
      </w:pPr>
      <w:r>
        <w:t>Processed and visualized field measurement data using Python and Excel, generating comparative performance plots for transformer efficiency, harmonic spectrum, and PV output variation</w:t>
      </w:r>
    </w:p>
    <w:p w14:paraId="12963B39" w14:textId="77777777" w:rsidR="00A8761C" w:rsidRDefault="00000000">
      <w:pPr>
        <w:numPr>
          <w:ilvl w:val="0"/>
          <w:numId w:val="8"/>
        </w:numPr>
        <w:jc w:val="both"/>
      </w:pPr>
      <w:r>
        <w:t>Assisted in site measurements and documentation of transformer nameplate parameters, winding configurations, and insulation test records</w:t>
      </w:r>
    </w:p>
    <w:p w14:paraId="286AB9C6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165A006" w14:textId="77777777" w:rsidR="00A8761C" w:rsidRDefault="00000000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before="52" w:line="264" w:lineRule="auto"/>
        <w:ind w:right="-27"/>
        <w:jc w:val="center"/>
        <w:rPr>
          <w:color w:val="000000"/>
        </w:rPr>
      </w:pPr>
      <w:r>
        <w:rPr>
          <w:b/>
          <w:bCs/>
          <w:color w:val="000000"/>
        </w:rPr>
        <w:t>SKILLS</w:t>
      </w:r>
    </w:p>
    <w:p w14:paraId="52B8B768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360F796" w14:textId="2265D614" w:rsidR="00A8761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Programming: </w:t>
      </w:r>
      <w:r>
        <w:rPr>
          <w:color w:val="000000"/>
        </w:rPr>
        <w:t>Python (NumPy, Pandas, Matplotlib, TensorFlow/Keras), MATLAB</w:t>
      </w:r>
    </w:p>
    <w:p w14:paraId="0A06F110" w14:textId="37D2923C" w:rsidR="00A8761C" w:rsidRDefault="00000000" w:rsidP="00051348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Hardware: </w:t>
      </w:r>
      <w:r>
        <w:rPr>
          <w:color w:val="000000"/>
        </w:rPr>
        <w:t xml:space="preserve">BLDC Hub Motors, PEM Fuel Cells, Li-ion Battery Systems, DC-DC Buck Converters, On-Board Charger (OBC) &amp; PDU Systems, Current Sensors, </w:t>
      </w:r>
    </w:p>
    <w:p w14:paraId="475AB5CC" w14:textId="6C37E9F2" w:rsidR="00A8761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bookmarkStart w:id="0" w:name="_heading=h.3binpyltx4ub" w:colFirst="0" w:colLast="0"/>
      <w:bookmarkEnd w:id="0"/>
      <w:r>
        <w:rPr>
          <w:b/>
          <w:bCs/>
          <w:color w:val="000000"/>
        </w:rPr>
        <w:t xml:space="preserve">Software: </w:t>
      </w:r>
      <w:r>
        <w:rPr>
          <w:color w:val="000000"/>
        </w:rPr>
        <w:t>Siemens NX, AutoCAD Electrical</w:t>
      </w:r>
      <w:r>
        <w:rPr>
          <w:b/>
          <w:bCs/>
          <w:color w:val="000000"/>
        </w:rPr>
        <w:t xml:space="preserve">, </w:t>
      </w:r>
      <w:r>
        <w:rPr>
          <w:color w:val="000000"/>
        </w:rPr>
        <w:t>Denso internal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Automotive Design &amp; BOM Documentation Tools,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HOMER Pro (Hybrid Energy Optimization), SolidWorks (3D Modelling), MATLAB Simulink,</w:t>
      </w:r>
      <w:r>
        <w:t xml:space="preserve"> LaTeX,</w:t>
      </w:r>
      <w:r>
        <w:rPr>
          <w:color w:val="000000"/>
        </w:rPr>
        <w:t xml:space="preserve"> PVSyst, MS Office Suite, Google Collab, Git, Power BI, SQL</w:t>
      </w:r>
    </w:p>
    <w:p w14:paraId="7C33759C" w14:textId="77777777" w:rsidR="00A8761C" w:rsidRDefault="00000000">
      <w:pPr>
        <w:pBdr>
          <w:top w:val="nil"/>
          <w:left w:val="nil"/>
          <w:bottom w:val="single" w:sz="12" w:space="1" w:color="000000"/>
          <w:right w:val="nil"/>
          <w:between w:val="nil"/>
        </w:pBdr>
        <w:tabs>
          <w:tab w:val="left" w:pos="801"/>
          <w:tab w:val="left" w:pos="802"/>
        </w:tabs>
        <w:spacing w:before="8" w:line="249" w:lineRule="auto"/>
        <w:ind w:right="-2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LEADERSHIP EXPERIENCE / EXTRA CURRICULAR ACTIVITIES</w:t>
      </w:r>
    </w:p>
    <w:p w14:paraId="5D33E7B8" w14:textId="77777777" w:rsidR="00A8761C" w:rsidRDefault="00A8761C">
      <w:pPr>
        <w:rPr>
          <w:color w:val="FF0000"/>
          <w:sz w:val="24"/>
          <w:szCs w:val="24"/>
        </w:rPr>
      </w:pPr>
    </w:p>
    <w:p w14:paraId="2B4D5609" w14:textId="171CA178" w:rsidR="00A8761C" w:rsidRDefault="00000000">
      <w:pPr>
        <w:numPr>
          <w:ilvl w:val="0"/>
          <w:numId w:val="9"/>
        </w:numPr>
        <w:spacing w:line="250" w:lineRule="auto"/>
        <w:ind w:left="270" w:right="-27" w:hanging="270"/>
        <w:jc w:val="both"/>
      </w:pPr>
      <w:r>
        <w:rPr>
          <w:b/>
          <w:bCs/>
        </w:rPr>
        <w:t>Chairperson, Power and Energy</w:t>
      </w:r>
      <w:r w:rsidR="00666C36">
        <w:rPr>
          <w:b/>
          <w:bCs/>
        </w:rPr>
        <w:t xml:space="preserve"> IEEE</w:t>
      </w:r>
      <w:r>
        <w:rPr>
          <w:b/>
          <w:bCs/>
        </w:rPr>
        <w:t xml:space="preserve"> Sub-Society</w:t>
      </w:r>
      <w:r>
        <w:t xml:space="preserve"> - JMI Student Branch, New Delhi - Led the Power &amp; Energy sub-society, organizing technical sessions, workshops, and industry talks for undergraduate students.              Feb 2024 – Feb 2025                                                                                                                              </w:t>
      </w:r>
    </w:p>
    <w:p w14:paraId="50EA6917" w14:textId="77777777" w:rsidR="00A8761C" w:rsidRDefault="00000000">
      <w:pPr>
        <w:numPr>
          <w:ilvl w:val="0"/>
          <w:numId w:val="9"/>
        </w:numPr>
        <w:spacing w:line="250" w:lineRule="auto"/>
        <w:ind w:left="270" w:right="-27" w:hanging="270"/>
        <w:jc w:val="both"/>
      </w:pPr>
      <w:r>
        <w:rPr>
          <w:b/>
          <w:bCs/>
        </w:rPr>
        <w:t>R&amp;D Team Member</w:t>
      </w:r>
      <w:r>
        <w:t> - ENACTUS Jamia Millia Islamia - Contributed to health-focused social entrepreneurship projects, combining engineering solutions with community outreach under the ENACTUS framework.               Jun 2024 – May 2025</w:t>
      </w:r>
    </w:p>
    <w:p w14:paraId="4BCE7EAE" w14:textId="5CBD0AA0" w:rsidR="00A8761C" w:rsidRDefault="00000000">
      <w:pPr>
        <w:numPr>
          <w:ilvl w:val="0"/>
          <w:numId w:val="9"/>
        </w:numPr>
        <w:spacing w:line="250" w:lineRule="auto"/>
        <w:ind w:left="270" w:right="-27" w:hanging="270"/>
        <w:jc w:val="both"/>
      </w:pPr>
      <w:r>
        <w:rPr>
          <w:b/>
          <w:bCs/>
        </w:rPr>
        <w:t>Field Volunteer</w:t>
      </w:r>
      <w:r>
        <w:t xml:space="preserve"> — Aashman Foundation - Actively volunteered in social service initiatives, supporting underprivileged communities through field-level outreach </w:t>
      </w:r>
      <w:r w:rsidR="00666C36">
        <w:t>programmers</w:t>
      </w:r>
      <w:r>
        <w:t xml:space="preserve"> over 2+ years.                                                     Aug 2023 – Mar 2026</w:t>
      </w:r>
    </w:p>
    <w:p w14:paraId="4BDEC58F" w14:textId="77777777" w:rsidR="00A8761C" w:rsidRDefault="00000000">
      <w:pPr>
        <w:numPr>
          <w:ilvl w:val="0"/>
          <w:numId w:val="9"/>
        </w:numPr>
        <w:spacing w:line="250" w:lineRule="auto"/>
        <w:ind w:left="270" w:right="-27" w:hanging="270"/>
        <w:jc w:val="both"/>
      </w:pPr>
      <w:r>
        <w:rPr>
          <w:b/>
          <w:bCs/>
        </w:rPr>
        <w:t>Solar Charging Seminar</w:t>
      </w:r>
      <w:r>
        <w:t xml:space="preserve"> - Delivered a seminar on Solar Charging Stations for EVs, reviewing grid-tied and off-grid architectures, battery swapping methods, and proposing a model framework covering PV sizing, storage, grid integration, and safety compliance for Indian EV infrastructure.                                                                                                    May 2024</w:t>
      </w:r>
    </w:p>
    <w:p w14:paraId="3C4DCB74" w14:textId="77777777" w:rsidR="00A8761C" w:rsidRDefault="00A8761C">
      <w:pPr>
        <w:spacing w:line="250" w:lineRule="auto"/>
        <w:ind w:right="-27"/>
        <w:jc w:val="both"/>
      </w:pPr>
    </w:p>
    <w:p w14:paraId="0F82E614" w14:textId="77777777" w:rsidR="00A8761C" w:rsidRDefault="00000000">
      <w:pPr>
        <w:pStyle w:val="Heading2"/>
        <w:pBdr>
          <w:bottom w:val="single" w:sz="12" w:space="1" w:color="000000"/>
        </w:pBdr>
        <w:spacing w:before="1" w:after="40"/>
        <w:ind w:left="0" w:right="-27"/>
        <w:jc w:val="center"/>
      </w:pPr>
      <w:r>
        <w:t xml:space="preserve">AWARDS /ACHIEVEMENTS </w:t>
      </w:r>
    </w:p>
    <w:p w14:paraId="2BC144F0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spacing w:line="250" w:lineRule="auto"/>
        <w:ind w:left="720" w:right="-27"/>
        <w:jc w:val="both"/>
        <w:rPr>
          <w:b/>
          <w:bCs/>
        </w:rPr>
      </w:pPr>
    </w:p>
    <w:p w14:paraId="307E8374" w14:textId="77777777" w:rsidR="00A8761C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50" w:lineRule="auto"/>
        <w:ind w:left="270" w:right="-30" w:hanging="270"/>
        <w:jc w:val="both"/>
      </w:pPr>
      <w:r>
        <w:rPr>
          <w:b/>
          <w:bCs/>
        </w:rPr>
        <w:t>Winner, DTU-IIF IdeaThon 2024</w:t>
      </w:r>
      <w:r>
        <w:t> - Won ₹10,000 prize for an Agri-Voltaic solar-powered IoT irrigation and manuring system project.                                                                                                                                                               Aug 2024</w:t>
      </w:r>
    </w:p>
    <w:p w14:paraId="0085D1EF" w14:textId="77777777" w:rsidR="00A8761C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50" w:lineRule="auto"/>
        <w:ind w:left="270" w:right="-27" w:hanging="270"/>
        <w:jc w:val="both"/>
      </w:pPr>
      <w:r>
        <w:rPr>
          <w:b/>
          <w:bCs/>
        </w:rPr>
        <w:t>SIH 2024 Hardware Edition Finalist</w:t>
      </w:r>
      <w:r>
        <w:t xml:space="preserve"> - Selected for Smart India Hackathon 5-days finale (Hardware Edition) at KIET Ghaziabad, U.P. for the Industrial-Scale Green Hydrogen Production Facility project.                                                Dec 2024                                                                         </w:t>
      </w:r>
    </w:p>
    <w:p w14:paraId="28D37AAB" w14:textId="522C5BE7" w:rsidR="00A8761C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50" w:lineRule="auto"/>
        <w:ind w:left="270" w:right="-27" w:hanging="270"/>
        <w:jc w:val="both"/>
      </w:pPr>
      <w:r>
        <w:rPr>
          <w:b/>
          <w:bCs/>
        </w:rPr>
        <w:t>Project Funding Awardee</w:t>
      </w:r>
      <w:r>
        <w:t xml:space="preserve"> - Received ₹20,000 from Jamia Engineering Alumni Association for the Hydrogen Fuel Cell E-Bike major project                                                                                                                                                      </w:t>
      </w:r>
      <w:r w:rsidR="00EB6C90">
        <w:t xml:space="preserve">    </w:t>
      </w:r>
      <w:r>
        <w:t xml:space="preserve">Mar 2025 </w:t>
      </w:r>
    </w:p>
    <w:p w14:paraId="5415B87B" w14:textId="77777777" w:rsidR="00A8761C" w:rsidRDefault="00A8761C">
      <w:pPr>
        <w:tabs>
          <w:tab w:val="left" w:pos="540"/>
        </w:tabs>
        <w:ind w:right="-27"/>
      </w:pPr>
    </w:p>
    <w:p w14:paraId="60531B2A" w14:textId="77777777" w:rsidR="00A8761C" w:rsidRDefault="00000000">
      <w:pPr>
        <w:pBdr>
          <w:bottom w:val="single" w:sz="12" w:space="1" w:color="000000"/>
        </w:pBdr>
        <w:tabs>
          <w:tab w:val="left" w:pos="540"/>
        </w:tabs>
        <w:ind w:right="-27"/>
        <w:jc w:val="center"/>
        <w:sectPr w:rsidR="00A8761C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2240" w:h="15840"/>
          <w:pgMar w:top="810" w:right="450" w:bottom="680" w:left="567" w:header="720" w:footer="720" w:gutter="0"/>
          <w:pgNumType w:start="1"/>
          <w:cols w:space="720"/>
        </w:sectPr>
      </w:pPr>
      <w:r>
        <w:rPr>
          <w:b/>
          <w:bCs/>
        </w:rPr>
        <w:t>REFERENCES</w:t>
      </w:r>
    </w:p>
    <w:p w14:paraId="6F45FF8F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tabs>
          <w:tab w:val="left" w:pos="540"/>
        </w:tabs>
        <w:spacing w:line="276" w:lineRule="auto"/>
        <w:ind w:right="-27"/>
        <w:rPr>
          <w:sz w:val="24"/>
          <w:szCs w:val="24"/>
        </w:rPr>
      </w:pPr>
    </w:p>
    <w:sdt>
      <w:sdtPr>
        <w:tag w:val="goog_rdk_2"/>
        <w:id w:val="-1586436829"/>
        <w:lock w:val="contentLocked"/>
      </w:sdtPr>
      <w:sdtContent>
        <w:tbl>
          <w:tblPr>
            <w:tblStyle w:val="a"/>
            <w:tblW w:w="11205" w:type="dxa"/>
            <w:tblInd w:w="0" w:type="dxa"/>
            <w:tblLayout w:type="fixed"/>
            <w:tblLook w:val="0600" w:firstRow="0" w:lastRow="0" w:firstColumn="0" w:lastColumn="0" w:noHBand="1" w:noVBand="1"/>
          </w:tblPr>
          <w:tblGrid>
            <w:gridCol w:w="4155"/>
            <w:gridCol w:w="4020"/>
            <w:gridCol w:w="3030"/>
          </w:tblGrid>
          <w:tr w:rsidR="00A8761C" w14:paraId="6195C0FC" w14:textId="77777777">
            <w:trPr>
              <w:trHeight w:val="2046"/>
            </w:trPr>
            <w:tc>
              <w:tcPr>
                <w:tcW w:w="415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6A00F7" w14:textId="77777777" w:rsidR="00A8761C" w:rsidRDefault="00000000">
                <w:pPr>
                  <w:tabs>
                    <w:tab w:val="left" w:pos="540"/>
                  </w:tabs>
                </w:pPr>
                <w:r>
                  <w:t>Prof. Majid Jamil</w:t>
                </w:r>
              </w:p>
              <w:p w14:paraId="5CB3F2D9" w14:textId="77777777" w:rsidR="00A8761C" w:rsidRDefault="00000000">
                <w:pPr>
                  <w:tabs>
                    <w:tab w:val="left" w:pos="540"/>
                  </w:tabs>
                </w:pPr>
                <w:r>
                  <w:t>Professor</w:t>
                </w:r>
              </w:p>
              <w:p w14:paraId="7E78570E" w14:textId="77777777" w:rsidR="00A8761C" w:rsidRDefault="00000000">
                <w:pPr>
                  <w:tabs>
                    <w:tab w:val="left" w:pos="540"/>
                  </w:tabs>
                </w:pPr>
                <w:r>
                  <w:t>Electrical Engineering</w:t>
                </w:r>
                <w:r>
                  <w:br/>
                  <w:t>Jamia Millia Islamia</w:t>
                </w:r>
              </w:p>
              <w:p w14:paraId="69B0A753" w14:textId="77777777" w:rsidR="00A8761C" w:rsidRDefault="00000000">
                <w:pPr>
                  <w:tabs>
                    <w:tab w:val="left" w:pos="540"/>
                  </w:tabs>
                </w:pPr>
                <w:r>
                  <w:t>New Delhi , India</w:t>
                </w:r>
              </w:p>
              <w:p w14:paraId="39100314" w14:textId="77777777" w:rsidR="00A8761C" w:rsidRDefault="00A8761C">
                <w:pPr>
                  <w:tabs>
                    <w:tab w:val="left" w:pos="540"/>
                  </w:tabs>
                </w:pPr>
                <w:hyperlink r:id="rId22">
                  <w:r>
                    <w:rPr>
                      <w:color w:val="1155CC"/>
                      <w:u w:val="single"/>
                    </w:rPr>
                    <w:t>mjamil@jmi.ac.in</w:t>
                  </w:r>
                </w:hyperlink>
              </w:p>
              <w:p w14:paraId="3652EDA2" w14:textId="77777777" w:rsidR="00A8761C" w:rsidRDefault="00000000">
                <w:pPr>
                  <w:tabs>
                    <w:tab w:val="left" w:pos="540"/>
                  </w:tabs>
                  <w:rPr>
                    <w:sz w:val="24"/>
                    <w:szCs w:val="24"/>
                  </w:rPr>
                </w:pPr>
                <w:r>
                  <w:t>+91 9313462108</w:t>
                </w:r>
              </w:p>
            </w:tc>
            <w:tc>
              <w:tcPr>
                <w:tcW w:w="40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7331C0" w14:textId="77777777" w:rsidR="00A8761C" w:rsidRDefault="00000000">
                <w:pPr>
                  <w:tabs>
                    <w:tab w:val="left" w:pos="540"/>
                  </w:tabs>
                </w:pPr>
                <w:r>
                  <w:t>Prof. Shakeb Ahmad Khan</w:t>
                </w:r>
              </w:p>
              <w:p w14:paraId="2C485AAF" w14:textId="77777777" w:rsidR="00A8761C" w:rsidRDefault="00000000">
                <w:pPr>
                  <w:tabs>
                    <w:tab w:val="left" w:pos="540"/>
                  </w:tabs>
                </w:pPr>
                <w:r>
                  <w:t>Professor</w:t>
                </w:r>
              </w:p>
              <w:p w14:paraId="6ECBAD6F" w14:textId="77777777" w:rsidR="00A8761C" w:rsidRDefault="00000000">
                <w:pPr>
                  <w:tabs>
                    <w:tab w:val="left" w:pos="540"/>
                  </w:tabs>
                </w:pPr>
                <w:r>
                  <w:t>Electrical Engineering</w:t>
                </w:r>
              </w:p>
              <w:p w14:paraId="16C96E91" w14:textId="77777777" w:rsidR="00A8761C" w:rsidRDefault="00000000">
                <w:pPr>
                  <w:tabs>
                    <w:tab w:val="left" w:pos="540"/>
                  </w:tabs>
                </w:pPr>
                <w:r>
                  <w:t>Jamia Millia Islamia</w:t>
                </w:r>
              </w:p>
              <w:p w14:paraId="48A3723D" w14:textId="77777777" w:rsidR="00A8761C" w:rsidRDefault="00000000">
                <w:pPr>
                  <w:tabs>
                    <w:tab w:val="left" w:pos="540"/>
                  </w:tabs>
                </w:pPr>
                <w:r>
                  <w:t>New Delhi , India</w:t>
                </w:r>
              </w:p>
              <w:p w14:paraId="41626587" w14:textId="77777777" w:rsidR="00A8761C" w:rsidRDefault="00000000">
                <w:pPr>
                  <w:tabs>
                    <w:tab w:val="left" w:pos="540"/>
                  </w:tabs>
                  <w:rPr>
                    <w:sz w:val="24"/>
                    <w:szCs w:val="24"/>
                  </w:rPr>
                </w:pPr>
                <w:r>
                  <w:rPr>
                    <w:color w:val="1155CC"/>
                    <w:u w:val="single"/>
                  </w:rPr>
                  <w:t>skhan3@jmi.ac.in</w:t>
                </w:r>
                <w:r>
                  <w:br/>
                  <w:t>+91 9650087393</w:t>
                </w:r>
              </w:p>
            </w:tc>
            <w:tc>
              <w:tcPr>
                <w:tcW w:w="30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DDBDF0" w14:textId="77777777" w:rsidR="00A8761C" w:rsidRDefault="00000000">
                <w:pPr>
                  <w:tabs>
                    <w:tab w:val="left" w:pos="540"/>
                  </w:tabs>
                </w:pPr>
                <w:r>
                  <w:t>Prof. Arunesh Kumar Singh</w:t>
                </w:r>
              </w:p>
              <w:p w14:paraId="33CC8E7C" w14:textId="77777777" w:rsidR="00A8761C" w:rsidRDefault="00000000">
                <w:pPr>
                  <w:tabs>
                    <w:tab w:val="left" w:pos="540"/>
                  </w:tabs>
                </w:pPr>
                <w:r>
                  <w:t>Associate Professor</w:t>
                </w:r>
              </w:p>
              <w:p w14:paraId="4982ECE9" w14:textId="77777777" w:rsidR="00A8761C" w:rsidRDefault="00000000">
                <w:pPr>
                  <w:tabs>
                    <w:tab w:val="left" w:pos="540"/>
                  </w:tabs>
                </w:pPr>
                <w:r>
                  <w:t>Electrical Engineering</w:t>
                </w:r>
              </w:p>
              <w:p w14:paraId="3EC77385" w14:textId="77777777" w:rsidR="00A8761C" w:rsidRDefault="00000000">
                <w:pPr>
                  <w:tabs>
                    <w:tab w:val="left" w:pos="540"/>
                  </w:tabs>
                </w:pPr>
                <w:r>
                  <w:t>Jamia Millia Islamia</w:t>
                </w:r>
              </w:p>
              <w:p w14:paraId="04A79D19" w14:textId="77777777" w:rsidR="00A8761C" w:rsidRDefault="00000000">
                <w:pPr>
                  <w:tabs>
                    <w:tab w:val="left" w:pos="540"/>
                  </w:tabs>
                </w:pPr>
                <w:r>
                  <w:t>New Delhi ., India</w:t>
                </w:r>
              </w:p>
              <w:p w14:paraId="2D426B26" w14:textId="77777777" w:rsidR="00A8761C" w:rsidRDefault="00A8761C">
                <w:pPr>
                  <w:tabs>
                    <w:tab w:val="left" w:pos="540"/>
                  </w:tabs>
                </w:pPr>
                <w:hyperlink r:id="rId23">
                  <w:r>
                    <w:rPr>
                      <w:color w:val="1155CC"/>
                      <w:u w:val="single"/>
                    </w:rPr>
                    <w:t>asingh1@jmi.ac.in</w:t>
                  </w:r>
                </w:hyperlink>
              </w:p>
              <w:p w14:paraId="68156AF1" w14:textId="77777777" w:rsidR="00A8761C" w:rsidRDefault="00000000">
                <w:pPr>
                  <w:tabs>
                    <w:tab w:val="left" w:pos="540"/>
                  </w:tabs>
                  <w:rPr>
                    <w:sz w:val="24"/>
                    <w:szCs w:val="24"/>
                  </w:rPr>
                </w:pPr>
                <w:r>
                  <w:t>+91 9911889119</w:t>
                </w:r>
              </w:p>
              <w:p w14:paraId="18B48D19" w14:textId="77777777" w:rsidR="00A8761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sz w:val="24"/>
                    <w:szCs w:val="24"/>
                  </w:rPr>
                </w:pPr>
              </w:p>
            </w:tc>
          </w:tr>
        </w:tbl>
      </w:sdtContent>
    </w:sdt>
    <w:p w14:paraId="491979A2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tabs>
          <w:tab w:val="left" w:pos="540"/>
        </w:tabs>
        <w:spacing w:line="276" w:lineRule="auto"/>
        <w:ind w:right="-27"/>
        <w:rPr>
          <w:sz w:val="24"/>
          <w:szCs w:val="24"/>
        </w:rPr>
      </w:pPr>
    </w:p>
    <w:p w14:paraId="715C1FE1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tabs>
          <w:tab w:val="left" w:pos="540"/>
        </w:tabs>
        <w:spacing w:line="276" w:lineRule="auto"/>
        <w:ind w:right="-27"/>
      </w:pPr>
    </w:p>
    <w:p w14:paraId="763FE762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tabs>
          <w:tab w:val="left" w:pos="540"/>
        </w:tabs>
        <w:spacing w:line="276" w:lineRule="auto"/>
        <w:ind w:right="-27"/>
      </w:pPr>
    </w:p>
    <w:p w14:paraId="0C9C8321" w14:textId="77777777" w:rsidR="00A8761C" w:rsidRDefault="00A8761C">
      <w:pPr>
        <w:tabs>
          <w:tab w:val="left" w:pos="540"/>
        </w:tabs>
      </w:pPr>
    </w:p>
    <w:p w14:paraId="6B5F4B73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tabs>
          <w:tab w:val="left" w:pos="540"/>
        </w:tabs>
        <w:spacing w:line="276" w:lineRule="auto"/>
        <w:ind w:right="-27"/>
      </w:pPr>
    </w:p>
    <w:p w14:paraId="41DE590A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tabs>
          <w:tab w:val="left" w:pos="540"/>
        </w:tabs>
        <w:spacing w:line="276" w:lineRule="auto"/>
        <w:ind w:right="-27"/>
        <w:rPr>
          <w:color w:val="000000"/>
          <w:sz w:val="24"/>
          <w:szCs w:val="24"/>
        </w:rPr>
        <w:sectPr w:rsidR="00A8761C">
          <w:type w:val="continuous"/>
          <w:pgSz w:w="12240" w:h="15840"/>
          <w:pgMar w:top="680" w:right="450" w:bottom="680" w:left="567" w:header="720" w:footer="720" w:gutter="0"/>
          <w:cols w:space="720" w:equalWidth="0">
            <w:col w:w="11223" w:space="0"/>
          </w:cols>
        </w:sectPr>
      </w:pPr>
    </w:p>
    <w:p w14:paraId="0A0A9B98" w14:textId="77777777" w:rsidR="00A8761C" w:rsidRDefault="00A8761C">
      <w:pPr>
        <w:pBdr>
          <w:top w:val="nil"/>
          <w:left w:val="nil"/>
          <w:bottom w:val="nil"/>
          <w:right w:val="nil"/>
          <w:between w:val="nil"/>
        </w:pBdr>
        <w:tabs>
          <w:tab w:val="left" w:pos="540"/>
        </w:tabs>
        <w:spacing w:line="276" w:lineRule="auto"/>
        <w:ind w:right="-27"/>
        <w:rPr>
          <w:color w:val="FF0000"/>
          <w:sz w:val="24"/>
          <w:szCs w:val="24"/>
        </w:rPr>
      </w:pPr>
    </w:p>
    <w:sectPr w:rsidR="00A8761C">
      <w:type w:val="continuous"/>
      <w:pgSz w:w="12240" w:h="15840"/>
      <w:pgMar w:top="680" w:right="450" w:bottom="680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50532" w14:textId="77777777" w:rsidR="003C7EF3" w:rsidRDefault="003C7EF3">
      <w:r>
        <w:separator/>
      </w:r>
    </w:p>
  </w:endnote>
  <w:endnote w:type="continuationSeparator" w:id="0">
    <w:p w14:paraId="4C502286" w14:textId="77777777" w:rsidR="003C7EF3" w:rsidRDefault="003C7E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B181EE6-9EA5-4647-9F0E-E814C061BAC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92167D7B-0A39-4623-84A2-7B76B0FDD0E4}"/>
  </w:font>
  <w:font w:name="Cardo">
    <w:charset w:val="00"/>
    <w:family w:val="auto"/>
    <w:pitch w:val="default"/>
    <w:embedRegular r:id="rId3" w:fontKey="{6791A68D-091D-4EE1-B522-A7EC466701C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116B748-6428-4B3C-8F61-F3EFD5F202CF}"/>
    <w:embedBold r:id="rId5" w:fontKey="{B8644F01-5611-45F4-93F8-EB0CB51BB8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0E738D8-8ECC-41FE-94D3-64C56A2FAB4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BEE2B" w14:textId="77777777" w:rsidR="00A8761C" w:rsidRDefault="00A8761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EA5D0" w14:textId="77777777" w:rsidR="00A8761C" w:rsidRDefault="00A8761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76721" w14:textId="77777777" w:rsidR="00A8761C" w:rsidRDefault="00A8761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58346" w14:textId="77777777" w:rsidR="003C7EF3" w:rsidRDefault="003C7EF3">
      <w:r>
        <w:separator/>
      </w:r>
    </w:p>
  </w:footnote>
  <w:footnote w:type="continuationSeparator" w:id="0">
    <w:p w14:paraId="78DD7417" w14:textId="77777777" w:rsidR="003C7EF3" w:rsidRDefault="003C7E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FC6A8" w14:textId="77777777" w:rsidR="00A8761C" w:rsidRDefault="00A8761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F697A" w14:textId="77777777" w:rsidR="00A8761C" w:rsidRDefault="00A8761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F2600" w14:textId="77777777" w:rsidR="00A8761C" w:rsidRDefault="00A8761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BC0"/>
    <w:multiLevelType w:val="multilevel"/>
    <w:tmpl w:val="99E6B3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22B247D7"/>
    <w:multiLevelType w:val="multilevel"/>
    <w:tmpl w:val="848207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D7B7E25"/>
    <w:multiLevelType w:val="multilevel"/>
    <w:tmpl w:val="DAF8F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05B13D9"/>
    <w:multiLevelType w:val="multilevel"/>
    <w:tmpl w:val="39862D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556F3C79"/>
    <w:multiLevelType w:val="multilevel"/>
    <w:tmpl w:val="4AC267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C211A64"/>
    <w:multiLevelType w:val="multilevel"/>
    <w:tmpl w:val="5316FE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6D15180A"/>
    <w:multiLevelType w:val="multilevel"/>
    <w:tmpl w:val="C4687C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E7F580C"/>
    <w:multiLevelType w:val="multilevel"/>
    <w:tmpl w:val="3186433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75157AF0"/>
    <w:multiLevelType w:val="multilevel"/>
    <w:tmpl w:val="3BB26F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56F6B42"/>
    <w:multiLevelType w:val="multilevel"/>
    <w:tmpl w:val="2E0E47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90405034">
    <w:abstractNumId w:val="2"/>
  </w:num>
  <w:num w:numId="2" w16cid:durableId="1315329040">
    <w:abstractNumId w:val="4"/>
  </w:num>
  <w:num w:numId="3" w16cid:durableId="1007055086">
    <w:abstractNumId w:val="6"/>
  </w:num>
  <w:num w:numId="4" w16cid:durableId="1532838541">
    <w:abstractNumId w:val="3"/>
  </w:num>
  <w:num w:numId="5" w16cid:durableId="481971358">
    <w:abstractNumId w:val="8"/>
  </w:num>
  <w:num w:numId="6" w16cid:durableId="1430735157">
    <w:abstractNumId w:val="9"/>
  </w:num>
  <w:num w:numId="7" w16cid:durableId="2143038244">
    <w:abstractNumId w:val="1"/>
  </w:num>
  <w:num w:numId="8" w16cid:durableId="1806775979">
    <w:abstractNumId w:val="7"/>
  </w:num>
  <w:num w:numId="9" w16cid:durableId="1462459478">
    <w:abstractNumId w:val="0"/>
  </w:num>
  <w:num w:numId="10" w16cid:durableId="14377512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61C"/>
    <w:rsid w:val="00031EE3"/>
    <w:rsid w:val="00051348"/>
    <w:rsid w:val="000E3D5B"/>
    <w:rsid w:val="00163DF0"/>
    <w:rsid w:val="002746F7"/>
    <w:rsid w:val="003C6594"/>
    <w:rsid w:val="003C7EF3"/>
    <w:rsid w:val="00453C22"/>
    <w:rsid w:val="0058450F"/>
    <w:rsid w:val="00666C36"/>
    <w:rsid w:val="006A7261"/>
    <w:rsid w:val="0085778C"/>
    <w:rsid w:val="008C4622"/>
    <w:rsid w:val="008E2AA1"/>
    <w:rsid w:val="009305F6"/>
    <w:rsid w:val="00A8761C"/>
    <w:rsid w:val="00AB4D89"/>
    <w:rsid w:val="00B85440"/>
    <w:rsid w:val="00BD167F"/>
    <w:rsid w:val="00C41BA9"/>
    <w:rsid w:val="00CB4700"/>
    <w:rsid w:val="00CE5958"/>
    <w:rsid w:val="00DC7A64"/>
    <w:rsid w:val="00EB6C90"/>
    <w:rsid w:val="00F97FE8"/>
    <w:rsid w:val="00FC4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6CD39"/>
  <w15:docId w15:val="{EA9467C6-D3AA-4193-B615-B9F5C839E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he-I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line="245" w:lineRule="auto"/>
      <w:ind w:left="2323" w:right="2658"/>
      <w:jc w:val="center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ind w:left="34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8C46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hansaif989341@gmail.com" TargetMode="External"/><Relationship Id="rId13" Type="http://schemas.openxmlformats.org/officeDocument/2006/relationships/hyperlink" Target="https://orcid.org/0009-0003-0323-4267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www.researchgate.net/profile/Saif-Ur-Rahman-Khan" TargetMode="External"/><Relationship Id="rId17" Type="http://schemas.openxmlformats.org/officeDocument/2006/relationships/header" Target="header2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hl=en&amp;user=_QAtCUAAAAAJ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09/IC3ECSBHI63591.2025.10990906" TargetMode="External"/><Relationship Id="rId23" Type="http://schemas.openxmlformats.org/officeDocument/2006/relationships/hyperlink" Target="https://jmi.ac.in/ACADEMICS/Departments/Department-Of-Electrical-Engineering/Staff/Faculty-Members/3153/mailto'asingh1@jmi.ac.in'" TargetMode="External"/><Relationship Id="rId10" Type="http://schemas.openxmlformats.org/officeDocument/2006/relationships/hyperlink" Target="https://github.com/SAIFKHAN2003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aif-ur-rahman-khan-a30658230" TargetMode="External"/><Relationship Id="rId14" Type="http://schemas.openxmlformats.org/officeDocument/2006/relationships/hyperlink" Target="https://portfolio-website-nine-chi-43.vercel.app" TargetMode="External"/><Relationship Id="rId22" Type="http://schemas.openxmlformats.org/officeDocument/2006/relationships/hyperlink" Target="mailto:mjamil@jmi.ac.in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bz8UnKEUsWWPtS1QhcD7SsjDqQ==">CgMxLjAaEgoBMBINCgsIB0IHEgVDYXJkbxoSCgExEg0KCwgHQgcSBUNhcmRvGh8KATISGgoYCAlSFAoSdGFibGUucGppODRlbzMwYXV0Mg5oLjNiaW5weWx0eDR1YjgAciExbjBJQVdNd04xUDB2ZWZpUW14dVZaMElqVVJ1Z2lkZXc=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2013</TotalTime>
  <Pages>4</Pages>
  <Words>2140</Words>
  <Characters>12198</Characters>
  <Application>Microsoft Office Word</Application>
  <DocSecurity>0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AWARDS /ACHIEVEMENTS </vt:lpstr>
    </vt:vector>
  </TitlesOfParts>
  <Company/>
  <LinksUpToDate>false</LinksUpToDate>
  <CharactersWithSpaces>14310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SAIF UR RAHMAN KHAN</cp:lastModifiedBy>
  <cp:revision>15</cp:revision>
  <dcterms:created xsi:type="dcterms:W3CDTF">2026-06-27T14:03:00Z</dcterms:created>
  <dcterms:modified xsi:type="dcterms:W3CDTF">2026-07-09T13:11:00Z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2018-01-05T00:00:00Z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2018-09-11T00:00:00Z</vt:lpwstr>
  </property>
  <property fmtid="{D5CDD505-2E9C-101B-9397-08002B2CF9AE}" pid="5" name="MSIP_Label_fb5e2db6-eecf-4aa2-8fc3-174bf94bce19_Enabled">
    <vt:lpwstr>True</vt:lpwstr>
  </property>
  <property fmtid="{D5CDD505-2E9C-101B-9397-08002B2CF9AE}" pid="6" name="MSIP_Label_fb5e2db6-eecf-4aa2-8fc3-174bf94bce19_SiteId">
    <vt:lpwstr>ceb177bf-013b-49ab-8a9c-4abce32afc1e</vt:lpwstr>
  </property>
  <property fmtid="{D5CDD505-2E9C-101B-9397-08002B2CF9AE}" pid="7" name="MSIP_Label_fb5e2db6-eecf-4aa2-8fc3-174bf94bce19_Owner">
    <vt:lpwstr>Sharma_Rahul_X3@cat.com</vt:lpwstr>
  </property>
  <property fmtid="{D5CDD505-2E9C-101B-9397-08002B2CF9AE}" pid="8" name="MSIP_Label_fb5e2db6-eecf-4aa2-8fc3-174bf94bce19_SetDate">
    <vt:lpwstr>2018-09-11T09:42:15.8929574Z</vt:lpwstr>
  </property>
  <property fmtid="{D5CDD505-2E9C-101B-9397-08002B2CF9AE}" pid="9" name="MSIP_Label_fb5e2db6-eecf-4aa2-8fc3-174bf94bce19_Name">
    <vt:lpwstr>Cat Confidential Green</vt:lpwstr>
  </property>
  <property fmtid="{D5CDD505-2E9C-101B-9397-08002B2CF9AE}" pid="10" name="MSIP_Label_fb5e2db6-eecf-4aa2-8fc3-174bf94bce19_Application">
    <vt:lpwstr>Microsoft Azure Information Protection</vt:lpwstr>
  </property>
  <property fmtid="{D5CDD505-2E9C-101B-9397-08002B2CF9AE}" pid="11" name="MSIP_Label_fb5e2db6-eecf-4aa2-8fc3-174bf94bce19_Extended_MSFT_Method">
    <vt:lpwstr>Automatic</vt:lpwstr>
  </property>
  <property fmtid="{D5CDD505-2E9C-101B-9397-08002B2CF9AE}" pid="12" name="Sensitivity">
    <vt:lpwstr>Cat Confidential Green</vt:lpwstr>
  </property>
  <property fmtid="{D5CDD505-2E9C-101B-9397-08002B2CF9AE}" pid="13" name="GrammarlyDocumentId">
    <vt:lpwstr>dabb41ef60f703cba34ac50b8cd63865fc45f76466e3ccbcddf617dc110d6eb4</vt:lpwstr>
  </property>
</Properties>
</file>