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83B" w:rsidRDefault="00C8183B" w:rsidP="00C8183B">
      <w:pPr>
        <w:pStyle w:val="Normal1"/>
        <w:jc w:val="center"/>
        <w:rPr>
          <w:rFonts w:ascii="Helvetica" w:hAnsi="Helvetica" w:cs="Arial"/>
          <w:color w:val="444444"/>
          <w:sz w:val="20"/>
          <w:szCs w:val="20"/>
        </w:rPr>
      </w:pPr>
      <w:r>
        <w:rPr>
          <w:rStyle w:val="normalchar"/>
          <w:rFonts w:ascii="Arial" w:hAnsi="Arial" w:cs="Arial"/>
          <w:b/>
          <w:bCs/>
          <w:color w:val="444444"/>
          <w:sz w:val="28"/>
          <w:szCs w:val="28"/>
        </w:rPr>
        <w:t>John E. Tonchen</w:t>
      </w:r>
    </w:p>
    <w:p w:rsidR="00C8183B" w:rsidRDefault="004E2B33" w:rsidP="009F603B">
      <w:pPr>
        <w:pStyle w:val="Normal1"/>
        <w:spacing w:after="360"/>
        <w:jc w:val="center"/>
        <w:rPr>
          <w:rFonts w:ascii="Helvetica" w:hAnsi="Helvetica" w:cs="Arial"/>
          <w:color w:val="444444"/>
          <w:sz w:val="20"/>
          <w:szCs w:val="20"/>
        </w:rPr>
      </w:pPr>
      <w:r>
        <w:rPr>
          <w:rStyle w:val="normalchar"/>
          <w:rFonts w:ascii="Verdana" w:hAnsi="Verdana" w:cs="Arial"/>
          <w:color w:val="444444"/>
          <w:sz w:val="20"/>
          <w:szCs w:val="20"/>
          <w:u w:val="single"/>
        </w:rPr>
        <w:t xml:space="preserve">4110 </w:t>
      </w:r>
      <w:proofErr w:type="spellStart"/>
      <w:r>
        <w:rPr>
          <w:rStyle w:val="normalchar"/>
          <w:rFonts w:ascii="Verdana" w:hAnsi="Verdana" w:cs="Arial"/>
          <w:color w:val="444444"/>
          <w:sz w:val="20"/>
          <w:szCs w:val="20"/>
          <w:u w:val="single"/>
        </w:rPr>
        <w:t>Mapleleaf</w:t>
      </w:r>
      <w:proofErr w:type="spellEnd"/>
      <w:r>
        <w:rPr>
          <w:rStyle w:val="normalchar"/>
          <w:rFonts w:ascii="Verdana" w:hAnsi="Verdana" w:cs="Arial"/>
          <w:color w:val="444444"/>
          <w:sz w:val="20"/>
          <w:szCs w:val="20"/>
          <w:u w:val="single"/>
        </w:rPr>
        <w:t xml:space="preserve"> RD, Waterford, MI </w:t>
      </w:r>
      <w:proofErr w:type="gramStart"/>
      <w:r>
        <w:rPr>
          <w:rStyle w:val="normalchar"/>
          <w:rFonts w:ascii="Verdana" w:hAnsi="Verdana" w:cs="Arial"/>
          <w:color w:val="444444"/>
          <w:sz w:val="20"/>
          <w:szCs w:val="20"/>
          <w:u w:val="single"/>
        </w:rPr>
        <w:t>48328</w:t>
      </w:r>
      <w:r w:rsidR="00B77787">
        <w:rPr>
          <w:rStyle w:val="normalchar"/>
          <w:rFonts w:ascii="Verdana" w:hAnsi="Verdana" w:cs="Arial"/>
          <w:color w:val="444444"/>
          <w:sz w:val="20"/>
          <w:szCs w:val="20"/>
          <w:u w:val="single"/>
        </w:rPr>
        <w:t xml:space="preserve"> </w:t>
      </w:r>
      <w:r w:rsidR="00740C93">
        <w:rPr>
          <w:rStyle w:val="normalchar"/>
          <w:rFonts w:ascii="Verdana" w:hAnsi="Verdana" w:cs="Arial"/>
          <w:color w:val="444444"/>
          <w:sz w:val="20"/>
          <w:szCs w:val="20"/>
          <w:u w:val="single"/>
        </w:rPr>
        <w:t xml:space="preserve"> </w:t>
      </w:r>
      <w:r w:rsidR="00690671">
        <w:rPr>
          <w:rStyle w:val="normalchar"/>
          <w:rFonts w:ascii="Verdana" w:hAnsi="Verdana" w:cs="Arial"/>
          <w:color w:val="444444"/>
          <w:sz w:val="20"/>
          <w:szCs w:val="20"/>
          <w:u w:val="single"/>
        </w:rPr>
        <w:t>_</w:t>
      </w:r>
      <w:proofErr w:type="gramEnd"/>
      <w:r w:rsidR="001F6539">
        <w:rPr>
          <w:rStyle w:val="normalchar"/>
          <w:rFonts w:ascii="Verdana" w:hAnsi="Verdana" w:cs="Arial"/>
          <w:color w:val="444444"/>
          <w:sz w:val="20"/>
          <w:szCs w:val="20"/>
          <w:u w:val="single"/>
        </w:rPr>
        <w:t>_</w:t>
      </w:r>
      <w:r w:rsidR="005C2AB3">
        <w:rPr>
          <w:rStyle w:val="normalchar"/>
          <w:rFonts w:ascii="Verdana" w:hAnsi="Verdana" w:cs="Arial"/>
          <w:color w:val="444444"/>
          <w:sz w:val="20"/>
          <w:szCs w:val="20"/>
          <w:u w:val="single"/>
        </w:rPr>
        <w:t>PH:</w:t>
      </w:r>
      <w:r w:rsidR="00F810D7">
        <w:rPr>
          <w:rStyle w:val="normalchar"/>
          <w:rFonts w:ascii="Verdana" w:hAnsi="Verdana" w:cs="Arial"/>
          <w:color w:val="444444"/>
          <w:sz w:val="20"/>
          <w:szCs w:val="20"/>
          <w:u w:val="single"/>
        </w:rPr>
        <w:t xml:space="preserve"> </w:t>
      </w:r>
      <w:r w:rsidR="00C03044">
        <w:rPr>
          <w:rStyle w:val="normalchar"/>
          <w:rFonts w:ascii="Verdana" w:hAnsi="Verdana" w:cs="Arial"/>
          <w:color w:val="444444"/>
          <w:sz w:val="20"/>
          <w:szCs w:val="20"/>
          <w:u w:val="single"/>
        </w:rPr>
        <w:t>(</w:t>
      </w:r>
      <w:r w:rsidR="00690671">
        <w:rPr>
          <w:rStyle w:val="normalchar"/>
          <w:rFonts w:ascii="Verdana" w:hAnsi="Verdana" w:cs="Arial"/>
          <w:color w:val="444444"/>
          <w:sz w:val="20"/>
          <w:szCs w:val="20"/>
          <w:u w:val="single"/>
        </w:rPr>
        <w:t>248</w:t>
      </w:r>
      <w:r w:rsidR="00C03044">
        <w:rPr>
          <w:rStyle w:val="normalchar"/>
          <w:rFonts w:ascii="Verdana" w:hAnsi="Verdana" w:cs="Arial"/>
          <w:color w:val="444444"/>
          <w:sz w:val="20"/>
          <w:szCs w:val="20"/>
          <w:u w:val="single"/>
        </w:rPr>
        <w:t>)</w:t>
      </w:r>
      <w:r w:rsidR="00F516C4">
        <w:rPr>
          <w:rStyle w:val="normalchar"/>
          <w:rFonts w:ascii="Verdana" w:hAnsi="Verdana" w:cs="Arial"/>
          <w:color w:val="444444"/>
          <w:sz w:val="20"/>
          <w:szCs w:val="20"/>
          <w:u w:val="single"/>
        </w:rPr>
        <w:t xml:space="preserve"> </w:t>
      </w:r>
      <w:r w:rsidR="00690671">
        <w:rPr>
          <w:rStyle w:val="normalchar"/>
          <w:rFonts w:ascii="Verdana" w:hAnsi="Verdana" w:cs="Arial"/>
          <w:color w:val="444444"/>
          <w:sz w:val="20"/>
          <w:szCs w:val="20"/>
          <w:u w:val="single"/>
        </w:rPr>
        <w:t>943</w:t>
      </w:r>
      <w:r w:rsidR="00C8183B">
        <w:rPr>
          <w:rStyle w:val="normalchar"/>
          <w:rFonts w:ascii="Verdana" w:hAnsi="Verdana" w:cs="Arial"/>
          <w:color w:val="444444"/>
          <w:sz w:val="20"/>
          <w:szCs w:val="20"/>
          <w:u w:val="single"/>
        </w:rPr>
        <w:t>-</w:t>
      </w:r>
      <w:r w:rsidR="00F516C4">
        <w:rPr>
          <w:rStyle w:val="normalchar"/>
          <w:rFonts w:ascii="Verdana" w:hAnsi="Verdana" w:cs="Arial"/>
          <w:color w:val="444444"/>
          <w:sz w:val="20"/>
          <w:szCs w:val="20"/>
          <w:u w:val="single"/>
        </w:rPr>
        <w:t>1</w:t>
      </w:r>
      <w:r w:rsidR="00690671">
        <w:rPr>
          <w:rStyle w:val="normalchar"/>
          <w:rFonts w:ascii="Verdana" w:hAnsi="Verdana" w:cs="Arial"/>
          <w:color w:val="444444"/>
          <w:sz w:val="20"/>
          <w:szCs w:val="20"/>
          <w:u w:val="single"/>
        </w:rPr>
        <w:t>872</w:t>
      </w:r>
      <w:r w:rsidR="00C03044">
        <w:rPr>
          <w:rStyle w:val="normalchar"/>
          <w:rFonts w:ascii="Verdana" w:hAnsi="Verdana" w:cs="Arial"/>
          <w:color w:val="444444"/>
          <w:sz w:val="20"/>
          <w:szCs w:val="20"/>
          <w:u w:val="single"/>
        </w:rPr>
        <w:t xml:space="preserve"> </w:t>
      </w:r>
      <w:r w:rsidR="00B77787">
        <w:rPr>
          <w:rStyle w:val="normalchar"/>
          <w:rFonts w:ascii="Verdana" w:hAnsi="Verdana" w:cs="Arial"/>
          <w:color w:val="444444"/>
          <w:sz w:val="20"/>
          <w:szCs w:val="20"/>
          <w:u w:val="single"/>
        </w:rPr>
        <w:t xml:space="preserve"> </w:t>
      </w:r>
      <w:r w:rsidR="005C2AB3">
        <w:rPr>
          <w:rStyle w:val="normalchar"/>
          <w:rFonts w:ascii="Verdana" w:hAnsi="Verdana" w:cs="Arial"/>
          <w:color w:val="444444"/>
          <w:sz w:val="20"/>
          <w:szCs w:val="20"/>
          <w:u w:val="single"/>
        </w:rPr>
        <w:t>_</w:t>
      </w:r>
      <w:r w:rsidR="00740C93">
        <w:rPr>
          <w:rStyle w:val="normalchar"/>
          <w:rFonts w:ascii="Verdana" w:hAnsi="Verdana" w:cs="Arial"/>
          <w:color w:val="444444"/>
          <w:sz w:val="20"/>
          <w:szCs w:val="20"/>
          <w:u w:val="single"/>
        </w:rPr>
        <w:t xml:space="preserve"> </w:t>
      </w:r>
      <w:r w:rsidR="005C2AB3">
        <w:rPr>
          <w:rStyle w:val="normalchar"/>
          <w:rFonts w:ascii="Verdana" w:hAnsi="Verdana" w:cs="Arial"/>
          <w:color w:val="444444"/>
          <w:sz w:val="20"/>
          <w:szCs w:val="20"/>
          <w:u w:val="single"/>
        </w:rPr>
        <w:t>Email:</w:t>
      </w:r>
      <w:r w:rsidR="00C03044">
        <w:rPr>
          <w:rStyle w:val="normalchar"/>
          <w:rFonts w:ascii="Verdana" w:hAnsi="Verdana" w:cs="Arial"/>
          <w:color w:val="444444"/>
          <w:sz w:val="20"/>
          <w:szCs w:val="20"/>
          <w:u w:val="single"/>
        </w:rPr>
        <w:t xml:space="preserve"> </w:t>
      </w:r>
      <w:hyperlink r:id="rId6" w:history="1">
        <w:r w:rsidR="00C8183B">
          <w:rPr>
            <w:rStyle w:val="hyperlinkchar"/>
            <w:rFonts w:ascii="Verdana" w:hAnsi="Verdana" w:cs="Arial"/>
            <w:color w:val="0066CC"/>
            <w:sz w:val="20"/>
            <w:szCs w:val="20"/>
            <w:u w:val="single"/>
          </w:rPr>
          <w:t>JohnT@mags.net</w:t>
        </w:r>
      </w:hyperlink>
    </w:p>
    <w:p w:rsidR="002B3741" w:rsidRDefault="002B3741" w:rsidP="002B3741">
      <w:pPr>
        <w:pStyle w:val="Normal1"/>
        <w:spacing w:after="240"/>
        <w:rPr>
          <w:rFonts w:ascii="Helvetica" w:hAnsi="Helvetica" w:cs="Arial"/>
          <w:color w:val="444444"/>
          <w:sz w:val="20"/>
          <w:szCs w:val="20"/>
        </w:rPr>
      </w:pPr>
      <w:r>
        <w:rPr>
          <w:rStyle w:val="normalchar"/>
          <w:rFonts w:ascii="Arial" w:hAnsi="Arial" w:cs="Arial"/>
          <w:b/>
          <w:bCs/>
          <w:color w:val="444444"/>
          <w:sz w:val="22"/>
          <w:szCs w:val="22"/>
          <w:u w:val="single"/>
        </w:rPr>
        <w:t>SUMMARY</w:t>
      </w:r>
      <w:bookmarkStart w:id="0" w:name="_GoBack"/>
      <w:bookmarkEnd w:id="0"/>
    </w:p>
    <w:p w:rsidR="002B3741" w:rsidRDefault="002B3741" w:rsidP="002B3741">
      <w:pPr>
        <w:pStyle w:val="normal00200028web0029"/>
        <w:spacing w:after="300"/>
        <w:rPr>
          <w:rFonts w:ascii="Helvetica" w:hAnsi="Helvetica" w:cs="Arial"/>
          <w:color w:val="444444"/>
          <w:sz w:val="20"/>
          <w:szCs w:val="20"/>
        </w:rPr>
      </w:pPr>
      <w:r>
        <w:rPr>
          <w:rStyle w:val="normal00200028web0029char"/>
          <w:rFonts w:ascii="Arial" w:hAnsi="Arial" w:cs="Arial"/>
          <w:color w:val="444444"/>
          <w:sz w:val="22"/>
          <w:szCs w:val="22"/>
        </w:rPr>
        <w:t xml:space="preserve">Senior.Net Web Applications Developer with 10 years of experience in multi-tier, database-driven, client-server, full-stack web-based development. Designed, developed, coded, tested, debugged, documented, and maintained numerous small to enterprise web applications both business facing and customer facing utilizing C#, VB.Net, ASP.Net, SQL Server, JavaScript, jQuery, HTML, CSS, XML, Web Services, Microsoft IDE, and the .NET Framework through the full software development lifecycle (SDLC). Extensively use SQL Server to create stored procedures, views, tables, triggers, exposed to SSIS/SSAS/SSRS packages, and complex queries. Also “developed” excellent communication and presentation skills – written and verbal – along with team skills and business acumen from being part of dynamic collaborative teams. </w:t>
      </w:r>
    </w:p>
    <w:p w:rsidR="002B3741" w:rsidRDefault="002B3741" w:rsidP="002B3741">
      <w:pPr>
        <w:pStyle w:val="normal00200028web0029"/>
        <w:spacing w:after="240"/>
        <w:rPr>
          <w:rFonts w:ascii="Helvetica" w:hAnsi="Helvetica" w:cs="Arial"/>
          <w:color w:val="444444"/>
          <w:sz w:val="20"/>
          <w:szCs w:val="20"/>
        </w:rPr>
      </w:pPr>
      <w:r>
        <w:rPr>
          <w:rStyle w:val="normal00200028web0029char"/>
          <w:rFonts w:ascii="Arial" w:hAnsi="Arial" w:cs="Arial"/>
          <w:b/>
          <w:bCs/>
          <w:color w:val="444444"/>
          <w:sz w:val="22"/>
          <w:szCs w:val="22"/>
          <w:u w:val="single"/>
        </w:rPr>
        <w:t>TECHNICAL SKILLS</w:t>
      </w:r>
    </w:p>
    <w:p w:rsidR="002B3741" w:rsidRDefault="002B3741" w:rsidP="002B3741">
      <w:pPr>
        <w:pStyle w:val="Normal1"/>
        <w:rPr>
          <w:rFonts w:ascii="Helvetica" w:hAnsi="Helvetica" w:cs="Arial"/>
          <w:color w:val="444444"/>
          <w:sz w:val="20"/>
          <w:szCs w:val="20"/>
        </w:rPr>
      </w:pPr>
      <w:r>
        <w:rPr>
          <w:rStyle w:val="normalchar"/>
          <w:rFonts w:ascii="Arial" w:hAnsi="Arial" w:cs="Arial"/>
          <w:b/>
          <w:bCs/>
          <w:color w:val="444444"/>
          <w:sz w:val="22"/>
          <w:szCs w:val="22"/>
        </w:rPr>
        <w:t>Languages:</w:t>
      </w:r>
      <w:r>
        <w:rPr>
          <w:rStyle w:val="normalchar"/>
          <w:rFonts w:ascii="Arial" w:hAnsi="Arial" w:cs="Arial"/>
          <w:color w:val="444444"/>
          <w:sz w:val="22"/>
          <w:szCs w:val="22"/>
        </w:rPr>
        <w:t xml:space="preserve"> C#, VB.Net, SQL, JavaScript, jQuery, AJAX, HTML5, XML, CSS, VBScript, C++</w:t>
      </w:r>
    </w:p>
    <w:p w:rsidR="002B3741" w:rsidRDefault="002B3741" w:rsidP="002B3741">
      <w:pPr>
        <w:pStyle w:val="normal00200028web0029"/>
        <w:rPr>
          <w:rFonts w:ascii="Helvetica" w:hAnsi="Helvetica" w:cs="Arial"/>
          <w:color w:val="444444"/>
          <w:sz w:val="20"/>
          <w:szCs w:val="20"/>
        </w:rPr>
      </w:pPr>
      <w:r>
        <w:rPr>
          <w:rStyle w:val="normal00200028web0029char"/>
          <w:rFonts w:ascii="Arial" w:hAnsi="Arial" w:cs="Arial"/>
          <w:b/>
          <w:bCs/>
          <w:color w:val="444444"/>
          <w:sz w:val="22"/>
          <w:szCs w:val="22"/>
        </w:rPr>
        <w:t xml:space="preserve">.NET Skill Set:  </w:t>
      </w:r>
      <w:r>
        <w:rPr>
          <w:rStyle w:val="normal00200028web0029char"/>
          <w:rFonts w:ascii="Arial" w:hAnsi="Arial" w:cs="Arial"/>
          <w:color w:val="444444"/>
          <w:sz w:val="22"/>
          <w:szCs w:val="22"/>
        </w:rPr>
        <w:t>Framework 2.0/3.5/4.0/4.5, ASP.NET, ADO.NET, .NET Libraries, IIS 6.0/7.0</w:t>
      </w:r>
    </w:p>
    <w:p w:rsidR="002B3741" w:rsidRDefault="002B3741" w:rsidP="002B3741">
      <w:pPr>
        <w:pStyle w:val="normal00200028web0029"/>
        <w:rPr>
          <w:rStyle w:val="normal00200028web0029char"/>
          <w:rFonts w:ascii="Arial" w:hAnsi="Arial"/>
          <w:sz w:val="22"/>
          <w:szCs w:val="22"/>
        </w:rPr>
      </w:pPr>
      <w:r>
        <w:rPr>
          <w:rStyle w:val="normal00200028web0029char"/>
          <w:rFonts w:ascii="Arial" w:hAnsi="Arial" w:cs="Arial"/>
          <w:b/>
          <w:bCs/>
          <w:color w:val="444444"/>
          <w:sz w:val="22"/>
          <w:szCs w:val="22"/>
        </w:rPr>
        <w:t xml:space="preserve">Microsoft Software:  </w:t>
      </w:r>
      <w:r>
        <w:rPr>
          <w:rStyle w:val="normal00200028web0029char"/>
          <w:rFonts w:ascii="Arial" w:hAnsi="Arial" w:cs="Arial"/>
          <w:color w:val="444444"/>
          <w:sz w:val="22"/>
          <w:szCs w:val="22"/>
        </w:rPr>
        <w:t>Visual Studio .NET 2005/2010/2012/2013/2015 Windows 7/8/10</w:t>
      </w:r>
    </w:p>
    <w:p w:rsidR="002B3741" w:rsidRDefault="002B3741" w:rsidP="002B3741">
      <w:pPr>
        <w:pStyle w:val="normal00200028web0029"/>
        <w:tabs>
          <w:tab w:val="left" w:pos="7290"/>
        </w:tabs>
        <w:rPr>
          <w:rFonts w:ascii="Helvetica" w:hAnsi="Helvetica"/>
          <w:sz w:val="20"/>
          <w:szCs w:val="20"/>
        </w:rPr>
      </w:pPr>
      <w:r>
        <w:rPr>
          <w:rStyle w:val="normal00200028web0029char"/>
          <w:rFonts w:ascii="Arial" w:hAnsi="Arial" w:cs="Arial"/>
          <w:b/>
          <w:bCs/>
          <w:color w:val="444444"/>
          <w:sz w:val="22"/>
          <w:szCs w:val="22"/>
        </w:rPr>
        <w:t>Source Code Management:</w:t>
      </w:r>
      <w:r>
        <w:rPr>
          <w:rStyle w:val="normal00200028web0029char"/>
          <w:rFonts w:ascii="Arial" w:hAnsi="Arial" w:cs="Arial"/>
          <w:bCs/>
          <w:color w:val="444444"/>
          <w:sz w:val="22"/>
          <w:szCs w:val="22"/>
        </w:rPr>
        <w:t> TFS, VSS,</w:t>
      </w:r>
      <w:r>
        <w:rPr>
          <w:rStyle w:val="normal00200028web0029char"/>
          <w:rFonts w:ascii="Arial" w:hAnsi="Arial" w:cs="Arial"/>
          <w:b/>
          <w:bCs/>
          <w:color w:val="444444"/>
          <w:sz w:val="22"/>
          <w:szCs w:val="22"/>
        </w:rPr>
        <w:t xml:space="preserve"> </w:t>
      </w:r>
      <w:r>
        <w:rPr>
          <w:rStyle w:val="normal00200028web0029char"/>
          <w:rFonts w:ascii="Arial" w:hAnsi="Arial" w:cs="Arial"/>
          <w:bCs/>
          <w:color w:val="444444"/>
          <w:sz w:val="22"/>
          <w:szCs w:val="22"/>
        </w:rPr>
        <w:t>NANT, Subversion (Tortoise)</w:t>
      </w:r>
    </w:p>
    <w:p w:rsidR="002B3741" w:rsidRDefault="002B3741" w:rsidP="002B3741">
      <w:pPr>
        <w:pStyle w:val="Normal1"/>
        <w:rPr>
          <w:rStyle w:val="normalchar"/>
          <w:rFonts w:ascii="Arial" w:hAnsi="Arial"/>
          <w:sz w:val="22"/>
          <w:szCs w:val="22"/>
        </w:rPr>
      </w:pPr>
      <w:r>
        <w:rPr>
          <w:rStyle w:val="normalchar"/>
          <w:rFonts w:ascii="Arial" w:hAnsi="Arial" w:cs="Arial"/>
          <w:b/>
          <w:bCs/>
          <w:color w:val="444444"/>
          <w:sz w:val="22"/>
          <w:szCs w:val="22"/>
        </w:rPr>
        <w:t>Database:</w:t>
      </w:r>
      <w:r>
        <w:rPr>
          <w:rStyle w:val="normalchar"/>
          <w:rFonts w:ascii="Arial" w:hAnsi="Arial" w:cs="Arial"/>
          <w:color w:val="444444"/>
          <w:sz w:val="22"/>
          <w:szCs w:val="22"/>
        </w:rPr>
        <w:t xml:space="preserve"> SQL Server 2008R2/2012/2014, T-SQL, DTS, Dapper, DML/DDL/DCL/TCL</w:t>
      </w:r>
    </w:p>
    <w:p w:rsidR="002B3741" w:rsidRDefault="002B3741" w:rsidP="002B3741">
      <w:pPr>
        <w:pStyle w:val="Normal1"/>
        <w:rPr>
          <w:rStyle w:val="normalchar"/>
          <w:rFonts w:ascii="Arial" w:hAnsi="Arial" w:cs="Arial"/>
          <w:color w:val="444444"/>
          <w:sz w:val="22"/>
          <w:szCs w:val="22"/>
        </w:rPr>
      </w:pPr>
      <w:r>
        <w:rPr>
          <w:rStyle w:val="normalchar"/>
          <w:rFonts w:ascii="Arial" w:hAnsi="Arial" w:cs="Arial"/>
          <w:b/>
          <w:color w:val="444444"/>
          <w:sz w:val="22"/>
          <w:szCs w:val="22"/>
        </w:rPr>
        <w:t>Web Services:</w:t>
      </w:r>
      <w:r>
        <w:rPr>
          <w:rStyle w:val="normalchar"/>
          <w:rFonts w:ascii="Arial" w:hAnsi="Arial" w:cs="Arial"/>
          <w:color w:val="444444"/>
          <w:sz w:val="22"/>
          <w:szCs w:val="22"/>
        </w:rPr>
        <w:t xml:space="preserve"> WCF, SOAP, XML, REST, JSON, WSDL</w:t>
      </w:r>
    </w:p>
    <w:p w:rsidR="002B3741" w:rsidRDefault="002B3741" w:rsidP="002B3741">
      <w:pPr>
        <w:pStyle w:val="Normal1"/>
        <w:spacing w:after="300"/>
        <w:rPr>
          <w:rFonts w:ascii="Helvetica" w:hAnsi="Helvetica"/>
          <w:sz w:val="20"/>
          <w:szCs w:val="20"/>
        </w:rPr>
      </w:pPr>
      <w:r>
        <w:rPr>
          <w:rStyle w:val="normalchar"/>
          <w:rFonts w:ascii="Arial" w:hAnsi="Arial" w:cs="Arial"/>
          <w:b/>
          <w:bCs/>
          <w:color w:val="444444"/>
          <w:sz w:val="22"/>
          <w:szCs w:val="22"/>
        </w:rPr>
        <w:t>3</w:t>
      </w:r>
      <w:r>
        <w:rPr>
          <w:rStyle w:val="normalchar"/>
          <w:rFonts w:ascii="Arial" w:hAnsi="Arial" w:cs="Arial"/>
          <w:b/>
          <w:bCs/>
          <w:color w:val="444444"/>
          <w:sz w:val="22"/>
          <w:szCs w:val="22"/>
          <w:vertAlign w:val="superscript"/>
        </w:rPr>
        <w:t>rd</w:t>
      </w:r>
      <w:r>
        <w:rPr>
          <w:rStyle w:val="normalchar"/>
          <w:rFonts w:ascii="Arial" w:hAnsi="Arial" w:cs="Arial"/>
          <w:b/>
          <w:bCs/>
          <w:color w:val="444444"/>
          <w:sz w:val="22"/>
          <w:szCs w:val="22"/>
        </w:rPr>
        <w:t xml:space="preserve"> Party APIs:</w:t>
      </w:r>
      <w:r>
        <w:rPr>
          <w:rStyle w:val="normalchar"/>
          <w:rFonts w:ascii="Arial" w:hAnsi="Arial" w:cs="Arial"/>
          <w:color w:val="444444"/>
          <w:sz w:val="22"/>
          <w:szCs w:val="22"/>
        </w:rPr>
        <w:t xml:space="preserve"> </w:t>
      </w:r>
      <w:r>
        <w:rPr>
          <w:rStyle w:val="normalchar"/>
          <w:rFonts w:ascii="Arial" w:hAnsi="Arial" w:cs="Arial"/>
          <w:i/>
          <w:color w:val="444444"/>
          <w:sz w:val="22"/>
          <w:szCs w:val="22"/>
        </w:rPr>
        <w:t>LogiXML</w:t>
      </w:r>
      <w:r>
        <w:rPr>
          <w:rStyle w:val="normalchar"/>
          <w:rFonts w:ascii="Arial" w:hAnsi="Arial" w:cs="Arial"/>
          <w:color w:val="444444"/>
          <w:sz w:val="22"/>
          <w:szCs w:val="22"/>
        </w:rPr>
        <w:t xml:space="preserve"> – Report Writing Software. </w:t>
      </w:r>
      <w:r w:rsidRPr="002337D4">
        <w:rPr>
          <w:rStyle w:val="normalchar"/>
          <w:rFonts w:ascii="Arial" w:hAnsi="Arial" w:cs="Arial"/>
          <w:i/>
          <w:color w:val="444444"/>
          <w:sz w:val="22"/>
          <w:szCs w:val="22"/>
        </w:rPr>
        <w:t>Microsoft Dynamics GP – ERP Business</w:t>
      </w:r>
    </w:p>
    <w:p w:rsidR="002B3741" w:rsidRDefault="002B3741" w:rsidP="002B3741">
      <w:pPr>
        <w:pStyle w:val="Normal1"/>
        <w:spacing w:after="240"/>
        <w:rPr>
          <w:rFonts w:ascii="Helvetica" w:hAnsi="Helvetica" w:cs="Arial"/>
          <w:color w:val="444444"/>
          <w:sz w:val="20"/>
          <w:szCs w:val="20"/>
        </w:rPr>
      </w:pPr>
      <w:r>
        <w:rPr>
          <w:rFonts w:ascii="Helvetica" w:hAnsi="Helvetica" w:cs="Arial"/>
          <w:color w:val="444444"/>
          <w:sz w:val="20"/>
          <w:szCs w:val="20"/>
        </w:rPr>
        <w:t> </w:t>
      </w:r>
      <w:r>
        <w:rPr>
          <w:rStyle w:val="normalchar"/>
          <w:rFonts w:ascii="Arial" w:hAnsi="Arial" w:cs="Arial"/>
          <w:b/>
          <w:bCs/>
          <w:color w:val="444444"/>
          <w:sz w:val="22"/>
          <w:szCs w:val="22"/>
          <w:u w:val="single"/>
        </w:rPr>
        <w:t>PROFESSIONAL EXPERIENCE</w:t>
      </w:r>
    </w:p>
    <w:p w:rsidR="002545DE" w:rsidRDefault="00EA7C5D" w:rsidP="002545DE">
      <w:pPr>
        <w:spacing w:after="60" w:line="259" w:lineRule="auto"/>
        <w:rPr>
          <w:rFonts w:ascii="Helvetica" w:eastAsia="Times New Roman" w:hAnsi="Helvetica" w:cs="Arial"/>
          <w:color w:val="444444"/>
          <w:sz w:val="20"/>
          <w:szCs w:val="20"/>
        </w:rPr>
      </w:pPr>
      <w:r>
        <w:rPr>
          <w:rFonts w:ascii="Arial" w:eastAsia="Times New Roman" w:hAnsi="Arial" w:cs="Arial"/>
          <w:b/>
          <w:bCs/>
          <w:color w:val="444444"/>
        </w:rPr>
        <w:t>Spider Development</w:t>
      </w:r>
      <w:r w:rsidR="002545DE">
        <w:rPr>
          <w:rFonts w:ascii="Arial" w:eastAsia="Times New Roman" w:hAnsi="Arial" w:cs="Arial"/>
          <w:b/>
          <w:bCs/>
          <w:color w:val="444444"/>
        </w:rPr>
        <w:t xml:space="preserve">             </w:t>
      </w:r>
      <w:r w:rsidR="002545DE">
        <w:rPr>
          <w:rFonts w:ascii="Arial" w:eastAsia="Times New Roman" w:hAnsi="Arial" w:cs="Arial"/>
          <w:b/>
          <w:bCs/>
          <w:color w:val="444444"/>
        </w:rPr>
        <w:tab/>
      </w:r>
      <w:r w:rsidR="006316B9">
        <w:rPr>
          <w:rFonts w:ascii="Arial" w:eastAsia="Times New Roman" w:hAnsi="Arial" w:cs="Arial"/>
          <w:b/>
          <w:bCs/>
          <w:color w:val="444444"/>
        </w:rPr>
        <w:tab/>
      </w:r>
      <w:r w:rsidR="008512E3">
        <w:rPr>
          <w:rFonts w:ascii="Arial" w:eastAsia="Times New Roman" w:hAnsi="Arial" w:cs="Arial"/>
          <w:b/>
          <w:bCs/>
          <w:color w:val="444444"/>
        </w:rPr>
        <w:t>Waterford</w:t>
      </w:r>
      <w:r w:rsidR="002545DE">
        <w:rPr>
          <w:rFonts w:ascii="Arial" w:eastAsia="Times New Roman" w:hAnsi="Arial" w:cs="Arial"/>
          <w:b/>
          <w:bCs/>
          <w:color w:val="444444"/>
        </w:rPr>
        <w:t xml:space="preserve">, MI                                </w:t>
      </w:r>
      <w:r w:rsidR="00BF5EC6">
        <w:rPr>
          <w:rFonts w:ascii="Arial" w:eastAsia="Times New Roman" w:hAnsi="Arial" w:cs="Arial"/>
          <w:b/>
          <w:bCs/>
          <w:color w:val="444444"/>
        </w:rPr>
        <w:t xml:space="preserve">  </w:t>
      </w:r>
      <w:r w:rsidR="00745A8D">
        <w:rPr>
          <w:rFonts w:ascii="Arial" w:eastAsia="Times New Roman" w:hAnsi="Arial" w:cs="Arial"/>
          <w:b/>
          <w:bCs/>
          <w:color w:val="444444"/>
        </w:rPr>
        <w:t>9</w:t>
      </w:r>
      <w:r w:rsidR="002545DE">
        <w:rPr>
          <w:rFonts w:ascii="Arial" w:eastAsia="Times New Roman" w:hAnsi="Arial" w:cs="Arial"/>
          <w:b/>
          <w:bCs/>
          <w:color w:val="444444"/>
        </w:rPr>
        <w:t>/201</w:t>
      </w:r>
      <w:r w:rsidR="00745A8D">
        <w:rPr>
          <w:rFonts w:ascii="Arial" w:eastAsia="Times New Roman" w:hAnsi="Arial" w:cs="Arial"/>
          <w:b/>
          <w:bCs/>
          <w:color w:val="444444"/>
        </w:rPr>
        <w:t xml:space="preserve">7 </w:t>
      </w:r>
      <w:r w:rsidR="002545DE">
        <w:rPr>
          <w:rFonts w:ascii="Arial" w:eastAsia="Times New Roman" w:hAnsi="Arial" w:cs="Arial"/>
          <w:color w:val="444444"/>
        </w:rPr>
        <w:t>-</w:t>
      </w:r>
      <w:r w:rsidR="00745A8D">
        <w:rPr>
          <w:rFonts w:ascii="Arial" w:eastAsia="Times New Roman" w:hAnsi="Arial" w:cs="Arial"/>
          <w:color w:val="444444"/>
        </w:rPr>
        <w:t xml:space="preserve"> </w:t>
      </w:r>
      <w:r w:rsidR="00745A8D">
        <w:rPr>
          <w:rFonts w:ascii="Arial" w:eastAsia="Times New Roman" w:hAnsi="Arial" w:cs="Arial"/>
          <w:b/>
          <w:bCs/>
          <w:color w:val="444444"/>
        </w:rPr>
        <w:t>Current</w:t>
      </w:r>
    </w:p>
    <w:p w:rsidR="002545DE" w:rsidRDefault="008512E3" w:rsidP="002545DE">
      <w:pPr>
        <w:spacing w:after="120" w:line="240" w:lineRule="auto"/>
        <w:rPr>
          <w:rFonts w:ascii="Helvetica" w:eastAsia="Times New Roman" w:hAnsi="Helvetica" w:cs="Arial"/>
          <w:color w:val="444444"/>
          <w:sz w:val="20"/>
          <w:szCs w:val="20"/>
        </w:rPr>
      </w:pPr>
      <w:r>
        <w:rPr>
          <w:rFonts w:ascii="Arial" w:eastAsia="Times New Roman" w:hAnsi="Arial" w:cs="Arial"/>
          <w:i/>
          <w:iCs/>
          <w:color w:val="444444"/>
        </w:rPr>
        <w:t>Senior Web Developer</w:t>
      </w:r>
    </w:p>
    <w:p w:rsidR="002545DE" w:rsidRPr="008512E3" w:rsidRDefault="008512E3" w:rsidP="008512E3">
      <w:pPr>
        <w:pStyle w:val="ListParagraph"/>
        <w:numPr>
          <w:ilvl w:val="0"/>
          <w:numId w:val="4"/>
        </w:numPr>
        <w:spacing w:after="240" w:line="240" w:lineRule="auto"/>
        <w:rPr>
          <w:rFonts w:ascii="Arial" w:eastAsia="Times New Roman" w:hAnsi="Arial" w:cs="Arial"/>
          <w:color w:val="444444"/>
        </w:rPr>
      </w:pPr>
      <w:proofErr w:type="spellStart"/>
      <w:r w:rsidRPr="008512E3">
        <w:rPr>
          <w:rFonts w:ascii="Arial" w:eastAsia="Times New Roman" w:hAnsi="Arial" w:cs="Arial"/>
          <w:b/>
          <w:color w:val="444444"/>
        </w:rPr>
        <w:t>VivaTracker</w:t>
      </w:r>
      <w:proofErr w:type="spellEnd"/>
      <w:r w:rsidR="002545DE">
        <w:t xml:space="preserve"> </w:t>
      </w:r>
      <w:r w:rsidR="002545DE" w:rsidRPr="008512E3">
        <w:rPr>
          <w:rFonts w:ascii="Arial" w:eastAsia="Times New Roman" w:hAnsi="Arial" w:cs="Arial"/>
          <w:color w:val="444444"/>
        </w:rPr>
        <w:t xml:space="preserve">– </w:t>
      </w:r>
      <w:r>
        <w:rPr>
          <w:rFonts w:ascii="Arial" w:eastAsia="Times New Roman" w:hAnsi="Arial" w:cs="Arial"/>
          <w:color w:val="444444"/>
        </w:rPr>
        <w:t>Proprietary Software Application</w:t>
      </w:r>
      <w:r w:rsidR="002545DE" w:rsidRPr="008512E3">
        <w:rPr>
          <w:rFonts w:ascii="Arial" w:eastAsia="Times New Roman" w:hAnsi="Arial" w:cs="Arial"/>
          <w:color w:val="444444"/>
        </w:rPr>
        <w:t xml:space="preserve"> – </w:t>
      </w:r>
      <w:r w:rsidR="00CB6368">
        <w:rPr>
          <w:rFonts w:ascii="Arial" w:eastAsia="Times New Roman" w:hAnsi="Arial" w:cs="Arial"/>
          <w:color w:val="444444"/>
        </w:rPr>
        <w:t>Utilize</w:t>
      </w:r>
      <w:r>
        <w:rPr>
          <w:rFonts w:ascii="Arial" w:eastAsia="Times New Roman" w:hAnsi="Arial" w:cs="Arial"/>
          <w:color w:val="444444"/>
        </w:rPr>
        <w:t xml:space="preserve"> ASP.Net, C#, SQL. Consume Web API for </w:t>
      </w:r>
      <w:proofErr w:type="spellStart"/>
      <w:r>
        <w:rPr>
          <w:rFonts w:ascii="Arial" w:eastAsia="Times New Roman" w:hAnsi="Arial" w:cs="Arial"/>
          <w:color w:val="444444"/>
        </w:rPr>
        <w:t>EasyClocking</w:t>
      </w:r>
      <w:proofErr w:type="spellEnd"/>
      <w:r>
        <w:rPr>
          <w:rFonts w:ascii="Arial" w:eastAsia="Times New Roman" w:hAnsi="Arial" w:cs="Arial"/>
          <w:color w:val="444444"/>
        </w:rPr>
        <w:t xml:space="preserve"> time clock. Optimized SQL queries, ADO calls, and C# code.</w:t>
      </w:r>
      <w:r w:rsidR="002545DE" w:rsidRPr="008512E3">
        <w:rPr>
          <w:rFonts w:ascii="Arial" w:eastAsia="Times New Roman" w:hAnsi="Arial" w:cs="Arial"/>
          <w:color w:val="444444"/>
        </w:rPr>
        <w:t xml:space="preserve"> </w:t>
      </w:r>
      <w:r w:rsidR="0044657E">
        <w:rPr>
          <w:rFonts w:ascii="Arial" w:eastAsia="Times New Roman" w:hAnsi="Arial" w:cs="Arial"/>
          <w:color w:val="444444"/>
        </w:rPr>
        <w:t xml:space="preserve">Combined 200 SQL calls into one using Table Functions and CTE. </w:t>
      </w:r>
    </w:p>
    <w:p w:rsidR="002B3741" w:rsidRDefault="002B3741" w:rsidP="002545DE">
      <w:pPr>
        <w:spacing w:after="60" w:line="259" w:lineRule="auto"/>
        <w:rPr>
          <w:rFonts w:ascii="Helvetica" w:eastAsia="Times New Roman" w:hAnsi="Helvetica" w:cs="Arial"/>
          <w:color w:val="444444"/>
          <w:sz w:val="20"/>
          <w:szCs w:val="20"/>
        </w:rPr>
      </w:pPr>
      <w:r>
        <w:rPr>
          <w:rFonts w:ascii="Arial" w:eastAsia="Times New Roman" w:hAnsi="Arial" w:cs="Arial"/>
          <w:b/>
          <w:bCs/>
          <w:color w:val="444444"/>
        </w:rPr>
        <w:t xml:space="preserve">Burroughs Inc.  (1 Year Contract)             </w:t>
      </w:r>
      <w:r>
        <w:rPr>
          <w:rFonts w:ascii="Arial" w:eastAsia="Times New Roman" w:hAnsi="Arial" w:cs="Arial"/>
          <w:b/>
          <w:bCs/>
          <w:color w:val="444444"/>
        </w:rPr>
        <w:tab/>
        <w:t xml:space="preserve">Plymouth, MI                                  </w:t>
      </w:r>
      <w:r w:rsidR="00BF5EC6">
        <w:rPr>
          <w:rFonts w:ascii="Arial" w:eastAsia="Times New Roman" w:hAnsi="Arial" w:cs="Arial"/>
          <w:b/>
          <w:bCs/>
          <w:color w:val="444444"/>
        </w:rPr>
        <w:t xml:space="preserve">   </w:t>
      </w:r>
      <w:r>
        <w:rPr>
          <w:rFonts w:ascii="Arial" w:eastAsia="Times New Roman" w:hAnsi="Arial" w:cs="Arial"/>
          <w:b/>
          <w:bCs/>
          <w:color w:val="444444"/>
        </w:rPr>
        <w:t>8/2016</w:t>
      </w:r>
      <w:r w:rsidR="006316B9">
        <w:rPr>
          <w:rFonts w:ascii="Arial" w:eastAsia="Times New Roman" w:hAnsi="Arial" w:cs="Arial"/>
          <w:b/>
          <w:bCs/>
          <w:color w:val="444444"/>
        </w:rPr>
        <w:t xml:space="preserve"> </w:t>
      </w:r>
      <w:r>
        <w:rPr>
          <w:rFonts w:ascii="Arial" w:eastAsia="Times New Roman" w:hAnsi="Arial" w:cs="Arial"/>
          <w:color w:val="444444"/>
        </w:rPr>
        <w:t>-</w:t>
      </w:r>
      <w:r w:rsidR="006316B9">
        <w:rPr>
          <w:rFonts w:ascii="Arial" w:eastAsia="Times New Roman" w:hAnsi="Arial" w:cs="Arial"/>
          <w:color w:val="444444"/>
        </w:rPr>
        <w:t xml:space="preserve"> </w:t>
      </w:r>
      <w:r w:rsidR="006316B9">
        <w:rPr>
          <w:rFonts w:ascii="Arial" w:eastAsia="Times New Roman" w:hAnsi="Arial" w:cs="Arial"/>
          <w:b/>
          <w:bCs/>
          <w:color w:val="444444"/>
        </w:rPr>
        <w:t>8</w:t>
      </w:r>
      <w:r>
        <w:rPr>
          <w:rFonts w:ascii="Arial" w:eastAsia="Times New Roman" w:hAnsi="Arial" w:cs="Arial"/>
          <w:b/>
          <w:bCs/>
          <w:color w:val="444444"/>
        </w:rPr>
        <w:t>/2017</w:t>
      </w:r>
    </w:p>
    <w:p w:rsidR="002B3741" w:rsidRDefault="002B3741" w:rsidP="002B3741">
      <w:pPr>
        <w:spacing w:after="120" w:line="240" w:lineRule="auto"/>
        <w:rPr>
          <w:rFonts w:ascii="Helvetica" w:eastAsia="Times New Roman" w:hAnsi="Helvetica" w:cs="Arial"/>
          <w:color w:val="444444"/>
          <w:sz w:val="20"/>
          <w:szCs w:val="20"/>
        </w:rPr>
      </w:pPr>
      <w:r>
        <w:rPr>
          <w:rFonts w:ascii="Arial" w:eastAsia="Times New Roman" w:hAnsi="Arial" w:cs="Arial"/>
          <w:i/>
          <w:iCs/>
          <w:color w:val="444444"/>
        </w:rPr>
        <w:t xml:space="preserve">.Net Application Developer </w:t>
      </w:r>
      <w:r>
        <w:rPr>
          <w:rFonts w:ascii="Helvetica" w:eastAsia="Times New Roman" w:hAnsi="Helvetica" w:cs="Arial"/>
          <w:color w:val="444444"/>
          <w:sz w:val="20"/>
          <w:szCs w:val="20"/>
        </w:rPr>
        <w:t>- (Base: C#, ASP.Net, SQL)</w:t>
      </w:r>
    </w:p>
    <w:p w:rsidR="002B3741" w:rsidRPr="00EC4552" w:rsidRDefault="002B3741" w:rsidP="00EC7289">
      <w:pPr>
        <w:numPr>
          <w:ilvl w:val="0"/>
          <w:numId w:val="1"/>
        </w:numPr>
        <w:spacing w:after="0" w:line="240" w:lineRule="auto"/>
        <w:rPr>
          <w:rFonts w:ascii="Helvetica" w:eastAsia="Times New Roman" w:hAnsi="Helvetica" w:cs="Arial"/>
          <w:color w:val="444444"/>
          <w:sz w:val="20"/>
          <w:szCs w:val="20"/>
        </w:rPr>
      </w:pPr>
      <w:r>
        <w:rPr>
          <w:rFonts w:ascii="Arial" w:eastAsia="Times New Roman" w:hAnsi="Arial" w:cs="Arial"/>
          <w:b/>
          <w:color w:val="444444"/>
        </w:rPr>
        <w:t>Service Center</w:t>
      </w:r>
      <w:r>
        <w:t xml:space="preserve"> </w:t>
      </w:r>
      <w:r>
        <w:rPr>
          <w:rFonts w:ascii="Arial" w:eastAsia="Times New Roman" w:hAnsi="Arial" w:cs="Arial"/>
          <w:color w:val="444444"/>
        </w:rPr>
        <w:t>– Internal Business to Business (B2B) website – Created new pages and updated existing pages for Service Center web application,</w:t>
      </w:r>
      <w:r w:rsidRPr="00F810D7">
        <w:rPr>
          <w:rFonts w:ascii="Arial" w:eastAsia="Times New Roman" w:hAnsi="Arial" w:cs="Arial"/>
          <w:color w:val="444444"/>
        </w:rPr>
        <w:t xml:space="preserve"> </w:t>
      </w:r>
      <w:r>
        <w:rPr>
          <w:rFonts w:ascii="Arial" w:eastAsia="Times New Roman" w:hAnsi="Arial" w:cs="Arial"/>
          <w:color w:val="444444"/>
        </w:rPr>
        <w:t>which is used by all employees and contractors. Zip Area Update page uploads an excel spreadsheet that contains all changes needed for Service Areas relating to a specific Zip Code. Users can update one or all spreadsheet entries via a GridView data grid on the page, where the update results are displayed. Created database table and stored procedure to store and track and handle the requested updates. Validation handled to ensure that data is correct. ADO.net set up to handle Stored Procedure calls and data return. Cleared hundreds of previously existing Messages and Warnings that the application contained from prior developers. Commented all code thoroughly. Adhered to the standards at Burroughs to ensure consistency and easy maintaining of code. Extensive JavaScript.</w:t>
      </w:r>
    </w:p>
    <w:p w:rsidR="002B3741" w:rsidRPr="00EC4552" w:rsidRDefault="002B3741" w:rsidP="002B3741">
      <w:pPr>
        <w:numPr>
          <w:ilvl w:val="0"/>
          <w:numId w:val="1"/>
        </w:numPr>
        <w:spacing w:after="240" w:line="240" w:lineRule="auto"/>
        <w:ind w:left="864"/>
        <w:rPr>
          <w:rFonts w:ascii="Helvetica" w:eastAsia="Times New Roman" w:hAnsi="Helvetica" w:cs="Arial"/>
          <w:color w:val="444444"/>
          <w:sz w:val="20"/>
          <w:szCs w:val="20"/>
        </w:rPr>
      </w:pPr>
      <w:r>
        <w:rPr>
          <w:rFonts w:ascii="Arial" w:eastAsia="Times New Roman" w:hAnsi="Arial" w:cs="Arial"/>
          <w:b/>
          <w:color w:val="444444"/>
        </w:rPr>
        <w:lastRenderedPageBreak/>
        <w:t xml:space="preserve">Stored Procedures and Triggers – </w:t>
      </w:r>
      <w:r>
        <w:rPr>
          <w:rFonts w:ascii="Arial" w:eastAsia="Times New Roman" w:hAnsi="Arial" w:cs="Arial"/>
          <w:color w:val="444444"/>
        </w:rPr>
        <w:t xml:space="preserve">Revamped numerous queries from using cursors and procedural approach to using relational set based queries. Utilized table variables and complex update queries in place of looping and cursors. Coded and optimized Mass Service Call Import page to upload hundreds of service calls in seconds when before the code could only handle one Service Call import at a time. Optimized triggers after insert, update, and delete. Revolutionized search filter query. MS </w:t>
      </w:r>
      <w:r>
        <w:rPr>
          <w:rStyle w:val="normalchar"/>
          <w:rFonts w:ascii="Arial" w:hAnsi="Arial" w:cs="Arial"/>
          <w:color w:val="444444"/>
        </w:rPr>
        <w:t>Dynamics GP.</w:t>
      </w:r>
    </w:p>
    <w:p w:rsidR="002B3741" w:rsidRPr="00EC4552" w:rsidRDefault="002B3741" w:rsidP="002B3741">
      <w:pPr>
        <w:spacing w:after="60" w:line="240" w:lineRule="auto"/>
        <w:rPr>
          <w:rFonts w:ascii="Helvetica" w:eastAsia="Times New Roman" w:hAnsi="Helvetica" w:cs="Arial"/>
          <w:color w:val="444444"/>
          <w:sz w:val="20"/>
          <w:szCs w:val="20"/>
        </w:rPr>
      </w:pPr>
      <w:r w:rsidRPr="00EC4552">
        <w:rPr>
          <w:rFonts w:ascii="Arial" w:hAnsi="Arial" w:cs="Arial"/>
          <w:b/>
          <w:bCs/>
          <w:color w:val="444444"/>
        </w:rPr>
        <w:t xml:space="preserve">Sargent Manufacturing (ASSA-ABLOY)    New Haven, CT                            </w:t>
      </w:r>
      <w:r w:rsidR="00EA7C5D">
        <w:rPr>
          <w:rFonts w:ascii="Arial" w:hAnsi="Arial" w:cs="Arial"/>
          <w:b/>
          <w:bCs/>
          <w:color w:val="444444"/>
        </w:rPr>
        <w:t xml:space="preserve">  </w:t>
      </w:r>
      <w:r w:rsidRPr="00EC4552">
        <w:rPr>
          <w:rFonts w:ascii="Arial" w:hAnsi="Arial" w:cs="Arial"/>
          <w:b/>
          <w:bCs/>
          <w:color w:val="444444"/>
        </w:rPr>
        <w:t xml:space="preserve"> </w:t>
      </w:r>
      <w:r w:rsidR="00BF5EC6">
        <w:rPr>
          <w:rFonts w:ascii="Arial" w:hAnsi="Arial" w:cs="Arial"/>
          <w:b/>
          <w:bCs/>
          <w:color w:val="444444"/>
        </w:rPr>
        <w:t xml:space="preserve">  </w:t>
      </w:r>
      <w:r w:rsidRPr="00EC4552">
        <w:rPr>
          <w:rFonts w:ascii="Arial" w:hAnsi="Arial" w:cs="Arial"/>
          <w:b/>
          <w:bCs/>
          <w:color w:val="444444"/>
        </w:rPr>
        <w:t>5/2013</w:t>
      </w:r>
      <w:r w:rsidR="00EA7C5D">
        <w:rPr>
          <w:rFonts w:ascii="Arial" w:hAnsi="Arial" w:cs="Arial"/>
          <w:b/>
          <w:bCs/>
          <w:color w:val="444444"/>
        </w:rPr>
        <w:t xml:space="preserve"> </w:t>
      </w:r>
      <w:r w:rsidRPr="00EC4552">
        <w:rPr>
          <w:rFonts w:ascii="Arial" w:hAnsi="Arial" w:cs="Arial"/>
          <w:b/>
          <w:color w:val="444444"/>
        </w:rPr>
        <w:t>-</w:t>
      </w:r>
      <w:r w:rsidR="00EA7C5D">
        <w:rPr>
          <w:rFonts w:ascii="Arial" w:hAnsi="Arial" w:cs="Arial"/>
          <w:b/>
          <w:color w:val="444444"/>
        </w:rPr>
        <w:t xml:space="preserve"> </w:t>
      </w:r>
      <w:r w:rsidRPr="00EC4552">
        <w:rPr>
          <w:rFonts w:ascii="Arial" w:hAnsi="Arial" w:cs="Arial"/>
          <w:b/>
          <w:bCs/>
          <w:color w:val="444444"/>
        </w:rPr>
        <w:t>1/2016</w:t>
      </w:r>
    </w:p>
    <w:p w:rsidR="002B3741" w:rsidRDefault="002B3741" w:rsidP="002B3741">
      <w:pPr>
        <w:spacing w:after="120" w:line="240" w:lineRule="auto"/>
        <w:rPr>
          <w:rFonts w:ascii="Helvetica" w:eastAsia="Times New Roman" w:hAnsi="Helvetica" w:cs="Arial"/>
          <w:color w:val="444444"/>
          <w:sz w:val="20"/>
          <w:szCs w:val="20"/>
        </w:rPr>
      </w:pPr>
      <w:r>
        <w:rPr>
          <w:rFonts w:ascii="Arial" w:eastAsia="Times New Roman" w:hAnsi="Arial" w:cs="Arial"/>
          <w:i/>
          <w:iCs/>
          <w:color w:val="444444"/>
        </w:rPr>
        <w:t>Applications Developer</w:t>
      </w:r>
      <w:r>
        <w:rPr>
          <w:rFonts w:ascii="Helvetica" w:eastAsia="Times New Roman" w:hAnsi="Helvetica" w:cs="Arial"/>
          <w:color w:val="444444"/>
          <w:sz w:val="20"/>
          <w:szCs w:val="20"/>
        </w:rPr>
        <w:t> - (Base: C#, ASP.Net, SQL)</w:t>
      </w:r>
    </w:p>
    <w:p w:rsidR="002B3741" w:rsidRDefault="002B3741" w:rsidP="002B3741">
      <w:pPr>
        <w:numPr>
          <w:ilvl w:val="0"/>
          <w:numId w:val="1"/>
        </w:numPr>
        <w:spacing w:after="0" w:line="240" w:lineRule="auto"/>
        <w:rPr>
          <w:rFonts w:ascii="Helvetica" w:eastAsia="Times New Roman" w:hAnsi="Helvetica" w:cs="Arial"/>
          <w:color w:val="444444"/>
          <w:sz w:val="20"/>
          <w:szCs w:val="20"/>
        </w:rPr>
      </w:pPr>
      <w:r>
        <w:rPr>
          <w:rFonts w:ascii="Arial" w:eastAsia="Times New Roman" w:hAnsi="Arial" w:cs="Arial"/>
          <w:b/>
          <w:color w:val="444444"/>
        </w:rPr>
        <w:t>SalesPoint (Similar to Salesforce and Microsoft CRM Dynamics)</w:t>
      </w:r>
      <w:r w:rsidR="00EC7289">
        <w:rPr>
          <w:rFonts w:ascii="Arial" w:eastAsia="Times New Roman" w:hAnsi="Arial" w:cs="Arial"/>
          <w:color w:val="444444"/>
        </w:rPr>
        <w:t xml:space="preserve"> - Manage and </w:t>
      </w:r>
      <w:r>
        <w:rPr>
          <w:rFonts w:ascii="Arial" w:eastAsia="Times New Roman" w:hAnsi="Arial" w:cs="Arial"/>
          <w:color w:val="444444"/>
        </w:rPr>
        <w:t xml:space="preserve">maintain customer facing large-scale application involving accounts, customers, users, distributors, leads, opportunities, territories, permissions, roles, sales, specs, quotes, activities, brands, projects, orders, and reports. Follow and support Inversion of Control architecture utilizing Dependency Injections, Interfaces, and multi-tiered structure: Service Definition (entities and interfaces), Service (business logic), Data Access, and User Interface. Maintain SQL database, EF, jQuery, CSS, web services, and LINQ. </w:t>
      </w:r>
    </w:p>
    <w:p w:rsidR="002B3741" w:rsidRDefault="002B3741" w:rsidP="002B3741">
      <w:pPr>
        <w:numPr>
          <w:ilvl w:val="0"/>
          <w:numId w:val="1"/>
        </w:numPr>
        <w:spacing w:after="0" w:line="240" w:lineRule="auto"/>
        <w:ind w:left="864"/>
        <w:rPr>
          <w:rFonts w:ascii="Helvetica" w:eastAsia="Times New Roman" w:hAnsi="Helvetica" w:cs="Arial"/>
          <w:color w:val="444444"/>
          <w:sz w:val="20"/>
          <w:szCs w:val="20"/>
        </w:rPr>
      </w:pPr>
      <w:r>
        <w:rPr>
          <w:rFonts w:ascii="Arial" w:eastAsia="Times New Roman" w:hAnsi="Arial" w:cs="Arial"/>
          <w:b/>
          <w:color w:val="444444"/>
        </w:rPr>
        <w:t>Active Directory</w:t>
      </w:r>
      <w:r>
        <w:rPr>
          <w:rFonts w:ascii="Arial" w:eastAsia="Times New Roman" w:hAnsi="Arial" w:cs="Arial"/>
          <w:color w:val="444444"/>
        </w:rPr>
        <w:t xml:space="preserve"> – Designed enterprise service for SalesPoint for all Active Directory maintenance, notifications, alerts, and CRUD components.</w:t>
      </w:r>
    </w:p>
    <w:p w:rsidR="002B3741" w:rsidRDefault="002B3741" w:rsidP="002B3741">
      <w:pPr>
        <w:numPr>
          <w:ilvl w:val="0"/>
          <w:numId w:val="1"/>
        </w:numPr>
        <w:spacing w:after="0" w:line="240" w:lineRule="auto"/>
        <w:ind w:left="864"/>
        <w:rPr>
          <w:rFonts w:ascii="Helvetica" w:eastAsia="Times New Roman" w:hAnsi="Helvetica" w:cs="Arial"/>
          <w:color w:val="444444"/>
          <w:sz w:val="20"/>
          <w:szCs w:val="20"/>
        </w:rPr>
      </w:pPr>
      <w:r>
        <w:rPr>
          <w:rFonts w:ascii="Arial" w:eastAsia="Times New Roman" w:hAnsi="Arial" w:cs="Arial"/>
          <w:b/>
          <w:color w:val="444444"/>
        </w:rPr>
        <w:t>Newsletter</w:t>
      </w:r>
      <w:r>
        <w:rPr>
          <w:rFonts w:ascii="Arial" w:eastAsia="Times New Roman" w:hAnsi="Arial" w:cs="Arial"/>
          <w:color w:val="444444"/>
        </w:rPr>
        <w:t xml:space="preserve"> – Grouping, tracking, sorting, expanding/collapsing of Newsletters using extensive JavaScript, jQuery, ASPX, and DevExpress for SalesPoint landing page.</w:t>
      </w:r>
    </w:p>
    <w:p w:rsidR="002B3741" w:rsidRDefault="002B3741" w:rsidP="002B3741">
      <w:pPr>
        <w:numPr>
          <w:ilvl w:val="0"/>
          <w:numId w:val="1"/>
        </w:numPr>
        <w:spacing w:after="0" w:line="240" w:lineRule="auto"/>
        <w:ind w:left="864"/>
        <w:rPr>
          <w:rFonts w:ascii="Helvetica" w:eastAsia="Times New Roman" w:hAnsi="Helvetica" w:cs="Arial"/>
          <w:color w:val="444444"/>
          <w:sz w:val="20"/>
          <w:szCs w:val="20"/>
        </w:rPr>
      </w:pPr>
      <w:r>
        <w:rPr>
          <w:rFonts w:ascii="Arial" w:eastAsia="Times New Roman" w:hAnsi="Arial" w:cs="Arial"/>
          <w:b/>
          <w:color w:val="444444"/>
        </w:rPr>
        <w:t>Trade Show Data Import</w:t>
      </w:r>
      <w:r>
        <w:rPr>
          <w:rFonts w:ascii="Arial" w:eastAsia="Times New Roman" w:hAnsi="Arial" w:cs="Arial"/>
          <w:color w:val="444444"/>
        </w:rPr>
        <w:t xml:space="preserve"> – Created efficient method for importing hundreds of leads from spreadsheets into the system without using loops or cursors running under 10s.</w:t>
      </w:r>
    </w:p>
    <w:p w:rsidR="002B3741" w:rsidRDefault="002B3741" w:rsidP="002B3741">
      <w:pPr>
        <w:numPr>
          <w:ilvl w:val="0"/>
          <w:numId w:val="1"/>
        </w:numPr>
        <w:spacing w:after="0" w:line="240" w:lineRule="auto"/>
        <w:ind w:left="864"/>
        <w:rPr>
          <w:rFonts w:ascii="Helvetica" w:eastAsia="Times New Roman" w:hAnsi="Helvetica" w:cs="Arial"/>
          <w:color w:val="444444"/>
          <w:sz w:val="20"/>
          <w:szCs w:val="20"/>
        </w:rPr>
      </w:pPr>
      <w:r>
        <w:rPr>
          <w:rFonts w:ascii="Arial" w:eastAsia="Times New Roman" w:hAnsi="Arial" w:cs="Arial"/>
          <w:b/>
          <w:color w:val="444444"/>
        </w:rPr>
        <w:t>Tracking List</w:t>
      </w:r>
      <w:r>
        <w:rPr>
          <w:rFonts w:ascii="Arial" w:eastAsia="Times New Roman" w:hAnsi="Arial" w:cs="Arial"/>
          <w:color w:val="444444"/>
        </w:rPr>
        <w:t xml:space="preserve"> – Utilize cookies, caching, and 3</w:t>
      </w:r>
      <w:r>
        <w:rPr>
          <w:rFonts w:ascii="Arial" w:eastAsia="Times New Roman" w:hAnsi="Arial" w:cs="Arial"/>
          <w:color w:val="444444"/>
          <w:vertAlign w:val="superscript"/>
        </w:rPr>
        <w:t>rd</w:t>
      </w:r>
      <w:r>
        <w:rPr>
          <w:rFonts w:ascii="Arial" w:eastAsia="Times New Roman" w:hAnsi="Arial" w:cs="Arial"/>
          <w:color w:val="444444"/>
        </w:rPr>
        <w:t xml:space="preserve"> Party UI DevExpress controls to create and save complex grid layouts including sorted/selected columns and ad hoc querying.</w:t>
      </w:r>
    </w:p>
    <w:p w:rsidR="002B3741" w:rsidRPr="007B654D" w:rsidRDefault="002B3741" w:rsidP="002B3741">
      <w:pPr>
        <w:numPr>
          <w:ilvl w:val="0"/>
          <w:numId w:val="1"/>
        </w:numPr>
        <w:spacing w:after="240" w:line="240" w:lineRule="auto"/>
        <w:ind w:left="864"/>
        <w:rPr>
          <w:rFonts w:ascii="Helvetica" w:eastAsia="Times New Roman" w:hAnsi="Helvetica" w:cs="Arial"/>
          <w:color w:val="444444"/>
          <w:sz w:val="20"/>
          <w:szCs w:val="20"/>
        </w:rPr>
      </w:pPr>
      <w:r>
        <w:rPr>
          <w:rFonts w:ascii="Arial" w:eastAsia="Times New Roman" w:hAnsi="Arial" w:cs="Arial"/>
          <w:b/>
          <w:color w:val="444444"/>
        </w:rPr>
        <w:t xml:space="preserve">Subject Matter Expert – </w:t>
      </w:r>
      <w:r>
        <w:rPr>
          <w:rFonts w:ascii="Arial" w:eastAsia="Times New Roman" w:hAnsi="Arial" w:cs="Arial"/>
          <w:color w:val="444444"/>
        </w:rPr>
        <w:t>Mentor, train, guide, supervise and perform code-reviews with junior developers as well as interviewing and getting new hires up to speed.</w:t>
      </w:r>
    </w:p>
    <w:p w:rsidR="002B3741" w:rsidRDefault="002B3741" w:rsidP="002B3741">
      <w:pPr>
        <w:spacing w:after="60" w:line="259" w:lineRule="auto"/>
        <w:rPr>
          <w:rFonts w:ascii="Helvetica" w:eastAsia="Times New Roman" w:hAnsi="Helvetica" w:cs="Arial"/>
          <w:color w:val="444444"/>
          <w:sz w:val="20"/>
          <w:szCs w:val="20"/>
        </w:rPr>
      </w:pPr>
      <w:r>
        <w:rPr>
          <w:rFonts w:ascii="Arial" w:eastAsia="Times New Roman" w:hAnsi="Arial" w:cs="Arial"/>
          <w:b/>
          <w:bCs/>
          <w:color w:val="444444"/>
        </w:rPr>
        <w:t xml:space="preserve">Cartus Corporation                                      Danbury, CT                                   </w:t>
      </w:r>
      <w:r w:rsidR="00BF5EC6">
        <w:rPr>
          <w:rFonts w:ascii="Arial" w:eastAsia="Times New Roman" w:hAnsi="Arial" w:cs="Arial"/>
          <w:b/>
          <w:bCs/>
          <w:color w:val="444444"/>
        </w:rPr>
        <w:t xml:space="preserve">  </w:t>
      </w:r>
      <w:r w:rsidRPr="00FE74C3">
        <w:rPr>
          <w:rFonts w:ascii="Arial" w:eastAsia="Times New Roman" w:hAnsi="Arial" w:cs="Arial"/>
          <w:b/>
          <w:bCs/>
          <w:color w:val="444444"/>
        </w:rPr>
        <w:t>7/2011</w:t>
      </w:r>
      <w:r w:rsidR="00EA7C5D">
        <w:rPr>
          <w:rFonts w:ascii="Arial" w:eastAsia="Times New Roman" w:hAnsi="Arial" w:cs="Arial"/>
          <w:b/>
          <w:bCs/>
          <w:color w:val="444444"/>
        </w:rPr>
        <w:t xml:space="preserve"> </w:t>
      </w:r>
      <w:r w:rsidRPr="00FE74C3">
        <w:rPr>
          <w:rFonts w:ascii="Arial" w:eastAsia="Times New Roman" w:hAnsi="Arial" w:cs="Arial"/>
          <w:b/>
          <w:color w:val="444444"/>
        </w:rPr>
        <w:t>-</w:t>
      </w:r>
      <w:r w:rsidR="00EA7C5D">
        <w:rPr>
          <w:rFonts w:ascii="Arial" w:eastAsia="Times New Roman" w:hAnsi="Arial" w:cs="Arial"/>
          <w:b/>
          <w:color w:val="444444"/>
        </w:rPr>
        <w:t xml:space="preserve"> </w:t>
      </w:r>
      <w:r w:rsidRPr="00FE74C3">
        <w:rPr>
          <w:rFonts w:ascii="Arial" w:eastAsia="Times New Roman" w:hAnsi="Arial" w:cs="Arial"/>
          <w:b/>
          <w:color w:val="444444"/>
        </w:rPr>
        <w:t>5/</w:t>
      </w:r>
      <w:r w:rsidRPr="00FE74C3">
        <w:rPr>
          <w:rFonts w:ascii="Arial" w:eastAsia="Times New Roman" w:hAnsi="Arial" w:cs="Arial"/>
          <w:b/>
          <w:bCs/>
          <w:color w:val="444444"/>
        </w:rPr>
        <w:t>2013</w:t>
      </w:r>
    </w:p>
    <w:p w:rsidR="002B3741" w:rsidRDefault="002B3741" w:rsidP="002B3741">
      <w:pPr>
        <w:spacing w:after="120" w:line="240" w:lineRule="auto"/>
        <w:rPr>
          <w:rFonts w:ascii="Helvetica" w:eastAsia="Times New Roman" w:hAnsi="Helvetica" w:cs="Arial"/>
          <w:color w:val="444444"/>
          <w:sz w:val="20"/>
          <w:szCs w:val="20"/>
        </w:rPr>
      </w:pPr>
      <w:r>
        <w:rPr>
          <w:rFonts w:ascii="Arial" w:eastAsia="Times New Roman" w:hAnsi="Arial" w:cs="Arial"/>
          <w:i/>
          <w:iCs/>
          <w:color w:val="444444"/>
        </w:rPr>
        <w:t>Senior Analyst-Developer</w:t>
      </w:r>
      <w:r>
        <w:rPr>
          <w:rFonts w:ascii="Helvetica" w:eastAsia="Times New Roman" w:hAnsi="Helvetica" w:cs="Arial"/>
          <w:color w:val="444444"/>
          <w:sz w:val="20"/>
          <w:szCs w:val="20"/>
        </w:rPr>
        <w:t> - (C#, ASP.Net, SQL)</w:t>
      </w:r>
    </w:p>
    <w:p w:rsidR="002B3741" w:rsidRPr="00BC7E58" w:rsidRDefault="002B3741" w:rsidP="002B3741">
      <w:pPr>
        <w:numPr>
          <w:ilvl w:val="0"/>
          <w:numId w:val="1"/>
        </w:numPr>
        <w:spacing w:after="0" w:line="240" w:lineRule="auto"/>
        <w:ind w:left="864"/>
        <w:rPr>
          <w:rFonts w:ascii="Arial" w:eastAsia="Times New Roman" w:hAnsi="Arial" w:cs="Arial"/>
          <w:color w:val="444444"/>
          <w:sz w:val="20"/>
          <w:szCs w:val="20"/>
        </w:rPr>
      </w:pPr>
      <w:r w:rsidRPr="00BC7E58">
        <w:rPr>
          <w:rFonts w:ascii="Arial" w:eastAsia="Times New Roman" w:hAnsi="Arial" w:cs="Arial"/>
          <w:b/>
          <w:color w:val="444444"/>
        </w:rPr>
        <w:t>Cartus Online</w:t>
      </w:r>
      <w:r w:rsidRPr="00BC7E58">
        <w:rPr>
          <w:rFonts w:ascii="Arial" w:eastAsia="Times New Roman" w:hAnsi="Arial" w:cs="Arial"/>
          <w:color w:val="444444"/>
        </w:rPr>
        <w:t xml:space="preserve"> </w:t>
      </w:r>
      <w:hyperlink r:id="rId7" w:history="1">
        <w:r w:rsidRPr="00BC7E58">
          <w:rPr>
            <w:rStyle w:val="Hyperlink"/>
            <w:rFonts w:ascii="Arial" w:hAnsi="Arial" w:cs="Arial"/>
            <w:shd w:val="clear" w:color="auto" w:fill="FFFFFF"/>
          </w:rPr>
          <w:t>https://</w:t>
        </w:r>
        <w:r w:rsidRPr="00BC7E58">
          <w:rPr>
            <w:rStyle w:val="Hyperlink"/>
            <w:rFonts w:ascii="Arial" w:hAnsi="Arial" w:cs="Arial"/>
            <w:b/>
            <w:bCs/>
            <w:shd w:val="clear" w:color="auto" w:fill="FFFFFF"/>
          </w:rPr>
          <w:t>online</w:t>
        </w:r>
        <w:r w:rsidRPr="00BC7E58">
          <w:rPr>
            <w:rStyle w:val="Hyperlink"/>
            <w:rFonts w:ascii="Arial" w:hAnsi="Arial" w:cs="Arial"/>
            <w:shd w:val="clear" w:color="auto" w:fill="FFFFFF"/>
          </w:rPr>
          <w:t>.</w:t>
        </w:r>
        <w:r w:rsidRPr="00BC7E58">
          <w:rPr>
            <w:rStyle w:val="Hyperlink"/>
            <w:rFonts w:ascii="Arial" w:hAnsi="Arial" w:cs="Arial"/>
            <w:b/>
            <w:bCs/>
            <w:shd w:val="clear" w:color="auto" w:fill="FFFFFF"/>
          </w:rPr>
          <w:t>cartus</w:t>
        </w:r>
        <w:r w:rsidRPr="00BC7E58">
          <w:rPr>
            <w:rStyle w:val="Hyperlink"/>
            <w:rFonts w:ascii="Arial" w:hAnsi="Arial" w:cs="Arial"/>
            <w:shd w:val="clear" w:color="auto" w:fill="FFFFFF"/>
          </w:rPr>
          <w:t>.com</w:t>
        </w:r>
      </w:hyperlink>
      <w:r w:rsidRPr="00BC7E58">
        <w:rPr>
          <w:rFonts w:ascii="Arial" w:hAnsi="Arial" w:cs="Arial"/>
          <w:color w:val="009933"/>
          <w:shd w:val="clear" w:color="auto" w:fill="FFFFFF"/>
        </w:rPr>
        <w:t xml:space="preserve"> </w:t>
      </w:r>
      <w:r w:rsidRPr="00BC7E58">
        <w:rPr>
          <w:rFonts w:ascii="Arial" w:eastAsia="Times New Roman" w:hAnsi="Arial" w:cs="Arial"/>
          <w:color w:val="444444"/>
        </w:rPr>
        <w:t xml:space="preserve">– Customer </w:t>
      </w:r>
      <w:r>
        <w:rPr>
          <w:rFonts w:ascii="Arial" w:eastAsia="Times New Roman" w:hAnsi="Arial" w:cs="Arial"/>
          <w:color w:val="444444"/>
        </w:rPr>
        <w:t>W</w:t>
      </w:r>
      <w:r w:rsidRPr="00BC7E58">
        <w:rPr>
          <w:rFonts w:ascii="Arial" w:eastAsia="Times New Roman" w:hAnsi="Arial" w:cs="Arial"/>
          <w:color w:val="444444"/>
        </w:rPr>
        <w:t>ebsite – Maintain</w:t>
      </w:r>
      <w:r>
        <w:rPr>
          <w:rFonts w:ascii="Arial" w:eastAsia="Times New Roman" w:hAnsi="Arial" w:cs="Arial"/>
          <w:color w:val="444444"/>
        </w:rPr>
        <w:t>ed</w:t>
      </w:r>
      <w:r w:rsidRPr="00BC7E58">
        <w:rPr>
          <w:rFonts w:ascii="Arial" w:eastAsia="Times New Roman" w:hAnsi="Arial" w:cs="Arial"/>
          <w:color w:val="444444"/>
        </w:rPr>
        <w:t xml:space="preserve"> and creat</w:t>
      </w:r>
      <w:r>
        <w:rPr>
          <w:rFonts w:ascii="Arial" w:eastAsia="Times New Roman" w:hAnsi="Arial" w:cs="Arial"/>
          <w:color w:val="444444"/>
        </w:rPr>
        <w:t>ed</w:t>
      </w:r>
      <w:r w:rsidRPr="00BC7E58">
        <w:rPr>
          <w:rFonts w:ascii="Arial" w:eastAsia="Times New Roman" w:hAnsi="Arial" w:cs="Arial"/>
          <w:color w:val="444444"/>
        </w:rPr>
        <w:t xml:space="preserve"> Stored Procedures focusing on Distributed Transactio</w:t>
      </w:r>
      <w:r>
        <w:rPr>
          <w:rFonts w:ascii="Arial" w:eastAsia="Times New Roman" w:hAnsi="Arial" w:cs="Arial"/>
          <w:color w:val="444444"/>
        </w:rPr>
        <w:t>ns on multiple databases. 1,000</w:t>
      </w:r>
      <w:r w:rsidRPr="00BC7E58">
        <w:rPr>
          <w:rFonts w:ascii="Arial" w:eastAsia="Times New Roman" w:hAnsi="Arial" w:cs="Arial"/>
          <w:color w:val="444444"/>
        </w:rPr>
        <w:t>+ DLLs and 1000+ Stored Procedures in the collection. Upda</w:t>
      </w:r>
      <w:r>
        <w:rPr>
          <w:rFonts w:ascii="Arial" w:eastAsia="Times New Roman" w:hAnsi="Arial" w:cs="Arial"/>
          <w:color w:val="444444"/>
        </w:rPr>
        <w:t xml:space="preserve">ted </w:t>
      </w:r>
      <w:r w:rsidRPr="00BC7E58">
        <w:rPr>
          <w:rFonts w:ascii="Arial" w:eastAsia="Times New Roman" w:hAnsi="Arial" w:cs="Arial"/>
          <w:color w:val="444444"/>
        </w:rPr>
        <w:t xml:space="preserve">base pages, master pages, validation DLLs, Web Form DLLs, Login DLLs, CSS classes, and </w:t>
      </w:r>
      <w:r>
        <w:rPr>
          <w:rFonts w:ascii="Arial" w:eastAsia="Times New Roman" w:hAnsi="Arial" w:cs="Arial"/>
          <w:color w:val="444444"/>
        </w:rPr>
        <w:t>JS</w:t>
      </w:r>
      <w:r w:rsidRPr="00BC7E58">
        <w:rPr>
          <w:rFonts w:ascii="Arial" w:eastAsia="Times New Roman" w:hAnsi="Arial" w:cs="Arial"/>
          <w:color w:val="444444"/>
        </w:rPr>
        <w:t xml:space="preserve"> files. </w:t>
      </w:r>
    </w:p>
    <w:p w:rsidR="002B3741" w:rsidRPr="00BC7E58" w:rsidRDefault="002B3741" w:rsidP="002B3741">
      <w:pPr>
        <w:numPr>
          <w:ilvl w:val="0"/>
          <w:numId w:val="1"/>
        </w:numPr>
        <w:spacing w:after="0" w:line="240" w:lineRule="auto"/>
        <w:ind w:left="864"/>
        <w:rPr>
          <w:rFonts w:ascii="Arial" w:eastAsia="Times New Roman" w:hAnsi="Arial" w:cs="Arial"/>
          <w:color w:val="444444"/>
          <w:sz w:val="20"/>
          <w:szCs w:val="20"/>
        </w:rPr>
      </w:pPr>
      <w:r w:rsidRPr="00BC7E58">
        <w:rPr>
          <w:rFonts w:ascii="Arial" w:eastAsia="Times New Roman" w:hAnsi="Arial" w:cs="Arial"/>
          <w:b/>
          <w:color w:val="444444"/>
        </w:rPr>
        <w:t xml:space="preserve">Cartus </w:t>
      </w:r>
      <w:hyperlink r:id="rId8" w:history="1">
        <w:r w:rsidRPr="00BC7E58">
          <w:rPr>
            <w:rStyle w:val="Hyperlink"/>
            <w:rFonts w:ascii="Arial" w:eastAsia="Times New Roman" w:hAnsi="Arial" w:cs="Arial"/>
          </w:rPr>
          <w:t>http://www.</w:t>
        </w:r>
        <w:r w:rsidRPr="00BC7E58">
          <w:rPr>
            <w:rStyle w:val="Hyperlink"/>
            <w:rFonts w:ascii="Arial" w:eastAsia="Times New Roman" w:hAnsi="Arial" w:cs="Arial"/>
            <w:b/>
          </w:rPr>
          <w:t>Cartus.com</w:t>
        </w:r>
      </w:hyperlink>
      <w:r w:rsidRPr="00BC7E58">
        <w:rPr>
          <w:rFonts w:ascii="Arial" w:eastAsia="Times New Roman" w:hAnsi="Arial" w:cs="Arial"/>
          <w:color w:val="444444"/>
        </w:rPr>
        <w:t xml:space="preserve"> – Public </w:t>
      </w:r>
      <w:r>
        <w:rPr>
          <w:rFonts w:ascii="Arial" w:eastAsia="Times New Roman" w:hAnsi="Arial" w:cs="Arial"/>
          <w:color w:val="444444"/>
        </w:rPr>
        <w:t>F</w:t>
      </w:r>
      <w:r w:rsidRPr="00BC7E58">
        <w:rPr>
          <w:rFonts w:ascii="Arial" w:eastAsia="Times New Roman" w:hAnsi="Arial" w:cs="Arial"/>
          <w:color w:val="444444"/>
        </w:rPr>
        <w:t xml:space="preserve">acing </w:t>
      </w:r>
      <w:r>
        <w:rPr>
          <w:rFonts w:ascii="Arial" w:eastAsia="Times New Roman" w:hAnsi="Arial" w:cs="Arial"/>
          <w:color w:val="444444"/>
        </w:rPr>
        <w:t>W</w:t>
      </w:r>
      <w:r w:rsidRPr="00BC7E58">
        <w:rPr>
          <w:rFonts w:ascii="Arial" w:eastAsia="Times New Roman" w:hAnsi="Arial" w:cs="Arial"/>
          <w:color w:val="444444"/>
        </w:rPr>
        <w:t xml:space="preserve">ebsite – </w:t>
      </w:r>
      <w:r>
        <w:rPr>
          <w:rFonts w:ascii="Arial" w:eastAsia="Times New Roman" w:hAnsi="Arial" w:cs="Arial"/>
          <w:color w:val="444444"/>
        </w:rPr>
        <w:t>M</w:t>
      </w:r>
      <w:r w:rsidRPr="00BC7E58">
        <w:rPr>
          <w:rFonts w:ascii="Arial" w:eastAsia="Times New Roman" w:hAnsi="Arial" w:cs="Arial"/>
          <w:color w:val="444444"/>
        </w:rPr>
        <w:t>anage</w:t>
      </w:r>
      <w:r>
        <w:rPr>
          <w:rFonts w:ascii="Arial" w:eastAsia="Times New Roman" w:hAnsi="Arial" w:cs="Arial"/>
          <w:color w:val="444444"/>
        </w:rPr>
        <w:t>d</w:t>
      </w:r>
      <w:r w:rsidRPr="00BC7E58">
        <w:rPr>
          <w:rFonts w:ascii="Arial" w:eastAsia="Times New Roman" w:hAnsi="Arial" w:cs="Arial"/>
          <w:color w:val="444444"/>
        </w:rPr>
        <w:t xml:space="preserve"> website for 4 Regions of the world and updated content stored in database </w:t>
      </w:r>
      <w:r>
        <w:rPr>
          <w:rFonts w:ascii="Arial" w:eastAsia="Times New Roman" w:hAnsi="Arial" w:cs="Arial"/>
          <w:color w:val="444444"/>
        </w:rPr>
        <w:t>and</w:t>
      </w:r>
      <w:r w:rsidRPr="00BC7E58">
        <w:rPr>
          <w:rFonts w:ascii="Arial" w:eastAsia="Times New Roman" w:hAnsi="Arial" w:cs="Arial"/>
          <w:color w:val="444444"/>
        </w:rPr>
        <w:t xml:space="preserve"> visual changes.</w:t>
      </w:r>
    </w:p>
    <w:p w:rsidR="002B3741" w:rsidRPr="00BC7E58" w:rsidRDefault="002B3741" w:rsidP="002B3741">
      <w:pPr>
        <w:numPr>
          <w:ilvl w:val="0"/>
          <w:numId w:val="1"/>
        </w:numPr>
        <w:spacing w:after="0" w:line="240" w:lineRule="auto"/>
        <w:ind w:left="864"/>
        <w:rPr>
          <w:rFonts w:ascii="Arial" w:eastAsia="Times New Roman" w:hAnsi="Arial" w:cs="Arial"/>
          <w:color w:val="444444"/>
          <w:sz w:val="20"/>
          <w:szCs w:val="20"/>
        </w:rPr>
      </w:pPr>
      <w:r w:rsidRPr="00BC7E58">
        <w:rPr>
          <w:rFonts w:ascii="Arial" w:eastAsia="Times New Roman" w:hAnsi="Arial" w:cs="Arial"/>
          <w:b/>
          <w:color w:val="444444"/>
        </w:rPr>
        <w:t>NANT</w:t>
      </w:r>
      <w:r w:rsidRPr="00BC7E58">
        <w:rPr>
          <w:rFonts w:ascii="Arial" w:eastAsia="Times New Roman" w:hAnsi="Arial" w:cs="Arial"/>
          <w:color w:val="444444"/>
        </w:rPr>
        <w:t xml:space="preserve"> – </w:t>
      </w:r>
      <w:r>
        <w:rPr>
          <w:rFonts w:ascii="Arial" w:eastAsia="Times New Roman" w:hAnsi="Arial" w:cs="Arial"/>
          <w:color w:val="444444"/>
        </w:rPr>
        <w:t>E</w:t>
      </w:r>
      <w:r w:rsidRPr="00BC7E58">
        <w:rPr>
          <w:rFonts w:ascii="Arial" w:eastAsia="Times New Roman" w:hAnsi="Arial" w:cs="Arial"/>
          <w:color w:val="444444"/>
        </w:rPr>
        <w:t>xtensive</w:t>
      </w:r>
      <w:r>
        <w:rPr>
          <w:rFonts w:ascii="Arial" w:eastAsia="Times New Roman" w:hAnsi="Arial" w:cs="Arial"/>
          <w:color w:val="444444"/>
        </w:rPr>
        <w:t>ly</w:t>
      </w:r>
      <w:r w:rsidRPr="00BC7E58">
        <w:rPr>
          <w:rFonts w:ascii="Arial" w:eastAsia="Times New Roman" w:hAnsi="Arial" w:cs="Arial"/>
          <w:color w:val="444444"/>
        </w:rPr>
        <w:t xml:space="preserve"> use</w:t>
      </w:r>
      <w:r>
        <w:rPr>
          <w:rFonts w:ascii="Arial" w:eastAsia="Times New Roman" w:hAnsi="Arial" w:cs="Arial"/>
          <w:color w:val="444444"/>
        </w:rPr>
        <w:t>d</w:t>
      </w:r>
      <w:r w:rsidRPr="00BC7E58">
        <w:rPr>
          <w:rFonts w:ascii="Arial" w:eastAsia="Times New Roman" w:hAnsi="Arial" w:cs="Arial"/>
          <w:color w:val="444444"/>
        </w:rPr>
        <w:t xml:space="preserve"> of .Net build tool for staged automated deployment.</w:t>
      </w:r>
    </w:p>
    <w:p w:rsidR="002B3741" w:rsidRPr="00BC7E58" w:rsidRDefault="002B3741" w:rsidP="002B3741">
      <w:pPr>
        <w:numPr>
          <w:ilvl w:val="0"/>
          <w:numId w:val="1"/>
        </w:numPr>
        <w:spacing w:after="0" w:line="240" w:lineRule="auto"/>
        <w:ind w:left="864"/>
        <w:rPr>
          <w:rFonts w:ascii="Arial" w:eastAsia="Times New Roman" w:hAnsi="Arial" w:cs="Arial"/>
          <w:color w:val="444444"/>
          <w:sz w:val="20"/>
          <w:szCs w:val="20"/>
        </w:rPr>
      </w:pPr>
      <w:r w:rsidRPr="00BC7E58">
        <w:rPr>
          <w:rFonts w:ascii="Arial" w:eastAsia="Times New Roman" w:hAnsi="Arial" w:cs="Arial"/>
          <w:color w:val="444444"/>
        </w:rPr>
        <w:t>Conduct</w:t>
      </w:r>
      <w:r>
        <w:rPr>
          <w:rFonts w:ascii="Arial" w:eastAsia="Times New Roman" w:hAnsi="Arial" w:cs="Arial"/>
          <w:color w:val="444444"/>
        </w:rPr>
        <w:t>ed</w:t>
      </w:r>
      <w:r w:rsidRPr="00BC7E58">
        <w:rPr>
          <w:rFonts w:ascii="Arial" w:eastAsia="Times New Roman" w:hAnsi="Arial" w:cs="Arial"/>
          <w:color w:val="444444"/>
        </w:rPr>
        <w:t xml:space="preserve"> </w:t>
      </w:r>
      <w:r>
        <w:rPr>
          <w:rFonts w:ascii="Arial" w:eastAsia="Times New Roman" w:hAnsi="Arial" w:cs="Arial"/>
          <w:color w:val="444444"/>
        </w:rPr>
        <w:t xml:space="preserve">custom </w:t>
      </w:r>
      <w:r w:rsidRPr="00BC7E58">
        <w:rPr>
          <w:rFonts w:ascii="Arial" w:eastAsia="Times New Roman" w:hAnsi="Arial" w:cs="Arial"/>
          <w:b/>
          <w:color w:val="444444"/>
        </w:rPr>
        <w:t>deployment</w:t>
      </w:r>
      <w:r w:rsidRPr="00BC7E58">
        <w:rPr>
          <w:rFonts w:ascii="Arial" w:eastAsia="Times New Roman" w:hAnsi="Arial" w:cs="Arial"/>
          <w:color w:val="444444"/>
        </w:rPr>
        <w:t xml:space="preserve"> to desktop environment, DEV, QA, FT, and PROD.</w:t>
      </w:r>
    </w:p>
    <w:p w:rsidR="002B3741" w:rsidRPr="00BC7E58" w:rsidRDefault="002B3741" w:rsidP="002B3741">
      <w:pPr>
        <w:numPr>
          <w:ilvl w:val="0"/>
          <w:numId w:val="1"/>
        </w:numPr>
        <w:spacing w:after="0" w:line="240" w:lineRule="auto"/>
        <w:ind w:left="864"/>
        <w:rPr>
          <w:rFonts w:ascii="Arial" w:eastAsia="Times New Roman" w:hAnsi="Arial" w:cs="Arial"/>
          <w:color w:val="444444"/>
          <w:sz w:val="20"/>
          <w:szCs w:val="20"/>
        </w:rPr>
      </w:pPr>
      <w:r w:rsidRPr="00BC7E58">
        <w:rPr>
          <w:rFonts w:ascii="Arial" w:eastAsia="Times New Roman" w:hAnsi="Arial" w:cs="Arial"/>
          <w:color w:val="444444"/>
        </w:rPr>
        <w:t>Utilize</w:t>
      </w:r>
      <w:r>
        <w:rPr>
          <w:rFonts w:ascii="Arial" w:eastAsia="Times New Roman" w:hAnsi="Arial" w:cs="Arial"/>
          <w:color w:val="444444"/>
        </w:rPr>
        <w:t>d</w:t>
      </w:r>
      <w:r w:rsidRPr="00BC7E58">
        <w:rPr>
          <w:rFonts w:ascii="Arial" w:eastAsia="Times New Roman" w:hAnsi="Arial" w:cs="Arial"/>
          <w:color w:val="444444"/>
        </w:rPr>
        <w:t xml:space="preserve"> </w:t>
      </w:r>
      <w:r w:rsidRPr="00BC7E58">
        <w:rPr>
          <w:rFonts w:ascii="Arial" w:eastAsia="Times New Roman" w:hAnsi="Arial" w:cs="Arial"/>
          <w:b/>
          <w:color w:val="444444"/>
        </w:rPr>
        <w:t>Microsoft Application Blocks</w:t>
      </w:r>
      <w:r w:rsidRPr="00BC7E58">
        <w:rPr>
          <w:rFonts w:ascii="Arial" w:eastAsia="Times New Roman" w:hAnsi="Arial" w:cs="Arial"/>
          <w:color w:val="444444"/>
        </w:rPr>
        <w:t xml:space="preserve"> for Error Handling, Logging, Validation, Data Access, Caching, and Asynchronous Parallel Programming (Aggregation).</w:t>
      </w:r>
    </w:p>
    <w:p w:rsidR="002B3741" w:rsidRPr="00BC7E58" w:rsidRDefault="002B3741" w:rsidP="002B3741">
      <w:pPr>
        <w:numPr>
          <w:ilvl w:val="0"/>
          <w:numId w:val="1"/>
        </w:numPr>
        <w:spacing w:after="0" w:line="240" w:lineRule="auto"/>
        <w:ind w:left="864"/>
        <w:rPr>
          <w:rFonts w:ascii="Arial" w:eastAsia="Times New Roman" w:hAnsi="Arial" w:cs="Arial"/>
          <w:color w:val="444444"/>
          <w:sz w:val="20"/>
          <w:szCs w:val="20"/>
        </w:rPr>
      </w:pPr>
      <w:r w:rsidRPr="00BC7E58">
        <w:rPr>
          <w:rFonts w:ascii="Arial" w:eastAsia="Times New Roman" w:hAnsi="Arial" w:cs="Arial"/>
          <w:color w:val="444444"/>
        </w:rPr>
        <w:t>Develop</w:t>
      </w:r>
      <w:r>
        <w:rPr>
          <w:rFonts w:ascii="Arial" w:eastAsia="Times New Roman" w:hAnsi="Arial" w:cs="Arial"/>
          <w:color w:val="444444"/>
        </w:rPr>
        <w:t>ed</w:t>
      </w:r>
      <w:r w:rsidRPr="00BC7E58">
        <w:rPr>
          <w:rFonts w:ascii="Arial" w:eastAsia="Times New Roman" w:hAnsi="Arial" w:cs="Arial"/>
          <w:color w:val="444444"/>
        </w:rPr>
        <w:t xml:space="preserve"> </w:t>
      </w:r>
      <w:r w:rsidRPr="00E329A1">
        <w:rPr>
          <w:rFonts w:ascii="Arial" w:eastAsia="Times New Roman" w:hAnsi="Arial" w:cs="Arial"/>
          <w:b/>
          <w:color w:val="444444"/>
        </w:rPr>
        <w:t>Strongly Typed Datasets</w:t>
      </w:r>
      <w:r w:rsidRPr="00BC7E58">
        <w:rPr>
          <w:rFonts w:ascii="Arial" w:eastAsia="Times New Roman" w:hAnsi="Arial" w:cs="Arial"/>
          <w:color w:val="444444"/>
        </w:rPr>
        <w:t xml:space="preserve"> filtered using </w:t>
      </w:r>
      <w:r w:rsidRPr="00BC7E58">
        <w:rPr>
          <w:rFonts w:ascii="Arial" w:eastAsia="Times New Roman" w:hAnsi="Arial" w:cs="Arial"/>
          <w:b/>
          <w:color w:val="444444"/>
        </w:rPr>
        <w:t>LINQ</w:t>
      </w:r>
      <w:r w:rsidRPr="00BC7E58">
        <w:rPr>
          <w:rFonts w:ascii="Arial" w:eastAsia="Times New Roman" w:hAnsi="Arial" w:cs="Arial"/>
          <w:color w:val="444444"/>
        </w:rPr>
        <w:t xml:space="preserve"> and Lambda expressions.</w:t>
      </w:r>
    </w:p>
    <w:p w:rsidR="002B3741" w:rsidRPr="00BC7E58" w:rsidRDefault="002B3741" w:rsidP="002B3741">
      <w:pPr>
        <w:numPr>
          <w:ilvl w:val="0"/>
          <w:numId w:val="1"/>
        </w:numPr>
        <w:spacing w:after="0" w:line="240" w:lineRule="auto"/>
        <w:ind w:left="864"/>
        <w:rPr>
          <w:rFonts w:ascii="Arial" w:eastAsia="Times New Roman" w:hAnsi="Arial" w:cs="Arial"/>
          <w:color w:val="444444"/>
          <w:sz w:val="20"/>
          <w:szCs w:val="20"/>
        </w:rPr>
      </w:pPr>
      <w:r w:rsidRPr="00BC7E58">
        <w:rPr>
          <w:rFonts w:ascii="Arial" w:eastAsia="Times New Roman" w:hAnsi="Arial" w:cs="Arial"/>
          <w:color w:val="444444"/>
        </w:rPr>
        <w:t>Handle</w:t>
      </w:r>
      <w:r>
        <w:rPr>
          <w:rFonts w:ascii="Arial" w:eastAsia="Times New Roman" w:hAnsi="Arial" w:cs="Arial"/>
          <w:color w:val="444444"/>
        </w:rPr>
        <w:t>d</w:t>
      </w:r>
      <w:r w:rsidRPr="00BC7E58">
        <w:rPr>
          <w:rFonts w:ascii="Arial" w:eastAsia="Times New Roman" w:hAnsi="Arial" w:cs="Arial"/>
          <w:color w:val="444444"/>
        </w:rPr>
        <w:t xml:space="preserve"> purely </w:t>
      </w:r>
      <w:r w:rsidRPr="00BC7E58">
        <w:rPr>
          <w:rFonts w:ascii="Arial" w:eastAsia="Times New Roman" w:hAnsi="Arial" w:cs="Arial"/>
          <w:b/>
          <w:color w:val="444444"/>
        </w:rPr>
        <w:t xml:space="preserve">dynamic </w:t>
      </w:r>
      <w:r w:rsidRPr="00BC7E58">
        <w:rPr>
          <w:rFonts w:ascii="Arial" w:eastAsia="Times New Roman" w:hAnsi="Arial" w:cs="Arial"/>
          <w:color w:val="444444"/>
        </w:rPr>
        <w:t xml:space="preserve">web pages populated uniquely for each client. </w:t>
      </w:r>
    </w:p>
    <w:p w:rsidR="002B3741" w:rsidRPr="00BC7E58" w:rsidRDefault="002B3741" w:rsidP="002B3741">
      <w:pPr>
        <w:numPr>
          <w:ilvl w:val="0"/>
          <w:numId w:val="1"/>
        </w:numPr>
        <w:spacing w:after="0" w:line="240" w:lineRule="auto"/>
        <w:ind w:left="864"/>
        <w:rPr>
          <w:rFonts w:ascii="Arial" w:eastAsia="Times New Roman" w:hAnsi="Arial" w:cs="Arial"/>
          <w:color w:val="444444"/>
          <w:sz w:val="20"/>
          <w:szCs w:val="20"/>
        </w:rPr>
      </w:pPr>
      <w:r w:rsidRPr="00BC7E58">
        <w:rPr>
          <w:rFonts w:ascii="Arial" w:eastAsia="Times New Roman" w:hAnsi="Arial" w:cs="Arial"/>
          <w:b/>
          <w:color w:val="444444"/>
        </w:rPr>
        <w:t>Business Users</w:t>
      </w:r>
      <w:r w:rsidRPr="00BC7E58">
        <w:rPr>
          <w:rFonts w:ascii="Arial" w:eastAsia="Times New Roman" w:hAnsi="Arial" w:cs="Arial"/>
          <w:color w:val="444444"/>
        </w:rPr>
        <w:t xml:space="preserve"> – </w:t>
      </w:r>
      <w:r>
        <w:rPr>
          <w:rFonts w:ascii="Arial" w:eastAsia="Times New Roman" w:hAnsi="Arial" w:cs="Arial"/>
          <w:color w:val="444444"/>
        </w:rPr>
        <w:t xml:space="preserve">Met with </w:t>
      </w:r>
      <w:r w:rsidRPr="00BC7E58">
        <w:rPr>
          <w:rFonts w:ascii="Arial" w:eastAsia="Times New Roman" w:hAnsi="Arial" w:cs="Arial"/>
          <w:color w:val="444444"/>
        </w:rPr>
        <w:t>to discuss application requests, updates, improvements, layout changes, data changes, and visual alterations.</w:t>
      </w:r>
    </w:p>
    <w:p w:rsidR="002B3741" w:rsidRPr="00BC7E58" w:rsidRDefault="002B3741" w:rsidP="002B3741">
      <w:pPr>
        <w:numPr>
          <w:ilvl w:val="0"/>
          <w:numId w:val="1"/>
        </w:numPr>
        <w:spacing w:after="0" w:line="240" w:lineRule="auto"/>
        <w:ind w:left="864"/>
        <w:rPr>
          <w:rFonts w:ascii="Arial" w:eastAsia="Times New Roman" w:hAnsi="Arial" w:cs="Arial"/>
          <w:color w:val="444444"/>
          <w:sz w:val="20"/>
          <w:szCs w:val="20"/>
        </w:rPr>
      </w:pPr>
      <w:r w:rsidRPr="00BC7E58">
        <w:rPr>
          <w:rFonts w:ascii="Arial" w:eastAsia="Times New Roman" w:hAnsi="Arial" w:cs="Arial"/>
          <w:b/>
          <w:color w:val="444444"/>
        </w:rPr>
        <w:t>SQL Queries</w:t>
      </w:r>
      <w:r w:rsidRPr="00BC7E58">
        <w:rPr>
          <w:rFonts w:ascii="Arial" w:eastAsia="Times New Roman" w:hAnsi="Arial" w:cs="Arial"/>
          <w:color w:val="444444"/>
        </w:rPr>
        <w:t>: Wr</w:t>
      </w:r>
      <w:r>
        <w:rPr>
          <w:rFonts w:ascii="Arial" w:eastAsia="Times New Roman" w:hAnsi="Arial" w:cs="Arial"/>
          <w:color w:val="444444"/>
        </w:rPr>
        <w:t>o</w:t>
      </w:r>
      <w:r w:rsidRPr="00BC7E58">
        <w:rPr>
          <w:rFonts w:ascii="Arial" w:eastAsia="Times New Roman" w:hAnsi="Arial" w:cs="Arial"/>
          <w:color w:val="444444"/>
        </w:rPr>
        <w:t>te complex queries using joins (inner, outer, left, and right), derived queries, optimization, normalization, grouping, case, sub queries, and dynamic (generic) SQL strings.</w:t>
      </w:r>
    </w:p>
    <w:p w:rsidR="002B3741" w:rsidRPr="00BC7E58" w:rsidRDefault="002B3741" w:rsidP="002B3741">
      <w:pPr>
        <w:numPr>
          <w:ilvl w:val="0"/>
          <w:numId w:val="1"/>
        </w:numPr>
        <w:spacing w:after="240" w:line="240" w:lineRule="auto"/>
        <w:ind w:left="864"/>
        <w:rPr>
          <w:rFonts w:ascii="Arial" w:hAnsi="Arial" w:cs="Arial"/>
          <w:color w:val="444444"/>
          <w:sz w:val="20"/>
          <w:szCs w:val="20"/>
        </w:rPr>
      </w:pPr>
      <w:r w:rsidRPr="00BC7E58">
        <w:rPr>
          <w:rFonts w:ascii="Arial" w:eastAsia="Times New Roman" w:hAnsi="Arial" w:cs="Arial"/>
          <w:color w:val="444444"/>
        </w:rPr>
        <w:t>Follow</w:t>
      </w:r>
      <w:r>
        <w:rPr>
          <w:rFonts w:ascii="Arial" w:eastAsia="Times New Roman" w:hAnsi="Arial" w:cs="Arial"/>
          <w:color w:val="444444"/>
        </w:rPr>
        <w:t>ed</w:t>
      </w:r>
      <w:r w:rsidRPr="00BC7E58">
        <w:rPr>
          <w:rFonts w:ascii="Arial" w:eastAsia="Times New Roman" w:hAnsi="Arial" w:cs="Arial"/>
          <w:color w:val="444444"/>
        </w:rPr>
        <w:t>, interpret</w:t>
      </w:r>
      <w:r>
        <w:rPr>
          <w:rFonts w:ascii="Arial" w:eastAsia="Times New Roman" w:hAnsi="Arial" w:cs="Arial"/>
          <w:color w:val="444444"/>
        </w:rPr>
        <w:t>ed and</w:t>
      </w:r>
      <w:r w:rsidRPr="00BC7E58">
        <w:rPr>
          <w:rFonts w:ascii="Arial" w:eastAsia="Times New Roman" w:hAnsi="Arial" w:cs="Arial"/>
          <w:color w:val="444444"/>
        </w:rPr>
        <w:t xml:space="preserve"> incorporate</w:t>
      </w:r>
      <w:r>
        <w:rPr>
          <w:rFonts w:ascii="Arial" w:eastAsia="Times New Roman" w:hAnsi="Arial" w:cs="Arial"/>
          <w:color w:val="444444"/>
        </w:rPr>
        <w:t>d</w:t>
      </w:r>
      <w:r w:rsidRPr="00BC7E58">
        <w:rPr>
          <w:rFonts w:ascii="Arial" w:eastAsia="Times New Roman" w:hAnsi="Arial" w:cs="Arial"/>
          <w:color w:val="444444"/>
        </w:rPr>
        <w:t xml:space="preserve"> elaborate </w:t>
      </w:r>
      <w:r w:rsidRPr="00BC7E58">
        <w:rPr>
          <w:rFonts w:ascii="Arial" w:eastAsia="Times New Roman" w:hAnsi="Arial" w:cs="Arial"/>
          <w:b/>
          <w:color w:val="444444"/>
        </w:rPr>
        <w:t>Use Cases</w:t>
      </w:r>
      <w:r>
        <w:rPr>
          <w:rFonts w:ascii="Arial" w:eastAsia="Times New Roman" w:hAnsi="Arial" w:cs="Arial"/>
          <w:color w:val="444444"/>
        </w:rPr>
        <w:t xml:space="preserve"> put together by</w:t>
      </w:r>
      <w:r w:rsidRPr="00BC7E58">
        <w:rPr>
          <w:rFonts w:ascii="Arial" w:eastAsia="Times New Roman" w:hAnsi="Arial" w:cs="Arial"/>
          <w:color w:val="444444"/>
        </w:rPr>
        <w:t xml:space="preserve"> QA Team.</w:t>
      </w:r>
      <w:r w:rsidRPr="00BC7E58">
        <w:rPr>
          <w:rFonts w:ascii="Arial" w:hAnsi="Arial" w:cs="Arial"/>
          <w:color w:val="444444"/>
          <w:sz w:val="20"/>
          <w:szCs w:val="20"/>
        </w:rPr>
        <w:t> </w:t>
      </w:r>
    </w:p>
    <w:p w:rsidR="008512E3" w:rsidRDefault="008512E3">
      <w:pPr>
        <w:spacing w:after="160" w:line="259" w:lineRule="auto"/>
        <w:rPr>
          <w:rFonts w:ascii="Arial" w:eastAsia="Times New Roman" w:hAnsi="Arial" w:cs="Arial"/>
          <w:b/>
          <w:bCs/>
          <w:color w:val="444444"/>
        </w:rPr>
      </w:pPr>
      <w:r>
        <w:rPr>
          <w:rFonts w:ascii="Arial" w:eastAsia="Times New Roman" w:hAnsi="Arial" w:cs="Arial"/>
          <w:b/>
          <w:bCs/>
          <w:color w:val="444444"/>
        </w:rPr>
        <w:br w:type="page"/>
      </w:r>
    </w:p>
    <w:p w:rsidR="008512E3" w:rsidRDefault="008512E3" w:rsidP="002B3741">
      <w:pPr>
        <w:spacing w:after="60" w:line="240" w:lineRule="auto"/>
        <w:rPr>
          <w:rFonts w:ascii="Arial" w:eastAsia="Times New Roman" w:hAnsi="Arial" w:cs="Arial"/>
          <w:b/>
          <w:bCs/>
          <w:color w:val="444444"/>
        </w:rPr>
      </w:pPr>
    </w:p>
    <w:p w:rsidR="002B3741" w:rsidRDefault="002B3741" w:rsidP="002B3741">
      <w:pPr>
        <w:spacing w:after="60" w:line="240" w:lineRule="auto"/>
        <w:rPr>
          <w:rFonts w:ascii="Helvetica" w:eastAsia="Times New Roman" w:hAnsi="Helvetica" w:cs="Arial"/>
          <w:color w:val="444444"/>
          <w:sz w:val="20"/>
          <w:szCs w:val="20"/>
        </w:rPr>
      </w:pPr>
      <w:r>
        <w:rPr>
          <w:rFonts w:ascii="Arial" w:eastAsia="Times New Roman" w:hAnsi="Arial" w:cs="Arial"/>
          <w:b/>
          <w:bCs/>
          <w:color w:val="444444"/>
        </w:rPr>
        <w:t xml:space="preserve">Nestle Waters North America                     Stamford, CT    </w:t>
      </w:r>
      <w:r w:rsidR="002545DE">
        <w:rPr>
          <w:rFonts w:ascii="Arial" w:eastAsia="Times New Roman" w:hAnsi="Arial" w:cs="Arial"/>
          <w:b/>
          <w:bCs/>
          <w:color w:val="444444"/>
        </w:rPr>
        <w:t xml:space="preserve">                              </w:t>
      </w:r>
      <w:r w:rsidR="00BF5EC6">
        <w:rPr>
          <w:rFonts w:ascii="Arial" w:eastAsia="Times New Roman" w:hAnsi="Arial" w:cs="Arial"/>
          <w:b/>
          <w:bCs/>
          <w:color w:val="444444"/>
        </w:rPr>
        <w:t xml:space="preserve">   </w:t>
      </w:r>
      <w:r>
        <w:rPr>
          <w:rFonts w:ascii="Arial" w:eastAsia="Times New Roman" w:hAnsi="Arial" w:cs="Arial"/>
          <w:b/>
          <w:bCs/>
          <w:color w:val="444444"/>
        </w:rPr>
        <w:t>4/2009</w:t>
      </w:r>
      <w:r w:rsidR="002545DE">
        <w:rPr>
          <w:rFonts w:ascii="Arial" w:eastAsia="Times New Roman" w:hAnsi="Arial" w:cs="Arial"/>
          <w:b/>
          <w:bCs/>
          <w:color w:val="444444"/>
        </w:rPr>
        <w:t xml:space="preserve"> </w:t>
      </w:r>
      <w:r>
        <w:rPr>
          <w:rFonts w:ascii="Arial" w:eastAsia="Times New Roman" w:hAnsi="Arial" w:cs="Arial"/>
          <w:color w:val="444444"/>
        </w:rPr>
        <w:t>-</w:t>
      </w:r>
      <w:r w:rsidR="002545DE">
        <w:rPr>
          <w:rFonts w:ascii="Arial" w:eastAsia="Times New Roman" w:hAnsi="Arial" w:cs="Arial"/>
          <w:color w:val="444444"/>
        </w:rPr>
        <w:t xml:space="preserve"> </w:t>
      </w:r>
      <w:r>
        <w:rPr>
          <w:rFonts w:ascii="Arial" w:eastAsia="Times New Roman" w:hAnsi="Arial" w:cs="Arial"/>
          <w:b/>
          <w:bCs/>
          <w:color w:val="444444"/>
        </w:rPr>
        <w:t>7/2011</w:t>
      </w:r>
    </w:p>
    <w:p w:rsidR="002B3741" w:rsidRDefault="002B3741" w:rsidP="002B3741">
      <w:pPr>
        <w:spacing w:after="120" w:line="240" w:lineRule="auto"/>
        <w:rPr>
          <w:rFonts w:ascii="Helvetica" w:eastAsia="Times New Roman" w:hAnsi="Helvetica" w:cs="Arial"/>
          <w:color w:val="444444"/>
          <w:sz w:val="20"/>
          <w:szCs w:val="20"/>
        </w:rPr>
      </w:pPr>
      <w:r>
        <w:rPr>
          <w:rFonts w:ascii="Arial" w:eastAsia="Times New Roman" w:hAnsi="Arial" w:cs="Arial"/>
          <w:i/>
          <w:iCs/>
          <w:color w:val="444444"/>
        </w:rPr>
        <w:t>Solutions Programmer Analyst</w:t>
      </w:r>
      <w:r>
        <w:rPr>
          <w:rFonts w:ascii="Helvetica" w:eastAsia="Times New Roman" w:hAnsi="Helvetica" w:cs="Arial"/>
          <w:color w:val="444444"/>
          <w:sz w:val="20"/>
          <w:szCs w:val="20"/>
        </w:rPr>
        <w:t> - (VB.Net, ASP.Net, Console, SQL)</w:t>
      </w:r>
    </w:p>
    <w:p w:rsidR="002B3741" w:rsidRPr="009A4299" w:rsidRDefault="002B3741" w:rsidP="002B3741">
      <w:pPr>
        <w:numPr>
          <w:ilvl w:val="0"/>
          <w:numId w:val="1"/>
        </w:numPr>
        <w:spacing w:after="0" w:line="240" w:lineRule="auto"/>
        <w:ind w:left="864"/>
        <w:rPr>
          <w:rFonts w:ascii="Helvetica" w:eastAsia="Times New Roman" w:hAnsi="Helvetica" w:cs="Arial"/>
          <w:color w:val="444444"/>
          <w:sz w:val="20"/>
          <w:szCs w:val="20"/>
        </w:rPr>
      </w:pPr>
      <w:r w:rsidRPr="007134CE">
        <w:rPr>
          <w:rFonts w:ascii="Arial" w:eastAsia="Times New Roman" w:hAnsi="Arial" w:cs="Arial"/>
          <w:b/>
          <w:color w:val="444444"/>
        </w:rPr>
        <w:t>Team Room Requests</w:t>
      </w:r>
      <w:r w:rsidRPr="009A4299">
        <w:rPr>
          <w:rFonts w:ascii="Arial" w:eastAsia="Times New Roman" w:hAnsi="Arial" w:cs="Arial"/>
          <w:color w:val="444444"/>
        </w:rPr>
        <w:t xml:space="preserve"> </w:t>
      </w:r>
      <w:r>
        <w:rPr>
          <w:rFonts w:ascii="Arial" w:eastAsia="Times New Roman" w:hAnsi="Arial" w:cs="Arial"/>
          <w:color w:val="444444"/>
        </w:rPr>
        <w:t>(</w:t>
      </w:r>
      <w:r w:rsidRPr="009A4299">
        <w:rPr>
          <w:rFonts w:ascii="Arial" w:eastAsia="Times New Roman" w:hAnsi="Arial" w:cs="Arial"/>
          <w:color w:val="444444"/>
        </w:rPr>
        <w:t>Created ASP.Net Application</w:t>
      </w:r>
      <w:r>
        <w:rPr>
          <w:rFonts w:ascii="Arial" w:eastAsia="Times New Roman" w:hAnsi="Arial" w:cs="Arial"/>
          <w:color w:val="444444"/>
        </w:rPr>
        <w:t xml:space="preserve">) </w:t>
      </w:r>
      <w:r w:rsidRPr="009A4299">
        <w:rPr>
          <w:rFonts w:ascii="Arial" w:eastAsia="Times New Roman" w:hAnsi="Arial" w:cs="Arial"/>
          <w:color w:val="444444"/>
        </w:rPr>
        <w:t>–– Automated previously manual process of setting up a Team Room (SharePoint Site), which allows users to request a Team Room, generate a</w:t>
      </w:r>
      <w:r>
        <w:rPr>
          <w:rFonts w:ascii="Arial" w:eastAsia="Times New Roman" w:hAnsi="Arial" w:cs="Arial"/>
          <w:color w:val="444444"/>
        </w:rPr>
        <w:t>n</w:t>
      </w:r>
      <w:r w:rsidRPr="009A4299">
        <w:rPr>
          <w:rFonts w:ascii="Arial" w:eastAsia="Times New Roman" w:hAnsi="Arial" w:cs="Arial"/>
          <w:color w:val="444444"/>
        </w:rPr>
        <w:t xml:space="preserve"> XML </w:t>
      </w:r>
      <w:r>
        <w:rPr>
          <w:rFonts w:ascii="Arial" w:eastAsia="Times New Roman" w:hAnsi="Arial" w:cs="Arial"/>
          <w:color w:val="444444"/>
        </w:rPr>
        <w:t>ticket</w:t>
      </w:r>
      <w:r w:rsidRPr="009A4299">
        <w:rPr>
          <w:rFonts w:ascii="Arial" w:eastAsia="Times New Roman" w:hAnsi="Arial" w:cs="Arial"/>
          <w:color w:val="444444"/>
        </w:rPr>
        <w:t>, send notification, and view all requests.</w:t>
      </w:r>
    </w:p>
    <w:p w:rsidR="002B3741" w:rsidRPr="009A4299" w:rsidRDefault="002B3741" w:rsidP="002B3741">
      <w:pPr>
        <w:numPr>
          <w:ilvl w:val="0"/>
          <w:numId w:val="1"/>
        </w:numPr>
        <w:spacing w:before="100" w:beforeAutospacing="1" w:after="100" w:afterAutospacing="1" w:line="240" w:lineRule="auto"/>
        <w:ind w:left="870"/>
        <w:rPr>
          <w:rFonts w:ascii="Helvetica" w:eastAsia="Times New Roman" w:hAnsi="Helvetica" w:cs="Arial"/>
          <w:color w:val="444444"/>
          <w:sz w:val="20"/>
          <w:szCs w:val="20"/>
        </w:rPr>
      </w:pPr>
      <w:r w:rsidRPr="007134CE">
        <w:rPr>
          <w:rFonts w:ascii="Arial" w:eastAsia="Times New Roman" w:hAnsi="Arial" w:cs="Arial"/>
          <w:b/>
          <w:color w:val="444444"/>
        </w:rPr>
        <w:t>HR Recruitment</w:t>
      </w:r>
      <w:r w:rsidRPr="009A4299">
        <w:rPr>
          <w:rFonts w:ascii="Arial" w:eastAsia="Times New Roman" w:hAnsi="Arial" w:cs="Arial"/>
          <w:color w:val="444444"/>
        </w:rPr>
        <w:t xml:space="preserve"> </w:t>
      </w:r>
      <w:r>
        <w:rPr>
          <w:rFonts w:ascii="Arial" w:eastAsia="Times New Roman" w:hAnsi="Arial" w:cs="Arial"/>
          <w:color w:val="444444"/>
        </w:rPr>
        <w:t xml:space="preserve">(Created </w:t>
      </w:r>
      <w:r w:rsidRPr="009A4299">
        <w:rPr>
          <w:rFonts w:ascii="Arial" w:eastAsia="Times New Roman" w:hAnsi="Arial" w:cs="Arial"/>
          <w:color w:val="444444"/>
        </w:rPr>
        <w:t>ASP.Net Application</w:t>
      </w:r>
      <w:r>
        <w:rPr>
          <w:rFonts w:ascii="Arial" w:eastAsia="Times New Roman" w:hAnsi="Arial" w:cs="Arial"/>
          <w:color w:val="444444"/>
        </w:rPr>
        <w:t xml:space="preserve">) </w:t>
      </w:r>
      <w:r w:rsidRPr="009A4299">
        <w:rPr>
          <w:rFonts w:ascii="Arial" w:eastAsia="Times New Roman" w:hAnsi="Arial" w:cs="Arial"/>
          <w:color w:val="444444"/>
        </w:rPr>
        <w:t>–– Allow</w:t>
      </w:r>
      <w:r>
        <w:rPr>
          <w:rFonts w:ascii="Arial" w:eastAsia="Times New Roman" w:hAnsi="Arial" w:cs="Arial"/>
          <w:color w:val="444444"/>
        </w:rPr>
        <w:t>ed</w:t>
      </w:r>
      <w:r w:rsidRPr="009A4299">
        <w:rPr>
          <w:rFonts w:ascii="Arial" w:eastAsia="Times New Roman" w:hAnsi="Arial" w:cs="Arial"/>
          <w:color w:val="444444"/>
        </w:rPr>
        <w:t xml:space="preserve"> HR department to create requests to fill an open position (new or replacement), track request activity, assign recruiters, view requests (via grid), change requests, and close requests.</w:t>
      </w:r>
    </w:p>
    <w:p w:rsidR="002B3741" w:rsidRPr="009A4299" w:rsidRDefault="002B3741" w:rsidP="002B3741">
      <w:pPr>
        <w:numPr>
          <w:ilvl w:val="0"/>
          <w:numId w:val="1"/>
        </w:numPr>
        <w:spacing w:before="100" w:beforeAutospacing="1" w:after="100" w:afterAutospacing="1" w:line="240" w:lineRule="auto"/>
        <w:ind w:left="870"/>
        <w:rPr>
          <w:rFonts w:ascii="Helvetica" w:eastAsia="Times New Roman" w:hAnsi="Helvetica" w:cs="Arial"/>
          <w:color w:val="444444"/>
          <w:sz w:val="20"/>
          <w:szCs w:val="20"/>
        </w:rPr>
      </w:pPr>
      <w:r w:rsidRPr="007134CE">
        <w:rPr>
          <w:rFonts w:ascii="Arial" w:eastAsia="Times New Roman" w:hAnsi="Arial" w:cs="Arial"/>
          <w:b/>
          <w:color w:val="444444"/>
        </w:rPr>
        <w:t xml:space="preserve">Class Scheduler </w:t>
      </w:r>
      <w:r>
        <w:rPr>
          <w:rFonts w:ascii="Arial" w:eastAsia="Times New Roman" w:hAnsi="Arial" w:cs="Arial"/>
          <w:b/>
          <w:color w:val="444444"/>
        </w:rPr>
        <w:t>(</w:t>
      </w:r>
      <w:r w:rsidRPr="009A4299">
        <w:rPr>
          <w:rFonts w:ascii="Arial" w:eastAsia="Times New Roman" w:hAnsi="Arial" w:cs="Arial"/>
          <w:color w:val="444444"/>
        </w:rPr>
        <w:t>Created ASP.Net Application</w:t>
      </w:r>
      <w:r>
        <w:rPr>
          <w:rFonts w:ascii="Arial" w:eastAsia="Times New Roman" w:hAnsi="Arial" w:cs="Arial"/>
          <w:color w:val="444444"/>
        </w:rPr>
        <w:t xml:space="preserve">) </w:t>
      </w:r>
      <w:r w:rsidRPr="009A4299">
        <w:rPr>
          <w:rFonts w:ascii="Arial" w:eastAsia="Times New Roman" w:hAnsi="Arial" w:cs="Arial"/>
          <w:color w:val="444444"/>
        </w:rPr>
        <w:t xml:space="preserve">–– Streamlined the organization of Training classes.  Administrators are able to create and maintain courses and classes, view </w:t>
      </w:r>
      <w:r>
        <w:rPr>
          <w:rFonts w:ascii="Arial" w:eastAsia="Times New Roman" w:hAnsi="Arial" w:cs="Arial"/>
          <w:color w:val="444444"/>
        </w:rPr>
        <w:t>those enrolled</w:t>
      </w:r>
      <w:r w:rsidRPr="009A4299">
        <w:rPr>
          <w:rFonts w:ascii="Arial" w:eastAsia="Times New Roman" w:hAnsi="Arial" w:cs="Arial"/>
          <w:color w:val="444444"/>
        </w:rPr>
        <w:t xml:space="preserve">, set maximum class size, send email to class, print roster, or cancel class.  Users can view past classes and all available upcoming classes, enroll, withdraw, view attendees, and view class details.  Upon enrolling, withdrawing, or class cancellation, attendees receive a confirmation or notification email that updates their Outlook Calendar with the class date and time.  </w:t>
      </w:r>
    </w:p>
    <w:p w:rsidR="002B3741" w:rsidRPr="009A4299" w:rsidRDefault="002B3741" w:rsidP="002B3741">
      <w:pPr>
        <w:numPr>
          <w:ilvl w:val="0"/>
          <w:numId w:val="1"/>
        </w:numPr>
        <w:spacing w:before="100" w:beforeAutospacing="1" w:after="100" w:afterAutospacing="1" w:line="240" w:lineRule="auto"/>
        <w:ind w:left="870"/>
        <w:rPr>
          <w:rFonts w:ascii="Helvetica" w:eastAsia="Times New Roman" w:hAnsi="Helvetica" w:cs="Arial"/>
          <w:color w:val="444444"/>
          <w:sz w:val="20"/>
          <w:szCs w:val="20"/>
        </w:rPr>
      </w:pPr>
      <w:r w:rsidRPr="007C2628">
        <w:rPr>
          <w:rFonts w:ascii="Arial" w:eastAsia="Times New Roman" w:hAnsi="Arial" w:cs="Arial"/>
          <w:b/>
          <w:color w:val="444444"/>
        </w:rPr>
        <w:t>20+ In-House Applications</w:t>
      </w:r>
      <w:r>
        <w:rPr>
          <w:rFonts w:ascii="Arial" w:eastAsia="Times New Roman" w:hAnsi="Arial" w:cs="Arial"/>
          <w:color w:val="444444"/>
        </w:rPr>
        <w:t xml:space="preserve"> </w:t>
      </w:r>
      <w:r w:rsidRPr="009A4299">
        <w:rPr>
          <w:rFonts w:ascii="Arial" w:eastAsia="Times New Roman" w:hAnsi="Arial" w:cs="Arial"/>
          <w:color w:val="444444"/>
        </w:rPr>
        <w:t xml:space="preserve">–– </w:t>
      </w:r>
      <w:r>
        <w:rPr>
          <w:rFonts w:ascii="Arial" w:eastAsia="Times New Roman" w:hAnsi="Arial" w:cs="Arial"/>
          <w:color w:val="444444"/>
        </w:rPr>
        <w:t xml:space="preserve">Upgraded all </w:t>
      </w:r>
      <w:r w:rsidRPr="009A4299">
        <w:rPr>
          <w:rFonts w:ascii="Arial" w:eastAsia="Times New Roman" w:hAnsi="Arial" w:cs="Arial"/>
          <w:color w:val="444444"/>
        </w:rPr>
        <w:t>in</w:t>
      </w:r>
      <w:r>
        <w:rPr>
          <w:rFonts w:ascii="Arial" w:eastAsia="Times New Roman" w:hAnsi="Arial" w:cs="Arial"/>
          <w:color w:val="444444"/>
        </w:rPr>
        <w:t>volving</w:t>
      </w:r>
      <w:r w:rsidRPr="009A4299">
        <w:rPr>
          <w:rFonts w:ascii="Arial" w:eastAsia="Times New Roman" w:hAnsi="Arial" w:cs="Arial"/>
          <w:color w:val="444444"/>
        </w:rPr>
        <w:t xml:space="preserve"> elaborate user interfaces, extensive use of web </w:t>
      </w:r>
      <w:r>
        <w:rPr>
          <w:rFonts w:ascii="Arial" w:eastAsia="Times New Roman" w:hAnsi="Arial" w:cs="Arial"/>
          <w:color w:val="444444"/>
        </w:rPr>
        <w:t xml:space="preserve">user </w:t>
      </w:r>
      <w:r w:rsidRPr="009A4299">
        <w:rPr>
          <w:rFonts w:ascii="Arial" w:eastAsia="Times New Roman" w:hAnsi="Arial" w:cs="Arial"/>
          <w:color w:val="444444"/>
        </w:rPr>
        <w:t>controls</w:t>
      </w:r>
      <w:r>
        <w:rPr>
          <w:rFonts w:ascii="Arial" w:eastAsia="Times New Roman" w:hAnsi="Arial" w:cs="Arial"/>
          <w:color w:val="444444"/>
        </w:rPr>
        <w:t>, custom server controls</w:t>
      </w:r>
      <w:r w:rsidRPr="009A4299">
        <w:rPr>
          <w:rFonts w:ascii="Arial" w:eastAsia="Times New Roman" w:hAnsi="Arial" w:cs="Arial"/>
          <w:color w:val="444444"/>
        </w:rPr>
        <w:t xml:space="preserve">, comprehensive validation (client side and server side), AJAX, nested update panels, master pages, data tier, business tier, (Active) Directory Services; set up databases, tables, stored procedures, jobs, processes, data import packages with SSIS; in-depth error checking, and email confirmations, alerts, notifications, and security.  </w:t>
      </w:r>
    </w:p>
    <w:p w:rsidR="002B3741" w:rsidRPr="009A4299" w:rsidRDefault="002B3741" w:rsidP="002B3741">
      <w:pPr>
        <w:numPr>
          <w:ilvl w:val="0"/>
          <w:numId w:val="1"/>
        </w:numPr>
        <w:spacing w:before="100" w:beforeAutospacing="1" w:after="100" w:afterAutospacing="1" w:line="240" w:lineRule="auto"/>
        <w:ind w:left="870"/>
        <w:rPr>
          <w:rFonts w:ascii="Helvetica" w:eastAsia="Times New Roman" w:hAnsi="Helvetica" w:cs="Arial"/>
          <w:color w:val="444444"/>
          <w:sz w:val="20"/>
          <w:szCs w:val="20"/>
        </w:rPr>
      </w:pPr>
      <w:r w:rsidRPr="007C2628">
        <w:rPr>
          <w:rFonts w:ascii="Arial" w:eastAsia="Times New Roman" w:hAnsi="Arial" w:cs="Arial"/>
          <w:b/>
          <w:color w:val="444444"/>
        </w:rPr>
        <w:t>Classic ASP pages</w:t>
      </w:r>
      <w:r>
        <w:rPr>
          <w:rFonts w:ascii="Arial" w:eastAsia="Times New Roman" w:hAnsi="Arial" w:cs="Arial"/>
          <w:color w:val="444444"/>
        </w:rPr>
        <w:t xml:space="preserve"> </w:t>
      </w:r>
      <w:r w:rsidRPr="009A4299">
        <w:rPr>
          <w:rFonts w:ascii="Arial" w:eastAsia="Times New Roman" w:hAnsi="Arial" w:cs="Arial"/>
          <w:color w:val="444444"/>
        </w:rPr>
        <w:t xml:space="preserve">–– </w:t>
      </w:r>
      <w:r>
        <w:rPr>
          <w:rFonts w:ascii="Arial" w:eastAsia="Times New Roman" w:hAnsi="Arial" w:cs="Arial"/>
          <w:color w:val="444444"/>
        </w:rPr>
        <w:t>U</w:t>
      </w:r>
      <w:r w:rsidRPr="009A4299">
        <w:rPr>
          <w:rFonts w:ascii="Arial" w:eastAsia="Times New Roman" w:hAnsi="Arial" w:cs="Arial"/>
          <w:color w:val="444444"/>
        </w:rPr>
        <w:t>pdate</w:t>
      </w:r>
      <w:r>
        <w:rPr>
          <w:rFonts w:ascii="Arial" w:eastAsia="Times New Roman" w:hAnsi="Arial" w:cs="Arial"/>
          <w:color w:val="444444"/>
        </w:rPr>
        <w:t>d</w:t>
      </w:r>
      <w:r w:rsidRPr="009A4299">
        <w:rPr>
          <w:rFonts w:ascii="Arial" w:eastAsia="Times New Roman" w:hAnsi="Arial" w:cs="Arial"/>
          <w:color w:val="444444"/>
        </w:rPr>
        <w:t xml:space="preserve"> numerous </w:t>
      </w:r>
      <w:r>
        <w:rPr>
          <w:rFonts w:ascii="Arial" w:eastAsia="Times New Roman" w:hAnsi="Arial" w:cs="Arial"/>
          <w:color w:val="444444"/>
        </w:rPr>
        <w:t xml:space="preserve">pages </w:t>
      </w:r>
      <w:r w:rsidRPr="009A4299">
        <w:rPr>
          <w:rFonts w:ascii="Arial" w:eastAsia="Times New Roman" w:hAnsi="Arial" w:cs="Arial"/>
          <w:color w:val="444444"/>
        </w:rPr>
        <w:t>per business user requests and/or migrate to .Net along with finding and fixing bugs and errors.</w:t>
      </w:r>
    </w:p>
    <w:p w:rsidR="002B3741" w:rsidRPr="009A4299" w:rsidRDefault="002B3741" w:rsidP="002B3741">
      <w:pPr>
        <w:numPr>
          <w:ilvl w:val="0"/>
          <w:numId w:val="1"/>
        </w:numPr>
        <w:spacing w:after="0" w:line="240" w:lineRule="auto"/>
        <w:ind w:left="864"/>
        <w:rPr>
          <w:rFonts w:ascii="Helvetica" w:eastAsia="Times New Roman" w:hAnsi="Helvetica" w:cs="Arial"/>
          <w:color w:val="444444"/>
          <w:sz w:val="20"/>
          <w:szCs w:val="20"/>
        </w:rPr>
      </w:pPr>
      <w:r w:rsidRPr="009A4299">
        <w:rPr>
          <w:rFonts w:ascii="Arial" w:eastAsia="Times New Roman" w:hAnsi="Arial" w:cs="Arial"/>
          <w:color w:val="444444"/>
        </w:rPr>
        <w:t>Utilize</w:t>
      </w:r>
      <w:r>
        <w:rPr>
          <w:rFonts w:ascii="Arial" w:eastAsia="Times New Roman" w:hAnsi="Arial" w:cs="Arial"/>
          <w:color w:val="444444"/>
        </w:rPr>
        <w:t>d</w:t>
      </w:r>
      <w:r w:rsidRPr="009A4299">
        <w:rPr>
          <w:rFonts w:ascii="Arial" w:eastAsia="Times New Roman" w:hAnsi="Arial" w:cs="Arial"/>
          <w:color w:val="444444"/>
        </w:rPr>
        <w:t xml:space="preserve"> </w:t>
      </w:r>
      <w:r w:rsidRPr="00BC7E58">
        <w:rPr>
          <w:rFonts w:ascii="Arial" w:eastAsia="Times New Roman" w:hAnsi="Arial" w:cs="Arial"/>
          <w:b/>
          <w:color w:val="444444"/>
        </w:rPr>
        <w:t>IIS</w:t>
      </w:r>
      <w:r w:rsidRPr="009A4299">
        <w:rPr>
          <w:rFonts w:ascii="Arial" w:eastAsia="Times New Roman" w:hAnsi="Arial" w:cs="Arial"/>
          <w:color w:val="444444"/>
        </w:rPr>
        <w:t xml:space="preserve"> for application deployment in Development and Production with Security.</w:t>
      </w:r>
    </w:p>
    <w:p w:rsidR="002B3741" w:rsidRPr="00E329A1" w:rsidRDefault="002B3741" w:rsidP="002545DE">
      <w:pPr>
        <w:numPr>
          <w:ilvl w:val="0"/>
          <w:numId w:val="3"/>
        </w:numPr>
        <w:spacing w:after="240" w:line="240" w:lineRule="auto"/>
        <w:ind w:left="864"/>
        <w:rPr>
          <w:rFonts w:ascii="Helvetica" w:eastAsia="Times New Roman" w:hAnsi="Helvetica" w:cs="Arial"/>
          <w:color w:val="444444"/>
          <w:sz w:val="20"/>
          <w:szCs w:val="20"/>
        </w:rPr>
      </w:pPr>
      <w:r w:rsidRPr="00D32D80">
        <w:rPr>
          <w:rFonts w:ascii="Arial" w:eastAsia="Times New Roman" w:hAnsi="Arial" w:cs="Arial"/>
          <w:b/>
          <w:color w:val="444444"/>
        </w:rPr>
        <w:t>Class Library</w:t>
      </w:r>
      <w:r w:rsidRPr="009A4299">
        <w:rPr>
          <w:rFonts w:ascii="Arial" w:eastAsia="Times New Roman" w:hAnsi="Arial" w:cs="Arial"/>
          <w:color w:val="444444"/>
        </w:rPr>
        <w:t xml:space="preserve"> </w:t>
      </w:r>
      <w:r>
        <w:rPr>
          <w:rFonts w:ascii="Arial" w:eastAsia="Times New Roman" w:hAnsi="Arial" w:cs="Arial"/>
          <w:color w:val="444444"/>
        </w:rPr>
        <w:t xml:space="preserve"> </w:t>
      </w:r>
      <w:r w:rsidRPr="009A4299">
        <w:rPr>
          <w:rFonts w:ascii="Arial" w:eastAsia="Times New Roman" w:hAnsi="Arial" w:cs="Arial"/>
          <w:color w:val="444444"/>
        </w:rPr>
        <w:t xml:space="preserve">–– </w:t>
      </w:r>
      <w:r>
        <w:rPr>
          <w:rFonts w:ascii="Arial" w:eastAsia="Times New Roman" w:hAnsi="Arial" w:cs="Arial"/>
          <w:color w:val="444444"/>
        </w:rPr>
        <w:t xml:space="preserve">Created </w:t>
      </w:r>
      <w:r w:rsidRPr="009A4299">
        <w:rPr>
          <w:rFonts w:ascii="Arial" w:eastAsia="Times New Roman" w:hAnsi="Arial" w:cs="Arial"/>
          <w:color w:val="444444"/>
        </w:rPr>
        <w:t>for code re-use with object oriented programming</w:t>
      </w:r>
      <w:r>
        <w:rPr>
          <w:rFonts w:ascii="Arial" w:eastAsia="Times New Roman" w:hAnsi="Arial" w:cs="Arial"/>
          <w:color w:val="444444"/>
        </w:rPr>
        <w:t xml:space="preserve"> including custom server (composite) controls, Active Directory functions, all ADO functions, AJAX Date Picker, iCalendar, connection strings, and custom validators</w:t>
      </w:r>
      <w:r w:rsidRPr="009A4299">
        <w:rPr>
          <w:rFonts w:ascii="Arial" w:eastAsia="Times New Roman" w:hAnsi="Arial" w:cs="Arial"/>
          <w:color w:val="444444"/>
        </w:rPr>
        <w:t>.</w:t>
      </w:r>
    </w:p>
    <w:p w:rsidR="002B3741" w:rsidRDefault="002B3741" w:rsidP="002B3741">
      <w:pPr>
        <w:spacing w:after="60" w:line="240" w:lineRule="auto"/>
        <w:rPr>
          <w:rFonts w:ascii="Helvetica" w:eastAsia="Times New Roman" w:hAnsi="Helvetica" w:cs="Arial"/>
          <w:color w:val="444444"/>
          <w:sz w:val="20"/>
          <w:szCs w:val="20"/>
        </w:rPr>
      </w:pPr>
      <w:r>
        <w:rPr>
          <w:rFonts w:ascii="Arial" w:eastAsia="Times New Roman" w:hAnsi="Arial" w:cs="Arial"/>
          <w:b/>
          <w:bCs/>
          <w:color w:val="444444"/>
        </w:rPr>
        <w:t>Modern Marketing Concepts, Inc.               Binghamton</w:t>
      </w:r>
      <w:r w:rsidR="002545DE">
        <w:rPr>
          <w:rFonts w:ascii="Arial" w:eastAsia="Times New Roman" w:hAnsi="Arial" w:cs="Arial"/>
          <w:b/>
          <w:bCs/>
          <w:color w:val="444444"/>
        </w:rPr>
        <w:t xml:space="preserve">, NY                          </w:t>
      </w:r>
      <w:r w:rsidR="00BF5EC6">
        <w:rPr>
          <w:rFonts w:ascii="Arial" w:eastAsia="Times New Roman" w:hAnsi="Arial" w:cs="Arial"/>
          <w:b/>
          <w:bCs/>
          <w:color w:val="444444"/>
        </w:rPr>
        <w:t xml:space="preserve">  </w:t>
      </w:r>
      <w:r>
        <w:rPr>
          <w:rFonts w:ascii="Arial" w:eastAsia="Times New Roman" w:hAnsi="Arial" w:cs="Arial"/>
          <w:b/>
          <w:bCs/>
          <w:color w:val="444444"/>
        </w:rPr>
        <w:t>10/2006</w:t>
      </w:r>
      <w:r w:rsidR="002545DE">
        <w:rPr>
          <w:rFonts w:ascii="Arial" w:eastAsia="Times New Roman" w:hAnsi="Arial" w:cs="Arial"/>
          <w:b/>
          <w:bCs/>
          <w:color w:val="444444"/>
        </w:rPr>
        <w:t xml:space="preserve"> </w:t>
      </w:r>
      <w:r>
        <w:rPr>
          <w:rFonts w:ascii="Arial" w:eastAsia="Times New Roman" w:hAnsi="Arial" w:cs="Arial"/>
          <w:color w:val="444444"/>
        </w:rPr>
        <w:t>-</w:t>
      </w:r>
      <w:r w:rsidR="002545DE">
        <w:rPr>
          <w:rFonts w:ascii="Arial" w:eastAsia="Times New Roman" w:hAnsi="Arial" w:cs="Arial"/>
          <w:color w:val="444444"/>
        </w:rPr>
        <w:t xml:space="preserve"> </w:t>
      </w:r>
      <w:r>
        <w:rPr>
          <w:rFonts w:ascii="Arial" w:eastAsia="Times New Roman" w:hAnsi="Arial" w:cs="Arial"/>
          <w:b/>
          <w:bCs/>
          <w:color w:val="444444"/>
        </w:rPr>
        <w:t>1/2009</w:t>
      </w:r>
    </w:p>
    <w:p w:rsidR="002B3741" w:rsidRDefault="002B3741" w:rsidP="002B3741">
      <w:pPr>
        <w:spacing w:after="120" w:line="240" w:lineRule="auto"/>
        <w:rPr>
          <w:rFonts w:ascii="Helvetica" w:eastAsia="Times New Roman" w:hAnsi="Helvetica" w:cs="Arial"/>
          <w:color w:val="444444"/>
          <w:sz w:val="20"/>
          <w:szCs w:val="20"/>
        </w:rPr>
      </w:pPr>
      <w:r>
        <w:rPr>
          <w:rFonts w:ascii="Arial" w:eastAsia="Times New Roman" w:hAnsi="Arial" w:cs="Arial"/>
          <w:i/>
          <w:iCs/>
          <w:color w:val="444444"/>
        </w:rPr>
        <w:t>.Net Web Application Developer / Programmer</w:t>
      </w:r>
      <w:r>
        <w:rPr>
          <w:rFonts w:ascii="Helvetica" w:eastAsia="Times New Roman" w:hAnsi="Helvetica" w:cs="Arial"/>
          <w:color w:val="444444"/>
          <w:sz w:val="20"/>
          <w:szCs w:val="20"/>
        </w:rPr>
        <w:t> - (VB.Net, ASP.Net, SQL)</w:t>
      </w:r>
    </w:p>
    <w:p w:rsidR="002B3741" w:rsidRDefault="002B3741" w:rsidP="002B3741">
      <w:pPr>
        <w:numPr>
          <w:ilvl w:val="0"/>
          <w:numId w:val="2"/>
        </w:numPr>
        <w:spacing w:after="0" w:line="240" w:lineRule="auto"/>
        <w:ind w:left="864"/>
        <w:rPr>
          <w:rFonts w:ascii="Helvetica" w:eastAsia="Times New Roman" w:hAnsi="Helvetica" w:cs="Arial"/>
          <w:color w:val="444444"/>
          <w:sz w:val="20"/>
          <w:szCs w:val="20"/>
        </w:rPr>
      </w:pPr>
      <w:r>
        <w:rPr>
          <w:rFonts w:ascii="Arial" w:eastAsia="Times New Roman" w:hAnsi="Arial" w:cs="Arial"/>
          <w:b/>
          <w:color w:val="444444"/>
        </w:rPr>
        <w:t>Created (5) B2B .Net Apps</w:t>
      </w:r>
      <w:r>
        <w:rPr>
          <w:rFonts w:ascii="Arial" w:eastAsia="Times New Roman" w:hAnsi="Arial" w:cs="Arial"/>
          <w:color w:val="444444"/>
        </w:rPr>
        <w:t xml:space="preserve"> </w:t>
      </w:r>
      <w:r w:rsidRPr="00BE0C12">
        <w:rPr>
          <w:rFonts w:ascii="Arial" w:eastAsia="Times New Roman" w:hAnsi="Arial" w:cs="Arial"/>
          <w:color w:val="444444"/>
        </w:rPr>
        <w:t xml:space="preserve">(New) </w:t>
      </w:r>
      <w:r>
        <w:rPr>
          <w:rFonts w:ascii="Arial" w:eastAsia="Times New Roman" w:hAnsi="Arial" w:cs="Arial"/>
          <w:color w:val="444444"/>
        </w:rPr>
        <w:t>– Gathered information regarding business needs, objectives, functions, features, and input and output requirements. Analyzed, defined, and documented requirements for data, workflow, and logical processes.</w:t>
      </w:r>
    </w:p>
    <w:p w:rsidR="002B3741" w:rsidRDefault="002B3741" w:rsidP="002B3741">
      <w:pPr>
        <w:numPr>
          <w:ilvl w:val="0"/>
          <w:numId w:val="2"/>
        </w:numPr>
        <w:spacing w:after="0" w:line="240" w:lineRule="auto"/>
        <w:ind w:left="870"/>
        <w:rPr>
          <w:rFonts w:ascii="Helvetica" w:eastAsia="Times New Roman" w:hAnsi="Helvetica" w:cs="Arial"/>
          <w:color w:val="444444"/>
          <w:sz w:val="20"/>
          <w:szCs w:val="20"/>
        </w:rPr>
      </w:pPr>
      <w:r>
        <w:rPr>
          <w:rFonts w:ascii="Arial" w:eastAsia="Times New Roman" w:hAnsi="Arial" w:cs="Arial"/>
          <w:b/>
          <w:color w:val="444444"/>
        </w:rPr>
        <w:t>Designed 2-way</w:t>
      </w:r>
      <w:r>
        <w:rPr>
          <w:rFonts w:ascii="Arial" w:eastAsia="Times New Roman" w:hAnsi="Arial" w:cs="Arial"/>
          <w:color w:val="444444"/>
        </w:rPr>
        <w:t xml:space="preserve"> </w:t>
      </w:r>
      <w:r>
        <w:rPr>
          <w:rFonts w:ascii="Arial" w:eastAsia="Times New Roman" w:hAnsi="Arial" w:cs="Arial"/>
          <w:b/>
          <w:color w:val="444444"/>
        </w:rPr>
        <w:t xml:space="preserve">Salesforce.com Integration App </w:t>
      </w:r>
      <w:r w:rsidRPr="00BE0C12">
        <w:rPr>
          <w:rFonts w:ascii="Arial" w:eastAsia="Times New Roman" w:hAnsi="Arial" w:cs="Arial"/>
          <w:color w:val="444444"/>
        </w:rPr>
        <w:t xml:space="preserve">(New) </w:t>
      </w:r>
      <w:r>
        <w:rPr>
          <w:rFonts w:ascii="Arial" w:eastAsia="Times New Roman" w:hAnsi="Arial" w:cs="Arial"/>
          <w:color w:val="444444"/>
        </w:rPr>
        <w:t>– Used Salesforce API and WSDL to sync all sales leads and opportunities between app database and Salesforce.</w:t>
      </w:r>
    </w:p>
    <w:p w:rsidR="002B3741" w:rsidRDefault="002B3741" w:rsidP="002B3741">
      <w:pPr>
        <w:numPr>
          <w:ilvl w:val="0"/>
          <w:numId w:val="2"/>
        </w:numPr>
        <w:spacing w:after="0" w:line="240" w:lineRule="auto"/>
        <w:ind w:left="870"/>
        <w:rPr>
          <w:rFonts w:ascii="Helvetica" w:eastAsia="Times New Roman" w:hAnsi="Helvetica" w:cs="Arial"/>
          <w:color w:val="444444"/>
          <w:sz w:val="20"/>
          <w:szCs w:val="20"/>
        </w:rPr>
      </w:pPr>
      <w:r>
        <w:rPr>
          <w:rFonts w:ascii="Arial" w:eastAsia="Times New Roman" w:hAnsi="Arial" w:cs="Arial"/>
          <w:b/>
          <w:color w:val="444444"/>
        </w:rPr>
        <w:t xml:space="preserve">Generated </w:t>
      </w:r>
      <w:r w:rsidRPr="00DC77CF">
        <w:rPr>
          <w:rFonts w:ascii="Arial" w:eastAsia="Times New Roman" w:hAnsi="Arial" w:cs="Arial"/>
          <w:b/>
          <w:color w:val="444444"/>
        </w:rPr>
        <w:t>Reports (Dashboard, Scorecard, and Widget)</w:t>
      </w:r>
      <w:r w:rsidRPr="00BE0C12">
        <w:rPr>
          <w:rFonts w:ascii="Arial" w:eastAsia="Times New Roman" w:hAnsi="Arial" w:cs="Arial"/>
          <w:color w:val="444444"/>
        </w:rPr>
        <w:t xml:space="preserve"> </w:t>
      </w:r>
      <w:r>
        <w:rPr>
          <w:rFonts w:ascii="Arial" w:eastAsia="Times New Roman" w:hAnsi="Arial" w:cs="Arial"/>
          <w:color w:val="444444"/>
        </w:rPr>
        <w:t>– Created 30+ reports using BI Software (</w:t>
      </w:r>
      <w:r w:rsidRPr="00C8183B">
        <w:rPr>
          <w:rFonts w:ascii="Arial" w:eastAsia="Times New Roman" w:hAnsi="Arial" w:cs="Arial"/>
          <w:i/>
          <w:color w:val="444444"/>
        </w:rPr>
        <w:t>LogiXML</w:t>
      </w:r>
      <w:r>
        <w:rPr>
          <w:rFonts w:ascii="Arial" w:eastAsia="Times New Roman" w:hAnsi="Arial" w:cs="Arial"/>
          <w:color w:val="444444"/>
        </w:rPr>
        <w:t>) including headers, footers, design/style, and elaborate queries.</w:t>
      </w:r>
    </w:p>
    <w:p w:rsidR="002B3741" w:rsidRDefault="002B3741" w:rsidP="002B3741">
      <w:pPr>
        <w:numPr>
          <w:ilvl w:val="0"/>
          <w:numId w:val="2"/>
        </w:numPr>
        <w:spacing w:after="300" w:line="240" w:lineRule="auto"/>
        <w:ind w:left="864"/>
        <w:rPr>
          <w:rFonts w:ascii="Helvetica" w:eastAsia="Times New Roman" w:hAnsi="Helvetica" w:cs="Arial"/>
          <w:color w:val="444444"/>
          <w:sz w:val="20"/>
          <w:szCs w:val="20"/>
        </w:rPr>
      </w:pPr>
      <w:r>
        <w:rPr>
          <w:rFonts w:ascii="Arial" w:eastAsia="Times New Roman" w:hAnsi="Arial" w:cs="Arial"/>
          <w:b/>
          <w:color w:val="444444"/>
        </w:rPr>
        <w:t>SQL Server Database:</w:t>
      </w:r>
      <w:r>
        <w:rPr>
          <w:rFonts w:ascii="Arial" w:eastAsia="Times New Roman" w:hAnsi="Arial" w:cs="Arial"/>
          <w:color w:val="444444"/>
        </w:rPr>
        <w:t xml:space="preserve"> Create tables involving indexing, primary and foreign keys, identity, constraints, null handling, and data types. Created tables, stored procedures, views, triggers, DTS Packages, import jobs, and input/output parameters.</w:t>
      </w:r>
    </w:p>
    <w:p w:rsidR="002B3741" w:rsidRDefault="002B3741" w:rsidP="002B3741">
      <w:pPr>
        <w:spacing w:after="240" w:line="240" w:lineRule="auto"/>
        <w:ind w:right="-86"/>
        <w:outlineLvl w:val="0"/>
        <w:rPr>
          <w:rFonts w:ascii="Arial" w:eastAsia="Times New Roman" w:hAnsi="Arial" w:cs="Arial"/>
          <w:b/>
          <w:bCs/>
          <w:color w:val="444444"/>
          <w:kern w:val="36"/>
          <w:u w:val="single"/>
        </w:rPr>
      </w:pPr>
      <w:r>
        <w:rPr>
          <w:rFonts w:ascii="Arial" w:eastAsia="Times New Roman" w:hAnsi="Arial" w:cs="Arial"/>
          <w:b/>
          <w:bCs/>
          <w:color w:val="444444"/>
          <w:kern w:val="36"/>
          <w:u w:val="single"/>
        </w:rPr>
        <w:t>EDUCATION</w:t>
      </w:r>
    </w:p>
    <w:p w:rsidR="002B3741" w:rsidRDefault="002B3741" w:rsidP="00373F38">
      <w:pPr>
        <w:spacing w:after="180" w:line="240" w:lineRule="auto"/>
        <w:ind w:right="86"/>
        <w:outlineLvl w:val="0"/>
        <w:rPr>
          <w:rFonts w:ascii="Helvetica" w:eastAsia="Times New Roman" w:hAnsi="Helvetica" w:cs="Arial"/>
          <w:b/>
          <w:bCs/>
          <w:color w:val="444444"/>
          <w:kern w:val="36"/>
          <w:sz w:val="28"/>
          <w:szCs w:val="28"/>
        </w:rPr>
      </w:pPr>
      <w:r>
        <w:rPr>
          <w:rFonts w:ascii="Arial" w:eastAsia="Times New Roman" w:hAnsi="Arial" w:cs="Arial"/>
          <w:b/>
          <w:bCs/>
          <w:color w:val="444444"/>
          <w:kern w:val="36"/>
        </w:rPr>
        <w:t xml:space="preserve">SetFocus                                                      Parsippany, NJ                                      </w:t>
      </w:r>
    </w:p>
    <w:p w:rsidR="002B3741" w:rsidRDefault="002B3741" w:rsidP="00373F38">
      <w:pPr>
        <w:spacing w:after="240" w:line="240" w:lineRule="auto"/>
        <w:rPr>
          <w:rFonts w:ascii="Arial" w:eastAsia="Times New Roman" w:hAnsi="Arial" w:cs="Arial"/>
          <w:iCs/>
          <w:color w:val="444444"/>
        </w:rPr>
      </w:pPr>
      <w:r>
        <w:rPr>
          <w:rFonts w:ascii="Arial" w:eastAsia="Times New Roman" w:hAnsi="Arial" w:cs="Arial"/>
          <w:i/>
          <w:iCs/>
          <w:color w:val="444444"/>
        </w:rPr>
        <w:t xml:space="preserve">.NET C# Masters Training (13 Week On-Site Bootcamp) – </w:t>
      </w:r>
      <w:r>
        <w:rPr>
          <w:rFonts w:ascii="Arial" w:eastAsia="Times New Roman" w:hAnsi="Arial" w:cs="Arial"/>
          <w:iCs/>
          <w:color w:val="444444"/>
        </w:rPr>
        <w:t xml:space="preserve">Certificate of Achievement      </w:t>
      </w:r>
      <w:r w:rsidR="00BF5EC6">
        <w:rPr>
          <w:rFonts w:ascii="Arial" w:eastAsia="Times New Roman" w:hAnsi="Arial" w:cs="Arial"/>
          <w:iCs/>
          <w:color w:val="444444"/>
        </w:rPr>
        <w:t xml:space="preserve">  </w:t>
      </w:r>
      <w:r>
        <w:rPr>
          <w:rFonts w:ascii="Arial" w:eastAsia="Times New Roman" w:hAnsi="Arial" w:cs="Arial"/>
          <w:b/>
          <w:bCs/>
          <w:color w:val="444444"/>
          <w:kern w:val="36"/>
        </w:rPr>
        <w:t>6/2006</w:t>
      </w:r>
    </w:p>
    <w:p w:rsidR="002B3741" w:rsidRDefault="002B3741" w:rsidP="00373F38">
      <w:pPr>
        <w:spacing w:after="180" w:line="240" w:lineRule="auto"/>
        <w:ind w:right="86"/>
        <w:outlineLvl w:val="0"/>
        <w:rPr>
          <w:rFonts w:ascii="Helvetica" w:eastAsia="Times New Roman" w:hAnsi="Helvetica" w:cs="Arial"/>
          <w:b/>
          <w:bCs/>
          <w:color w:val="444444"/>
          <w:kern w:val="36"/>
          <w:sz w:val="28"/>
          <w:szCs w:val="28"/>
        </w:rPr>
      </w:pPr>
      <w:r>
        <w:rPr>
          <w:rFonts w:ascii="Arial" w:eastAsia="Times New Roman" w:hAnsi="Arial" w:cs="Arial"/>
          <w:b/>
          <w:bCs/>
          <w:color w:val="444444"/>
          <w:kern w:val="36"/>
        </w:rPr>
        <w:t xml:space="preserve">Western Connecticut State University      Danbury, CT                                         </w:t>
      </w:r>
    </w:p>
    <w:p w:rsidR="00F810D7" w:rsidRPr="00F97832" w:rsidRDefault="006316B9" w:rsidP="00BF5EC6">
      <w:pPr>
        <w:spacing w:after="0" w:line="240" w:lineRule="auto"/>
        <w:rPr>
          <w:rFonts w:ascii="Arial" w:eastAsia="Times New Roman" w:hAnsi="Arial" w:cs="Arial"/>
          <w:b/>
          <w:bCs/>
          <w:color w:val="444444"/>
          <w:kern w:val="36"/>
        </w:rPr>
      </w:pPr>
      <w:r>
        <w:rPr>
          <w:rFonts w:ascii="Arial" w:eastAsia="Times New Roman" w:hAnsi="Arial" w:cs="Arial"/>
          <w:i/>
          <w:iCs/>
          <w:color w:val="444444"/>
        </w:rPr>
        <w:t>BA</w:t>
      </w:r>
      <w:r w:rsidR="002B3741">
        <w:rPr>
          <w:rFonts w:ascii="Arial" w:eastAsia="Times New Roman" w:hAnsi="Arial" w:cs="Arial"/>
          <w:i/>
          <w:iCs/>
          <w:color w:val="444444"/>
        </w:rPr>
        <w:t xml:space="preserve"> </w:t>
      </w:r>
      <w:r w:rsidR="002B3741">
        <w:rPr>
          <w:rFonts w:ascii="Arial" w:eastAsia="Times New Roman" w:hAnsi="Arial" w:cs="Arial"/>
          <w:color w:val="444444"/>
        </w:rPr>
        <w:t>– Computer Science</w:t>
      </w:r>
      <w:r w:rsidR="00F97832">
        <w:rPr>
          <w:rFonts w:ascii="Arial" w:eastAsia="Times New Roman" w:hAnsi="Arial" w:cs="Arial"/>
          <w:color w:val="444444"/>
        </w:rPr>
        <w:t xml:space="preserve">, </w:t>
      </w:r>
      <w:r w:rsidR="00F97832" w:rsidRPr="00F97832">
        <w:rPr>
          <w:rFonts w:ascii="Arial" w:eastAsia="Times New Roman" w:hAnsi="Arial" w:cs="Arial"/>
          <w:i/>
          <w:color w:val="444444"/>
        </w:rPr>
        <w:t>BBA</w:t>
      </w:r>
      <w:r w:rsidR="00F97832">
        <w:rPr>
          <w:rFonts w:ascii="Arial" w:eastAsia="Times New Roman" w:hAnsi="Arial" w:cs="Arial"/>
          <w:color w:val="444444"/>
        </w:rPr>
        <w:t xml:space="preserve"> – Business Management</w:t>
      </w:r>
      <w:r w:rsidR="002B3741">
        <w:rPr>
          <w:rFonts w:ascii="Arial" w:eastAsia="Times New Roman" w:hAnsi="Arial" w:cs="Arial"/>
          <w:color w:val="444444"/>
        </w:rPr>
        <w:t xml:space="preserve">                                 </w:t>
      </w:r>
      <w:r w:rsidR="00F97832">
        <w:rPr>
          <w:rFonts w:ascii="Arial" w:eastAsia="Times New Roman" w:hAnsi="Arial" w:cs="Arial"/>
          <w:color w:val="444444"/>
        </w:rPr>
        <w:t xml:space="preserve">      </w:t>
      </w:r>
      <w:r>
        <w:rPr>
          <w:rFonts w:ascii="Arial" w:eastAsia="Times New Roman" w:hAnsi="Arial" w:cs="Arial"/>
          <w:color w:val="444444"/>
        </w:rPr>
        <w:t xml:space="preserve"> </w:t>
      </w:r>
      <w:r w:rsidR="00BF5EC6">
        <w:rPr>
          <w:rFonts w:ascii="Arial" w:eastAsia="Times New Roman" w:hAnsi="Arial" w:cs="Arial"/>
          <w:color w:val="444444"/>
        </w:rPr>
        <w:t xml:space="preserve">   </w:t>
      </w:r>
      <w:r w:rsidR="002B3741">
        <w:rPr>
          <w:rFonts w:ascii="Arial" w:eastAsia="Times New Roman" w:hAnsi="Arial" w:cs="Arial"/>
          <w:b/>
          <w:bCs/>
          <w:color w:val="444444"/>
          <w:kern w:val="36"/>
        </w:rPr>
        <w:t>5/2002</w:t>
      </w:r>
      <w:r w:rsidR="00F97832">
        <w:rPr>
          <w:rFonts w:ascii="Arial" w:eastAsia="Times New Roman" w:hAnsi="Arial" w:cs="Arial"/>
          <w:b/>
          <w:bCs/>
          <w:color w:val="444444"/>
          <w:kern w:val="36"/>
        </w:rPr>
        <w:t>, 5/1996</w:t>
      </w:r>
    </w:p>
    <w:sectPr w:rsidR="00F810D7" w:rsidRPr="00F97832" w:rsidSect="00373F38">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86C28"/>
    <w:multiLevelType w:val="hybridMultilevel"/>
    <w:tmpl w:val="2228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1744D"/>
    <w:multiLevelType w:val="multilevel"/>
    <w:tmpl w:val="1D4C4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4849A5"/>
    <w:multiLevelType w:val="multilevel"/>
    <w:tmpl w:val="E606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911D53"/>
    <w:multiLevelType w:val="multilevel"/>
    <w:tmpl w:val="6F2674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83B"/>
    <w:rsid w:val="00001F65"/>
    <w:rsid w:val="0000334A"/>
    <w:rsid w:val="00071E44"/>
    <w:rsid w:val="000D142B"/>
    <w:rsid w:val="001354FD"/>
    <w:rsid w:val="001623F7"/>
    <w:rsid w:val="001839EA"/>
    <w:rsid w:val="00190711"/>
    <w:rsid w:val="00192FD0"/>
    <w:rsid w:val="001A1AE2"/>
    <w:rsid w:val="001A7509"/>
    <w:rsid w:val="001F6539"/>
    <w:rsid w:val="002147FE"/>
    <w:rsid w:val="002337D4"/>
    <w:rsid w:val="002545DE"/>
    <w:rsid w:val="00283850"/>
    <w:rsid w:val="002B3741"/>
    <w:rsid w:val="002B7F52"/>
    <w:rsid w:val="002E7351"/>
    <w:rsid w:val="002E737A"/>
    <w:rsid w:val="0031069A"/>
    <w:rsid w:val="003110EA"/>
    <w:rsid w:val="0032669B"/>
    <w:rsid w:val="0033500A"/>
    <w:rsid w:val="00373F38"/>
    <w:rsid w:val="003922A3"/>
    <w:rsid w:val="003E7317"/>
    <w:rsid w:val="003F2F81"/>
    <w:rsid w:val="003F3A28"/>
    <w:rsid w:val="00405DDB"/>
    <w:rsid w:val="0044657E"/>
    <w:rsid w:val="004B5254"/>
    <w:rsid w:val="004D60CD"/>
    <w:rsid w:val="004E2B33"/>
    <w:rsid w:val="0051490D"/>
    <w:rsid w:val="005431D4"/>
    <w:rsid w:val="005C2AB3"/>
    <w:rsid w:val="005C3798"/>
    <w:rsid w:val="005E0FBE"/>
    <w:rsid w:val="0060159F"/>
    <w:rsid w:val="006316B9"/>
    <w:rsid w:val="00652D18"/>
    <w:rsid w:val="00655B85"/>
    <w:rsid w:val="006807EC"/>
    <w:rsid w:val="00690671"/>
    <w:rsid w:val="006C7071"/>
    <w:rsid w:val="00740C93"/>
    <w:rsid w:val="00745A8D"/>
    <w:rsid w:val="00751067"/>
    <w:rsid w:val="007918C3"/>
    <w:rsid w:val="007B654D"/>
    <w:rsid w:val="007C72D2"/>
    <w:rsid w:val="007E0069"/>
    <w:rsid w:val="00850887"/>
    <w:rsid w:val="008512E3"/>
    <w:rsid w:val="00851B2F"/>
    <w:rsid w:val="0085745E"/>
    <w:rsid w:val="00867F20"/>
    <w:rsid w:val="008F4894"/>
    <w:rsid w:val="00914022"/>
    <w:rsid w:val="0092248C"/>
    <w:rsid w:val="0097478A"/>
    <w:rsid w:val="009923DE"/>
    <w:rsid w:val="009F603B"/>
    <w:rsid w:val="00A00891"/>
    <w:rsid w:val="00A00A0C"/>
    <w:rsid w:val="00A110F3"/>
    <w:rsid w:val="00B24391"/>
    <w:rsid w:val="00B77787"/>
    <w:rsid w:val="00BC7E58"/>
    <w:rsid w:val="00BE0C12"/>
    <w:rsid w:val="00BF5EC6"/>
    <w:rsid w:val="00C03044"/>
    <w:rsid w:val="00C8183B"/>
    <w:rsid w:val="00CA1187"/>
    <w:rsid w:val="00CB6368"/>
    <w:rsid w:val="00CC1CD2"/>
    <w:rsid w:val="00D0218B"/>
    <w:rsid w:val="00D06AD6"/>
    <w:rsid w:val="00D4532A"/>
    <w:rsid w:val="00DC77CF"/>
    <w:rsid w:val="00DE25F3"/>
    <w:rsid w:val="00DF50A3"/>
    <w:rsid w:val="00E329A1"/>
    <w:rsid w:val="00EA7C5D"/>
    <w:rsid w:val="00EC4552"/>
    <w:rsid w:val="00EC7289"/>
    <w:rsid w:val="00F1608D"/>
    <w:rsid w:val="00F3231D"/>
    <w:rsid w:val="00F516C4"/>
    <w:rsid w:val="00F810D7"/>
    <w:rsid w:val="00F97832"/>
    <w:rsid w:val="00FD09E9"/>
    <w:rsid w:val="00FD2014"/>
    <w:rsid w:val="00FE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AD56DE-5F7C-4AB7-87A3-A973C1EA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83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83B"/>
    <w:rPr>
      <w:color w:val="0563C1" w:themeColor="hyperlink"/>
      <w:u w:val="single"/>
    </w:rPr>
  </w:style>
  <w:style w:type="paragraph" w:customStyle="1" w:styleId="Normal1">
    <w:name w:val="Normal1"/>
    <w:basedOn w:val="Normal"/>
    <w:rsid w:val="00C8183B"/>
    <w:pPr>
      <w:spacing w:after="120" w:line="240" w:lineRule="auto"/>
    </w:pPr>
    <w:rPr>
      <w:rFonts w:ascii="Times New Roman" w:eastAsia="Times New Roman" w:hAnsi="Times New Roman" w:cs="Times New Roman"/>
      <w:sz w:val="24"/>
      <w:szCs w:val="24"/>
    </w:rPr>
  </w:style>
  <w:style w:type="paragraph" w:customStyle="1" w:styleId="normal00200028web0029">
    <w:name w:val="normal_0020_0028web_0029"/>
    <w:basedOn w:val="Normal"/>
    <w:rsid w:val="00C8183B"/>
    <w:pPr>
      <w:spacing w:after="120"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C8183B"/>
  </w:style>
  <w:style w:type="character" w:customStyle="1" w:styleId="hyperlinkchar">
    <w:name w:val="hyperlink__char"/>
    <w:basedOn w:val="DefaultParagraphFont"/>
    <w:rsid w:val="00C8183B"/>
  </w:style>
  <w:style w:type="character" w:customStyle="1" w:styleId="normal00200028web0029char">
    <w:name w:val="normal_0020_0028web_0029__char"/>
    <w:basedOn w:val="DefaultParagraphFont"/>
    <w:rsid w:val="00C8183B"/>
  </w:style>
  <w:style w:type="paragraph" w:styleId="BalloonText">
    <w:name w:val="Balloon Text"/>
    <w:basedOn w:val="Normal"/>
    <w:link w:val="BalloonTextChar"/>
    <w:uiPriority w:val="99"/>
    <w:semiHidden/>
    <w:unhideWhenUsed/>
    <w:rsid w:val="00D06A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AD6"/>
    <w:rPr>
      <w:rFonts w:ascii="Segoe UI" w:hAnsi="Segoe UI" w:cs="Segoe UI"/>
      <w:sz w:val="18"/>
      <w:szCs w:val="18"/>
    </w:rPr>
  </w:style>
  <w:style w:type="paragraph" w:styleId="ListParagraph">
    <w:name w:val="List Paragraph"/>
    <w:basedOn w:val="Normal"/>
    <w:uiPriority w:val="34"/>
    <w:qFormat/>
    <w:rsid w:val="00851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20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tus.com" TargetMode="External"/><Relationship Id="rId3" Type="http://schemas.openxmlformats.org/officeDocument/2006/relationships/styles" Target="styles.xml"/><Relationship Id="rId7" Type="http://schemas.openxmlformats.org/officeDocument/2006/relationships/hyperlink" Target="https://online.cartu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hnt@mags.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F0F09-C52E-4590-94F8-DEF2F7C50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BURROUGHS.LOCAL</Company>
  <LinksUpToDate>false</LinksUpToDate>
  <CharactersWithSpaces>10180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Tyler Tonchen</dc:creator>
  <cp:lastModifiedBy>John Tonchen</cp:lastModifiedBy>
  <cp:revision>14</cp:revision>
  <cp:lastPrinted>2016-08-14T19:34:00Z</cp:lastPrinted>
  <dcterms:created xsi:type="dcterms:W3CDTF">2017-11-27T03:15:00Z</dcterms:created>
  <dcterms:modified xsi:type="dcterms:W3CDTF">2018-01-29T02:05:00Z</dcterms:modified>
</cp:coreProperties>
</file>