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8A" w:rsidRPr="00FF46D5" w:rsidRDefault="0059348A" w:rsidP="003D5A61">
      <w:pPr>
        <w:spacing w:after="0" w:line="240" w:lineRule="auto"/>
        <w:jc w:val="center"/>
        <w:rPr>
          <w:rFonts w:ascii="Andalus" w:hAnsi="Andalus" w:cs="Andalus"/>
          <w:sz w:val="32"/>
          <w:szCs w:val="32"/>
        </w:rPr>
      </w:pPr>
      <w:r w:rsidRPr="00FF46D5">
        <w:rPr>
          <w:rFonts w:ascii="Andalus" w:hAnsi="Andalus" w:cs="Andalus"/>
          <w:sz w:val="32"/>
          <w:szCs w:val="32"/>
        </w:rPr>
        <w:t>Tyeisha Scriven</w:t>
      </w:r>
    </w:p>
    <w:p w:rsidR="0059348A" w:rsidRDefault="0059348A" w:rsidP="008B3133">
      <w:pPr>
        <w:spacing w:after="0" w:line="240" w:lineRule="auto"/>
        <w:jc w:val="center"/>
        <w:rPr>
          <w:rFonts w:ascii="Arial Narrow" w:hAnsi="Arial Narrow" w:cs="Arial Narrow"/>
          <w:sz w:val="24"/>
          <w:szCs w:val="24"/>
        </w:rPr>
      </w:pPr>
      <w:r w:rsidRPr="008B3133">
        <w:rPr>
          <w:rFonts w:ascii="Arial Narrow" w:hAnsi="Arial Narrow" w:cs="Arial Narrow"/>
          <w:b/>
          <w:bCs/>
          <w:sz w:val="24"/>
          <w:szCs w:val="24"/>
        </w:rPr>
        <w:t>Address</w:t>
      </w:r>
      <w:r>
        <w:rPr>
          <w:rFonts w:ascii="Arial Narrow" w:hAnsi="Arial Narrow" w:cs="Arial Narrow"/>
          <w:sz w:val="24"/>
          <w:szCs w:val="24"/>
        </w:rPr>
        <w:t xml:space="preserve">: </w:t>
      </w:r>
      <w:r w:rsidR="005F2249">
        <w:rPr>
          <w:rFonts w:ascii="Arial Narrow" w:hAnsi="Arial Narrow" w:cs="Arial Narrow"/>
          <w:sz w:val="24"/>
          <w:szCs w:val="24"/>
        </w:rPr>
        <w:t>3017 Parkersburg St. Raleigh, NC 27616</w:t>
      </w:r>
      <w:r w:rsidRPr="00F26ED8">
        <w:rPr>
          <w:rFonts w:ascii="Arial Narrow" w:hAnsi="Arial Narrow" w:cs="Arial Narrow"/>
          <w:sz w:val="24"/>
          <w:szCs w:val="24"/>
        </w:rPr>
        <w:t xml:space="preserve"> </w:t>
      </w:r>
    </w:p>
    <w:p w:rsidR="0059348A" w:rsidRDefault="0059348A" w:rsidP="008B3133">
      <w:pPr>
        <w:spacing w:after="0" w:line="240" w:lineRule="auto"/>
        <w:jc w:val="center"/>
        <w:rPr>
          <w:rFonts w:ascii="Arial Narrow" w:hAnsi="Arial Narrow" w:cs="Arial Narrow"/>
          <w:sz w:val="24"/>
          <w:szCs w:val="24"/>
        </w:rPr>
      </w:pPr>
      <w:r w:rsidRPr="008B3133">
        <w:rPr>
          <w:rFonts w:ascii="Arial Narrow" w:hAnsi="Arial Narrow" w:cs="Arial Narrow"/>
          <w:b/>
          <w:bCs/>
          <w:sz w:val="24"/>
          <w:szCs w:val="24"/>
        </w:rPr>
        <w:t>Phone</w:t>
      </w:r>
      <w:r>
        <w:rPr>
          <w:rFonts w:ascii="Arial Narrow" w:hAnsi="Arial Narrow" w:cs="Arial Narrow"/>
          <w:sz w:val="24"/>
          <w:szCs w:val="24"/>
        </w:rPr>
        <w:t xml:space="preserve">: 252-414-5673 </w:t>
      </w:r>
      <w:r w:rsidRPr="008B3133">
        <w:rPr>
          <w:rFonts w:ascii="Arial Narrow" w:hAnsi="Arial Narrow" w:cs="Arial Narrow"/>
          <w:b/>
          <w:bCs/>
          <w:sz w:val="24"/>
          <w:szCs w:val="24"/>
        </w:rPr>
        <w:t>Email</w:t>
      </w:r>
      <w:r>
        <w:rPr>
          <w:rFonts w:ascii="Arial Narrow" w:hAnsi="Arial Narrow" w:cs="Arial Narrow"/>
          <w:sz w:val="20"/>
          <w:szCs w:val="20"/>
        </w:rPr>
        <w:t xml:space="preserve">: </w:t>
      </w:r>
      <w:r>
        <w:rPr>
          <w:rFonts w:ascii="Arial Narrow" w:hAnsi="Arial Narrow" w:cs="Arial Narrow"/>
          <w:sz w:val="24"/>
          <w:szCs w:val="24"/>
        </w:rPr>
        <w:t>tbscriven@gmail.com</w:t>
      </w:r>
    </w:p>
    <w:p w:rsidR="0059348A" w:rsidRDefault="0059348A" w:rsidP="00780162">
      <w:pPr>
        <w:tabs>
          <w:tab w:val="left" w:pos="190"/>
        </w:tabs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p w:rsidR="0059348A" w:rsidRPr="006145E1" w:rsidRDefault="003D03ED" w:rsidP="00780162">
      <w:pPr>
        <w:tabs>
          <w:tab w:val="left" w:pos="190"/>
        </w:tabs>
        <w:spacing w:after="0" w:line="240" w:lineRule="auto"/>
        <w:rPr>
          <w:rFonts w:ascii="Andalus" w:hAnsi="Andalus" w:cs="Andalus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219710</wp:posOffset>
                </wp:positionV>
                <wp:extent cx="6926580" cy="0"/>
                <wp:effectExtent l="13970" t="10160" r="12700" b="889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65pt;margin-top:17.3pt;width:545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dl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UuMFJk&#10;AIme9l7HyigP4xmNKyGqVlsbGqRH9WKeNf3ukNJ1T1THY/DryUBuFjKSNynh4gwU2Y2fNYMYAvhx&#10;VsfWDgESpoCOUZLTTRJ+9IjCx9kin03noBy9+hJSXhONdf4T1wMKRoWdt0R0va+1UiC8tlksQw7P&#10;zgdapLwmhKpKb4SUUX+p0FjhxTSfxgSnpWDBGcKc7Xa1tOhAwgbFX+wRPPdhVu8Vi2A9J2x9sT0R&#10;8mxDcakCHjQGdC7WeUV+LNLFer6eF5Min60nRdo0k6dNXUxmm+zjtPnQ1HWT/QzUsqLsBWNcBXbX&#10;dc2Kv1uHy8M5L9ptYW9jSN6ix3kB2et/JB2VDWKe12Kn2Wlrr4rDhsbgy2sKT+D+Dvb9m1/9AgAA&#10;//8DAFBLAwQUAAYACAAAACEAEAYh1t4AAAAKAQAADwAAAGRycy9kb3ducmV2LnhtbEyPwW7CMAyG&#10;75P2DpGRdpkggRI0uqYITdphxwHSrqExbUfjVE1KO55+QRy2o+1Pv78/24y2YRfsfO1IwXwmgCEV&#10;ztRUKjjs36cvwHzQZHTjCBX8oIdN/viQ6dS4gT7xsgsliyHkU62gCqFNOfdFhVb7mWuR4u3kOqtD&#10;HLuSm04PMdw2fCHEiltdU/xQ6RbfKizOu94qQN/LudiubXn4uA7PX4vr99DulXqajNtXYAHH8AfD&#10;TT+qQx6djq4n41mjYJrIJKIKkuUK2A0QUkpgx/uG5xn/XyH/BQAA//8DAFBLAQItABQABgAIAAAA&#10;IQC2gziS/gAAAOEBAAATAAAAAAAAAAAAAAAAAAAAAABbQ29udGVudF9UeXBlc10ueG1sUEsBAi0A&#10;FAAGAAgAAAAhADj9If/WAAAAlAEAAAsAAAAAAAAAAAAAAAAALwEAAF9yZWxzLy5yZWxzUEsBAi0A&#10;FAAGAAgAAAAhAENlZ2UeAgAAOwQAAA4AAAAAAAAAAAAAAAAALgIAAGRycy9lMm9Eb2MueG1sUEsB&#10;Ai0AFAAGAAgAAAAhABAGIdbeAAAACgEAAA8AAAAAAAAAAAAAAAAAeAQAAGRycy9kb3ducmV2Lnht&#10;bFBLBQYAAAAABAAEAPMAAACDBQAAAAA=&#10;"/>
            </w:pict>
          </mc:Fallback>
        </mc:AlternateContent>
      </w:r>
      <w:r w:rsidR="0059348A" w:rsidRPr="006145E1">
        <w:rPr>
          <w:rFonts w:ascii="Andalus" w:hAnsi="Andalus" w:cs="Andalus"/>
          <w:b/>
          <w:bCs/>
          <w:sz w:val="24"/>
          <w:szCs w:val="24"/>
        </w:rPr>
        <w:t>Professional Summary:</w:t>
      </w:r>
    </w:p>
    <w:p w:rsidR="00DF10B8" w:rsidRDefault="00DF10B8" w:rsidP="00DF10B8">
      <w:pPr>
        <w:tabs>
          <w:tab w:val="left" w:pos="190"/>
        </w:tabs>
        <w:spacing w:after="0" w:line="240" w:lineRule="auto"/>
        <w:ind w:left="180"/>
        <w:rPr>
          <w:rFonts w:ascii="Andalus" w:hAnsi="Andalus" w:cs="Andalus"/>
        </w:rPr>
      </w:pPr>
      <w:r>
        <w:rPr>
          <w:rFonts w:ascii="Andalus" w:hAnsi="Andalus" w:cs="Andalus"/>
        </w:rPr>
        <w:t xml:space="preserve">Creative, organized, results oriented person devoted to making a dynamic impact in the Youth of North Carolina’s society.  A critical thinker with strong analytical and teamwork skills, possess the ability to manage multiple tasks in a fast paced setting with a calm approach when working under pressure, and a zealous drive for </w:t>
      </w:r>
      <w:r w:rsidR="002B48A5">
        <w:rPr>
          <w:rFonts w:ascii="Andalus" w:hAnsi="Andalus" w:cs="Andalus"/>
        </w:rPr>
        <w:t>helping those who do not have equal opportunities as others</w:t>
      </w:r>
      <w:r w:rsidR="006C3576">
        <w:rPr>
          <w:rFonts w:ascii="Andalus" w:hAnsi="Andalus" w:cs="Andalus"/>
        </w:rPr>
        <w:t>.</w:t>
      </w:r>
    </w:p>
    <w:p w:rsidR="0059348A" w:rsidRPr="006145E1" w:rsidRDefault="003D03ED" w:rsidP="00780162">
      <w:pPr>
        <w:tabs>
          <w:tab w:val="left" w:pos="190"/>
        </w:tabs>
        <w:spacing w:after="0" w:line="240" w:lineRule="auto"/>
        <w:rPr>
          <w:rFonts w:ascii="Andalus" w:hAnsi="Andalus" w:cs="Andal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277495</wp:posOffset>
                </wp:positionV>
                <wp:extent cx="6926580" cy="0"/>
                <wp:effectExtent l="13970" t="10795" r="12700" b="825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7.65pt;margin-top:21.85pt;width:545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7q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s4W49l0DsrRqy8hxTXRWOc/c92jYJTYeUtE2/lKKwXCa5vFMuTw&#10;7HygRYprQqiq9EZIGfWXCg0lXkzH05jgtBQsOEOYs+2ukhYdSNig+Is9guc+zOq9YhGs44StL7Yn&#10;Qp5tKC5VwIPGgM7FOq/Ij0W6WM/X83yUj2frUZ7W9ehpU+Wj2Sb7NK0ndVXV2c9ALcuLTjDGVWB3&#10;Xdcs/7t1uDyc86LdFvY2huQ9epwXkL3+R9JR2SDmeS12mp229qo4bGgMvrym8ATu72Dfv/nVLwAA&#10;AP//AwBQSwMEFAAGAAgAAAAhAK54Bi3fAAAACgEAAA8AAABkcnMvZG93bnJldi54bWxMj8FuwjAM&#10;hu9Ie4fIk3ZBkECXwUpThCbtsOMAadfQeG1Z41RNSjuefkE7bEfbn35/f7YdbcMu2PnakYLFXABD&#10;KpypqVRwPLzO1sB80GR04wgVfKOHbX43yXRq3EDveNmHksUQ8qlWUIXQppz7okKr/dy1SPH26Tqr&#10;Qxy7kptODzHcNnwpxBO3uqb4odItvlRYfO17qwB9Lxdi92zL49t1mH4sr+ehPSj1cD/uNsACjuEP&#10;hpt+VIc8Op1cT8azRsEskUlEFTwmK2A3QEgpgZ1+NzzP+P8K+Q8AAAD//wMAUEsBAi0AFAAGAAgA&#10;AAAhALaDOJL+AAAA4QEAABMAAAAAAAAAAAAAAAAAAAAAAFtDb250ZW50X1R5cGVzXS54bWxQSwEC&#10;LQAUAAYACAAAACEAOP0h/9YAAACUAQAACwAAAAAAAAAAAAAAAAAvAQAAX3JlbHMvLnJlbHNQSwEC&#10;LQAUAAYACAAAACEAQHG+6h8CAAA7BAAADgAAAAAAAAAAAAAAAAAuAgAAZHJzL2Uyb0RvYy54bWxQ&#10;SwECLQAUAAYACAAAACEArngGLd8AAAAKAQAADwAAAAAAAAAAAAAAAAB5BAAAZHJzL2Rvd25yZXYu&#10;eG1sUEsFBgAAAAAEAAQA8wAAAIUFAAAAAA==&#10;"/>
            </w:pict>
          </mc:Fallback>
        </mc:AlternateContent>
      </w:r>
      <w:r w:rsidR="0059348A" w:rsidRPr="006145E1">
        <w:rPr>
          <w:rFonts w:ascii="Andalus" w:hAnsi="Andalus" w:cs="Andalus"/>
          <w:b/>
          <w:bCs/>
        </w:rPr>
        <w:t>Education and Related Course Work</w:t>
      </w:r>
      <w:r w:rsidR="0059348A" w:rsidRPr="006145E1">
        <w:rPr>
          <w:rFonts w:ascii="Andalus" w:hAnsi="Andalus" w:cs="Andalus"/>
          <w:b/>
          <w:bCs/>
          <w:sz w:val="32"/>
          <w:szCs w:val="32"/>
        </w:rPr>
        <w:t>:</w:t>
      </w:r>
      <w:r w:rsidR="0059348A" w:rsidRPr="006145E1">
        <w:rPr>
          <w:rFonts w:ascii="Andalus" w:hAnsi="Andalus" w:cs="Andalus"/>
          <w:b/>
          <w:bCs/>
        </w:rPr>
        <w:t xml:space="preserve">  </w:t>
      </w:r>
    </w:p>
    <w:p w:rsidR="0059348A" w:rsidRDefault="0059348A" w:rsidP="00625858">
      <w:pPr>
        <w:tabs>
          <w:tab w:val="left" w:pos="180"/>
        </w:tabs>
        <w:spacing w:after="0" w:line="360" w:lineRule="auto"/>
        <w:contextualSpacing/>
        <w:rPr>
          <w:rFonts w:ascii="Andalus" w:hAnsi="Andalus" w:cs="Andalus"/>
        </w:rPr>
      </w:pPr>
      <w:r w:rsidRPr="006145E1">
        <w:rPr>
          <w:rFonts w:ascii="Andalus" w:hAnsi="Andalus" w:cs="Andalus"/>
        </w:rPr>
        <w:tab/>
        <w:t>North Carolina State Univer</w:t>
      </w:r>
      <w:r>
        <w:rPr>
          <w:rFonts w:ascii="Andalus" w:hAnsi="Andalus" w:cs="Andalus"/>
        </w:rPr>
        <w:t>sity</w:t>
      </w:r>
      <w:bookmarkStart w:id="0" w:name="_GoBack"/>
      <w:bookmarkEnd w:id="0"/>
      <w:r>
        <w:rPr>
          <w:rFonts w:ascii="Andalus" w:hAnsi="Andalus" w:cs="Andalus"/>
        </w:rPr>
        <w:tab/>
      </w:r>
      <w:r w:rsidRPr="006145E1">
        <w:rPr>
          <w:rFonts w:ascii="Andalus" w:hAnsi="Andalus" w:cs="Andalus"/>
        </w:rPr>
        <w:t>B</w:t>
      </w:r>
      <w:r>
        <w:rPr>
          <w:rFonts w:ascii="Andalus" w:hAnsi="Andalus" w:cs="Andalus"/>
        </w:rPr>
        <w:t>achelors of Science</w:t>
      </w:r>
      <w:r w:rsidRPr="006145E1">
        <w:rPr>
          <w:rFonts w:ascii="Andalus" w:hAnsi="Andalus" w:cs="Andalus"/>
        </w:rPr>
        <w:t xml:space="preserve"> in Social Work</w:t>
      </w:r>
      <w:r w:rsidR="008766B3">
        <w:rPr>
          <w:rFonts w:ascii="Andalus" w:hAnsi="Andalus" w:cs="Andalus"/>
        </w:rPr>
        <w:tab/>
      </w:r>
      <w:r w:rsidR="008766B3">
        <w:rPr>
          <w:rFonts w:ascii="Andalus" w:hAnsi="Andalus" w:cs="Andalus"/>
        </w:rPr>
        <w:tab/>
        <w:t>Grad. Date: Dec. 201</w:t>
      </w:r>
    </w:p>
    <w:p w:rsidR="00DF10B8" w:rsidRDefault="00DF10B8" w:rsidP="00DF10B8">
      <w:pPr>
        <w:tabs>
          <w:tab w:val="left" w:pos="180"/>
        </w:tabs>
        <w:spacing w:after="0" w:line="240" w:lineRule="auto"/>
        <w:contextualSpacing/>
        <w:rPr>
          <w:rFonts w:ascii="Andalus" w:hAnsi="Andalus" w:cs="Andalus"/>
        </w:rPr>
      </w:pPr>
      <w:r>
        <w:rPr>
          <w:rFonts w:ascii="Andalus" w:hAnsi="Andalus" w:cs="Andalus"/>
        </w:rPr>
        <w:t>Social Welfare Policy: Analysis and Advocacy</w:t>
      </w:r>
      <w:r>
        <w:rPr>
          <w:rFonts w:ascii="Andalus" w:hAnsi="Andalus" w:cs="Andalus"/>
        </w:rPr>
        <w:t xml:space="preserve">                          </w:t>
      </w:r>
      <w:r>
        <w:rPr>
          <w:rFonts w:ascii="Andalus" w:hAnsi="Andalus" w:cs="Andalus"/>
        </w:rPr>
        <w:t>Social Work Practice I, II, and III</w:t>
      </w:r>
    </w:p>
    <w:p w:rsidR="00DF10B8" w:rsidRDefault="00DF10B8" w:rsidP="00DF10B8">
      <w:pPr>
        <w:tabs>
          <w:tab w:val="left" w:pos="180"/>
        </w:tabs>
        <w:spacing w:after="0" w:line="240" w:lineRule="auto"/>
        <w:contextualSpacing/>
        <w:rPr>
          <w:rFonts w:ascii="Andalus" w:hAnsi="Andalus" w:cs="Andalus"/>
        </w:rPr>
      </w:pPr>
      <w:r>
        <w:rPr>
          <w:rFonts w:ascii="Andalus" w:hAnsi="Andalus" w:cs="Andalus"/>
        </w:rPr>
        <w:t>Educational Psychology</w:t>
      </w:r>
      <w:r>
        <w:rPr>
          <w:rFonts w:ascii="Andalus" w:hAnsi="Andalus" w:cs="Andalus"/>
        </w:rPr>
        <w:t xml:space="preserve">                                                              </w:t>
      </w:r>
      <w:r>
        <w:rPr>
          <w:rFonts w:ascii="Andalus" w:hAnsi="Andalus" w:cs="Andalus"/>
        </w:rPr>
        <w:t>Social Work in Human Behavior</w:t>
      </w:r>
    </w:p>
    <w:p w:rsidR="00DF10B8" w:rsidRDefault="00DF10B8" w:rsidP="00DF10B8">
      <w:pPr>
        <w:tabs>
          <w:tab w:val="left" w:pos="180"/>
        </w:tabs>
        <w:spacing w:after="0" w:line="240" w:lineRule="auto"/>
        <w:contextualSpacing/>
        <w:rPr>
          <w:rFonts w:ascii="Andalus" w:hAnsi="Andalus" w:cs="Andalus"/>
        </w:rPr>
      </w:pPr>
      <w:r>
        <w:rPr>
          <w:rFonts w:ascii="Andalus" w:hAnsi="Andalus" w:cs="Andalus"/>
        </w:rPr>
        <w:t>Social Work in Addiction Recovery</w:t>
      </w:r>
      <w:r>
        <w:rPr>
          <w:rFonts w:ascii="Andalus" w:hAnsi="Andalus" w:cs="Andalus"/>
        </w:rPr>
        <w:t xml:space="preserve">                                           </w:t>
      </w:r>
      <w:r>
        <w:rPr>
          <w:rFonts w:ascii="Andalus" w:hAnsi="Andalus" w:cs="Andalus"/>
        </w:rPr>
        <w:t>Research Methods in Social Work</w:t>
      </w:r>
    </w:p>
    <w:p w:rsidR="00DF10B8" w:rsidRDefault="00DF10B8" w:rsidP="00DF10B8">
      <w:pPr>
        <w:tabs>
          <w:tab w:val="left" w:pos="180"/>
        </w:tabs>
        <w:spacing w:after="0" w:line="360" w:lineRule="auto"/>
        <w:contextualSpacing/>
        <w:rPr>
          <w:rFonts w:ascii="Andalus" w:hAnsi="Andalus" w:cs="Andalus"/>
        </w:rPr>
        <w:sectPr w:rsidR="00DF10B8" w:rsidSect="006145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ndalus" w:hAnsi="Andalus" w:cs="Andalus"/>
        </w:rPr>
        <w:t>Public Communication</w:t>
      </w:r>
    </w:p>
    <w:p w:rsidR="0059348A" w:rsidRPr="006145E1" w:rsidRDefault="003D03ED" w:rsidP="000267E5">
      <w:pPr>
        <w:spacing w:after="0" w:line="360" w:lineRule="auto"/>
        <w:rPr>
          <w:rFonts w:ascii="Andalus" w:hAnsi="Andalus" w:cs="Andalus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218440</wp:posOffset>
                </wp:positionV>
                <wp:extent cx="6926580" cy="0"/>
                <wp:effectExtent l="13970" t="8890" r="1270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7.65pt;margin-top:17.2pt;width:545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2u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qgI4xmNKyGqVlsbGqRH9WKeNf3ukNJ1T1THY/DryUBuFjKSNynh4gwU2Y2fNYMYAvhx&#10;VsfWDgESpoCOUZLTTRJ+9IjCx9kin03noBy9+hJSXhONdf4T1wMKRoWdt0R0va+1UiC8tlksQw7P&#10;zgdapLwmhKpKb4SUUX+p0FjhxTSfxgSnpWDBGcKc7Xa1tOhAwgbFX+wRPPdhVu8Vi2A9J2x9sT0R&#10;8mxDcakCHjQGdC7WeUV+LNLFer6eF5Min60nRdo0k6dNXUxmm+zjtPnQ1HWT/QzUsqLsBWNcBXbX&#10;dc2Kv1uHy8M5L9ptYW9jSN6ix3kB2et/JB2VDWKe12Kn2Wlrr4rDhsbgy2sKT+D+Dvb9m1/9AgAA&#10;//8DAFBLAwQUAAYACAAAACEAnigEeN4AAAAKAQAADwAAAGRycy9kb3ducmV2LnhtbEyPwW7CMAyG&#10;75N4h8hIu0yQQMkEXVOEJu3AcYC0a2i8tlvjVE1KO56eoB22o+1Pv78/2462YRfsfO1IwWIugCEV&#10;ztRUKjgd32ZrYD5oMrpxhAp+0MM2nzxkOjVuoHe8HELJYgj5VCuoQmhTzn1RodV+7lqkePt0ndUh&#10;jl3JTaeHGG4bvhTimVtdU/xQ6RZfKyy+D71VgL6XC7Hb2PK0vw5PH8vr19AelXqcjrsXYAHH8AfD&#10;XT+qQx6dzq4n41mjYJbIJKIKktUK2B0QUkpg598NzzP+v0J+AwAA//8DAFBLAQItABQABgAIAAAA&#10;IQC2gziS/gAAAOEBAAATAAAAAAAAAAAAAAAAAAAAAABbQ29udGVudF9UeXBlc10ueG1sUEsBAi0A&#10;FAAGAAgAAAAhADj9If/WAAAAlAEAAAsAAAAAAAAAAAAAAAAALwEAAF9yZWxzLy5yZWxzUEsBAi0A&#10;FAAGAAgAAAAhADW3Da4eAgAAOwQAAA4AAAAAAAAAAAAAAAAALgIAAGRycy9lMm9Eb2MueG1sUEsB&#10;Ai0AFAAGAAgAAAAhAJ4oBHjeAAAACgEAAA8AAAAAAAAAAAAAAAAAeAQAAGRycy9kb3ducmV2Lnht&#10;bFBLBQYAAAAABAAEAPMAAACDBQAAAAA=&#10;"/>
            </w:pict>
          </mc:Fallback>
        </mc:AlternateContent>
      </w:r>
      <w:r w:rsidR="0059348A">
        <w:rPr>
          <w:rFonts w:ascii="Andalus" w:hAnsi="Andalus" w:cs="Andalus"/>
          <w:b/>
          <w:bCs/>
        </w:rPr>
        <w:t xml:space="preserve">Work </w:t>
      </w:r>
      <w:r w:rsidR="0059348A" w:rsidRPr="006145E1">
        <w:rPr>
          <w:rFonts w:ascii="Andalus" w:hAnsi="Andalus" w:cs="Andalus"/>
          <w:b/>
          <w:bCs/>
        </w:rPr>
        <w:t>Experience:</w:t>
      </w:r>
    </w:p>
    <w:p w:rsidR="00182019" w:rsidRDefault="00182019" w:rsidP="00AF067B">
      <w:p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  <w:b/>
          <w:bCs/>
        </w:rPr>
        <w:t>Department of Health and Human Services:</w:t>
      </w:r>
    </w:p>
    <w:p w:rsidR="00182019" w:rsidRDefault="00A87EB6" w:rsidP="00397C13">
      <w:p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Test Team:   July 2014 –</w:t>
      </w:r>
      <w:r w:rsidR="00397C13">
        <w:rPr>
          <w:rFonts w:ascii="Andalus" w:hAnsi="Andalus" w:cs="Andalus"/>
          <w:bCs/>
        </w:rPr>
        <w:t xml:space="preserve"> Current</w:t>
      </w:r>
    </w:p>
    <w:p w:rsidR="00397C13" w:rsidRPr="00397C13" w:rsidRDefault="00952742" w:rsidP="00397C13">
      <w:pPr>
        <w:numPr>
          <w:ilvl w:val="0"/>
          <w:numId w:val="19"/>
        </w:num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 xml:space="preserve">Conducted various test in the </w:t>
      </w:r>
      <w:r w:rsidR="00397C13">
        <w:rPr>
          <w:rFonts w:ascii="Andalus" w:hAnsi="Andalus" w:cs="Andalus"/>
          <w:bCs/>
        </w:rPr>
        <w:t>NC Fast system to verify new and current</w:t>
      </w:r>
      <w:r w:rsidR="007233D9">
        <w:rPr>
          <w:rFonts w:ascii="Andalus" w:hAnsi="Andalus" w:cs="Andalus"/>
          <w:bCs/>
        </w:rPr>
        <w:t xml:space="preserve"> functionalities work </w:t>
      </w:r>
      <w:r w:rsidR="008E6169">
        <w:rPr>
          <w:rFonts w:ascii="Andalus" w:hAnsi="Andalus" w:cs="Andalus"/>
          <w:bCs/>
        </w:rPr>
        <w:t>correctly for</w:t>
      </w:r>
      <w:r w:rsidR="00397C13">
        <w:rPr>
          <w:rFonts w:ascii="Andalus" w:hAnsi="Andalus" w:cs="Andalus"/>
          <w:bCs/>
        </w:rPr>
        <w:t xml:space="preserve"> caseworkers throughout the state on North Carolina.</w:t>
      </w:r>
    </w:p>
    <w:p w:rsidR="00397C13" w:rsidRDefault="00397C13" w:rsidP="00397C13">
      <w:pPr>
        <w:numPr>
          <w:ilvl w:val="0"/>
          <w:numId w:val="19"/>
        </w:num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 xml:space="preserve">Successfully </w:t>
      </w:r>
      <w:r w:rsidR="007233D9">
        <w:rPr>
          <w:rFonts w:ascii="Andalus" w:hAnsi="Andalus" w:cs="Andalus"/>
          <w:bCs/>
        </w:rPr>
        <w:t>logged</w:t>
      </w:r>
      <w:r>
        <w:rPr>
          <w:rFonts w:ascii="Andalus" w:hAnsi="Andalus" w:cs="Andalus"/>
          <w:bCs/>
        </w:rPr>
        <w:t xml:space="preserve"> defects</w:t>
      </w:r>
      <w:r w:rsidR="007233D9">
        <w:rPr>
          <w:rFonts w:ascii="Andalus" w:hAnsi="Andalus" w:cs="Andalus"/>
          <w:bCs/>
        </w:rPr>
        <w:t xml:space="preserve"> causing problems within the system and ways to correct them.</w:t>
      </w:r>
    </w:p>
    <w:p w:rsidR="00397C13" w:rsidRDefault="008731EF" w:rsidP="00397C13">
      <w:pPr>
        <w:numPr>
          <w:ilvl w:val="0"/>
          <w:numId w:val="19"/>
        </w:num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Used Curam software test system.</w:t>
      </w:r>
    </w:p>
    <w:p w:rsidR="008731EF" w:rsidRDefault="008731EF" w:rsidP="00397C13">
      <w:pPr>
        <w:numPr>
          <w:ilvl w:val="0"/>
          <w:numId w:val="19"/>
        </w:num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 xml:space="preserve">Provided guided instructions </w:t>
      </w:r>
      <w:r w:rsidR="00372370">
        <w:rPr>
          <w:rFonts w:ascii="Andalus" w:hAnsi="Andalus" w:cs="Andalus"/>
          <w:bCs/>
        </w:rPr>
        <w:t>fo</w:t>
      </w:r>
      <w:r w:rsidR="00035CFF">
        <w:rPr>
          <w:rFonts w:ascii="Andalus" w:hAnsi="Andalus" w:cs="Andalus"/>
          <w:bCs/>
        </w:rPr>
        <w:t xml:space="preserve">r developers and staff on how to locate the </w:t>
      </w:r>
      <w:r w:rsidR="007233D9">
        <w:rPr>
          <w:rFonts w:ascii="Andalus" w:hAnsi="Andalus" w:cs="Andalus"/>
          <w:bCs/>
        </w:rPr>
        <w:t>issue and how it should be corrected</w:t>
      </w:r>
      <w:r w:rsidR="00035CFF">
        <w:rPr>
          <w:rFonts w:ascii="Andalus" w:hAnsi="Andalus" w:cs="Andalus"/>
          <w:bCs/>
        </w:rPr>
        <w:t>.</w:t>
      </w:r>
    </w:p>
    <w:p w:rsidR="007233D9" w:rsidRPr="00397C13" w:rsidRDefault="007233D9" w:rsidP="00397C13">
      <w:pPr>
        <w:numPr>
          <w:ilvl w:val="0"/>
          <w:numId w:val="19"/>
        </w:num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Created and edited detailed scripts for staff to follow in creating and testing various cases.</w:t>
      </w:r>
    </w:p>
    <w:p w:rsidR="00182019" w:rsidRDefault="00182019" w:rsidP="00AF067B">
      <w:pPr>
        <w:spacing w:after="0" w:line="240" w:lineRule="auto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On Site Support:    Feb. 2014 – July 2014</w:t>
      </w:r>
    </w:p>
    <w:p w:rsidR="002E6CB0" w:rsidRDefault="002C17A0" w:rsidP="002E6CB0">
      <w:pPr>
        <w:numPr>
          <w:ilvl w:val="0"/>
          <w:numId w:val="18"/>
        </w:numPr>
        <w:spacing w:after="0" w:line="240" w:lineRule="auto"/>
        <w:ind w:left="720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 xml:space="preserve">Provided on-site support for various counties that were backup in FNS and Medicaid processing. </w:t>
      </w:r>
    </w:p>
    <w:p w:rsidR="002C17A0" w:rsidRDefault="00640D98" w:rsidP="002E6CB0">
      <w:pPr>
        <w:numPr>
          <w:ilvl w:val="0"/>
          <w:numId w:val="18"/>
        </w:numPr>
        <w:spacing w:after="0" w:line="240" w:lineRule="auto"/>
        <w:ind w:left="720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Assist</w:t>
      </w:r>
      <w:r w:rsidR="002C17A0">
        <w:rPr>
          <w:rFonts w:ascii="Andalus" w:hAnsi="Andalus" w:cs="Andalus"/>
          <w:bCs/>
        </w:rPr>
        <w:t xml:space="preserve"> in training </w:t>
      </w:r>
      <w:r w:rsidR="007233D9">
        <w:rPr>
          <w:rFonts w:ascii="Andalus" w:hAnsi="Andalus" w:cs="Andalus"/>
          <w:bCs/>
        </w:rPr>
        <w:t xml:space="preserve">NC </w:t>
      </w:r>
      <w:r w:rsidR="002C17A0">
        <w:rPr>
          <w:rFonts w:ascii="Andalus" w:hAnsi="Andalus" w:cs="Andalus"/>
          <w:bCs/>
        </w:rPr>
        <w:t>staff on how to operate the new NC Fast System.</w:t>
      </w:r>
    </w:p>
    <w:p w:rsidR="007233D9" w:rsidRDefault="00640D98" w:rsidP="002E6CB0">
      <w:pPr>
        <w:numPr>
          <w:ilvl w:val="0"/>
          <w:numId w:val="18"/>
        </w:numPr>
        <w:spacing w:after="0" w:line="240" w:lineRule="auto"/>
        <w:ind w:left="720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Assist</w:t>
      </w:r>
      <w:r w:rsidR="007233D9">
        <w:rPr>
          <w:rFonts w:ascii="Andalus" w:hAnsi="Andalus" w:cs="Andalus"/>
          <w:bCs/>
        </w:rPr>
        <w:t xml:space="preserve"> in training NC staff on how to process applications.</w:t>
      </w:r>
    </w:p>
    <w:p w:rsidR="00476682" w:rsidRDefault="00640D98" w:rsidP="002E6CB0">
      <w:pPr>
        <w:numPr>
          <w:ilvl w:val="0"/>
          <w:numId w:val="18"/>
        </w:numPr>
        <w:spacing w:after="0" w:line="240" w:lineRule="auto"/>
        <w:ind w:left="720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Process</w:t>
      </w:r>
      <w:r w:rsidR="00476682">
        <w:rPr>
          <w:rFonts w:ascii="Andalus" w:hAnsi="Andalus" w:cs="Andalus"/>
          <w:bCs/>
        </w:rPr>
        <w:t xml:space="preserve"> Food and Nutrition </w:t>
      </w:r>
      <w:r w:rsidR="008E230E">
        <w:rPr>
          <w:rFonts w:ascii="Andalus" w:hAnsi="Andalus" w:cs="Andalus"/>
          <w:bCs/>
        </w:rPr>
        <w:t>Applications and Recertification’s</w:t>
      </w:r>
    </w:p>
    <w:p w:rsidR="008E230E" w:rsidRPr="00182019" w:rsidRDefault="00640D98" w:rsidP="002E6CB0">
      <w:pPr>
        <w:numPr>
          <w:ilvl w:val="0"/>
          <w:numId w:val="18"/>
        </w:numPr>
        <w:spacing w:after="0" w:line="240" w:lineRule="auto"/>
        <w:ind w:left="720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>Process</w:t>
      </w:r>
      <w:r w:rsidR="008E230E">
        <w:rPr>
          <w:rFonts w:ascii="Andalus" w:hAnsi="Andalus" w:cs="Andalus"/>
          <w:bCs/>
        </w:rPr>
        <w:t xml:space="preserve"> Medicaid Applications</w:t>
      </w:r>
    </w:p>
    <w:p w:rsidR="0059348A" w:rsidRDefault="0059348A" w:rsidP="00AF067B">
      <w:p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  <w:b/>
          <w:bCs/>
        </w:rPr>
        <w:t xml:space="preserve">Personal Assistant: </w:t>
      </w:r>
      <w:r>
        <w:rPr>
          <w:rFonts w:ascii="Andalus" w:hAnsi="Andalus" w:cs="Andalus"/>
        </w:rPr>
        <w:t xml:space="preserve">Caregiver </w:t>
      </w:r>
      <w:r>
        <w:rPr>
          <w:rFonts w:ascii="Andalus" w:hAnsi="Andalus" w:cs="Andalus"/>
        </w:rPr>
        <w:tab/>
        <w:t>J</w:t>
      </w:r>
      <w:r w:rsidRPr="0096440E">
        <w:rPr>
          <w:rFonts w:ascii="Andalus" w:hAnsi="Andalus" w:cs="Andalus"/>
        </w:rPr>
        <w:t>an. 2013 – Aug. 2013</w:t>
      </w:r>
    </w:p>
    <w:p w:rsidR="0059348A" w:rsidRPr="0096440E" w:rsidRDefault="0059348A" w:rsidP="0096440E">
      <w:pPr>
        <w:numPr>
          <w:ilvl w:val="0"/>
          <w:numId w:val="15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>Provided home care for cancer patient.</w:t>
      </w:r>
    </w:p>
    <w:p w:rsidR="0059348A" w:rsidRPr="00B84F98" w:rsidRDefault="0059348A" w:rsidP="0096440E">
      <w:pPr>
        <w:numPr>
          <w:ilvl w:val="0"/>
          <w:numId w:val="15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>Served as advocate for client.</w:t>
      </w:r>
    </w:p>
    <w:p w:rsidR="0059348A" w:rsidRPr="00207B08" w:rsidRDefault="0059348A" w:rsidP="0096440E">
      <w:pPr>
        <w:numPr>
          <w:ilvl w:val="0"/>
          <w:numId w:val="15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 xml:space="preserve">Handled all income and </w:t>
      </w:r>
      <w:r w:rsidR="008B17A2">
        <w:rPr>
          <w:rFonts w:ascii="Andalus" w:hAnsi="Andalus" w:cs="Andalus"/>
        </w:rPr>
        <w:t>outgoing</w:t>
      </w:r>
      <w:r>
        <w:rPr>
          <w:rFonts w:ascii="Andalus" w:hAnsi="Andalus" w:cs="Andalus"/>
        </w:rPr>
        <w:t xml:space="preserve"> paperwork: creating documents, filling out patient information, filing, and distributing forms to designated areas.</w:t>
      </w:r>
    </w:p>
    <w:p w:rsidR="0059348A" w:rsidRPr="007548EB" w:rsidRDefault="0059348A" w:rsidP="00207B08">
      <w:pPr>
        <w:numPr>
          <w:ilvl w:val="0"/>
          <w:numId w:val="15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 xml:space="preserve">Duties included: distributing medications, arranging appointments, providing transportation, bathing client, and house hold chores such as cleaning, cooking, shopping, and caring for pet. </w:t>
      </w:r>
    </w:p>
    <w:p w:rsidR="0059348A" w:rsidRDefault="0059348A" w:rsidP="00E54626">
      <w:pPr>
        <w:numPr>
          <w:ilvl w:val="0"/>
          <w:numId w:val="15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 xml:space="preserve">Provided support, comfort, companionship, and counseling for client. </w:t>
      </w:r>
    </w:p>
    <w:p w:rsidR="0059348A" w:rsidRDefault="0059348A" w:rsidP="00E54626">
      <w:pPr>
        <w:spacing w:after="0" w:line="240" w:lineRule="auto"/>
        <w:rPr>
          <w:rFonts w:ascii="Andalus" w:hAnsi="Andalus" w:cs="Andalus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ndalus" w:hAnsi="Andalus" w:cs="Andalus"/>
              <w:b/>
              <w:bCs/>
            </w:rPr>
            <w:t>Yonkers</w:t>
          </w:r>
        </w:smartTag>
      </w:smartTag>
      <w:r>
        <w:rPr>
          <w:rFonts w:ascii="Andalus" w:hAnsi="Andalus" w:cs="Andalus"/>
          <w:b/>
          <w:bCs/>
        </w:rPr>
        <w:t xml:space="preserve"> Industries: </w:t>
      </w:r>
      <w:r>
        <w:rPr>
          <w:rFonts w:ascii="Andalus" w:hAnsi="Andalus" w:cs="Andalus"/>
        </w:rPr>
        <w:t>Office Assistant</w:t>
      </w:r>
      <w:r>
        <w:rPr>
          <w:rFonts w:ascii="Andalus" w:hAnsi="Andalus" w:cs="Andalus"/>
        </w:rPr>
        <w:tab/>
        <w:t>April 2013</w:t>
      </w:r>
    </w:p>
    <w:p w:rsidR="0059348A" w:rsidRPr="00D410CD" w:rsidRDefault="0059348A" w:rsidP="00D410CD">
      <w:pPr>
        <w:numPr>
          <w:ilvl w:val="0"/>
          <w:numId w:val="17"/>
        </w:num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>Successfully completed office duties such as: filing, scanning, copying, and organizing bills and other company paperwork, entering information into excel database, and mailing out checks to designated areas.</w:t>
      </w:r>
    </w:p>
    <w:p w:rsidR="0059348A" w:rsidRPr="006145E1" w:rsidRDefault="0059348A" w:rsidP="00E54626">
      <w:pPr>
        <w:spacing w:after="0" w:line="240" w:lineRule="auto"/>
        <w:rPr>
          <w:rFonts w:ascii="Andalus" w:hAnsi="Andalus" w:cs="Andalus"/>
        </w:rPr>
      </w:pPr>
      <w:smartTag w:uri="urn:schemas-microsoft-com:office:smarttags" w:element="place">
        <w:smartTag w:uri="urn:schemas-microsoft-com:office:smarttags" w:element="PlaceName">
          <w:r w:rsidRPr="006145E1">
            <w:rPr>
              <w:rFonts w:ascii="Andalus" w:hAnsi="Andalus" w:cs="Andalus"/>
              <w:b/>
              <w:bCs/>
            </w:rPr>
            <w:t>Call</w:t>
          </w:r>
        </w:smartTag>
        <w:r w:rsidRPr="006145E1">
          <w:rPr>
            <w:rFonts w:ascii="Andalus" w:hAnsi="Andalus" w:cs="Andalus"/>
            <w:b/>
            <w:bCs/>
          </w:rPr>
          <w:t xml:space="preserve"> </w:t>
        </w:r>
        <w:smartTag w:uri="urn:schemas-microsoft-com:office:smarttags" w:element="PlaceType">
          <w:r w:rsidRPr="006145E1">
            <w:rPr>
              <w:rFonts w:ascii="Andalus" w:hAnsi="Andalus" w:cs="Andalus"/>
              <w:b/>
              <w:bCs/>
            </w:rPr>
            <w:t>Center</w:t>
          </w:r>
        </w:smartTag>
      </w:smartTag>
      <w:r w:rsidRPr="006145E1">
        <w:rPr>
          <w:rFonts w:ascii="Andalus" w:hAnsi="Andalus" w:cs="Andalus"/>
          <w:b/>
          <w:bCs/>
        </w:rPr>
        <w:t xml:space="preserve"> </w:t>
      </w:r>
      <w:r>
        <w:rPr>
          <w:rFonts w:ascii="Andalus" w:hAnsi="Andalus" w:cs="Andalus"/>
          <w:b/>
          <w:bCs/>
        </w:rPr>
        <w:tab/>
      </w:r>
      <w:r>
        <w:rPr>
          <w:rFonts w:ascii="Andalus" w:hAnsi="Andalus" w:cs="Andalus"/>
        </w:rPr>
        <w:t>March 2012- Dec</w:t>
      </w:r>
      <w:r w:rsidRPr="006145E1">
        <w:rPr>
          <w:rFonts w:ascii="Andalus" w:hAnsi="Andalus" w:cs="Andalus"/>
        </w:rPr>
        <w:t>. 2012</w:t>
      </w:r>
    </w:p>
    <w:p w:rsidR="0059348A" w:rsidRPr="006145E1" w:rsidRDefault="0059348A" w:rsidP="00E54626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Co</w:t>
      </w:r>
      <w:r w:rsidR="00035CFF">
        <w:rPr>
          <w:rFonts w:ascii="Andalus" w:hAnsi="Andalus" w:cs="Andalus"/>
        </w:rPr>
        <w:t xml:space="preserve">nducted thorough </w:t>
      </w:r>
      <w:r>
        <w:rPr>
          <w:rFonts w:ascii="Andalus" w:hAnsi="Andalus" w:cs="Andalus"/>
        </w:rPr>
        <w:t xml:space="preserve">interviews for the Center for Disease Control and Prevention (CDC) </w:t>
      </w:r>
      <w:r w:rsidRPr="006145E1">
        <w:rPr>
          <w:rFonts w:ascii="Andalus" w:hAnsi="Andalus" w:cs="Andalus"/>
        </w:rPr>
        <w:t xml:space="preserve">on Domestic and Sexual Violence. </w:t>
      </w:r>
    </w:p>
    <w:p w:rsidR="0059348A" w:rsidRPr="006145E1" w:rsidRDefault="0059348A" w:rsidP="00E54626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Conducted</w:t>
      </w:r>
      <w:r>
        <w:rPr>
          <w:rFonts w:ascii="Andalus" w:hAnsi="Andalus" w:cs="Andalus"/>
        </w:rPr>
        <w:t xml:space="preserve"> thorough</w:t>
      </w:r>
      <w:r w:rsidRPr="006145E1">
        <w:rPr>
          <w:rFonts w:ascii="Andalus" w:hAnsi="Andalus" w:cs="Andalus"/>
        </w:rPr>
        <w:t xml:space="preserve"> interviews for the State of </w:t>
      </w:r>
      <w:smartTag w:uri="urn:schemas-microsoft-com:office:smarttags" w:element="State">
        <w:r w:rsidRPr="006145E1">
          <w:rPr>
            <w:rFonts w:ascii="Andalus" w:hAnsi="Andalus" w:cs="Andalus"/>
          </w:rPr>
          <w:t>Ohio Medicare</w:t>
        </w:r>
      </w:smartTag>
      <w:r w:rsidRPr="006145E1">
        <w:rPr>
          <w:rFonts w:ascii="Andalus" w:hAnsi="Andalus" w:cs="Andalus"/>
        </w:rPr>
        <w:t xml:space="preserve"> and Medicaid. </w:t>
      </w:r>
    </w:p>
    <w:p w:rsidR="0059348A" w:rsidRDefault="0059348A" w:rsidP="00E54626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Accurately entered client’s information into system, </w:t>
      </w:r>
      <w:r w:rsidRPr="006145E1">
        <w:rPr>
          <w:rFonts w:ascii="Andalus" w:hAnsi="Andalus" w:cs="Andalus"/>
        </w:rPr>
        <w:t>proper</w:t>
      </w:r>
      <w:r>
        <w:rPr>
          <w:rFonts w:ascii="Andalus" w:hAnsi="Andalus" w:cs="Andalus"/>
        </w:rPr>
        <w:t>ly noted information about call for supervisors review, successfully conducted distress calls, and transferred calls to appropriate destinations when needed.</w:t>
      </w:r>
    </w:p>
    <w:p w:rsidR="007D60C2" w:rsidRDefault="007D60C2" w:rsidP="007D60C2">
      <w:pPr>
        <w:pStyle w:val="ListParagraph"/>
        <w:spacing w:after="0" w:line="240" w:lineRule="auto"/>
        <w:rPr>
          <w:rFonts w:ascii="Andalus" w:hAnsi="Andalus" w:cs="Andalus"/>
        </w:rPr>
      </w:pPr>
    </w:p>
    <w:p w:rsidR="0059348A" w:rsidRPr="006145E1" w:rsidRDefault="0059348A" w:rsidP="00AF067B">
      <w:pPr>
        <w:spacing w:after="0" w:line="240" w:lineRule="auto"/>
        <w:rPr>
          <w:rFonts w:ascii="Andalus" w:hAnsi="Andalus" w:cs="Andalus"/>
        </w:rPr>
      </w:pPr>
      <w:r w:rsidRPr="00044950">
        <w:rPr>
          <w:rFonts w:ascii="Andalus" w:hAnsi="Andalus" w:cs="Andalus"/>
          <w:b/>
        </w:rPr>
        <w:t>YMCA:</w:t>
      </w:r>
      <w:r w:rsidR="00044950">
        <w:rPr>
          <w:rFonts w:ascii="Andalus" w:hAnsi="Andalus" w:cs="Andalus"/>
        </w:rPr>
        <w:t xml:space="preserve"> Y-Learning Outreach Program    </w:t>
      </w:r>
      <w:r>
        <w:rPr>
          <w:rFonts w:ascii="Andalus" w:hAnsi="Andalus" w:cs="Andalus"/>
        </w:rPr>
        <w:t xml:space="preserve">  Aug. 2012 to Dec. 2012</w:t>
      </w:r>
    </w:p>
    <w:p w:rsidR="0059348A" w:rsidRPr="0070676F" w:rsidRDefault="0059348A" w:rsidP="0070676F">
      <w:pPr>
        <w:pStyle w:val="ListParagraph"/>
        <w:numPr>
          <w:ilvl w:val="0"/>
          <w:numId w:val="8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Created Resource Manual</w:t>
      </w:r>
      <w:r>
        <w:rPr>
          <w:rFonts w:ascii="Andalus" w:hAnsi="Andalus" w:cs="Andalus"/>
        </w:rPr>
        <w:t xml:space="preserve"> for parents of youth within the program.</w:t>
      </w:r>
    </w:p>
    <w:p w:rsidR="0059348A" w:rsidRPr="006145E1" w:rsidRDefault="0059348A" w:rsidP="00922AA2">
      <w:pPr>
        <w:pStyle w:val="ListParagraph"/>
        <w:numPr>
          <w:ilvl w:val="0"/>
          <w:numId w:val="8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Entered data into Y-COT –tracking spread sheet (in excel) of youth in program.</w:t>
      </w:r>
    </w:p>
    <w:p w:rsidR="0059348A" w:rsidRDefault="0059348A" w:rsidP="0070676F">
      <w:pPr>
        <w:pStyle w:val="ListParagraph"/>
        <w:numPr>
          <w:ilvl w:val="0"/>
          <w:numId w:val="8"/>
        </w:num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Communicated effectively with diverse clientele </w:t>
      </w:r>
      <w:r w:rsidRPr="00B72B1C">
        <w:rPr>
          <w:rFonts w:ascii="Andalus" w:hAnsi="Andalus" w:cs="Andalus"/>
        </w:rPr>
        <w:t xml:space="preserve">and developed team work skills by contributing innovative ideas in staff meetings </w:t>
      </w:r>
    </w:p>
    <w:p w:rsidR="0059348A" w:rsidRPr="0070676F" w:rsidRDefault="0059348A" w:rsidP="0070676F">
      <w:pPr>
        <w:pStyle w:val="ListParagraph"/>
        <w:numPr>
          <w:ilvl w:val="0"/>
          <w:numId w:val="8"/>
        </w:num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>Successfully</w:t>
      </w:r>
      <w:r w:rsidRPr="006145E1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conducted Angel Tree Project of over 300 participants- gathered and organized information from families in need of items for Christmas. Able to get sponsors to donate to families. Collected and organized sponsors information into excel data base. </w:t>
      </w:r>
    </w:p>
    <w:p w:rsidR="0059348A" w:rsidRPr="006145E1" w:rsidRDefault="0059348A" w:rsidP="00F9763B">
      <w:pPr>
        <w:pStyle w:val="ListParagraph"/>
        <w:numPr>
          <w:ilvl w:val="0"/>
          <w:numId w:val="8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Youth Counselor</w:t>
      </w:r>
      <w:r w:rsidRPr="006145E1">
        <w:rPr>
          <w:rFonts w:ascii="Andalus" w:hAnsi="Andalus" w:cs="Andalus"/>
          <w:sz w:val="28"/>
          <w:szCs w:val="28"/>
        </w:rPr>
        <w:t>:</w:t>
      </w:r>
      <w:r w:rsidRPr="006145E1">
        <w:rPr>
          <w:rFonts w:ascii="Andalus" w:hAnsi="Andalus" w:cs="Andalus"/>
        </w:rPr>
        <w:t xml:space="preserve"> worked with youth to help them excel in their academics and improve/ build their </w:t>
      </w:r>
      <w:r w:rsidR="008E230E" w:rsidRPr="006145E1">
        <w:rPr>
          <w:rFonts w:ascii="Andalus" w:hAnsi="Andalus" w:cs="Andalus"/>
        </w:rPr>
        <w:t>self-esteem</w:t>
      </w:r>
      <w:r w:rsidRPr="006145E1">
        <w:rPr>
          <w:rFonts w:ascii="Andalus" w:hAnsi="Andalus" w:cs="Andalus"/>
        </w:rPr>
        <w:t xml:space="preserve">, created enrichment activities, created fun and engaging activities for students, and kept clean and safe environment for youth. </w:t>
      </w:r>
    </w:p>
    <w:p w:rsidR="0059348A" w:rsidRPr="006145E1" w:rsidRDefault="0059348A" w:rsidP="00560BC9">
      <w:pPr>
        <w:spacing w:after="0" w:line="240" w:lineRule="auto"/>
        <w:rPr>
          <w:rFonts w:ascii="Andalus" w:hAnsi="Andalus" w:cs="Andalus"/>
        </w:rPr>
      </w:pPr>
      <w:r w:rsidRPr="00044950">
        <w:rPr>
          <w:rFonts w:ascii="Andalus" w:hAnsi="Andalus" w:cs="Andalus"/>
          <w:b/>
          <w:bCs/>
        </w:rPr>
        <w:t xml:space="preserve"> </w:t>
      </w:r>
      <w:r w:rsidRPr="00044950">
        <w:rPr>
          <w:rFonts w:ascii="Andalus" w:hAnsi="Andalus" w:cs="Andalus"/>
          <w:b/>
        </w:rPr>
        <w:t xml:space="preserve">Reaching Your Goals/ Health Core: </w:t>
      </w:r>
      <w:r w:rsidRPr="00044950">
        <w:rPr>
          <w:rFonts w:ascii="Andalus" w:hAnsi="Andalus" w:cs="Andalus"/>
          <w:b/>
        </w:rPr>
        <w:tab/>
      </w:r>
      <w:r w:rsidRPr="006145E1">
        <w:rPr>
          <w:rFonts w:ascii="Andalus" w:hAnsi="Andalus" w:cs="Andalus"/>
        </w:rPr>
        <w:t>Aug. 2010- May 2012.</w:t>
      </w:r>
    </w:p>
    <w:p w:rsidR="0059348A" w:rsidRPr="006145E1" w:rsidRDefault="0059348A" w:rsidP="00EB0091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 xml:space="preserve">Worked </w:t>
      </w:r>
      <w:r>
        <w:rPr>
          <w:rFonts w:ascii="Andalus" w:hAnsi="Andalus" w:cs="Andalus"/>
        </w:rPr>
        <w:t>on anger management and behavior enrichment</w:t>
      </w:r>
      <w:r w:rsidR="00044950">
        <w:rPr>
          <w:rFonts w:ascii="Andalus" w:hAnsi="Andalus" w:cs="Andalus"/>
        </w:rPr>
        <w:t xml:space="preserve"> programs</w:t>
      </w:r>
      <w:r>
        <w:rPr>
          <w:rFonts w:ascii="Andalus" w:hAnsi="Andalus" w:cs="Andalus"/>
        </w:rPr>
        <w:t xml:space="preserve"> </w:t>
      </w:r>
      <w:r w:rsidRPr="006145E1">
        <w:rPr>
          <w:rFonts w:ascii="Andalus" w:hAnsi="Andalus" w:cs="Andalus"/>
        </w:rPr>
        <w:t xml:space="preserve">with at risk youth from ages 6-19 who had long term suspensions from schools for behavioral issues. </w:t>
      </w:r>
    </w:p>
    <w:p w:rsidR="0059348A" w:rsidRPr="006145E1" w:rsidRDefault="0059348A" w:rsidP="00EB0091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 xml:space="preserve">Attended counseling sessions with clients, family, teachers, and social workers.  Created lessons that would shape students skills and better handle their anger. </w:t>
      </w:r>
    </w:p>
    <w:p w:rsidR="0059348A" w:rsidRDefault="0059348A" w:rsidP="00EB0091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 w:rsidRPr="006145E1">
        <w:rPr>
          <w:rFonts w:ascii="Andalus" w:hAnsi="Andalus" w:cs="Andalus"/>
        </w:rPr>
        <w:t>Worked closely under clinical social work</w:t>
      </w:r>
      <w:r>
        <w:rPr>
          <w:rFonts w:ascii="Andalus" w:hAnsi="Andalus" w:cs="Andalus"/>
        </w:rPr>
        <w:t>er and therapist while doing counseling and intake sessions with clients, families, teachers, and social workers.</w:t>
      </w:r>
    </w:p>
    <w:p w:rsidR="0059348A" w:rsidRPr="006145E1" w:rsidRDefault="0059348A" w:rsidP="00EB0091">
      <w:pPr>
        <w:pStyle w:val="ListParagraph"/>
        <w:numPr>
          <w:ilvl w:val="0"/>
          <w:numId w:val="10"/>
        </w:num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>Performed office task such as filing and documentations of clients receiving and requesting services.</w:t>
      </w:r>
    </w:p>
    <w:p w:rsidR="0059348A" w:rsidRDefault="0059348A" w:rsidP="00583435">
      <w:pPr>
        <w:spacing w:after="0" w:line="240" w:lineRule="auto"/>
        <w:rPr>
          <w:rFonts w:ascii="Andalus" w:hAnsi="Andalus" w:cs="Andalus"/>
          <w:b/>
          <w:bCs/>
          <w:sz w:val="28"/>
          <w:szCs w:val="28"/>
        </w:rPr>
      </w:pPr>
      <w:r>
        <w:rPr>
          <w:rFonts w:ascii="Andalus" w:hAnsi="Andalus" w:cs="Andalus"/>
          <w:b/>
          <w:bCs/>
        </w:rPr>
        <w:t>Leadership Roles and Volunteer Experience</w:t>
      </w:r>
      <w:r w:rsidRPr="00AC48BC">
        <w:rPr>
          <w:rFonts w:ascii="Andalus" w:hAnsi="Andalus" w:cs="Andalus"/>
          <w:b/>
          <w:bCs/>
          <w:sz w:val="28"/>
          <w:szCs w:val="28"/>
        </w:rPr>
        <w:t>:</w:t>
      </w:r>
    </w:p>
    <w:p w:rsidR="0059348A" w:rsidRPr="00AC48BC" w:rsidRDefault="003D03ED" w:rsidP="00AC48BC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-1905</wp:posOffset>
                </wp:positionV>
                <wp:extent cx="6926580" cy="0"/>
                <wp:effectExtent l="13335" t="7620" r="13335" b="1143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2.45pt;margin-top:-.15pt;width:545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3p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rMwnsG4AqIqtbOhQXpSL+ZZ0+8OKV11RLU8Br+eDeRmISN5kxIuzkCR/fBZM4ghgB9n&#10;dWpsHyBhCugUJTnfJOEnjyh8nC+n89kC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DVDWqw3QAAAAgBAAAPAAAAZHJzL2Rvd25yZXYueG1sTI9Bb8IwDIXv&#10;k/gPkZF2mSChAzS6pghN2mHHAdKuofHabo1TNSnt+PUzXLab/d7T8+dsO7pGnLELtScNi7kCgVR4&#10;W1Op4Xh4nT2BCNGQNY0n1PCDAbb55C4zqfUDveN5H0vBJRRSo6GKsU2lDEWFzoS5b5HY+/SdM5HX&#10;rpS2MwOXu0YmSq2lMzXxhcq0+FJh8b3vnQYM/WqhdhtXHt8uw8NHcvka2oPW99Nx9wwi4hj/wnDF&#10;Z3TImenke7JBNBpmyXLDUR4eQVx9tV6xcLoJMs/k/wfyXwAAAP//AwBQSwECLQAUAAYACAAAACEA&#10;toM4kv4AAADhAQAAEwAAAAAAAAAAAAAAAAAAAAAAW0NvbnRlbnRfVHlwZXNdLnhtbFBLAQItABQA&#10;BgAIAAAAIQA4/SH/1gAAAJQBAAALAAAAAAAAAAAAAAAAAC8BAABfcmVscy8ucmVsc1BLAQItABQA&#10;BgAIAAAAIQB61A3pHQIAADsEAAAOAAAAAAAAAAAAAAAAAC4CAABkcnMvZTJvRG9jLnhtbFBLAQIt&#10;ABQABgAIAAAAIQDVDWqw3QAAAAgBAAAPAAAAAAAAAAAAAAAAAHcEAABkcnMvZG93bnJldi54bWxQ&#10;SwUGAAAAAAQABADzAAAAgQUAAAAA&#10;"/>
            </w:pict>
          </mc:Fallback>
        </mc:AlternateContent>
      </w:r>
      <w:r w:rsidR="0059348A">
        <w:rPr>
          <w:rFonts w:ascii="Andalus" w:hAnsi="Andalus" w:cs="Andalus"/>
        </w:rPr>
        <w:t>President of the Upsilon chapter of Alpha Nu Omega Sor</w:t>
      </w:r>
      <w:r w:rsidR="00044950">
        <w:rPr>
          <w:rFonts w:ascii="Andalus" w:hAnsi="Andalus" w:cs="Andalus"/>
        </w:rPr>
        <w:t xml:space="preserve">ority Inc.  </w:t>
      </w:r>
    </w:p>
    <w:p w:rsidR="0059348A" w:rsidRPr="00AC48BC" w:rsidRDefault="0059348A" w:rsidP="00AC48BC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>Secretary of the African American Association of Student Educa</w:t>
      </w:r>
      <w:r w:rsidR="00044950">
        <w:rPr>
          <w:rFonts w:ascii="Andalus" w:hAnsi="Andalus" w:cs="Andalus"/>
        </w:rPr>
        <w:t xml:space="preserve">tors (AAASE) </w:t>
      </w:r>
    </w:p>
    <w:p w:rsidR="0059348A" w:rsidRPr="00440559" w:rsidRDefault="0059348A" w:rsidP="006E774D">
      <w:pPr>
        <w:pStyle w:val="ListParagraph"/>
        <w:numPr>
          <w:ilvl w:val="0"/>
          <w:numId w:val="11"/>
        </w:numPr>
      </w:pPr>
      <w:r w:rsidRPr="00440559">
        <w:t>College Ambassador</w:t>
      </w:r>
      <w:r>
        <w:t xml:space="preserve"> </w:t>
      </w:r>
      <w:r w:rsidR="00044950">
        <w:t>for NC State University</w:t>
      </w:r>
    </w:p>
    <w:p w:rsidR="0059348A" w:rsidRPr="00855A3D" w:rsidRDefault="0059348A" w:rsidP="00855A3D">
      <w:pPr>
        <w:pStyle w:val="ListParagraph"/>
        <w:numPr>
          <w:ilvl w:val="0"/>
          <w:numId w:val="11"/>
        </w:numPr>
        <w:spacing w:after="0" w:line="240" w:lineRule="auto"/>
        <w:rPr>
          <w:rFonts w:ascii="Andalus" w:hAnsi="Andalus" w:cs="Andalus"/>
          <w:b/>
          <w:bCs/>
        </w:rPr>
      </w:pPr>
      <w:r>
        <w:rPr>
          <w:rFonts w:ascii="Andalus" w:hAnsi="Andalus" w:cs="Andalus"/>
        </w:rPr>
        <w:t xml:space="preserve">Peer </w:t>
      </w:r>
      <w:smartTag w:uri="urn:schemas-microsoft-com:office:smarttags" w:element="State">
        <w:r>
          <w:rPr>
            <w:rFonts w:ascii="Andalus" w:hAnsi="Andalus" w:cs="Andalus"/>
          </w:rPr>
          <w:t>Mentor</w:t>
        </w:r>
      </w:smartTag>
      <w:r>
        <w:rPr>
          <w:rFonts w:ascii="Andalus" w:hAnsi="Andalus" w:cs="Andalus"/>
        </w:rPr>
        <w:t xml:space="preserve"> for incoming Freshmen of NC State University  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 w:rsidRPr="00440559">
        <w:t>SAY</w:t>
      </w:r>
      <w:r>
        <w:t xml:space="preserve"> (</w:t>
      </w:r>
      <w:r w:rsidRPr="00440559">
        <w:t>Students Advocating for Youth</w:t>
      </w:r>
      <w:r>
        <w:t>)</w:t>
      </w:r>
      <w:r w:rsidRPr="00440559">
        <w:t xml:space="preserve"> -Mentor to elementary students who are at risk students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>
        <w:t>TELL</w:t>
      </w:r>
      <w:r w:rsidRPr="00440559">
        <w:t xml:space="preserve"> </w:t>
      </w:r>
      <w:r>
        <w:t>(</w:t>
      </w:r>
      <w:r w:rsidRPr="00440559">
        <w:t>Teach, Empower, Lead, Live</w:t>
      </w:r>
      <w:r>
        <w:t>)</w:t>
      </w:r>
      <w:r w:rsidRPr="00440559">
        <w:t xml:space="preserve"> -Mentor to middle school children </w:t>
      </w:r>
      <w:r>
        <w:t>who are at risk of dropping out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 w:rsidRPr="00440559">
        <w:t xml:space="preserve">Peer </w:t>
      </w:r>
      <w:smartTag w:uri="urn:schemas-microsoft-com:office:smarttags" w:element="State">
        <w:r w:rsidRPr="00440559">
          <w:t>Mentor</w:t>
        </w:r>
      </w:smartTag>
      <w:r w:rsidRPr="00440559">
        <w:t xml:space="preserve"> Program -</w:t>
      </w:r>
      <w:smartTag w:uri="urn:schemas-microsoft-com:office:smarttags" w:element="State">
        <w:r w:rsidRPr="00440559">
          <w:t>Mentor</w:t>
        </w:r>
      </w:smartTag>
      <w:r w:rsidRPr="00440559">
        <w:t xml:space="preserve"> to College Freshman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 w:rsidRPr="00440559">
        <w:t>Volunteer for Boys and Girls Club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 w:rsidRPr="00440559">
        <w:t>Volun</w:t>
      </w:r>
      <w:r>
        <w:t>teer for Service Raleigh</w:t>
      </w:r>
      <w:r w:rsidR="00044950">
        <w:t xml:space="preserve"> </w:t>
      </w:r>
    </w:p>
    <w:p w:rsidR="0059348A" w:rsidRDefault="0059348A" w:rsidP="00440559">
      <w:pPr>
        <w:pStyle w:val="ListParagraph"/>
        <w:numPr>
          <w:ilvl w:val="0"/>
          <w:numId w:val="11"/>
        </w:numPr>
      </w:pPr>
      <w:r w:rsidRPr="00440559">
        <w:t>Volunteer fo</w:t>
      </w:r>
      <w:r w:rsidR="00044950">
        <w:t>r Service NC State</w:t>
      </w:r>
    </w:p>
    <w:p w:rsidR="0059348A" w:rsidRPr="00440559" w:rsidRDefault="0059348A" w:rsidP="00440559">
      <w:pPr>
        <w:pStyle w:val="ListParagraph"/>
        <w:numPr>
          <w:ilvl w:val="0"/>
          <w:numId w:val="11"/>
        </w:numPr>
      </w:pPr>
      <w:r>
        <w:t>Volunteer for Habitat for Humanity</w:t>
      </w:r>
    </w:p>
    <w:p w:rsidR="0059348A" w:rsidRPr="00440559" w:rsidRDefault="0059348A" w:rsidP="000C0955">
      <w:pPr>
        <w:pStyle w:val="ListParagraph"/>
      </w:pPr>
    </w:p>
    <w:p w:rsidR="0059348A" w:rsidRPr="0070676F" w:rsidRDefault="0059348A" w:rsidP="00440559">
      <w:pPr>
        <w:pStyle w:val="ListParagraph"/>
        <w:spacing w:after="0" w:line="240" w:lineRule="auto"/>
        <w:rPr>
          <w:rFonts w:ascii="Andalus" w:hAnsi="Andalus" w:cs="Andalus"/>
          <w:b/>
          <w:bCs/>
        </w:rPr>
      </w:pPr>
    </w:p>
    <w:sectPr w:rsidR="0059348A" w:rsidRPr="0070676F" w:rsidSect="000267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2FB"/>
    <w:multiLevelType w:val="hybridMultilevel"/>
    <w:tmpl w:val="CC68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97170C3"/>
    <w:multiLevelType w:val="hybridMultilevel"/>
    <w:tmpl w:val="ECBA2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3B18FD"/>
    <w:multiLevelType w:val="hybridMultilevel"/>
    <w:tmpl w:val="8B0E2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3071864"/>
    <w:multiLevelType w:val="hybridMultilevel"/>
    <w:tmpl w:val="F24A8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305119"/>
    <w:multiLevelType w:val="hybridMultilevel"/>
    <w:tmpl w:val="FB30E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nsid w:val="1FA006FF"/>
    <w:multiLevelType w:val="hybridMultilevel"/>
    <w:tmpl w:val="3EE0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0B84FF2"/>
    <w:multiLevelType w:val="hybridMultilevel"/>
    <w:tmpl w:val="91620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E7867"/>
    <w:multiLevelType w:val="hybridMultilevel"/>
    <w:tmpl w:val="983CA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8B7095C"/>
    <w:multiLevelType w:val="multilevel"/>
    <w:tmpl w:val="08D08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ED400B2"/>
    <w:multiLevelType w:val="hybridMultilevel"/>
    <w:tmpl w:val="9138A4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447151D"/>
    <w:multiLevelType w:val="hybridMultilevel"/>
    <w:tmpl w:val="4B5E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E034B"/>
    <w:multiLevelType w:val="hybridMultilevel"/>
    <w:tmpl w:val="23D4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B375332"/>
    <w:multiLevelType w:val="hybridMultilevel"/>
    <w:tmpl w:val="B55E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1561D14"/>
    <w:multiLevelType w:val="hybridMultilevel"/>
    <w:tmpl w:val="08D089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FA50848"/>
    <w:multiLevelType w:val="multilevel"/>
    <w:tmpl w:val="595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4E573C7"/>
    <w:multiLevelType w:val="hybridMultilevel"/>
    <w:tmpl w:val="F90A8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AA46A9D"/>
    <w:multiLevelType w:val="hybridMultilevel"/>
    <w:tmpl w:val="A59E4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6E44F29"/>
    <w:multiLevelType w:val="hybridMultilevel"/>
    <w:tmpl w:val="995AA15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7AFC6703"/>
    <w:multiLevelType w:val="hybridMultilevel"/>
    <w:tmpl w:val="59544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2"/>
  </w:num>
  <w:num w:numId="5">
    <w:abstractNumId w:val="0"/>
  </w:num>
  <w:num w:numId="6">
    <w:abstractNumId w:val="16"/>
  </w:num>
  <w:num w:numId="7">
    <w:abstractNumId w:val="7"/>
  </w:num>
  <w:num w:numId="8">
    <w:abstractNumId w:val="11"/>
  </w:num>
  <w:num w:numId="9">
    <w:abstractNumId w:val="3"/>
  </w:num>
  <w:num w:numId="10">
    <w:abstractNumId w:val="15"/>
  </w:num>
  <w:num w:numId="11">
    <w:abstractNumId w:val="1"/>
  </w:num>
  <w:num w:numId="12">
    <w:abstractNumId w:val="4"/>
  </w:num>
  <w:num w:numId="13">
    <w:abstractNumId w:val="18"/>
  </w:num>
  <w:num w:numId="14">
    <w:abstractNumId w:val="14"/>
  </w:num>
  <w:num w:numId="15">
    <w:abstractNumId w:val="13"/>
  </w:num>
  <w:num w:numId="16">
    <w:abstractNumId w:val="8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61"/>
    <w:rsid w:val="00005A0C"/>
    <w:rsid w:val="000267E5"/>
    <w:rsid w:val="00035CFF"/>
    <w:rsid w:val="00044950"/>
    <w:rsid w:val="0006456B"/>
    <w:rsid w:val="000C0955"/>
    <w:rsid w:val="000D1011"/>
    <w:rsid w:val="000E5EF7"/>
    <w:rsid w:val="00100CDE"/>
    <w:rsid w:val="001157AE"/>
    <w:rsid w:val="0011713E"/>
    <w:rsid w:val="0012784A"/>
    <w:rsid w:val="00176183"/>
    <w:rsid w:val="00182019"/>
    <w:rsid w:val="0018387F"/>
    <w:rsid w:val="001C48AE"/>
    <w:rsid w:val="001D2049"/>
    <w:rsid w:val="00207B08"/>
    <w:rsid w:val="00235E79"/>
    <w:rsid w:val="002401D6"/>
    <w:rsid w:val="002404BC"/>
    <w:rsid w:val="002926FA"/>
    <w:rsid w:val="002B48A5"/>
    <w:rsid w:val="002C17A0"/>
    <w:rsid w:val="002E14B0"/>
    <w:rsid w:val="002E6273"/>
    <w:rsid w:val="002E6CB0"/>
    <w:rsid w:val="00301FFD"/>
    <w:rsid w:val="00357EAE"/>
    <w:rsid w:val="00372370"/>
    <w:rsid w:val="00382B0D"/>
    <w:rsid w:val="00386170"/>
    <w:rsid w:val="00397C13"/>
    <w:rsid w:val="003A506D"/>
    <w:rsid w:val="003A6A2F"/>
    <w:rsid w:val="003B2C9E"/>
    <w:rsid w:val="003D03ED"/>
    <w:rsid w:val="003D5A61"/>
    <w:rsid w:val="0041324E"/>
    <w:rsid w:val="00425AD6"/>
    <w:rsid w:val="00437363"/>
    <w:rsid w:val="00437E89"/>
    <w:rsid w:val="00440559"/>
    <w:rsid w:val="00474CBC"/>
    <w:rsid w:val="00476682"/>
    <w:rsid w:val="00493B90"/>
    <w:rsid w:val="004A604E"/>
    <w:rsid w:val="004B053D"/>
    <w:rsid w:val="004B395E"/>
    <w:rsid w:val="004C65FB"/>
    <w:rsid w:val="004C791F"/>
    <w:rsid w:val="00525D46"/>
    <w:rsid w:val="00547583"/>
    <w:rsid w:val="00560BC9"/>
    <w:rsid w:val="00567223"/>
    <w:rsid w:val="00583435"/>
    <w:rsid w:val="0059348A"/>
    <w:rsid w:val="00595D74"/>
    <w:rsid w:val="005A1B12"/>
    <w:rsid w:val="005C3F75"/>
    <w:rsid w:val="005F03AE"/>
    <w:rsid w:val="005F2249"/>
    <w:rsid w:val="006145E1"/>
    <w:rsid w:val="00620A89"/>
    <w:rsid w:val="00625858"/>
    <w:rsid w:val="00640D98"/>
    <w:rsid w:val="00695030"/>
    <w:rsid w:val="006C3576"/>
    <w:rsid w:val="006E774D"/>
    <w:rsid w:val="006F0EA6"/>
    <w:rsid w:val="006F727F"/>
    <w:rsid w:val="0070676F"/>
    <w:rsid w:val="007233D9"/>
    <w:rsid w:val="007548EB"/>
    <w:rsid w:val="0077167C"/>
    <w:rsid w:val="00780162"/>
    <w:rsid w:val="007C152E"/>
    <w:rsid w:val="007D60C2"/>
    <w:rsid w:val="007F2DE4"/>
    <w:rsid w:val="0080330E"/>
    <w:rsid w:val="0081703F"/>
    <w:rsid w:val="00832746"/>
    <w:rsid w:val="008426E1"/>
    <w:rsid w:val="00855A3D"/>
    <w:rsid w:val="00855D8A"/>
    <w:rsid w:val="00867A19"/>
    <w:rsid w:val="008731EF"/>
    <w:rsid w:val="008766B3"/>
    <w:rsid w:val="00886F3B"/>
    <w:rsid w:val="008B17A2"/>
    <w:rsid w:val="008B3133"/>
    <w:rsid w:val="008C3425"/>
    <w:rsid w:val="008E230E"/>
    <w:rsid w:val="008E6169"/>
    <w:rsid w:val="00922AA2"/>
    <w:rsid w:val="00922FF9"/>
    <w:rsid w:val="00926317"/>
    <w:rsid w:val="00952742"/>
    <w:rsid w:val="00954584"/>
    <w:rsid w:val="0096440E"/>
    <w:rsid w:val="00990E26"/>
    <w:rsid w:val="009A682B"/>
    <w:rsid w:val="009E1D42"/>
    <w:rsid w:val="00A66BAE"/>
    <w:rsid w:val="00A877DE"/>
    <w:rsid w:val="00A87EB6"/>
    <w:rsid w:val="00AB7B62"/>
    <w:rsid w:val="00AC1F5D"/>
    <w:rsid w:val="00AC48BC"/>
    <w:rsid w:val="00AC761F"/>
    <w:rsid w:val="00AE6FD9"/>
    <w:rsid w:val="00AF067B"/>
    <w:rsid w:val="00B55354"/>
    <w:rsid w:val="00B6119D"/>
    <w:rsid w:val="00B72B1C"/>
    <w:rsid w:val="00B84F98"/>
    <w:rsid w:val="00B94368"/>
    <w:rsid w:val="00BC1149"/>
    <w:rsid w:val="00BD6B98"/>
    <w:rsid w:val="00BE2AAC"/>
    <w:rsid w:val="00C27138"/>
    <w:rsid w:val="00C42A76"/>
    <w:rsid w:val="00C6368E"/>
    <w:rsid w:val="00CB7DD4"/>
    <w:rsid w:val="00CC4762"/>
    <w:rsid w:val="00D410CD"/>
    <w:rsid w:val="00D95E80"/>
    <w:rsid w:val="00DF10B8"/>
    <w:rsid w:val="00E10030"/>
    <w:rsid w:val="00E2371A"/>
    <w:rsid w:val="00E33012"/>
    <w:rsid w:val="00E348FA"/>
    <w:rsid w:val="00E54626"/>
    <w:rsid w:val="00E548F8"/>
    <w:rsid w:val="00E602B1"/>
    <w:rsid w:val="00E71FE1"/>
    <w:rsid w:val="00EA79D9"/>
    <w:rsid w:val="00EB0091"/>
    <w:rsid w:val="00F26ED8"/>
    <w:rsid w:val="00F9763B"/>
    <w:rsid w:val="00FA182F"/>
    <w:rsid w:val="00FB048F"/>
    <w:rsid w:val="00FC2FAE"/>
    <w:rsid w:val="00FE18F1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3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0559"/>
    <w:pPr>
      <w:keepNext/>
      <w:widowControl w:val="0"/>
      <w:autoSpaceDE w:val="0"/>
      <w:autoSpaceDN w:val="0"/>
      <w:adjustRightInd w:val="0"/>
      <w:spacing w:after="0" w:line="240" w:lineRule="auto"/>
      <w:ind w:left="1800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0559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63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30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0559"/>
    <w:pPr>
      <w:keepNext/>
      <w:widowControl w:val="0"/>
      <w:autoSpaceDE w:val="0"/>
      <w:autoSpaceDN w:val="0"/>
      <w:adjustRightInd w:val="0"/>
      <w:spacing w:after="0" w:line="240" w:lineRule="auto"/>
      <w:ind w:left="1800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0559"/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6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05BCF-DD35-4B08-8BB2-2A24C21A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Tyeisha Scriven</vt:lpstr>
    </vt:vector>
  </TitlesOfParts>
  <Company>Hewlett-Packard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Tyeisha Scriven</dc:title>
  <dc:creator>princessty</dc:creator>
  <cp:lastModifiedBy>Tyeisha Scriven</cp:lastModifiedBy>
  <cp:revision>16</cp:revision>
  <cp:lastPrinted>2014-01-08T20:53:00Z</cp:lastPrinted>
  <dcterms:created xsi:type="dcterms:W3CDTF">2014-11-21T04:25:00Z</dcterms:created>
  <dcterms:modified xsi:type="dcterms:W3CDTF">2014-11-25T01:01:00Z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1887384158</vt:i4>
  </property>
</Properties>
</file>